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5F44" w14:textId="77777777"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14:paraId="4AE668A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14:paraId="044A9EC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14:paraId="3DBACBCE" w14:textId="77777777"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4229738E" w14:textId="77777777"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14:paraId="4B42E0A2" w14:textId="77777777"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14:paraId="5FB07CB8" w14:textId="77777777"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proofErr w:type="spellStart"/>
      <w:r w:rsidRPr="00483627">
        <w:t>P</w:t>
      </w:r>
      <w:r w:rsidR="001745C0">
        <w:t>r</w:t>
      </w:r>
      <w:proofErr w:type="spellEnd"/>
      <w:r w:rsidR="001745C0">
        <w:t xml:space="preserve"> </w:t>
      </w:r>
      <w:r w:rsidRPr="00483627">
        <w:t>1342</w:t>
      </w:r>
    </w:p>
    <w:p w14:paraId="10AD7ED5" w14:textId="77777777"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14:paraId="6AE758A4" w14:textId="77777777"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14:paraId="48406C4F" w14:textId="77777777"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14:paraId="6A87FFB8" w14:textId="77777777"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14:paraId="7E6A1AB2" w14:textId="42B0FDF2" w:rsidR="00E37F3B" w:rsidRPr="00AB5D58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proofErr w:type="spellStart"/>
      <w:r w:rsidR="00DF20BC">
        <w:t>xxx</w:t>
      </w:r>
      <w:proofErr w:type="spellEnd"/>
    </w:p>
    <w:p w14:paraId="478F0B3C" w14:textId="4E63D056" w:rsidR="00E37F3B" w:rsidRPr="00483627" w:rsidRDefault="00E37F3B" w:rsidP="00E37F3B">
      <w:pPr>
        <w:spacing w:line="100" w:lineRule="atLeast"/>
        <w:jc w:val="both"/>
      </w:pPr>
      <w:r w:rsidRPr="00AB5D58">
        <w:t>Číslo účtu:</w:t>
      </w:r>
      <w:r w:rsidRPr="00AB5D58">
        <w:tab/>
      </w:r>
      <w:r w:rsidRPr="00AB5D58">
        <w:tab/>
      </w:r>
      <w:r w:rsidRPr="00AB5D58">
        <w:tab/>
      </w:r>
      <w:proofErr w:type="spellStart"/>
      <w:r w:rsidR="00DF20BC">
        <w:t>xxx</w:t>
      </w:r>
      <w:proofErr w:type="spellEnd"/>
    </w:p>
    <w:p w14:paraId="55AEDE47" w14:textId="77777777"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30922FB2" w14:textId="41922103"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proofErr w:type="spellStart"/>
      <w:r w:rsidR="00DF20BC">
        <w:rPr>
          <w:szCs w:val="20"/>
        </w:rPr>
        <w:t>xxx</w:t>
      </w:r>
      <w:proofErr w:type="spellEnd"/>
      <w:r w:rsidRPr="003076D6">
        <w:tab/>
      </w:r>
    </w:p>
    <w:p w14:paraId="7E62EE8E" w14:textId="60758F71" w:rsidR="00E37F3B" w:rsidRPr="00AB5D58" w:rsidRDefault="00E37F3B" w:rsidP="00AB5D58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  <w:rPr>
          <w:i/>
          <w:lang w:eastAsia="zh-CN"/>
        </w:rPr>
      </w:pPr>
      <w:r w:rsidRPr="00142D8E">
        <w:rPr>
          <w:szCs w:val="20"/>
        </w:rPr>
        <w:t>ve věcech technických:</w:t>
      </w:r>
      <w:r w:rsidRPr="00142D8E">
        <w:rPr>
          <w:szCs w:val="20"/>
        </w:rPr>
        <w:tab/>
      </w:r>
      <w:proofErr w:type="spellStart"/>
      <w:r w:rsidR="00DF20BC">
        <w:t>xxx</w:t>
      </w:r>
      <w:proofErr w:type="spellEnd"/>
    </w:p>
    <w:p w14:paraId="3466C62E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14:paraId="65CDB1A5" w14:textId="77777777" w:rsidR="00E37F3B" w:rsidRDefault="00E37F3B" w:rsidP="00E37F3B">
      <w:pPr>
        <w:spacing w:line="100" w:lineRule="atLeast"/>
        <w:rPr>
          <w:szCs w:val="20"/>
        </w:rPr>
      </w:pPr>
    </w:p>
    <w:p w14:paraId="1F24E61A" w14:textId="48E28BBB" w:rsidR="00AD4B3B" w:rsidRPr="00D43CE1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D43CE1">
        <w:rPr>
          <w:b/>
          <w:szCs w:val="20"/>
        </w:rPr>
        <w:t>UCHYTIL s.r.o.</w:t>
      </w:r>
    </w:p>
    <w:p w14:paraId="659C4125" w14:textId="71A555D0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Sídlo: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D43CE1">
        <w:rPr>
          <w:szCs w:val="20"/>
        </w:rPr>
        <w:t>K Terminálu 7, 619 00 Brno – Horní Heršpice</w:t>
      </w:r>
    </w:p>
    <w:p w14:paraId="367C1025" w14:textId="7D1D253F" w:rsidR="00AD4B3B" w:rsidRPr="00D43CE1" w:rsidRDefault="00AD4B3B" w:rsidP="00AD4B3B">
      <w:pPr>
        <w:spacing w:line="100" w:lineRule="atLeast"/>
        <w:ind w:left="2127" w:hanging="2127"/>
        <w:rPr>
          <w:szCs w:val="20"/>
        </w:rPr>
      </w:pPr>
      <w:r w:rsidRPr="00D43CE1">
        <w:rPr>
          <w:szCs w:val="20"/>
        </w:rPr>
        <w:t>Zapsaný: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D43CE1">
        <w:rPr>
          <w:szCs w:val="20"/>
        </w:rPr>
        <w:t>u KS v</w:t>
      </w:r>
      <w:r w:rsidR="00267151">
        <w:rPr>
          <w:szCs w:val="20"/>
        </w:rPr>
        <w:t> </w:t>
      </w:r>
      <w:r w:rsidR="00D43CE1">
        <w:rPr>
          <w:szCs w:val="20"/>
        </w:rPr>
        <w:t>Brně</w:t>
      </w:r>
      <w:r w:rsidR="00267151">
        <w:rPr>
          <w:szCs w:val="20"/>
        </w:rPr>
        <w:t>, oddíl C, 176 90</w:t>
      </w:r>
    </w:p>
    <w:p w14:paraId="50841DE7" w14:textId="0A8849C9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Zastoupený: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142D8E" w:rsidRPr="00D43CE1">
        <w:rPr>
          <w:szCs w:val="20"/>
        </w:rPr>
        <w:tab/>
      </w:r>
      <w:proofErr w:type="spellStart"/>
      <w:r w:rsidR="00DF20BC">
        <w:rPr>
          <w:szCs w:val="20"/>
        </w:rPr>
        <w:t>xx</w:t>
      </w:r>
      <w:proofErr w:type="spellEnd"/>
      <w:r w:rsidR="00267151">
        <w:rPr>
          <w:szCs w:val="20"/>
        </w:rPr>
        <w:t>, jednatelem společnosti</w:t>
      </w:r>
    </w:p>
    <w:p w14:paraId="777C052D" w14:textId="33EF05F6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IČO: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267151">
        <w:rPr>
          <w:szCs w:val="20"/>
        </w:rPr>
        <w:t>60734078</w:t>
      </w:r>
    </w:p>
    <w:p w14:paraId="6BDF7C84" w14:textId="1CC7794B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 xml:space="preserve">DIČ: 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267151">
        <w:rPr>
          <w:szCs w:val="20"/>
        </w:rPr>
        <w:t>CZ60734078</w:t>
      </w:r>
    </w:p>
    <w:p w14:paraId="77B8C6D1" w14:textId="4FB18AC8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ID datové schránky: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="00267151">
        <w:rPr>
          <w:szCs w:val="20"/>
        </w:rPr>
        <w:t>q3tciba</w:t>
      </w:r>
    </w:p>
    <w:p w14:paraId="06B02B4D" w14:textId="63105400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Bankovní spojení: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proofErr w:type="spellStart"/>
      <w:r w:rsidR="00DF20BC">
        <w:rPr>
          <w:szCs w:val="20"/>
        </w:rPr>
        <w:t>xx</w:t>
      </w:r>
      <w:proofErr w:type="spellEnd"/>
      <w:r w:rsidR="00267151">
        <w:rPr>
          <w:szCs w:val="20"/>
        </w:rPr>
        <w:t>.</w:t>
      </w:r>
    </w:p>
    <w:p w14:paraId="2F79E7B0" w14:textId="0B6FA7AD" w:rsidR="00AD4B3B" w:rsidRPr="00D43CE1" w:rsidRDefault="00AD4B3B" w:rsidP="00AD4B3B">
      <w:pPr>
        <w:spacing w:line="100" w:lineRule="atLeast"/>
        <w:rPr>
          <w:szCs w:val="20"/>
        </w:rPr>
      </w:pPr>
      <w:r w:rsidRPr="00D43CE1">
        <w:rPr>
          <w:szCs w:val="20"/>
        </w:rPr>
        <w:t>Číslo účtu:</w:t>
      </w:r>
      <w:r w:rsidRPr="00D43CE1">
        <w:rPr>
          <w:szCs w:val="20"/>
        </w:rPr>
        <w:tab/>
      </w:r>
      <w:r w:rsidRPr="00D43CE1">
        <w:rPr>
          <w:szCs w:val="20"/>
        </w:rPr>
        <w:tab/>
      </w:r>
      <w:r w:rsidRPr="00D43CE1">
        <w:rPr>
          <w:szCs w:val="20"/>
        </w:rPr>
        <w:tab/>
      </w:r>
      <w:proofErr w:type="spellStart"/>
      <w:r w:rsidR="00DF20BC">
        <w:rPr>
          <w:szCs w:val="20"/>
        </w:rPr>
        <w:t>xx</w:t>
      </w:r>
      <w:proofErr w:type="spellEnd"/>
    </w:p>
    <w:p w14:paraId="72BA260C" w14:textId="77777777" w:rsidR="00AD4B3B" w:rsidRPr="00D43CE1" w:rsidRDefault="00AD4B3B" w:rsidP="00AD4B3B">
      <w:pPr>
        <w:spacing w:line="100" w:lineRule="atLeast"/>
        <w:jc w:val="both"/>
      </w:pPr>
      <w:r w:rsidRPr="00D43CE1">
        <w:t>Oprávněn jednat:</w:t>
      </w:r>
      <w:r w:rsidRPr="00D43CE1">
        <w:tab/>
      </w:r>
    </w:p>
    <w:p w14:paraId="6A5295C4" w14:textId="554F8CED" w:rsidR="00AD4B3B" w:rsidRPr="00D43CE1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D43CE1">
        <w:t>ve věcech smluvních:</w:t>
      </w:r>
      <w:r w:rsidRPr="00D43CE1">
        <w:tab/>
      </w:r>
      <w:proofErr w:type="spellStart"/>
      <w:r w:rsidR="00DF20BC">
        <w:rPr>
          <w:szCs w:val="20"/>
        </w:rPr>
        <w:t>xx</w:t>
      </w:r>
      <w:proofErr w:type="spellEnd"/>
      <w:r w:rsidRPr="00D43CE1">
        <w:tab/>
      </w:r>
    </w:p>
    <w:p w14:paraId="7D486055" w14:textId="24ED75A5" w:rsidR="00AD4B3B" w:rsidRPr="00D43CE1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D43CE1">
        <w:rPr>
          <w:szCs w:val="20"/>
        </w:rPr>
        <w:t>ve věcech technických:</w:t>
      </w:r>
      <w:r w:rsidRPr="00D43CE1">
        <w:rPr>
          <w:szCs w:val="20"/>
        </w:rPr>
        <w:tab/>
      </w:r>
      <w:proofErr w:type="spellStart"/>
      <w:r w:rsidR="00DF20BC">
        <w:rPr>
          <w:szCs w:val="20"/>
        </w:rPr>
        <w:t>xx</w:t>
      </w:r>
      <w:proofErr w:type="spellEnd"/>
    </w:p>
    <w:p w14:paraId="5CA49ECE" w14:textId="77777777" w:rsidR="00E37F3B" w:rsidRDefault="00E37F3B" w:rsidP="00E37F3B">
      <w:pPr>
        <w:suppressAutoHyphens/>
        <w:spacing w:line="100" w:lineRule="atLeast"/>
        <w:rPr>
          <w:lang w:eastAsia="zh-CN"/>
        </w:rPr>
      </w:pPr>
    </w:p>
    <w:p w14:paraId="326D1D7A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14:paraId="1F10A697" w14:textId="77777777"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5CD3BD74" w14:textId="77777777"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4217F9BC" w14:textId="77777777"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14:paraId="2CD47F09" w14:textId="77777777"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6F1A38A9" w14:textId="13F30DA8" w:rsidR="00833BE9" w:rsidRPr="008B5DE0" w:rsidRDefault="00C120F7" w:rsidP="000B05B6">
      <w:pPr>
        <w:pStyle w:val="Zkladntextodsazen"/>
        <w:numPr>
          <w:ilvl w:val="0"/>
          <w:numId w:val="41"/>
        </w:numPr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C57014">
        <w:rPr>
          <w:rFonts w:ascii="Times New Roman" w:hAnsi="Times New Roman"/>
          <w:sz w:val="24"/>
          <w:szCs w:val="24"/>
        </w:rPr>
        <w:t>při</w:t>
      </w:r>
      <w:r w:rsidR="00BC4BB4" w:rsidRPr="00C57014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realizace akce s názvem</w:t>
      </w:r>
      <w:r w:rsidR="00CB5CA6" w:rsidRPr="00CB5CA6">
        <w:t xml:space="preserve"> </w:t>
      </w:r>
      <w:r w:rsidR="00AB5D58" w:rsidRPr="00AB5D58">
        <w:rPr>
          <w:rFonts w:ascii="Times New Roman" w:hAnsi="Times New Roman"/>
          <w:sz w:val="24"/>
          <w:szCs w:val="24"/>
        </w:rPr>
        <w:t>„</w:t>
      </w:r>
      <w:r w:rsidR="00AB5D58">
        <w:rPr>
          <w:rFonts w:ascii="Times New Roman" w:hAnsi="Times New Roman"/>
          <w:sz w:val="24"/>
          <w:szCs w:val="24"/>
        </w:rPr>
        <w:t>Strakonice – rekonstrukce výměníkových stanic</w:t>
      </w:r>
      <w:r w:rsidR="00A83065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14:paraId="5BFC94AB" w14:textId="634AF972" w:rsidR="00C120F7" w:rsidRPr="008B5DE0" w:rsidRDefault="00C8641C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</w:t>
      </w:r>
      <w:r w:rsidR="00C57014">
        <w:rPr>
          <w:rFonts w:ascii="Times New Roman" w:hAnsi="Times New Roman"/>
          <w:sz w:val="24"/>
          <w:szCs w:val="24"/>
        </w:rPr>
        <w:t>u, ve znění pozdějších předpisů</w:t>
      </w:r>
      <w:r w:rsidR="00164980">
        <w:rPr>
          <w:rFonts w:ascii="Times New Roman" w:hAnsi="Times New Roman"/>
          <w:sz w:val="24"/>
          <w:szCs w:val="24"/>
        </w:rPr>
        <w:t>,</w:t>
      </w:r>
      <w:r w:rsidR="00C57014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14:paraId="03E045E8" w14:textId="7FA9782D" w:rsidR="00833BE9" w:rsidRPr="00C57014" w:rsidRDefault="00833BE9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C57014">
        <w:rPr>
          <w:rFonts w:ascii="Times New Roman" w:hAnsi="Times New Roman"/>
          <w:sz w:val="24"/>
          <w:szCs w:val="24"/>
        </w:rPr>
        <w:t>„</w:t>
      </w:r>
      <w:r w:rsidRPr="00C57014">
        <w:rPr>
          <w:rFonts w:ascii="Times New Roman" w:hAnsi="Times New Roman"/>
          <w:sz w:val="24"/>
          <w:szCs w:val="24"/>
        </w:rPr>
        <w:t>koordinátor BOZP</w:t>
      </w:r>
      <w:r w:rsidR="004A4BB9" w:rsidRPr="00C57014">
        <w:rPr>
          <w:rFonts w:ascii="Times New Roman" w:hAnsi="Times New Roman"/>
          <w:sz w:val="24"/>
          <w:szCs w:val="24"/>
        </w:rPr>
        <w:t>“</w:t>
      </w:r>
      <w:r w:rsidRPr="00C57014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 w:rsidRPr="00C57014">
        <w:rPr>
          <w:rFonts w:ascii="Times New Roman" w:hAnsi="Times New Roman"/>
          <w:sz w:val="24"/>
          <w:szCs w:val="24"/>
        </w:rPr>
        <w:br/>
      </w:r>
      <w:r w:rsidRPr="00C57014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nařízení vlády č.</w:t>
      </w:r>
      <w:r w:rsidR="00375C7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ochranu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(dále jen „BOZP“)</w:t>
      </w:r>
      <w:r w:rsidRPr="00C57014">
        <w:rPr>
          <w:rFonts w:ascii="Times New Roman" w:hAnsi="Times New Roman"/>
          <w:sz w:val="24"/>
          <w:szCs w:val="24"/>
        </w:rPr>
        <w:t xml:space="preserve"> na staveništích</w:t>
      </w:r>
      <w:r w:rsidR="00CB5CA6" w:rsidRPr="00C57014">
        <w:rPr>
          <w:rFonts w:ascii="Times New Roman" w:hAnsi="Times New Roman"/>
          <w:sz w:val="24"/>
          <w:szCs w:val="24"/>
        </w:rPr>
        <w:t>;</w:t>
      </w:r>
      <w:r w:rsidR="00164980" w:rsidRPr="00C57014">
        <w:rPr>
          <w:rFonts w:ascii="Times New Roman" w:hAnsi="Times New Roman"/>
          <w:sz w:val="24"/>
          <w:szCs w:val="24"/>
        </w:rPr>
        <w:t xml:space="preserve"> v</w:t>
      </w:r>
      <w:r w:rsidR="00C57014">
        <w:rPr>
          <w:rFonts w:ascii="Times New Roman" w:hAnsi="Times New Roman"/>
          <w:sz w:val="24"/>
          <w:szCs w:val="24"/>
        </w:rPr>
        <w:t>še ve znění pozdějších předpisů;</w:t>
      </w:r>
    </w:p>
    <w:p w14:paraId="4DE68A54" w14:textId="77777777" w:rsidR="00833BE9" w:rsidRPr="009D49EA" w:rsidRDefault="00833BE9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14:paraId="2055A96F" w14:textId="68614392"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B5D58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C6678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14:paraId="1151D6E7" w14:textId="77777777"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14:paraId="0BAE0BA7" w14:textId="77777777"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</w:t>
      </w:r>
      <w:r w:rsidR="00CB5CA6">
        <w:rPr>
          <w:rFonts w:ascii="Times New Roman" w:hAnsi="Times New Roman"/>
          <w:sz w:val="24"/>
          <w:szCs w:val="24"/>
        </w:rPr>
        <w:t>,</w:t>
      </w:r>
      <w:r w:rsidRPr="008B5DE0">
        <w:rPr>
          <w:rFonts w:ascii="Times New Roman" w:hAnsi="Times New Roman"/>
          <w:sz w:val="24"/>
          <w:szCs w:val="24"/>
        </w:rPr>
        <w:t xml:space="preserve"> a rovněž zodpovídá za jím zaviněné prodlení a případné překročení rozpočtu stavby.</w:t>
      </w:r>
    </w:p>
    <w:p w14:paraId="2F01ADD5" w14:textId="77777777"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14:paraId="6E7685A4" w14:textId="77777777" w:rsidR="006B02D4" w:rsidRPr="008B5DE0" w:rsidRDefault="006B02D4" w:rsidP="00C174D6"/>
    <w:p w14:paraId="53F1C66F" w14:textId="77777777"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14:paraId="7D5672DA" w14:textId="77777777" w:rsidR="000D500D" w:rsidRPr="008B5DE0" w:rsidRDefault="000D500D" w:rsidP="000D500D">
      <w:pPr>
        <w:ind w:left="1080"/>
        <w:rPr>
          <w:b/>
        </w:rPr>
      </w:pPr>
    </w:p>
    <w:p w14:paraId="100755C3" w14:textId="77777777" w:rsidR="00AB5D58" w:rsidRDefault="00AB5D58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B5D58">
        <w:rPr>
          <w:rFonts w:ascii="Times New Roman" w:hAnsi="Times New Roman"/>
          <w:sz w:val="24"/>
          <w:szCs w:val="24"/>
        </w:rPr>
        <w:t>Místem plnění je areál kasáren Strakonice, V Lipkách 100, Strakonice, GPS: 49°15'18.2"N 13°53'11.8"E.</w:t>
      </w:r>
    </w:p>
    <w:p w14:paraId="60492B71" w14:textId="1A0D7032"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AB5D58">
        <w:rPr>
          <w:rFonts w:ascii="Times New Roman" w:hAnsi="Times New Roman"/>
          <w:sz w:val="24"/>
          <w:szCs w:val="24"/>
        </w:rPr>
        <w:t>4</w:t>
      </w:r>
      <w:r w:rsidR="008E2811">
        <w:rPr>
          <w:rFonts w:ascii="Times New Roman" w:hAnsi="Times New Roman"/>
          <w:sz w:val="24"/>
          <w:szCs w:val="24"/>
        </w:rPr>
        <w:t>/</w:t>
      </w:r>
      <w:proofErr w:type="gramStart"/>
      <w:r w:rsidR="008E2811">
        <w:rPr>
          <w:rFonts w:ascii="Times New Roman" w:hAnsi="Times New Roman"/>
          <w:sz w:val="24"/>
          <w:szCs w:val="24"/>
        </w:rPr>
        <w:t>2020 – 12</w:t>
      </w:r>
      <w:proofErr w:type="gramEnd"/>
      <w:r w:rsidR="008E2811">
        <w:rPr>
          <w:rFonts w:ascii="Times New Roman" w:hAnsi="Times New Roman"/>
          <w:sz w:val="24"/>
          <w:szCs w:val="24"/>
        </w:rPr>
        <w:t>/2020</w:t>
      </w:r>
      <w:r w:rsidR="00AB5D58">
        <w:rPr>
          <w:rFonts w:ascii="Times New Roman" w:hAnsi="Times New Roman"/>
          <w:sz w:val="24"/>
          <w:szCs w:val="24"/>
        </w:rPr>
        <w:t>.</w:t>
      </w:r>
    </w:p>
    <w:p w14:paraId="72147154" w14:textId="01463FC3" w:rsidR="00DB1150" w:rsidRPr="00C57014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>Rozsah</w:t>
      </w:r>
      <w:r w:rsidR="002E134E" w:rsidRPr="00C57014">
        <w:rPr>
          <w:rFonts w:ascii="Times New Roman" w:hAnsi="Times New Roman"/>
          <w:sz w:val="24"/>
          <w:szCs w:val="24"/>
        </w:rPr>
        <w:t xml:space="preserve"> plnění</w:t>
      </w:r>
      <w:r w:rsidR="00164980" w:rsidRPr="00C57014">
        <w:rPr>
          <w:rFonts w:ascii="Times New Roman" w:hAnsi="Times New Roman"/>
          <w:sz w:val="24"/>
          <w:szCs w:val="24"/>
        </w:rPr>
        <w:t xml:space="preserve"> je specifikován v nedílné příloze č. 1 této smlouvy.</w:t>
      </w:r>
    </w:p>
    <w:p w14:paraId="154C9735" w14:textId="77777777"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14:paraId="3651911D" w14:textId="02990341"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>Cena za plnění předmětu smlouvy</w:t>
      </w:r>
    </w:p>
    <w:p w14:paraId="7238DC99" w14:textId="77777777"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14:paraId="0A73DC56" w14:textId="3C5BB330"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 w:rsidR="009D49EA">
        <w:rPr>
          <w:rFonts w:ascii="Times New Roman" w:hAnsi="Times New Roman"/>
          <w:sz w:val="24"/>
          <w:szCs w:val="24"/>
        </w:rPr>
        <w:t xml:space="preserve"> </w:t>
      </w:r>
    </w:p>
    <w:p w14:paraId="19D8815F" w14:textId="77777777"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14:paraId="57A9954F" w14:textId="77777777" w:rsidR="00420008" w:rsidRPr="00420008" w:rsidRDefault="00420008" w:rsidP="00420008">
      <w:pPr>
        <w:pStyle w:val="Zkladntextodsazen"/>
        <w:ind w:left="992" w:firstLine="424"/>
      </w:pPr>
    </w:p>
    <w:p w14:paraId="1FD1E58C" w14:textId="4A21C97C" w:rsidR="00420008" w:rsidRPr="00267151" w:rsidRDefault="00420008" w:rsidP="008519A2">
      <w:pPr>
        <w:spacing w:line="360" w:lineRule="auto"/>
        <w:ind w:left="426"/>
      </w:pPr>
      <w:r w:rsidRPr="00FB3FC2">
        <w:t>Cena za výkon TDS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proofErr w:type="spellStart"/>
      <w:r w:rsidR="00DF20BC">
        <w:t>xx</w:t>
      </w:r>
      <w:proofErr w:type="spellEnd"/>
      <w:r w:rsidRPr="00267151">
        <w:t xml:space="preserve"> Kč</w:t>
      </w:r>
    </w:p>
    <w:p w14:paraId="525FEA46" w14:textId="44427608" w:rsidR="00420008" w:rsidRPr="00267151" w:rsidRDefault="00420008" w:rsidP="008519A2">
      <w:pPr>
        <w:spacing w:line="360" w:lineRule="auto"/>
        <w:ind w:left="426"/>
      </w:pPr>
      <w:r w:rsidRPr="00267151">
        <w:t>Cena za výkon koordinátora BOZP</w:t>
      </w:r>
      <w:r w:rsidR="00D94D19" w:rsidRPr="00267151">
        <w:t>:</w:t>
      </w:r>
      <w:r w:rsidRPr="00267151">
        <w:tab/>
      </w:r>
      <w:r w:rsidRPr="00267151">
        <w:tab/>
      </w:r>
      <w:r w:rsidRPr="00267151">
        <w:tab/>
      </w:r>
      <w:r w:rsidRPr="00267151">
        <w:tab/>
      </w:r>
      <w:proofErr w:type="spellStart"/>
      <w:r w:rsidR="00DF20BC">
        <w:t>xx</w:t>
      </w:r>
      <w:proofErr w:type="spellEnd"/>
      <w:r w:rsidRPr="00267151">
        <w:t xml:space="preserve"> Kč</w:t>
      </w:r>
    </w:p>
    <w:p w14:paraId="44AB6508" w14:textId="26F2A365" w:rsidR="00420008" w:rsidRPr="00267151" w:rsidRDefault="00420008" w:rsidP="008519A2">
      <w:pPr>
        <w:spacing w:line="360" w:lineRule="auto"/>
        <w:ind w:left="426"/>
      </w:pPr>
      <w:r w:rsidRPr="00267151">
        <w:t>Maximální měsíční částka:</w:t>
      </w:r>
      <w:r w:rsidRPr="00267151">
        <w:tab/>
      </w:r>
      <w:r w:rsidRPr="00267151">
        <w:tab/>
      </w:r>
      <w:r w:rsidRPr="00267151">
        <w:tab/>
      </w:r>
      <w:r w:rsidRPr="00267151">
        <w:tab/>
      </w:r>
      <w:r w:rsidRPr="00267151">
        <w:tab/>
      </w:r>
      <w:proofErr w:type="spellStart"/>
      <w:r w:rsidR="00DF20BC">
        <w:t>xx</w:t>
      </w:r>
      <w:proofErr w:type="spellEnd"/>
      <w:r w:rsidRPr="00267151">
        <w:t xml:space="preserve"> Kč</w:t>
      </w:r>
    </w:p>
    <w:p w14:paraId="7E4FC96E" w14:textId="173FAF69" w:rsidR="00420008" w:rsidRPr="00267151" w:rsidRDefault="00420008" w:rsidP="008519A2">
      <w:pPr>
        <w:spacing w:line="360" w:lineRule="auto"/>
        <w:ind w:left="426"/>
      </w:pPr>
      <w:r w:rsidRPr="00267151">
        <w:t>Hodinová zúčtovací sazba:</w:t>
      </w:r>
      <w:r w:rsidRPr="00267151">
        <w:tab/>
      </w:r>
      <w:r w:rsidRPr="00267151">
        <w:tab/>
      </w:r>
      <w:r w:rsidRPr="00267151">
        <w:tab/>
      </w:r>
      <w:r w:rsidRPr="00267151">
        <w:tab/>
      </w:r>
      <w:r w:rsidRPr="00267151">
        <w:tab/>
      </w:r>
      <w:proofErr w:type="spellStart"/>
      <w:r w:rsidR="00DF20BC">
        <w:t>xx</w:t>
      </w:r>
      <w:proofErr w:type="spellEnd"/>
      <w:r w:rsidRPr="00267151">
        <w:t xml:space="preserve"> Kč</w:t>
      </w:r>
    </w:p>
    <w:p w14:paraId="55EF85E2" w14:textId="39FF106A" w:rsidR="001745C0" w:rsidRPr="00267151" w:rsidRDefault="00E919B9" w:rsidP="008519A2">
      <w:pPr>
        <w:pStyle w:val="Zkladntext"/>
        <w:tabs>
          <w:tab w:val="left" w:pos="709"/>
          <w:tab w:val="left" w:pos="6379"/>
        </w:tabs>
        <w:spacing w:before="120" w:after="120" w:line="240" w:lineRule="auto"/>
        <w:ind w:left="426" w:hanging="142"/>
        <w:rPr>
          <w:sz w:val="24"/>
          <w:szCs w:val="24"/>
        </w:rPr>
      </w:pPr>
      <w:r w:rsidRPr="00267151">
        <w:rPr>
          <w:b w:val="0"/>
          <w:sz w:val="24"/>
          <w:szCs w:val="24"/>
        </w:rPr>
        <w:tab/>
      </w:r>
      <w:r w:rsidRPr="00267151">
        <w:rPr>
          <w:b w:val="0"/>
          <w:sz w:val="24"/>
          <w:szCs w:val="24"/>
        </w:rPr>
        <w:tab/>
      </w:r>
      <w:r w:rsidR="008519A2" w:rsidRPr="00267151">
        <w:rPr>
          <w:sz w:val="24"/>
          <w:szCs w:val="24"/>
        </w:rPr>
        <w:t>Celkem:</w:t>
      </w:r>
      <w:r w:rsidR="008519A2" w:rsidRPr="00267151">
        <w:rPr>
          <w:sz w:val="24"/>
          <w:szCs w:val="24"/>
        </w:rPr>
        <w:tab/>
      </w:r>
      <w:r w:rsidR="00267151">
        <w:rPr>
          <w:sz w:val="24"/>
          <w:szCs w:val="24"/>
        </w:rPr>
        <w:t>134 000</w:t>
      </w:r>
      <w:r w:rsidRPr="00267151">
        <w:rPr>
          <w:sz w:val="24"/>
          <w:szCs w:val="24"/>
        </w:rPr>
        <w:t xml:space="preserve"> Kč</w:t>
      </w:r>
    </w:p>
    <w:p w14:paraId="60F011EE" w14:textId="77777777" w:rsidR="00E919B9" w:rsidRPr="00267151" w:rsidRDefault="00E919B9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4ECC7B3" w14:textId="5A370B05" w:rsidR="00CB5CA6" w:rsidRDefault="00CB5CA6" w:rsidP="008519A2">
      <w:pPr>
        <w:pStyle w:val="Zkladntextodsazen"/>
        <w:ind w:left="0" w:firstLine="708"/>
      </w:pPr>
      <w:r w:rsidRPr="00267151">
        <w:rPr>
          <w:rFonts w:ascii="Times New Roman" w:hAnsi="Times New Roman"/>
          <w:sz w:val="24"/>
        </w:rPr>
        <w:t>slovy: „</w:t>
      </w:r>
      <w:proofErr w:type="spellStart"/>
      <w:r w:rsidR="00267151">
        <w:rPr>
          <w:rFonts w:ascii="Times New Roman" w:hAnsi="Times New Roman"/>
          <w:sz w:val="24"/>
        </w:rPr>
        <w:t>stotřicetčtyřitisíc</w:t>
      </w:r>
      <w:proofErr w:type="spellEnd"/>
      <w:r w:rsidRPr="00267151">
        <w:rPr>
          <w:rFonts w:ascii="Times New Roman" w:hAnsi="Times New Roman"/>
          <w:sz w:val="24"/>
        </w:rPr>
        <w:t xml:space="preserve"> korun českých.“</w:t>
      </w:r>
    </w:p>
    <w:p w14:paraId="3AB621FA" w14:textId="77777777" w:rsidR="00CB5CA6" w:rsidRDefault="00CB5CA6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84248B6" w14:textId="77777777"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14:paraId="21EC669B" w14:textId="77777777"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14:paraId="0528FEC9" w14:textId="77777777"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14:paraId="10C31A86" w14:textId="77777777" w:rsidR="006B02D4" w:rsidRPr="008B5DE0" w:rsidRDefault="006B02D4" w:rsidP="00B7328F">
      <w:pPr>
        <w:jc w:val="both"/>
      </w:pPr>
    </w:p>
    <w:p w14:paraId="27DD2E52" w14:textId="77777777"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14:paraId="6B46B6A2" w14:textId="77777777"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14:paraId="12D9638F" w14:textId="77777777"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14:paraId="38CD1E6C" w14:textId="77777777"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14:paraId="3014D4ED" w14:textId="77777777" w:rsidR="0004703E" w:rsidRPr="00260136" w:rsidRDefault="002D446B" w:rsidP="00A46E12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</w:t>
      </w:r>
      <w:r w:rsidR="003D4F80" w:rsidRPr="00CE355E">
        <w:rPr>
          <w:b w:val="0"/>
          <w:sz w:val="24"/>
          <w:szCs w:val="24"/>
        </w:rPr>
        <w:t>1</w:t>
      </w:r>
      <w:r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Fakturace bude prováděna jedenkrát měsíčně (</w:t>
      </w:r>
      <w:r w:rsidR="008B5DE0" w:rsidRPr="00260136">
        <w:rPr>
          <w:b w:val="0"/>
          <w:sz w:val="24"/>
          <w:szCs w:val="24"/>
        </w:rPr>
        <w:t xml:space="preserve">poměrná část </w:t>
      </w:r>
      <w:r w:rsidR="008F2D0D" w:rsidRPr="00260136">
        <w:rPr>
          <w:b w:val="0"/>
          <w:sz w:val="24"/>
          <w:szCs w:val="24"/>
        </w:rPr>
        <w:t>vždy za předchozí kalendářní měsíc) na základě</w:t>
      </w:r>
      <w:r w:rsidR="008B5DE0"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příkazcem odsouhlasených výkazů provedených prací</w:t>
      </w:r>
      <w:r w:rsidR="008B5DE0" w:rsidRPr="00260136">
        <w:rPr>
          <w:b w:val="0"/>
          <w:sz w:val="24"/>
          <w:szCs w:val="24"/>
        </w:rPr>
        <w:t>.</w:t>
      </w:r>
      <w:r w:rsidR="008F2D0D" w:rsidRPr="00260136">
        <w:rPr>
          <w:b w:val="0"/>
          <w:sz w:val="24"/>
          <w:szCs w:val="24"/>
        </w:rPr>
        <w:t xml:space="preserve"> </w:t>
      </w:r>
    </w:p>
    <w:p w14:paraId="2A394AB6" w14:textId="1095F93F" w:rsidR="00AF711E" w:rsidRPr="00260136" w:rsidRDefault="003D4F80" w:rsidP="003D4F80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1.2</w:t>
      </w:r>
      <w:r w:rsidRPr="00260136">
        <w:rPr>
          <w:b w:val="0"/>
          <w:sz w:val="24"/>
          <w:szCs w:val="24"/>
        </w:rPr>
        <w:t xml:space="preserve"> </w:t>
      </w:r>
      <w:r w:rsidR="00AF711E" w:rsidRPr="00260136">
        <w:rPr>
          <w:b w:val="0"/>
          <w:sz w:val="24"/>
          <w:szCs w:val="24"/>
        </w:rPr>
        <w:t>V případě překročení doby plnění uvedené v 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II.</w:t>
      </w:r>
      <w:r w:rsidR="006A214B" w:rsidRPr="00260136">
        <w:rPr>
          <w:b w:val="0"/>
          <w:sz w:val="24"/>
          <w:szCs w:val="24"/>
        </w:rPr>
        <w:t xml:space="preserve"> odst. </w:t>
      </w:r>
      <w:r w:rsidR="00C53701" w:rsidRPr="00260136">
        <w:rPr>
          <w:b w:val="0"/>
          <w:sz w:val="24"/>
          <w:szCs w:val="24"/>
        </w:rPr>
        <w:t>2</w:t>
      </w:r>
      <w:r w:rsidR="00C66787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164980">
        <w:rPr>
          <w:b w:val="0"/>
          <w:sz w:val="24"/>
          <w:szCs w:val="24"/>
        </w:rPr>
        <w:t xml:space="preserve"> bude </w:t>
      </w:r>
      <w:r w:rsidR="00164980" w:rsidRPr="00C57014">
        <w:rPr>
          <w:b w:val="0"/>
          <w:sz w:val="24"/>
          <w:szCs w:val="24"/>
        </w:rPr>
        <w:t>příkazcem</w:t>
      </w:r>
      <w:r w:rsidR="00C53701" w:rsidRPr="00C57014">
        <w:rPr>
          <w:b w:val="0"/>
          <w:sz w:val="24"/>
          <w:szCs w:val="24"/>
        </w:rPr>
        <w:t xml:space="preserve"> vypl</w:t>
      </w:r>
      <w:r w:rsidR="00164980" w:rsidRPr="00C57014">
        <w:rPr>
          <w:b w:val="0"/>
          <w:sz w:val="24"/>
          <w:szCs w:val="24"/>
        </w:rPr>
        <w:t>a</w:t>
      </w:r>
      <w:r w:rsidR="00C53701" w:rsidRPr="00C57014">
        <w:rPr>
          <w:b w:val="0"/>
          <w:sz w:val="24"/>
          <w:szCs w:val="24"/>
        </w:rPr>
        <w:t>cena poměrná část vyjádřena ve dnech z</w:t>
      </w:r>
      <w:r w:rsidR="00164980" w:rsidRPr="00C57014">
        <w:rPr>
          <w:b w:val="0"/>
          <w:sz w:val="24"/>
          <w:szCs w:val="24"/>
        </w:rPr>
        <w:t> </w:t>
      </w:r>
      <w:r w:rsidR="00C53701" w:rsidRPr="00C57014">
        <w:rPr>
          <w:b w:val="0"/>
          <w:sz w:val="24"/>
          <w:szCs w:val="24"/>
        </w:rPr>
        <w:t>ceny</w:t>
      </w:r>
      <w:r w:rsidR="00164980" w:rsidRPr="00C57014">
        <w:rPr>
          <w:b w:val="0"/>
          <w:sz w:val="24"/>
          <w:szCs w:val="24"/>
        </w:rPr>
        <w:t xml:space="preserve"> uvedené v </w:t>
      </w:r>
      <w:r w:rsidR="006A214B" w:rsidRPr="00C57014">
        <w:rPr>
          <w:b w:val="0"/>
          <w:sz w:val="24"/>
          <w:szCs w:val="24"/>
        </w:rPr>
        <w:t>čl.</w:t>
      </w:r>
      <w:r w:rsidR="006A214B" w:rsidRPr="00260136">
        <w:rPr>
          <w:b w:val="0"/>
          <w:sz w:val="24"/>
          <w:szCs w:val="24"/>
        </w:rPr>
        <w:t xml:space="preserve"> </w:t>
      </w:r>
      <w:r w:rsidR="00C53701" w:rsidRPr="00260136">
        <w:rPr>
          <w:b w:val="0"/>
          <w:sz w:val="24"/>
          <w:szCs w:val="24"/>
        </w:rPr>
        <w:t>III</w:t>
      </w:r>
      <w:r w:rsidR="00AB5D58">
        <w:rPr>
          <w:b w:val="0"/>
          <w:sz w:val="24"/>
          <w:szCs w:val="24"/>
        </w:rPr>
        <w:t>.</w:t>
      </w:r>
      <w:r w:rsidR="006A214B" w:rsidRPr="00260136">
        <w:rPr>
          <w:b w:val="0"/>
          <w:sz w:val="24"/>
          <w:szCs w:val="24"/>
        </w:rPr>
        <w:t xml:space="preserve"> odst. </w:t>
      </w:r>
      <w:r w:rsidR="00846DD3" w:rsidRPr="00260136">
        <w:rPr>
          <w:b w:val="0"/>
          <w:sz w:val="24"/>
          <w:szCs w:val="24"/>
        </w:rPr>
        <w:t>1</w:t>
      </w:r>
      <w:r w:rsidR="006A214B" w:rsidRPr="00260136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477522" w:rsidRPr="00260136">
        <w:rPr>
          <w:b w:val="0"/>
          <w:sz w:val="24"/>
          <w:szCs w:val="24"/>
        </w:rPr>
        <w:t xml:space="preserve">, ale pouze v případě, </w:t>
      </w:r>
      <w:r w:rsidR="009D49EA" w:rsidRPr="00260136">
        <w:rPr>
          <w:b w:val="0"/>
          <w:sz w:val="24"/>
          <w:szCs w:val="24"/>
        </w:rPr>
        <w:t>že ke </w:t>
      </w:r>
      <w:r w:rsidR="00477522" w:rsidRPr="00260136">
        <w:rPr>
          <w:b w:val="0"/>
          <w:sz w:val="24"/>
          <w:szCs w:val="24"/>
        </w:rPr>
        <w:t>zpoždění nedošlo vinou příkazníka.</w:t>
      </w:r>
      <w:r w:rsidR="004607C6" w:rsidRPr="00260136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14:paraId="72F3EDF3" w14:textId="77777777"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14:paraId="12FC6835" w14:textId="77777777"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14:paraId="78368680" w14:textId="77777777"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14:paraId="6DA025A7" w14:textId="05A81EE8" w:rsidR="00FF43A9" w:rsidRPr="0055449D" w:rsidRDefault="00FF43A9" w:rsidP="008519A2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5449D">
        <w:rPr>
          <w:rFonts w:ascii="Times New Roman" w:hAnsi="Times New Roman"/>
          <w:sz w:val="24"/>
          <w:szCs w:val="24"/>
        </w:rPr>
        <w:t>Poměr hodin příkazníkem strávených na stavbě a kanceláři je 3:2 (</w:t>
      </w:r>
      <w:proofErr w:type="spellStart"/>
      <w:r w:rsidRPr="0055449D">
        <w:rPr>
          <w:rFonts w:ascii="Times New Roman" w:hAnsi="Times New Roman"/>
          <w:sz w:val="24"/>
          <w:szCs w:val="24"/>
        </w:rPr>
        <w:t>stavba:kancelář</w:t>
      </w:r>
      <w:proofErr w:type="spellEnd"/>
      <w:r w:rsidRPr="0055449D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</w:p>
    <w:p w14:paraId="5ED2E71E" w14:textId="6F994B5A" w:rsidR="006A33CD" w:rsidRDefault="005C6C31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30denní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BF9453C" w14:textId="6BC6F86A" w:rsidR="008F2D0D" w:rsidRPr="006A33CD" w:rsidRDefault="008F2D0D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6A33CD">
        <w:rPr>
          <w:rFonts w:ascii="Times New Roman" w:hAnsi="Times New Roman"/>
          <w:sz w:val="24"/>
          <w:szCs w:val="24"/>
        </w:rPr>
        <w:t>em fakturována do výše 100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</w:t>
      </w:r>
      <w:r w:rsidR="006A214B" w:rsidRPr="006A33CD">
        <w:rPr>
          <w:rFonts w:ascii="Times New Roman" w:hAnsi="Times New Roman"/>
          <w:sz w:val="24"/>
          <w:szCs w:val="24"/>
        </w:rPr>
        <w:t>.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6A214B" w:rsidRPr="006A33CD">
        <w:rPr>
          <w:rFonts w:ascii="Times New Roman" w:hAnsi="Times New Roman"/>
          <w:sz w:val="24"/>
          <w:szCs w:val="24"/>
        </w:rPr>
        <w:t>N</w:t>
      </w:r>
      <w:r w:rsidR="001C1EE5" w:rsidRPr="006A33CD">
        <w:rPr>
          <w:rFonts w:ascii="Times New Roman" w:hAnsi="Times New Roman"/>
          <w:sz w:val="24"/>
          <w:szCs w:val="24"/>
        </w:rPr>
        <w:t xml:space="preserve">a </w:t>
      </w:r>
      <w:r w:rsidR="008E2811">
        <w:rPr>
          <w:rFonts w:ascii="Times New Roman" w:hAnsi="Times New Roman"/>
          <w:sz w:val="24"/>
          <w:szCs w:val="24"/>
        </w:rPr>
        <w:t xml:space="preserve">poslední </w:t>
      </w:r>
      <w:r w:rsidR="001C1EE5" w:rsidRPr="006A33CD">
        <w:rPr>
          <w:rFonts w:ascii="Times New Roman" w:hAnsi="Times New Roman"/>
          <w:sz w:val="24"/>
          <w:szCs w:val="24"/>
        </w:rPr>
        <w:t>faktuře bude vyznačena pozastávka ve výši 10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%, která bude příkazník</w:t>
      </w:r>
      <w:r w:rsidRPr="006A33CD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6A33CD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6A33CD">
        <w:rPr>
          <w:rFonts w:ascii="Times New Roman" w:hAnsi="Times New Roman"/>
          <w:sz w:val="24"/>
          <w:szCs w:val="24"/>
        </w:rPr>
        <w:t>s</w:t>
      </w:r>
      <w:r w:rsidR="000D500D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doložení</w:t>
      </w:r>
      <w:r w:rsidR="002634FA" w:rsidRPr="006A33CD">
        <w:rPr>
          <w:rFonts w:ascii="Times New Roman" w:hAnsi="Times New Roman"/>
          <w:sz w:val="24"/>
          <w:szCs w:val="24"/>
        </w:rPr>
        <w:t>m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876686" w:rsidRPr="006A33CD">
        <w:rPr>
          <w:rFonts w:ascii="Times New Roman" w:hAnsi="Times New Roman"/>
          <w:sz w:val="24"/>
          <w:szCs w:val="24"/>
        </w:rPr>
        <w:t>kolaudačního rozhodnutí.</w:t>
      </w:r>
      <w:r w:rsidR="003D4F80" w:rsidRPr="006A33CD">
        <w:rPr>
          <w:rFonts w:ascii="Times New Roman" w:hAnsi="Times New Roman"/>
          <w:color w:val="FF0000"/>
          <w:sz w:val="24"/>
          <w:szCs w:val="24"/>
          <w:highlight w:val="cyan"/>
        </w:rPr>
        <w:t xml:space="preserve"> </w:t>
      </w:r>
      <w:r w:rsidRPr="006A33CD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14:paraId="04E1F8C0" w14:textId="77777777"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14:paraId="6C108B14" w14:textId="77777777" w:rsidR="008F2D0D" w:rsidRDefault="008F2D0D" w:rsidP="008F2D0D">
      <w:pPr>
        <w:jc w:val="center"/>
        <w:rPr>
          <w:b/>
          <w:color w:val="000000"/>
        </w:rPr>
      </w:pPr>
    </w:p>
    <w:p w14:paraId="51B47A59" w14:textId="77777777"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14:paraId="13C67A62" w14:textId="77777777" w:rsidR="008F2D0D" w:rsidRPr="008B5DE0" w:rsidRDefault="008F2D0D" w:rsidP="008F2D0D">
      <w:pPr>
        <w:jc w:val="center"/>
        <w:rPr>
          <w:color w:val="000000"/>
        </w:rPr>
      </w:pPr>
    </w:p>
    <w:p w14:paraId="4051B11B" w14:textId="13413C4B" w:rsidR="008F2D0D" w:rsidRPr="00B7328F" w:rsidRDefault="00164980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V případě prodlení </w:t>
      </w:r>
      <w:r w:rsidR="008F2D0D" w:rsidRPr="00C57014">
        <w:rPr>
          <w:rFonts w:ascii="Times New Roman" w:hAnsi="Times New Roman"/>
          <w:sz w:val="24"/>
          <w:szCs w:val="24"/>
        </w:rPr>
        <w:t xml:space="preserve">příkazce s úhradou faktur ve </w:t>
      </w:r>
      <w:r w:rsidR="000D500D" w:rsidRPr="00C57014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C57014">
        <w:rPr>
          <w:rFonts w:ascii="Times New Roman" w:hAnsi="Times New Roman"/>
          <w:sz w:val="24"/>
          <w:szCs w:val="24"/>
        </w:rPr>
        <w:t>IV</w:t>
      </w:r>
      <w:r w:rsidR="00C57014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odst.</w:t>
      </w:r>
      <w:r w:rsidR="002634FA" w:rsidRPr="00C57014">
        <w:rPr>
          <w:rFonts w:ascii="Times New Roman" w:hAnsi="Times New Roman"/>
          <w:sz w:val="24"/>
          <w:szCs w:val="24"/>
        </w:rPr>
        <w:t xml:space="preserve"> </w:t>
      </w:r>
      <w:r w:rsidR="008F2D0D" w:rsidRPr="00C57014">
        <w:rPr>
          <w:rFonts w:ascii="Times New Roman" w:hAnsi="Times New Roman"/>
          <w:sz w:val="24"/>
          <w:szCs w:val="24"/>
        </w:rPr>
        <w:t>2</w:t>
      </w:r>
      <w:r w:rsidR="00C66787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této smlouvy</w:t>
      </w:r>
      <w:r w:rsidRPr="00C57014">
        <w:rPr>
          <w:rFonts w:ascii="Times New Roman" w:hAnsi="Times New Roman"/>
          <w:sz w:val="24"/>
          <w:szCs w:val="24"/>
        </w:rPr>
        <w:t xml:space="preserve"> je příkazník oprávněn účtovat</w:t>
      </w:r>
      <w:r w:rsidR="008F2D0D" w:rsidRPr="00C57014">
        <w:rPr>
          <w:rFonts w:ascii="Times New Roman" w:hAnsi="Times New Roman"/>
          <w:sz w:val="24"/>
          <w:szCs w:val="24"/>
        </w:rPr>
        <w:t xml:space="preserve"> příkaz</w:t>
      </w:r>
      <w:r w:rsidRPr="00C57014">
        <w:rPr>
          <w:rFonts w:ascii="Times New Roman" w:hAnsi="Times New Roman"/>
          <w:sz w:val="24"/>
          <w:szCs w:val="24"/>
        </w:rPr>
        <w:t>ci</w:t>
      </w:r>
      <w:r w:rsidR="008F2D0D" w:rsidRPr="00B7328F">
        <w:rPr>
          <w:rFonts w:ascii="Times New Roman" w:hAnsi="Times New Roman"/>
          <w:sz w:val="24"/>
          <w:szCs w:val="24"/>
        </w:rPr>
        <w:t xml:space="preserve"> smluvní pokutu ve výši 0,05 % z dlužné částky za každý započatý den prodlení.</w:t>
      </w:r>
    </w:p>
    <w:p w14:paraId="190438CB" w14:textId="1EC3EF55"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</w:t>
      </w:r>
      <w:r w:rsidR="00164980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je příkazce oprávněn účtovat příkazníkovi</w:t>
      </w:r>
      <w:r w:rsidRPr="00C57014">
        <w:rPr>
          <w:rFonts w:ascii="Times New Roman" w:hAnsi="Times New Roman"/>
          <w:sz w:val="24"/>
          <w:szCs w:val="24"/>
        </w:rPr>
        <w:t xml:space="preserve"> smluvní pokutu ve výši</w:t>
      </w:r>
      <w:r w:rsidR="0070649D" w:rsidRPr="00C57014">
        <w:rPr>
          <w:rFonts w:ascii="Times New Roman" w:hAnsi="Times New Roman"/>
          <w:sz w:val="24"/>
          <w:szCs w:val="24"/>
        </w:rPr>
        <w:t xml:space="preserve"> </w:t>
      </w:r>
      <w:r w:rsidR="00DE3485" w:rsidRPr="00C57014">
        <w:rPr>
          <w:rFonts w:ascii="Times New Roman" w:hAnsi="Times New Roman"/>
          <w:sz w:val="24"/>
          <w:szCs w:val="24"/>
        </w:rPr>
        <w:t>5</w:t>
      </w:r>
      <w:r w:rsidRPr="00C57014">
        <w:rPr>
          <w:rFonts w:ascii="Times New Roman" w:hAnsi="Times New Roman"/>
          <w:sz w:val="24"/>
          <w:szCs w:val="24"/>
        </w:rPr>
        <w:t>00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14:paraId="5203915F" w14:textId="6B7CC6BC"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55449D">
        <w:rPr>
          <w:rFonts w:ascii="Times New Roman" w:hAnsi="Times New Roman"/>
          <w:sz w:val="24"/>
          <w:szCs w:val="24"/>
        </w:rPr>
        <w:t>1</w:t>
      </w:r>
      <w:r w:rsidR="000220EB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000 Kč</w:t>
      </w:r>
      <w:r w:rsidRPr="00B7328F">
        <w:rPr>
          <w:rFonts w:ascii="Times New Roman" w:hAnsi="Times New Roman"/>
          <w:sz w:val="24"/>
          <w:szCs w:val="24"/>
        </w:rPr>
        <w:t xml:space="preserve">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14:paraId="6DECCA3E" w14:textId="77777777"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14:paraId="30179978" w14:textId="77777777" w:rsidR="008F2D0D" w:rsidRPr="00164980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14:paraId="14676EA2" w14:textId="77777777"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14:paraId="5F0BEEC1" w14:textId="77777777"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14:paraId="67D33AE7" w14:textId="77777777"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14:paraId="2D879320" w14:textId="77777777" w:rsidR="0024768A" w:rsidRPr="00B7328F" w:rsidRDefault="0024768A" w:rsidP="00CE355E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14:paraId="4523F8FC" w14:textId="77777777"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</w:t>
      </w:r>
      <w:r w:rsidRPr="00B7328F">
        <w:rPr>
          <w:rFonts w:ascii="Times New Roman" w:hAnsi="Times New Roman"/>
          <w:sz w:val="24"/>
          <w:szCs w:val="24"/>
        </w:rPr>
        <w:lastRenderedPageBreak/>
        <w:t>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14:paraId="1013A488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14:paraId="5C9BA5BC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14:paraId="5A31FD34" w14:textId="139642E4" w:rsidR="00E919B9" w:rsidRDefault="003D4F80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3F0E28">
        <w:rPr>
          <w:rFonts w:ascii="Times New Roman" w:hAnsi="Times New Roman"/>
          <w:sz w:val="24"/>
          <w:szCs w:val="24"/>
        </w:rPr>
        <w:t xml:space="preserve">Příkazník se zavazuje organizovat pravidelné kontrolní dny, </w:t>
      </w:r>
      <w:r w:rsidR="00E919B9">
        <w:rPr>
          <w:rFonts w:ascii="Times New Roman" w:hAnsi="Times New Roman"/>
          <w:sz w:val="24"/>
          <w:szCs w:val="24"/>
        </w:rPr>
        <w:t>přičemž</w:t>
      </w:r>
      <w:r w:rsidR="00E919B9" w:rsidRPr="003F0E28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první</w:t>
      </w:r>
      <w:r w:rsidRPr="003F0E28">
        <w:rPr>
          <w:rFonts w:ascii="Times New Roman" w:hAnsi="Times New Roman"/>
          <w:sz w:val="24"/>
          <w:szCs w:val="24"/>
        </w:rPr>
        <w:t> kontrolní den stanoví příkazce při předání staveniště</w:t>
      </w:r>
      <w:r w:rsidR="00E919B9">
        <w:rPr>
          <w:rFonts w:ascii="Times New Roman" w:hAnsi="Times New Roman"/>
          <w:sz w:val="24"/>
          <w:szCs w:val="24"/>
        </w:rPr>
        <w:t>.</w:t>
      </w:r>
    </w:p>
    <w:p w14:paraId="4ACBA0E9" w14:textId="0690CF9E" w:rsidR="006A33CD" w:rsidRDefault="00E919B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se zavazuje</w:t>
      </w:r>
      <w:r w:rsidR="003D4F80" w:rsidRPr="003F0E28">
        <w:rPr>
          <w:rFonts w:ascii="Times New Roman" w:hAnsi="Times New Roman"/>
          <w:sz w:val="24"/>
          <w:szCs w:val="24"/>
        </w:rPr>
        <w:t> předkládat pravidelně elektronickou formou (e-mailem) příkazci informace o</w:t>
      </w:r>
      <w:r w:rsidR="00CE355E">
        <w:rPr>
          <w:rFonts w:ascii="Times New Roman" w:hAnsi="Times New Roman"/>
          <w:sz w:val="24"/>
          <w:szCs w:val="24"/>
        </w:rPr>
        <w:t> </w:t>
      </w:r>
      <w:r w:rsidR="003D4F80" w:rsidRPr="003F0E28">
        <w:rPr>
          <w:rFonts w:ascii="Times New Roman" w:hAnsi="Times New Roman"/>
          <w:sz w:val="24"/>
          <w:szCs w:val="24"/>
        </w:rPr>
        <w:t>postupu zařizování jeho záležitostí.</w:t>
      </w:r>
    </w:p>
    <w:p w14:paraId="00E8EF81" w14:textId="77777777" w:rsidR="00590C8A" w:rsidRPr="00590C8A" w:rsidRDefault="00824799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Obě strany se zavazují p</w:t>
      </w:r>
      <w:r w:rsidR="00233965" w:rsidRPr="006A33CD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6A33CD">
        <w:rPr>
          <w:rFonts w:ascii="Times New Roman" w:hAnsi="Times New Roman"/>
          <w:sz w:val="24"/>
          <w:szCs w:val="24"/>
        </w:rPr>
        <w:t>.</w:t>
      </w:r>
    </w:p>
    <w:p w14:paraId="0338C7B6" w14:textId="77777777" w:rsidR="003C0C14" w:rsidRPr="006A33CD" w:rsidRDefault="0082479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Příkazník se zavazuje za</w:t>
      </w:r>
      <w:r w:rsidR="00AA4523" w:rsidRPr="006A33CD">
        <w:rPr>
          <w:rFonts w:ascii="Times New Roman" w:hAnsi="Times New Roman"/>
          <w:sz w:val="24"/>
          <w:szCs w:val="24"/>
        </w:rPr>
        <w:t>jistit provádění pra</w:t>
      </w:r>
      <w:r w:rsidR="00233965" w:rsidRPr="006A33CD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6A33CD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</w:t>
      </w:r>
    </w:p>
    <w:p w14:paraId="34524C2A" w14:textId="77777777"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14:paraId="5440AB54" w14:textId="77777777" w:rsidR="00590C8A" w:rsidRDefault="007E6EFC" w:rsidP="00E919B9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4FF98C52" w14:textId="5D89FCCC" w:rsidR="00E116E0" w:rsidRPr="00EE2D07" w:rsidRDefault="00420008" w:rsidP="008519A2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F530C8">
        <w:rPr>
          <w:rFonts w:ascii="Times New Roman" w:hAnsi="Times New Roman"/>
          <w:sz w:val="24"/>
          <w:szCs w:val="24"/>
        </w:rPr>
        <w:t xml:space="preserve">Příkazník </w:t>
      </w:r>
      <w:r w:rsidR="00E116E0" w:rsidRPr="00EE2D07">
        <w:rPr>
          <w:rFonts w:ascii="Times New Roman" w:hAnsi="Times New Roman"/>
          <w:sz w:val="24"/>
          <w:szCs w:val="24"/>
        </w:rPr>
        <w:t>se zavazuje k provádění kontroly stavby v počtu minimálně</w:t>
      </w:r>
      <w:r w:rsidRPr="00EE2D07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dvakrát</w:t>
      </w:r>
      <w:r w:rsidR="00E919B9" w:rsidRPr="00EE2D07">
        <w:rPr>
          <w:rFonts w:ascii="Times New Roman" w:hAnsi="Times New Roman"/>
          <w:sz w:val="24"/>
          <w:szCs w:val="24"/>
        </w:rPr>
        <w:t xml:space="preserve"> </w:t>
      </w:r>
      <w:r w:rsidRPr="00EE2D07">
        <w:rPr>
          <w:rFonts w:ascii="Times New Roman" w:hAnsi="Times New Roman"/>
          <w:sz w:val="24"/>
          <w:szCs w:val="24"/>
        </w:rPr>
        <w:t xml:space="preserve">týdně po celou dobu </w:t>
      </w:r>
      <w:r w:rsidRPr="0055449D">
        <w:rPr>
          <w:rFonts w:ascii="Times New Roman" w:hAnsi="Times New Roman"/>
          <w:sz w:val="24"/>
          <w:szCs w:val="24"/>
        </w:rPr>
        <w:t>plnění</w:t>
      </w:r>
      <w:r w:rsidR="00FF43A9" w:rsidRPr="0055449D">
        <w:rPr>
          <w:rFonts w:ascii="Times New Roman" w:hAnsi="Times New Roman"/>
          <w:sz w:val="24"/>
          <w:szCs w:val="24"/>
        </w:rPr>
        <w:t>, a to autorizovanou osobou.</w:t>
      </w:r>
    </w:p>
    <w:p w14:paraId="3388FD02" w14:textId="77777777"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ke kontrole použitých materiálů na stavbě, skutečných výměr, soupisu provedených prací a jejich souladu se schválenou projektovou dokumentací. </w:t>
      </w:r>
    </w:p>
    <w:p w14:paraId="295EF9B0" w14:textId="7186C413" w:rsidR="00E116E0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provádět kontrolu podkladů k fakturaci a to vždy do pěti kalendářních dnů </w:t>
      </w:r>
      <w:r w:rsidR="00F530C8" w:rsidRPr="00EE2D07">
        <w:rPr>
          <w:rFonts w:ascii="Times New Roman" w:hAnsi="Times New Roman"/>
          <w:sz w:val="24"/>
          <w:szCs w:val="24"/>
        </w:rPr>
        <w:t xml:space="preserve">od </w:t>
      </w:r>
      <w:r w:rsidRPr="00F530C8">
        <w:rPr>
          <w:rFonts w:ascii="Times New Roman" w:hAnsi="Times New Roman"/>
          <w:sz w:val="24"/>
          <w:szCs w:val="24"/>
        </w:rPr>
        <w:t>jejich obdržení.</w:t>
      </w:r>
    </w:p>
    <w:p w14:paraId="26C670F1" w14:textId="31CFD8E3" w:rsidR="008519A2" w:rsidRPr="0055449D" w:rsidRDefault="00E919B9" w:rsidP="00164980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55449D">
        <w:rPr>
          <w:rFonts w:ascii="Times New Roman" w:hAnsi="Times New Roman"/>
          <w:sz w:val="24"/>
          <w:szCs w:val="24"/>
        </w:rPr>
        <w:t>Příkazník se zavazuje, že po celou dobu plnění svého závazku z této smlouvy bude mít</w:t>
      </w:r>
      <w:r w:rsidRPr="0055449D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0220EB" w:rsidRPr="0055449D">
        <w:rPr>
          <w:rFonts w:ascii="Times New Roman" w:hAnsi="Times New Roman"/>
          <w:sz w:val="24"/>
          <w:szCs w:val="24"/>
        </w:rPr>
        <w:t>1 000 000</w:t>
      </w:r>
      <w:r w:rsidRPr="0055449D">
        <w:rPr>
          <w:rFonts w:ascii="Times New Roman" w:hAnsi="Times New Roman"/>
          <w:sz w:val="24"/>
          <w:szCs w:val="24"/>
        </w:rPr>
        <w:t xml:space="preserve"> Kč. Příkazník je povinen předat na výzvu příkazce předložit úředně ověřenou kopii pojistné smlouvy na požadované pojištění k nahlédnutí. Příkazník je povinen výše uvedenou pojistnou smlouvu uchovávat v platnosti po celou dobu platnosti a účinnosti této smlouvy.</w:t>
      </w:r>
    </w:p>
    <w:p w14:paraId="25E78F6A" w14:textId="77777777" w:rsidR="008519A2" w:rsidRDefault="008519A2" w:rsidP="006B740E">
      <w:pPr>
        <w:ind w:left="567" w:hanging="567"/>
        <w:jc w:val="both"/>
      </w:pPr>
    </w:p>
    <w:p w14:paraId="46A95639" w14:textId="77777777"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14:paraId="695DB354" w14:textId="77777777"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14:paraId="4AB58990" w14:textId="7A889246"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 xml:space="preserve">I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316B304E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7828F5C0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14:paraId="5668C9A6" w14:textId="77777777"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14:paraId="0D0CCBBC" w14:textId="77777777"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14:paraId="3EF0AA63" w14:textId="77777777" w:rsidR="00C120F7" w:rsidRPr="006B02D4" w:rsidRDefault="0088006C" w:rsidP="00785289">
      <w:pPr>
        <w:jc w:val="center"/>
        <w:rPr>
          <w:b/>
        </w:rPr>
      </w:pPr>
      <w:r>
        <w:rPr>
          <w:b/>
        </w:rPr>
        <w:lastRenderedPageBreak/>
        <w:t>VIII</w:t>
      </w:r>
      <w:r w:rsidR="00C120F7" w:rsidRPr="006B02D4">
        <w:rPr>
          <w:b/>
        </w:rPr>
        <w:t>. Závěrečná ustanovení</w:t>
      </w:r>
    </w:p>
    <w:p w14:paraId="31C56F8F" w14:textId="77777777" w:rsidR="00C120F7" w:rsidRPr="008B5DE0" w:rsidRDefault="00C120F7" w:rsidP="005921A6">
      <w:pPr>
        <w:tabs>
          <w:tab w:val="left" w:pos="1134"/>
        </w:tabs>
      </w:pPr>
    </w:p>
    <w:p w14:paraId="3A451B0D" w14:textId="77777777" w:rsidR="007558A7" w:rsidRDefault="007558A7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7558A7">
        <w:t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</w:t>
      </w:r>
      <w:bookmarkStart w:id="1" w:name="_GoBack"/>
      <w:bookmarkEnd w:id="1"/>
      <w:r w:rsidRPr="007558A7">
        <w:t>h zpráv.</w:t>
      </w:r>
    </w:p>
    <w:p w14:paraId="5EDB5256" w14:textId="77777777" w:rsidR="007558A7" w:rsidRDefault="007558A7" w:rsidP="00A46E12">
      <w:pPr>
        <w:numPr>
          <w:ilvl w:val="0"/>
          <w:numId w:val="49"/>
        </w:numPr>
        <w:spacing w:after="120"/>
        <w:ind w:left="284" w:hanging="284"/>
        <w:jc w:val="both"/>
      </w:pPr>
      <w:r w:rsidRPr="007558A7"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21C9FE9E" w14:textId="62A13E2E"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14:paraId="5D39BCAD" w14:textId="77777777"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14:paraId="0B082B6B" w14:textId="11B40DAE"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</w:t>
      </w:r>
      <w:r w:rsidR="00BC5F4F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kromě osobních dat příkazníka. Při porušení této dohody má příkazník právo požadovat náhradu újmy, která mu tím vznikla.</w:t>
      </w:r>
    </w:p>
    <w:p w14:paraId="7D0BA8FA" w14:textId="77777777"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14:paraId="435E7BF3" w14:textId="77777777"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14:paraId="1AC6004E" w14:textId="45D3B131"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64980" w:rsidRPr="00C57014">
        <w:rPr>
          <w:sz w:val="24"/>
          <w:szCs w:val="24"/>
        </w:rPr>
        <w:t>rozsah činností</w:t>
      </w:r>
      <w:r w:rsidRPr="00C57014">
        <w:rPr>
          <w:sz w:val="24"/>
          <w:szCs w:val="24"/>
        </w:rPr>
        <w:t xml:space="preserve"> příkazníka</w:t>
      </w:r>
    </w:p>
    <w:p w14:paraId="390680CF" w14:textId="77777777"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4988622F" w14:textId="77777777"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102B8EE0" w14:textId="3996975E" w:rsidR="00BE6E36" w:rsidRPr="00267151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267151">
        <w:rPr>
          <w:sz w:val="24"/>
          <w:szCs w:val="24"/>
          <w:lang w:eastAsia="zh-CN"/>
        </w:rPr>
        <w:t>V </w:t>
      </w:r>
      <w:r w:rsidR="00267151">
        <w:rPr>
          <w:sz w:val="24"/>
          <w:szCs w:val="24"/>
          <w:lang w:eastAsia="zh-CN"/>
        </w:rPr>
        <w:t>Brně</w:t>
      </w:r>
      <w:r w:rsidR="00172AF8" w:rsidRPr="00267151">
        <w:rPr>
          <w:sz w:val="24"/>
          <w:szCs w:val="24"/>
          <w:lang w:eastAsia="zh-CN"/>
        </w:rPr>
        <w:t xml:space="preserve"> dn</w:t>
      </w:r>
      <w:r w:rsidR="00267151">
        <w:rPr>
          <w:sz w:val="24"/>
          <w:szCs w:val="24"/>
          <w:lang w:eastAsia="zh-CN"/>
        </w:rPr>
        <w:t>e</w:t>
      </w:r>
    </w:p>
    <w:p w14:paraId="7214ED21" w14:textId="77777777" w:rsidR="00BE6E36" w:rsidRPr="00267151" w:rsidRDefault="00BE6E36" w:rsidP="009D22EA">
      <w:pPr>
        <w:tabs>
          <w:tab w:val="left" w:pos="5670"/>
        </w:tabs>
        <w:rPr>
          <w:bCs/>
        </w:rPr>
      </w:pPr>
    </w:p>
    <w:p w14:paraId="27DA0F50" w14:textId="77777777" w:rsidR="009D22EA" w:rsidRPr="00267151" w:rsidRDefault="009D22EA" w:rsidP="009D22EA">
      <w:pPr>
        <w:tabs>
          <w:tab w:val="left" w:pos="5670"/>
        </w:tabs>
        <w:rPr>
          <w:bCs/>
        </w:rPr>
      </w:pPr>
      <w:r w:rsidRPr="00267151">
        <w:rPr>
          <w:bCs/>
        </w:rPr>
        <w:t>Za příkazce:</w:t>
      </w:r>
      <w:r w:rsidRPr="00267151">
        <w:rPr>
          <w:bCs/>
        </w:rPr>
        <w:tab/>
        <w:t>Za příkazníka:</w:t>
      </w:r>
      <w:r w:rsidRPr="00267151">
        <w:rPr>
          <w:bCs/>
        </w:rPr>
        <w:tab/>
      </w:r>
    </w:p>
    <w:p w14:paraId="738A4182" w14:textId="77777777" w:rsidR="004A592F" w:rsidRPr="00267151" w:rsidRDefault="004A592F" w:rsidP="00011CAD">
      <w:pPr>
        <w:rPr>
          <w:bCs/>
        </w:rPr>
      </w:pPr>
    </w:p>
    <w:p w14:paraId="66852FBD" w14:textId="77777777" w:rsidR="00A72F6A" w:rsidRPr="00267151" w:rsidRDefault="00A72F6A" w:rsidP="00011CAD">
      <w:pPr>
        <w:rPr>
          <w:bCs/>
        </w:rPr>
      </w:pPr>
    </w:p>
    <w:p w14:paraId="1E855ED2" w14:textId="1EF28F1A" w:rsidR="00BE6E36" w:rsidRDefault="00BE6E36" w:rsidP="00011CAD">
      <w:pPr>
        <w:rPr>
          <w:bCs/>
        </w:rPr>
      </w:pPr>
    </w:p>
    <w:p w14:paraId="5A689476" w14:textId="79145FA9" w:rsidR="007558A7" w:rsidRDefault="007558A7" w:rsidP="00011CAD">
      <w:pPr>
        <w:rPr>
          <w:bCs/>
        </w:rPr>
      </w:pPr>
    </w:p>
    <w:p w14:paraId="1DA6CCB5" w14:textId="77777777" w:rsidR="007558A7" w:rsidRPr="00267151" w:rsidRDefault="007558A7" w:rsidP="00011CAD">
      <w:pPr>
        <w:rPr>
          <w:bCs/>
        </w:rPr>
      </w:pPr>
    </w:p>
    <w:p w14:paraId="7D936D1C" w14:textId="77777777" w:rsidR="004A592F" w:rsidRPr="00267151" w:rsidRDefault="004A592F" w:rsidP="00011CAD">
      <w:pPr>
        <w:rPr>
          <w:bCs/>
        </w:rPr>
      </w:pPr>
      <w:r w:rsidRPr="00267151">
        <w:rPr>
          <w:bCs/>
        </w:rPr>
        <w:t>__________________________</w:t>
      </w:r>
      <w:r w:rsidR="009D22EA" w:rsidRPr="00267151">
        <w:rPr>
          <w:bCs/>
        </w:rPr>
        <w:t>____</w:t>
      </w:r>
      <w:r w:rsidR="00572707" w:rsidRPr="00267151">
        <w:rPr>
          <w:bCs/>
        </w:rPr>
        <w:t>___</w:t>
      </w:r>
      <w:r w:rsidRPr="00267151">
        <w:rPr>
          <w:bCs/>
        </w:rPr>
        <w:tab/>
      </w:r>
      <w:r w:rsidRPr="00267151">
        <w:rPr>
          <w:bCs/>
        </w:rPr>
        <w:tab/>
      </w:r>
      <w:r w:rsidR="00914E09" w:rsidRPr="00267151">
        <w:rPr>
          <w:bCs/>
        </w:rPr>
        <w:tab/>
      </w:r>
      <w:r w:rsidR="009D22EA" w:rsidRPr="00267151">
        <w:rPr>
          <w:bCs/>
        </w:rPr>
        <w:t>______________________________</w:t>
      </w:r>
      <w:r w:rsidR="00572707" w:rsidRPr="00267151">
        <w:rPr>
          <w:bCs/>
        </w:rPr>
        <w:t>__</w:t>
      </w:r>
    </w:p>
    <w:p w14:paraId="1BCDCEAC" w14:textId="0D7C154C" w:rsidR="00674A1B" w:rsidRPr="00267151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267151">
        <w:tab/>
      </w:r>
      <w:r w:rsidR="00BE6E36" w:rsidRPr="00267151">
        <w:tab/>
        <w:t>Armádní Servisní</w:t>
      </w:r>
      <w:r w:rsidR="00674A1B" w:rsidRPr="00267151">
        <w:t>, příspěvková organizace</w:t>
      </w:r>
      <w:r w:rsidR="00BE6E36" w:rsidRPr="00267151">
        <w:tab/>
      </w:r>
      <w:r w:rsidR="00267151">
        <w:t>UCHYTIL s.r.o.</w:t>
      </w:r>
    </w:p>
    <w:p w14:paraId="417E6DEF" w14:textId="19A72D47" w:rsidR="00674A1B" w:rsidRPr="00267151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267151">
        <w:tab/>
      </w:r>
      <w:r w:rsidR="00674A1B" w:rsidRPr="00267151">
        <w:t>Ing. Martin Lehký</w:t>
      </w:r>
      <w:r w:rsidRPr="00267151">
        <w:tab/>
      </w:r>
      <w:proofErr w:type="spellStart"/>
      <w:r w:rsidR="00DF20BC">
        <w:t>xx</w:t>
      </w:r>
      <w:proofErr w:type="spellEnd"/>
    </w:p>
    <w:p w14:paraId="1EE37161" w14:textId="03B3B295" w:rsidR="008519A2" w:rsidRDefault="00BE6E36" w:rsidP="00DF20BC">
      <w:pPr>
        <w:shd w:val="clear" w:color="auto" w:fill="FFFFFF"/>
        <w:tabs>
          <w:tab w:val="center" w:pos="1985"/>
          <w:tab w:val="center" w:pos="7655"/>
        </w:tabs>
      </w:pPr>
      <w:r w:rsidRPr="00267151">
        <w:tab/>
      </w:r>
      <w:r w:rsidR="00674A1B" w:rsidRPr="00267151">
        <w:t>ředitel</w:t>
      </w:r>
      <w:r w:rsidRPr="00267151">
        <w:tab/>
      </w:r>
      <w:r w:rsidR="00267151">
        <w:t>jednate</w:t>
      </w:r>
      <w:r w:rsidR="00DF20BC">
        <w:t>l</w:t>
      </w:r>
    </w:p>
    <w:sectPr w:rsidR="008519A2" w:rsidSect="00D472E8">
      <w:headerReference w:type="default" r:id="rId8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AA2A" w14:textId="77777777" w:rsidR="00125FDA" w:rsidRDefault="00125FDA">
      <w:r>
        <w:separator/>
      </w:r>
    </w:p>
  </w:endnote>
  <w:endnote w:type="continuationSeparator" w:id="0">
    <w:p w14:paraId="29B5396D" w14:textId="77777777" w:rsidR="00125FDA" w:rsidRDefault="0012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6C01" w14:textId="77777777" w:rsidR="00125FDA" w:rsidRDefault="00125FDA">
      <w:r>
        <w:separator/>
      </w:r>
    </w:p>
  </w:footnote>
  <w:footnote w:type="continuationSeparator" w:id="0">
    <w:p w14:paraId="36EBA8E1" w14:textId="77777777" w:rsidR="00125FDA" w:rsidRDefault="0012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BDFA" w14:textId="2897B024" w:rsidR="00F609ED" w:rsidRPr="00C9665D" w:rsidRDefault="00F609ED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 w:rsidR="00DF20BC">
      <w:rPr>
        <w:b/>
        <w:color w:val="010000"/>
        <w:lang w:eastAsia="zh-CN"/>
      </w:rPr>
      <w:t xml:space="preserve">        Smlouva č. T-101-00/20</w:t>
    </w:r>
  </w:p>
  <w:p w14:paraId="25A3D5FF" w14:textId="77777777" w:rsidR="00F609ED" w:rsidRDefault="00F609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8B6"/>
    <w:multiLevelType w:val="hybridMultilevel"/>
    <w:tmpl w:val="82C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836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80" w:hanging="360"/>
      </w:pPr>
    </w:lvl>
    <w:lvl w:ilvl="2" w:tplc="0405001B" w:tentative="1">
      <w:start w:val="1"/>
      <w:numFmt w:val="lowerRoman"/>
      <w:lvlText w:val="%3."/>
      <w:lvlJc w:val="right"/>
      <w:pPr>
        <w:ind w:left="5000" w:hanging="180"/>
      </w:pPr>
    </w:lvl>
    <w:lvl w:ilvl="3" w:tplc="0405000F" w:tentative="1">
      <w:start w:val="1"/>
      <w:numFmt w:val="decimal"/>
      <w:lvlText w:val="%4."/>
      <w:lvlJc w:val="left"/>
      <w:pPr>
        <w:ind w:left="5720" w:hanging="360"/>
      </w:pPr>
    </w:lvl>
    <w:lvl w:ilvl="4" w:tplc="04050019" w:tentative="1">
      <w:start w:val="1"/>
      <w:numFmt w:val="lowerLetter"/>
      <w:lvlText w:val="%5."/>
      <w:lvlJc w:val="left"/>
      <w:pPr>
        <w:ind w:left="6440" w:hanging="360"/>
      </w:pPr>
    </w:lvl>
    <w:lvl w:ilvl="5" w:tplc="0405001B" w:tentative="1">
      <w:start w:val="1"/>
      <w:numFmt w:val="lowerRoman"/>
      <w:lvlText w:val="%6."/>
      <w:lvlJc w:val="right"/>
      <w:pPr>
        <w:ind w:left="7160" w:hanging="180"/>
      </w:pPr>
    </w:lvl>
    <w:lvl w:ilvl="6" w:tplc="0405000F" w:tentative="1">
      <w:start w:val="1"/>
      <w:numFmt w:val="decimal"/>
      <w:lvlText w:val="%7."/>
      <w:lvlJc w:val="left"/>
      <w:pPr>
        <w:ind w:left="7880" w:hanging="360"/>
      </w:pPr>
    </w:lvl>
    <w:lvl w:ilvl="7" w:tplc="04050019" w:tentative="1">
      <w:start w:val="1"/>
      <w:numFmt w:val="lowerLetter"/>
      <w:lvlText w:val="%8."/>
      <w:lvlJc w:val="left"/>
      <w:pPr>
        <w:ind w:left="8600" w:hanging="360"/>
      </w:pPr>
    </w:lvl>
    <w:lvl w:ilvl="8" w:tplc="0405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4291A"/>
    <w:multiLevelType w:val="hybridMultilevel"/>
    <w:tmpl w:val="044E7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9B9054E"/>
    <w:multiLevelType w:val="hybridMultilevel"/>
    <w:tmpl w:val="7AF81F8E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766693E2"/>
    <w:lvl w:ilvl="0" w:tplc="E0AE1B12">
      <w:start w:val="1"/>
      <w:numFmt w:val="decimal"/>
      <w:lvlText w:val="%1."/>
      <w:lvlJc w:val="left"/>
      <w:pPr>
        <w:ind w:left="930" w:hanging="57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2"/>
  </w:num>
  <w:num w:numId="10">
    <w:abstractNumId w:val="19"/>
  </w:num>
  <w:num w:numId="11">
    <w:abstractNumId w:val="32"/>
  </w:num>
  <w:num w:numId="12">
    <w:abstractNumId w:val="22"/>
  </w:num>
  <w:num w:numId="13">
    <w:abstractNumId w:val="35"/>
  </w:num>
  <w:num w:numId="14">
    <w:abstractNumId w:val="6"/>
  </w:num>
  <w:num w:numId="15">
    <w:abstractNumId w:val="23"/>
  </w:num>
  <w:num w:numId="16">
    <w:abstractNumId w:val="36"/>
  </w:num>
  <w:num w:numId="17">
    <w:abstractNumId w:val="49"/>
  </w:num>
  <w:num w:numId="18">
    <w:abstractNumId w:val="14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3"/>
  </w:num>
  <w:num w:numId="29">
    <w:abstractNumId w:val="44"/>
  </w:num>
  <w:num w:numId="30">
    <w:abstractNumId w:val="40"/>
  </w:num>
  <w:num w:numId="31">
    <w:abstractNumId w:val="15"/>
  </w:num>
  <w:num w:numId="32">
    <w:abstractNumId w:val="16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10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7"/>
  </w:num>
  <w:num w:numId="43">
    <w:abstractNumId w:val="33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4"/>
  </w:num>
  <w:num w:numId="53">
    <w:abstractNumId w:val="9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15F4"/>
    <w:rsid w:val="00003C0B"/>
    <w:rsid w:val="00011CAD"/>
    <w:rsid w:val="0001326A"/>
    <w:rsid w:val="00015B0D"/>
    <w:rsid w:val="000220EB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05B6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25FDA"/>
    <w:rsid w:val="0013133A"/>
    <w:rsid w:val="00132BDC"/>
    <w:rsid w:val="00133C31"/>
    <w:rsid w:val="00134A95"/>
    <w:rsid w:val="001353EB"/>
    <w:rsid w:val="0013594B"/>
    <w:rsid w:val="001369DC"/>
    <w:rsid w:val="00140FE7"/>
    <w:rsid w:val="00142D8E"/>
    <w:rsid w:val="001460C4"/>
    <w:rsid w:val="00147CC0"/>
    <w:rsid w:val="001506DE"/>
    <w:rsid w:val="00160E84"/>
    <w:rsid w:val="0016114B"/>
    <w:rsid w:val="00164980"/>
    <w:rsid w:val="001654A9"/>
    <w:rsid w:val="00166B73"/>
    <w:rsid w:val="00167C50"/>
    <w:rsid w:val="00171231"/>
    <w:rsid w:val="0017181F"/>
    <w:rsid w:val="00172271"/>
    <w:rsid w:val="00172AF8"/>
    <w:rsid w:val="00173F36"/>
    <w:rsid w:val="001745C0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25A6"/>
    <w:rsid w:val="001C3558"/>
    <w:rsid w:val="001C781C"/>
    <w:rsid w:val="001D394B"/>
    <w:rsid w:val="001D3BA4"/>
    <w:rsid w:val="001E140D"/>
    <w:rsid w:val="001E15A7"/>
    <w:rsid w:val="001E4AA1"/>
    <w:rsid w:val="001E5459"/>
    <w:rsid w:val="001E5A50"/>
    <w:rsid w:val="001F5AC6"/>
    <w:rsid w:val="001F62E6"/>
    <w:rsid w:val="002017ED"/>
    <w:rsid w:val="00221ADF"/>
    <w:rsid w:val="00222CC8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0136"/>
    <w:rsid w:val="002634FA"/>
    <w:rsid w:val="00267151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3B83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32F43"/>
    <w:rsid w:val="00334C7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67C54"/>
    <w:rsid w:val="00375C79"/>
    <w:rsid w:val="00381073"/>
    <w:rsid w:val="003847C3"/>
    <w:rsid w:val="00387081"/>
    <w:rsid w:val="00390C2C"/>
    <w:rsid w:val="00390F55"/>
    <w:rsid w:val="00391F1E"/>
    <w:rsid w:val="003962D3"/>
    <w:rsid w:val="00397A0C"/>
    <w:rsid w:val="003A3B01"/>
    <w:rsid w:val="003B0D71"/>
    <w:rsid w:val="003B1B41"/>
    <w:rsid w:val="003B6E29"/>
    <w:rsid w:val="003C0C14"/>
    <w:rsid w:val="003C1DA1"/>
    <w:rsid w:val="003D3F79"/>
    <w:rsid w:val="003D4E35"/>
    <w:rsid w:val="003D4F80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0008"/>
    <w:rsid w:val="0042274A"/>
    <w:rsid w:val="004265D2"/>
    <w:rsid w:val="004319C0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B1E48"/>
    <w:rsid w:val="004B2243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5656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49D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0C8A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184"/>
    <w:rsid w:val="005D2C20"/>
    <w:rsid w:val="005D3054"/>
    <w:rsid w:val="005D3EFC"/>
    <w:rsid w:val="005D45DD"/>
    <w:rsid w:val="005D6E46"/>
    <w:rsid w:val="005D6F59"/>
    <w:rsid w:val="005E0833"/>
    <w:rsid w:val="005E0F5B"/>
    <w:rsid w:val="005E40D1"/>
    <w:rsid w:val="005E6B76"/>
    <w:rsid w:val="005F0DAA"/>
    <w:rsid w:val="005F1C4F"/>
    <w:rsid w:val="005F1E60"/>
    <w:rsid w:val="005F537D"/>
    <w:rsid w:val="006056CD"/>
    <w:rsid w:val="00611BF8"/>
    <w:rsid w:val="006134ED"/>
    <w:rsid w:val="00614D12"/>
    <w:rsid w:val="006200DA"/>
    <w:rsid w:val="006239AC"/>
    <w:rsid w:val="006261BE"/>
    <w:rsid w:val="00626568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5DC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3CD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1FC1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58A7"/>
    <w:rsid w:val="007579D0"/>
    <w:rsid w:val="0076344B"/>
    <w:rsid w:val="00764BE3"/>
    <w:rsid w:val="00766899"/>
    <w:rsid w:val="00766AA1"/>
    <w:rsid w:val="00770B1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120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385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626"/>
    <w:rsid w:val="00846DD3"/>
    <w:rsid w:val="008519A2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67D23"/>
    <w:rsid w:val="008701AB"/>
    <w:rsid w:val="00870E1A"/>
    <w:rsid w:val="00872332"/>
    <w:rsid w:val="008734EA"/>
    <w:rsid w:val="008754D5"/>
    <w:rsid w:val="00876686"/>
    <w:rsid w:val="00876C06"/>
    <w:rsid w:val="0088006C"/>
    <w:rsid w:val="00880AA6"/>
    <w:rsid w:val="00881300"/>
    <w:rsid w:val="008820B1"/>
    <w:rsid w:val="00885F3C"/>
    <w:rsid w:val="008903DC"/>
    <w:rsid w:val="00890C24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2811"/>
    <w:rsid w:val="008E4546"/>
    <w:rsid w:val="008E54C6"/>
    <w:rsid w:val="008E63D3"/>
    <w:rsid w:val="008E7608"/>
    <w:rsid w:val="008F2D0D"/>
    <w:rsid w:val="008F5A55"/>
    <w:rsid w:val="008F7F07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58C7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1524"/>
    <w:rsid w:val="00A1227A"/>
    <w:rsid w:val="00A15491"/>
    <w:rsid w:val="00A25785"/>
    <w:rsid w:val="00A25B11"/>
    <w:rsid w:val="00A336D6"/>
    <w:rsid w:val="00A33C81"/>
    <w:rsid w:val="00A349AA"/>
    <w:rsid w:val="00A37058"/>
    <w:rsid w:val="00A4262C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7027"/>
    <w:rsid w:val="00AB1412"/>
    <w:rsid w:val="00AB5D58"/>
    <w:rsid w:val="00AC08E7"/>
    <w:rsid w:val="00AC2040"/>
    <w:rsid w:val="00AC3584"/>
    <w:rsid w:val="00AC699B"/>
    <w:rsid w:val="00AC728B"/>
    <w:rsid w:val="00AD4784"/>
    <w:rsid w:val="00AD4B3B"/>
    <w:rsid w:val="00AD5AB4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176E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86CC9"/>
    <w:rsid w:val="00B923D9"/>
    <w:rsid w:val="00B92963"/>
    <w:rsid w:val="00B95CE2"/>
    <w:rsid w:val="00BA4380"/>
    <w:rsid w:val="00BA6401"/>
    <w:rsid w:val="00BA72F5"/>
    <w:rsid w:val="00BB5583"/>
    <w:rsid w:val="00BC1109"/>
    <w:rsid w:val="00BC3048"/>
    <w:rsid w:val="00BC4BB4"/>
    <w:rsid w:val="00BC5F4F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11F3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57014"/>
    <w:rsid w:val="00C60203"/>
    <w:rsid w:val="00C630FF"/>
    <w:rsid w:val="00C6323A"/>
    <w:rsid w:val="00C64E4B"/>
    <w:rsid w:val="00C64F34"/>
    <w:rsid w:val="00C65347"/>
    <w:rsid w:val="00C6567C"/>
    <w:rsid w:val="00C66787"/>
    <w:rsid w:val="00C71330"/>
    <w:rsid w:val="00C75DE7"/>
    <w:rsid w:val="00C77159"/>
    <w:rsid w:val="00C805E2"/>
    <w:rsid w:val="00C82BDB"/>
    <w:rsid w:val="00C84DE4"/>
    <w:rsid w:val="00C8641C"/>
    <w:rsid w:val="00C86C5A"/>
    <w:rsid w:val="00C91153"/>
    <w:rsid w:val="00C93C29"/>
    <w:rsid w:val="00C96A7C"/>
    <w:rsid w:val="00CA5B64"/>
    <w:rsid w:val="00CA77F3"/>
    <w:rsid w:val="00CB48D8"/>
    <w:rsid w:val="00CB4C0B"/>
    <w:rsid w:val="00CB5CA6"/>
    <w:rsid w:val="00CB6BE8"/>
    <w:rsid w:val="00CC6391"/>
    <w:rsid w:val="00CE355E"/>
    <w:rsid w:val="00CE6C2A"/>
    <w:rsid w:val="00CF08F9"/>
    <w:rsid w:val="00CF5467"/>
    <w:rsid w:val="00CF553D"/>
    <w:rsid w:val="00D0036F"/>
    <w:rsid w:val="00D06C13"/>
    <w:rsid w:val="00D14CCC"/>
    <w:rsid w:val="00D21633"/>
    <w:rsid w:val="00D25AFF"/>
    <w:rsid w:val="00D27245"/>
    <w:rsid w:val="00D31498"/>
    <w:rsid w:val="00D37E99"/>
    <w:rsid w:val="00D43CE1"/>
    <w:rsid w:val="00D4609F"/>
    <w:rsid w:val="00D46F46"/>
    <w:rsid w:val="00D472E8"/>
    <w:rsid w:val="00D47F26"/>
    <w:rsid w:val="00D522CF"/>
    <w:rsid w:val="00D53922"/>
    <w:rsid w:val="00D53E8F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4D19"/>
    <w:rsid w:val="00D971EA"/>
    <w:rsid w:val="00DA1DD5"/>
    <w:rsid w:val="00DA1F66"/>
    <w:rsid w:val="00DB1150"/>
    <w:rsid w:val="00DB362A"/>
    <w:rsid w:val="00DB5993"/>
    <w:rsid w:val="00DB5B76"/>
    <w:rsid w:val="00DC46A7"/>
    <w:rsid w:val="00DC67D9"/>
    <w:rsid w:val="00DC6DAD"/>
    <w:rsid w:val="00DD7282"/>
    <w:rsid w:val="00DE0E9D"/>
    <w:rsid w:val="00DE3485"/>
    <w:rsid w:val="00DE349D"/>
    <w:rsid w:val="00DE372D"/>
    <w:rsid w:val="00DE517F"/>
    <w:rsid w:val="00DE58D2"/>
    <w:rsid w:val="00DE65AD"/>
    <w:rsid w:val="00DE6F8D"/>
    <w:rsid w:val="00DF1540"/>
    <w:rsid w:val="00DF20BC"/>
    <w:rsid w:val="00DF314C"/>
    <w:rsid w:val="00DF73BD"/>
    <w:rsid w:val="00DF78EE"/>
    <w:rsid w:val="00E047E2"/>
    <w:rsid w:val="00E116E0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53E20"/>
    <w:rsid w:val="00E625A9"/>
    <w:rsid w:val="00E63920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19B9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2D07"/>
    <w:rsid w:val="00EE33B1"/>
    <w:rsid w:val="00EE3901"/>
    <w:rsid w:val="00EE3C88"/>
    <w:rsid w:val="00EE5DD4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445F"/>
    <w:rsid w:val="00F264AC"/>
    <w:rsid w:val="00F313EA"/>
    <w:rsid w:val="00F32DAA"/>
    <w:rsid w:val="00F368E3"/>
    <w:rsid w:val="00F426FD"/>
    <w:rsid w:val="00F449D4"/>
    <w:rsid w:val="00F44A76"/>
    <w:rsid w:val="00F530C8"/>
    <w:rsid w:val="00F54C26"/>
    <w:rsid w:val="00F571A2"/>
    <w:rsid w:val="00F6007C"/>
    <w:rsid w:val="00F606FA"/>
    <w:rsid w:val="00F609ED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3FC2"/>
    <w:rsid w:val="00FB43D4"/>
    <w:rsid w:val="00FB67D2"/>
    <w:rsid w:val="00FB6DDB"/>
    <w:rsid w:val="00FC13CA"/>
    <w:rsid w:val="00FC460F"/>
    <w:rsid w:val="00FC7F0A"/>
    <w:rsid w:val="00FD423E"/>
    <w:rsid w:val="00FE7CA7"/>
    <w:rsid w:val="00FF154F"/>
    <w:rsid w:val="00FF330F"/>
    <w:rsid w:val="00FF42E5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4A9492A"/>
  <w15:docId w15:val="{2A71BE2E-9D1B-4C73-81D3-687DC39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D4F80"/>
    <w:rPr>
      <w:rFonts w:ascii="Arial" w:hAnsi="Arial"/>
      <w:sz w:val="22"/>
    </w:rPr>
  </w:style>
  <w:style w:type="character" w:styleId="Siln">
    <w:name w:val="Strong"/>
    <w:uiPriority w:val="22"/>
    <w:qFormat/>
    <w:rsid w:val="00E91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490A-2569-46DC-B13D-95A32EBD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1829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BURDOVA Marketa</cp:lastModifiedBy>
  <cp:revision>12</cp:revision>
  <cp:lastPrinted>2018-04-30T14:41:00Z</cp:lastPrinted>
  <dcterms:created xsi:type="dcterms:W3CDTF">2020-01-21T12:32:00Z</dcterms:created>
  <dcterms:modified xsi:type="dcterms:W3CDTF">2020-06-29T07:26:00Z</dcterms:modified>
</cp:coreProperties>
</file>