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C4" w:rsidRDefault="00EC19C4" w:rsidP="00EC19C4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Příloha </w:t>
      </w:r>
      <w:proofErr w:type="gramStart"/>
      <w:r>
        <w:rPr>
          <w:rFonts w:eastAsia="Times New Roman"/>
        </w:rPr>
        <w:t>č.1</w:t>
      </w:r>
      <w:proofErr w:type="gramEnd"/>
    </w:p>
    <w:p w:rsidR="00EC19C4" w:rsidRPr="00EC19C4" w:rsidRDefault="00EC19C4" w:rsidP="00EC19C4">
      <w:pPr>
        <w:rPr>
          <w:rFonts w:eastAsia="Times New Roman"/>
          <w:b/>
          <w:u w:val="single"/>
        </w:rPr>
      </w:pPr>
      <w:r w:rsidRPr="00EC19C4">
        <w:rPr>
          <w:rFonts w:eastAsia="Times New Roman"/>
          <w:b/>
          <w:u w:val="single"/>
        </w:rPr>
        <w:t>Cenová nabídka</w:t>
      </w:r>
    </w:p>
    <w:p w:rsidR="00EC19C4" w:rsidRDefault="00EC19C4" w:rsidP="00EC19C4">
      <w:pPr>
        <w:rPr>
          <w:rFonts w:eastAsia="Times New Roman"/>
        </w:rPr>
      </w:pPr>
    </w:p>
    <w:p w:rsidR="00EC19C4" w:rsidRDefault="00EC19C4" w:rsidP="00EC19C4">
      <w:p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</w:rPr>
        <w:t>Dobrý den.</w:t>
      </w:r>
    </w:p>
    <w:p w:rsidR="00EC19C4" w:rsidRDefault="00EC19C4" w:rsidP="00EC19C4">
      <w:pPr>
        <w:rPr>
          <w:rFonts w:eastAsia="Times New Roman"/>
        </w:rPr>
      </w:pPr>
      <w:r>
        <w:rPr>
          <w:rFonts w:eastAsia="Times New Roman"/>
        </w:rPr>
        <w:t>Na základě mojí návštěvy a kontroly podkladu, zasílám slíbenou cenovou nabídku.</w:t>
      </w:r>
    </w:p>
    <w:p w:rsidR="00EC19C4" w:rsidRDefault="00EC19C4" w:rsidP="00EC19C4">
      <w:pPr>
        <w:rPr>
          <w:rFonts w:eastAsia="Times New Roman"/>
        </w:rPr>
      </w:pPr>
    </w:p>
    <w:p w:rsidR="00EC19C4" w:rsidRDefault="00EC19C4" w:rsidP="00EC19C4">
      <w:pPr>
        <w:rPr>
          <w:rFonts w:eastAsia="Times New Roman"/>
        </w:rPr>
      </w:pPr>
      <w:r>
        <w:rPr>
          <w:rFonts w:eastAsia="Times New Roman"/>
        </w:rPr>
        <w:t>Malba bílá, Primalex plus:</w:t>
      </w:r>
    </w:p>
    <w:p w:rsidR="00EC19C4" w:rsidRDefault="00EC19C4" w:rsidP="00EC19C4">
      <w:pPr>
        <w:rPr>
          <w:rFonts w:eastAsia="Times New Roman"/>
        </w:rPr>
      </w:pPr>
      <w:r>
        <w:rPr>
          <w:rFonts w:eastAsia="Times New Roman"/>
        </w:rPr>
        <w:t>1300m2 28Kč/m2 = 36400Kč.</w:t>
      </w:r>
    </w:p>
    <w:p w:rsidR="00EC19C4" w:rsidRDefault="00EC19C4" w:rsidP="00EC19C4">
      <w:pPr>
        <w:rPr>
          <w:rFonts w:eastAsia="Times New Roman"/>
        </w:rPr>
      </w:pPr>
    </w:p>
    <w:p w:rsidR="00EC19C4" w:rsidRDefault="00EC19C4" w:rsidP="00EC19C4">
      <w:pPr>
        <w:rPr>
          <w:rFonts w:eastAsia="Times New Roman"/>
        </w:rPr>
      </w:pPr>
      <w:r>
        <w:rPr>
          <w:rFonts w:eastAsia="Times New Roman"/>
        </w:rPr>
        <w:t>Penetrace hloubková:</w:t>
      </w:r>
    </w:p>
    <w:p w:rsidR="00EC19C4" w:rsidRDefault="00EC19C4" w:rsidP="00EC19C4">
      <w:pPr>
        <w:rPr>
          <w:rFonts w:eastAsia="Times New Roman"/>
        </w:rPr>
      </w:pPr>
      <w:r>
        <w:rPr>
          <w:rFonts w:eastAsia="Times New Roman"/>
        </w:rPr>
        <w:t>1300m2 5Kč/m2 = 6500Kč.</w:t>
      </w:r>
    </w:p>
    <w:p w:rsidR="00EC19C4" w:rsidRDefault="00EC19C4" w:rsidP="00EC19C4">
      <w:pPr>
        <w:rPr>
          <w:rFonts w:eastAsia="Times New Roman"/>
        </w:rPr>
      </w:pPr>
    </w:p>
    <w:p w:rsidR="00EC19C4" w:rsidRDefault="00EC19C4" w:rsidP="00EC19C4">
      <w:pPr>
        <w:rPr>
          <w:rFonts w:eastAsia="Times New Roman"/>
        </w:rPr>
      </w:pPr>
      <w:r>
        <w:rPr>
          <w:rFonts w:eastAsia="Times New Roman"/>
        </w:rPr>
        <w:t>Vyspravení prasklin a děr: 1730Kč.</w:t>
      </w:r>
    </w:p>
    <w:p w:rsidR="00EC19C4" w:rsidRDefault="00EC19C4" w:rsidP="00EC19C4">
      <w:pPr>
        <w:rPr>
          <w:rFonts w:eastAsia="Times New Roman"/>
        </w:rPr>
      </w:pPr>
    </w:p>
    <w:p w:rsidR="00EC19C4" w:rsidRDefault="00EC19C4" w:rsidP="00EC19C4">
      <w:pPr>
        <w:rPr>
          <w:rFonts w:eastAsia="Times New Roman"/>
        </w:rPr>
      </w:pPr>
      <w:r>
        <w:rPr>
          <w:rFonts w:eastAsia="Times New Roman"/>
        </w:rPr>
        <w:t>Sestěhování a nastěhování nábytku: 1500Kč.</w:t>
      </w:r>
    </w:p>
    <w:p w:rsidR="00EC19C4" w:rsidRDefault="00EC19C4" w:rsidP="00EC19C4">
      <w:pPr>
        <w:rPr>
          <w:rFonts w:eastAsia="Times New Roman"/>
        </w:rPr>
      </w:pPr>
    </w:p>
    <w:p w:rsidR="00EC19C4" w:rsidRDefault="00EC19C4" w:rsidP="00EC19C4">
      <w:pPr>
        <w:rPr>
          <w:rFonts w:eastAsia="Times New Roman"/>
        </w:rPr>
      </w:pPr>
      <w:r>
        <w:rPr>
          <w:rFonts w:eastAsia="Times New Roman"/>
        </w:rPr>
        <w:t>Zakrytí a hrubý úklid po malování: 2000Kč.</w:t>
      </w:r>
    </w:p>
    <w:p w:rsidR="00EC19C4" w:rsidRDefault="00EC19C4" w:rsidP="00EC19C4">
      <w:pPr>
        <w:rPr>
          <w:rFonts w:eastAsia="Times New Roman"/>
        </w:rPr>
      </w:pPr>
    </w:p>
    <w:p w:rsidR="00EC19C4" w:rsidRDefault="00EC19C4" w:rsidP="00EC19C4">
      <w:pPr>
        <w:rPr>
          <w:rFonts w:eastAsia="Times New Roman"/>
        </w:rPr>
      </w:pPr>
      <w:r>
        <w:rPr>
          <w:rFonts w:eastAsia="Times New Roman"/>
        </w:rPr>
        <w:t>Protiplísňový nátěr: 1200Kč.</w:t>
      </w:r>
    </w:p>
    <w:p w:rsidR="00EC19C4" w:rsidRDefault="00EC19C4" w:rsidP="00EC19C4">
      <w:pPr>
        <w:rPr>
          <w:rFonts w:eastAsia="Times New Roman"/>
        </w:rPr>
      </w:pPr>
    </w:p>
    <w:p w:rsidR="00EC19C4" w:rsidRDefault="00EC19C4" w:rsidP="00EC19C4">
      <w:pPr>
        <w:rPr>
          <w:rFonts w:eastAsia="Times New Roman"/>
        </w:rPr>
      </w:pPr>
      <w:r>
        <w:rPr>
          <w:rFonts w:eastAsia="Times New Roman"/>
        </w:rPr>
        <w:t>Přesun hmot: 400Kč.</w:t>
      </w:r>
    </w:p>
    <w:p w:rsidR="00EC19C4" w:rsidRDefault="00EC19C4" w:rsidP="00EC19C4">
      <w:pPr>
        <w:rPr>
          <w:rFonts w:eastAsia="Times New Roman"/>
        </w:rPr>
      </w:pPr>
    </w:p>
    <w:p w:rsidR="00EC19C4" w:rsidRDefault="00EC19C4" w:rsidP="00EC19C4">
      <w:pPr>
        <w:rPr>
          <w:rFonts w:eastAsia="Times New Roman"/>
        </w:rPr>
      </w:pPr>
      <w:r>
        <w:rPr>
          <w:rFonts w:eastAsia="Times New Roman"/>
        </w:rPr>
        <w:t>Cena celkem: 49730Kč.</w:t>
      </w:r>
    </w:p>
    <w:p w:rsidR="00EC19C4" w:rsidRDefault="00EC19C4" w:rsidP="00EC19C4">
      <w:pPr>
        <w:rPr>
          <w:rFonts w:eastAsia="Times New Roman"/>
        </w:rPr>
      </w:pPr>
      <w:r>
        <w:rPr>
          <w:rFonts w:eastAsia="Times New Roman"/>
        </w:rPr>
        <w:t>Cena je bez DPH.</w:t>
      </w:r>
    </w:p>
    <w:p w:rsidR="00EC19C4" w:rsidRDefault="00EC19C4" w:rsidP="00EC19C4">
      <w:pPr>
        <w:rPr>
          <w:rFonts w:eastAsia="Times New Roman"/>
        </w:rPr>
      </w:pPr>
    </w:p>
    <w:p w:rsidR="00EC19C4" w:rsidRDefault="00EC19C4" w:rsidP="00EC19C4">
      <w:pPr>
        <w:rPr>
          <w:rFonts w:eastAsia="Times New Roman"/>
        </w:rPr>
      </w:pPr>
      <w:r>
        <w:rPr>
          <w:rFonts w:eastAsia="Times New Roman"/>
        </w:rPr>
        <w:t>Penetraci bych provedl z důvodu zpevnění a zlepšení soudržnosti podkladu. Škrabání není nutné. Během dvou dnů, bychom vyma</w:t>
      </w:r>
      <w:r w:rsidR="00D8436C">
        <w:rPr>
          <w:rFonts w:eastAsia="Times New Roman"/>
        </w:rPr>
        <w:t>lovali 6kanceláří, Následující t</w:t>
      </w:r>
      <w:r>
        <w:rPr>
          <w:rFonts w:eastAsia="Times New Roman"/>
        </w:rPr>
        <w:t>ři dny bychom vymalovali ostatní kanceláře, kuchyňku, chodbu a toalety.</w:t>
      </w:r>
    </w:p>
    <w:p w:rsidR="00EC19C4" w:rsidRDefault="00EC19C4" w:rsidP="00EC19C4">
      <w:pPr>
        <w:rPr>
          <w:rFonts w:eastAsia="Times New Roman"/>
        </w:rPr>
      </w:pPr>
    </w:p>
    <w:p w:rsidR="00EC19C4" w:rsidRDefault="00EC19C4" w:rsidP="00EC19C4">
      <w:pPr>
        <w:rPr>
          <w:rFonts w:eastAsia="Times New Roman"/>
        </w:rPr>
      </w:pPr>
      <w:r>
        <w:rPr>
          <w:rFonts w:eastAsia="Times New Roman"/>
        </w:rPr>
        <w:t>Malovat by se mohlo: 29. 6. - 3. 7. Dále od 20. 7 - 24. 7. Nebo od 27. 7. - 31. 7. </w:t>
      </w:r>
    </w:p>
    <w:p w:rsidR="00EC19C4" w:rsidRDefault="00EC19C4" w:rsidP="00EC19C4">
      <w:pPr>
        <w:rPr>
          <w:rFonts w:eastAsia="Times New Roman"/>
        </w:rPr>
      </w:pPr>
    </w:p>
    <w:p w:rsidR="00EC19C4" w:rsidRDefault="00EC19C4" w:rsidP="00EC19C4">
      <w:pPr>
        <w:rPr>
          <w:rFonts w:eastAsia="Times New Roman"/>
        </w:rPr>
      </w:pPr>
      <w:r>
        <w:rPr>
          <w:rFonts w:eastAsia="Times New Roman"/>
        </w:rPr>
        <w:t xml:space="preserve">V případě dotazů mě neváhejte kontaktovat. Tel: </w:t>
      </w:r>
      <w:r w:rsidR="00D8436C" w:rsidRPr="00D8436C">
        <w:rPr>
          <w:rFonts w:eastAsia="Times New Roman"/>
          <w:highlight w:val="black"/>
        </w:rPr>
        <w:t>…………………………</w:t>
      </w:r>
    </w:p>
    <w:p w:rsidR="00EC19C4" w:rsidRDefault="00EC19C4" w:rsidP="00EC19C4">
      <w:pPr>
        <w:rPr>
          <w:rFonts w:eastAsia="Times New Roman"/>
        </w:rPr>
      </w:pPr>
    </w:p>
    <w:p w:rsidR="00EC19C4" w:rsidRDefault="00EC19C4" w:rsidP="00EC19C4">
      <w:pPr>
        <w:rPr>
          <w:rFonts w:eastAsia="Times New Roman"/>
        </w:rPr>
      </w:pPr>
      <w:r>
        <w:rPr>
          <w:rFonts w:eastAsia="Times New Roman"/>
        </w:rPr>
        <w:t>Děkuji.</w:t>
      </w:r>
      <w:bookmarkStart w:id="0" w:name="_GoBack"/>
      <w:bookmarkEnd w:id="0"/>
    </w:p>
    <w:p w:rsidR="00EC19C4" w:rsidRDefault="00EC19C4" w:rsidP="00EC19C4">
      <w:pPr>
        <w:rPr>
          <w:rFonts w:eastAsia="Times New Roman"/>
        </w:rPr>
      </w:pPr>
    </w:p>
    <w:p w:rsidR="00EC19C4" w:rsidRDefault="00EC19C4" w:rsidP="00EC19C4">
      <w:pPr>
        <w:rPr>
          <w:rFonts w:eastAsia="Times New Roman"/>
        </w:rPr>
      </w:pPr>
      <w:r>
        <w:rPr>
          <w:rFonts w:eastAsia="Times New Roman"/>
        </w:rPr>
        <w:t>S pozdravem</w:t>
      </w:r>
    </w:p>
    <w:p w:rsidR="00EC19C4" w:rsidRDefault="00EC19C4" w:rsidP="00EC19C4">
      <w:pPr>
        <w:rPr>
          <w:rFonts w:eastAsia="Times New Roman"/>
        </w:rPr>
      </w:pPr>
      <w:r>
        <w:rPr>
          <w:rFonts w:eastAsia="Times New Roman"/>
        </w:rPr>
        <w:t>Tomáš Janda</w:t>
      </w:r>
    </w:p>
    <w:p w:rsidR="00DA59D0" w:rsidRDefault="00DA59D0"/>
    <w:sectPr w:rsidR="00DA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27"/>
    <w:rsid w:val="001E1027"/>
    <w:rsid w:val="007538FE"/>
    <w:rsid w:val="00D8436C"/>
    <w:rsid w:val="00DA59D0"/>
    <w:rsid w:val="00E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25E0-7DEE-480D-8461-290FCCA9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9C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Hodanová</dc:creator>
  <cp:keywords/>
  <dc:description/>
  <cp:lastModifiedBy>Blanka Wohlmuthová</cp:lastModifiedBy>
  <cp:revision>3</cp:revision>
  <dcterms:created xsi:type="dcterms:W3CDTF">2020-06-29T07:19:00Z</dcterms:created>
  <dcterms:modified xsi:type="dcterms:W3CDTF">2020-06-29T07:35:00Z</dcterms:modified>
</cp:coreProperties>
</file>