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Příloha </w:t>
      </w:r>
      <w:proofErr w:type="gramStart"/>
      <w:r>
        <w:rPr>
          <w:rFonts w:eastAsia="Times New Roman"/>
        </w:rPr>
        <w:t>č.1</w:t>
      </w:r>
      <w:proofErr w:type="gramEnd"/>
    </w:p>
    <w:p w:rsidR="00EC19C4" w:rsidRPr="00EC19C4" w:rsidRDefault="00EC19C4" w:rsidP="00EC19C4">
      <w:pPr>
        <w:rPr>
          <w:rFonts w:eastAsia="Times New Roman"/>
          <w:b/>
          <w:u w:val="single"/>
        </w:rPr>
      </w:pPr>
      <w:r w:rsidRPr="00EC19C4">
        <w:rPr>
          <w:rFonts w:eastAsia="Times New Roman"/>
          <w:b/>
          <w:u w:val="single"/>
        </w:rPr>
        <w:t>Cenová nabídka</w:t>
      </w:r>
    </w:p>
    <w:p w:rsidR="00EC19C4" w:rsidRDefault="00EC19C4" w:rsidP="00EC19C4">
      <w:pPr>
        <w:rPr>
          <w:rFonts w:eastAsia="Times New Roman"/>
        </w:rPr>
      </w:pPr>
    </w:p>
    <w:p w:rsidR="00EC19C4" w:rsidRDefault="00EC19C4" w:rsidP="00EC19C4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</w:rPr>
        <w:t>Dobrý den.</w:t>
      </w: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Na základě mojí návštěvy a kontroly podkladu, zasílám slíbenou cenovou nabídku.</w:t>
      </w:r>
    </w:p>
    <w:p w:rsidR="00EC19C4" w:rsidRDefault="00EC19C4" w:rsidP="00EC19C4">
      <w:pPr>
        <w:rPr>
          <w:rFonts w:eastAsia="Times New Roman"/>
        </w:rPr>
      </w:pP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Malba bílá, Primalex plus:</w:t>
      </w: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1300m2 28Kč/m2 = 36400Kč.</w:t>
      </w:r>
    </w:p>
    <w:p w:rsidR="00EC19C4" w:rsidRDefault="00EC19C4" w:rsidP="00EC19C4">
      <w:pPr>
        <w:rPr>
          <w:rFonts w:eastAsia="Times New Roman"/>
        </w:rPr>
      </w:pP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Penetrace hloubková:</w:t>
      </w: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1300m2 5Kč/m2 = 6500Kč.</w:t>
      </w:r>
    </w:p>
    <w:p w:rsidR="00EC19C4" w:rsidRDefault="00EC19C4" w:rsidP="00EC19C4">
      <w:pPr>
        <w:rPr>
          <w:rFonts w:eastAsia="Times New Roman"/>
        </w:rPr>
      </w:pP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Vyspravení prasklin a děr: 1730Kč.</w:t>
      </w:r>
    </w:p>
    <w:p w:rsidR="00EC19C4" w:rsidRDefault="00EC19C4" w:rsidP="00EC19C4">
      <w:pPr>
        <w:rPr>
          <w:rFonts w:eastAsia="Times New Roman"/>
        </w:rPr>
      </w:pP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Sestěhování a nastěhování nábytku: 1500Kč.</w:t>
      </w:r>
    </w:p>
    <w:p w:rsidR="00EC19C4" w:rsidRDefault="00EC19C4" w:rsidP="00EC19C4">
      <w:pPr>
        <w:rPr>
          <w:rFonts w:eastAsia="Times New Roman"/>
        </w:rPr>
      </w:pP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Zakrytí a hrubý úklid po malování: 2000Kč.</w:t>
      </w:r>
    </w:p>
    <w:p w:rsidR="00EC19C4" w:rsidRDefault="00EC19C4" w:rsidP="00EC19C4">
      <w:pPr>
        <w:rPr>
          <w:rFonts w:eastAsia="Times New Roman"/>
        </w:rPr>
      </w:pP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Protiplísňový nátěr: 1200Kč.</w:t>
      </w:r>
    </w:p>
    <w:p w:rsidR="00EC19C4" w:rsidRDefault="00EC19C4" w:rsidP="00EC19C4">
      <w:pPr>
        <w:rPr>
          <w:rFonts w:eastAsia="Times New Roman"/>
        </w:rPr>
      </w:pP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Přesun hmot: 400Kč.</w:t>
      </w:r>
    </w:p>
    <w:p w:rsidR="00EC19C4" w:rsidRDefault="00EC19C4" w:rsidP="00EC19C4">
      <w:pPr>
        <w:rPr>
          <w:rFonts w:eastAsia="Times New Roman"/>
        </w:rPr>
      </w:pP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Cena celkem: 49730Kč.</w:t>
      </w: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Cena je bez DPH.</w:t>
      </w:r>
    </w:p>
    <w:p w:rsidR="00EC19C4" w:rsidRDefault="00EC19C4" w:rsidP="00EC19C4">
      <w:pPr>
        <w:rPr>
          <w:rFonts w:eastAsia="Times New Roman"/>
        </w:rPr>
      </w:pP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Penetraci bych provedl z důvodu zpevnění a zlepšení soudržnosti podkladu. Škrabání není nutné. Během dvou dnů, bychom vyma</w:t>
      </w:r>
      <w:r w:rsidR="00D8436C">
        <w:rPr>
          <w:rFonts w:eastAsia="Times New Roman"/>
        </w:rPr>
        <w:t>lovali 6kanceláří, Následující t</w:t>
      </w:r>
      <w:r>
        <w:rPr>
          <w:rFonts w:eastAsia="Times New Roman"/>
        </w:rPr>
        <w:t>ři dny bychom vymalovali ostatní kanceláře, kuchyňku, chodbu a toalety.</w:t>
      </w:r>
    </w:p>
    <w:p w:rsidR="00EC19C4" w:rsidRDefault="00EC19C4" w:rsidP="00EC19C4">
      <w:pPr>
        <w:rPr>
          <w:rFonts w:eastAsia="Times New Roman"/>
        </w:rPr>
      </w:pP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Malovat by se mohlo: 29. 6. - 3. 7. Dále od 20. 7 - 24. 7. Nebo od 27. 7. - 31. 7. </w:t>
      </w:r>
    </w:p>
    <w:p w:rsidR="00EC19C4" w:rsidRDefault="00EC19C4" w:rsidP="00EC19C4">
      <w:pPr>
        <w:rPr>
          <w:rFonts w:eastAsia="Times New Roman"/>
        </w:rPr>
      </w:pP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 xml:space="preserve">V případě dotazů mě neváhejte kontaktovat. Tel: </w:t>
      </w:r>
      <w:r w:rsidR="00D8436C" w:rsidRPr="00D8436C">
        <w:rPr>
          <w:rFonts w:eastAsia="Times New Roman"/>
          <w:highlight w:val="black"/>
        </w:rPr>
        <w:t>…………………………</w:t>
      </w:r>
    </w:p>
    <w:p w:rsidR="00EC19C4" w:rsidRDefault="00EC19C4" w:rsidP="00EC19C4">
      <w:pPr>
        <w:rPr>
          <w:rFonts w:eastAsia="Times New Roman"/>
        </w:rPr>
      </w:pP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Děkuji.</w:t>
      </w:r>
      <w:bookmarkStart w:id="0" w:name="_GoBack"/>
      <w:bookmarkEnd w:id="0"/>
    </w:p>
    <w:p w:rsidR="00EC19C4" w:rsidRDefault="00EC19C4" w:rsidP="00EC19C4">
      <w:pPr>
        <w:rPr>
          <w:rFonts w:eastAsia="Times New Roman"/>
        </w:rPr>
      </w:pP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EC19C4" w:rsidRDefault="00EC19C4" w:rsidP="00EC19C4">
      <w:pPr>
        <w:rPr>
          <w:rFonts w:eastAsia="Times New Roman"/>
        </w:rPr>
      </w:pPr>
      <w:r>
        <w:rPr>
          <w:rFonts w:eastAsia="Times New Roman"/>
        </w:rPr>
        <w:t>Tomáš Janda</w:t>
      </w:r>
    </w:p>
    <w:p w:rsidR="00DA59D0" w:rsidRDefault="00DA59D0"/>
    <w:sectPr w:rsidR="00DA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27"/>
    <w:rsid w:val="001E1027"/>
    <w:rsid w:val="007538FE"/>
    <w:rsid w:val="00D8436C"/>
    <w:rsid w:val="00DA59D0"/>
    <w:rsid w:val="00E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225E0-7DEE-480D-8461-290FCCA9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9C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Hodanová</dc:creator>
  <cp:keywords/>
  <dc:description/>
  <cp:lastModifiedBy>Blanka Wohlmuthová</cp:lastModifiedBy>
  <cp:revision>3</cp:revision>
  <dcterms:created xsi:type="dcterms:W3CDTF">2020-06-29T07:19:00Z</dcterms:created>
  <dcterms:modified xsi:type="dcterms:W3CDTF">2020-06-29T07:35:00Z</dcterms:modified>
</cp:coreProperties>
</file>