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35" w:rsidRDefault="00C86935">
      <w:pPr>
        <w:spacing w:before="153"/>
        <w:ind w:left="104"/>
        <w:rPr>
          <w:rFonts w:ascii="Times New Roman"/>
          <w:sz w:val="52"/>
        </w:rPr>
      </w:pPr>
      <w:bookmarkStart w:id="0" w:name="_GoBack"/>
      <w:bookmarkEnd w:id="0"/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spacing w:before="10"/>
        <w:rPr>
          <w:rFonts w:ascii="Times New Roman"/>
          <w:sz w:val="21"/>
        </w:rPr>
      </w:pPr>
    </w:p>
    <w:p w:rsidR="00C86935" w:rsidRDefault="00F628DC">
      <w:pPr>
        <w:pStyle w:val="Nadpis1"/>
        <w:ind w:left="1796" w:right="1696"/>
        <w:jc w:val="center"/>
      </w:pPr>
      <w:r>
        <w:rPr>
          <w:color w:val="1C1621"/>
        </w:rPr>
        <w:t>KALKULAČNÍ LIST</w:t>
      </w:r>
    </w:p>
    <w:p w:rsidR="00C86935" w:rsidRDefault="00F628DC">
      <w:pPr>
        <w:pStyle w:val="Zkladntext"/>
        <w:spacing w:before="10" w:line="249" w:lineRule="auto"/>
        <w:ind w:left="1796" w:right="1697"/>
        <w:jc w:val="center"/>
      </w:pPr>
      <w:r>
        <w:rPr>
          <w:color w:val="1C1621"/>
          <w:w w:val="105"/>
        </w:rPr>
        <w:t>(</w:t>
      </w:r>
      <w:proofErr w:type="gramStart"/>
      <w:r>
        <w:rPr>
          <w:color w:val="1C1621"/>
          <w:w w:val="105"/>
        </w:rPr>
        <w:t>pro</w:t>
      </w:r>
      <w:proofErr w:type="gram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výpočet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hodnoty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plnění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dle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Rámcové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smlouvy</w:t>
      </w:r>
      <w:proofErr w:type="spellEnd"/>
      <w:r>
        <w:rPr>
          <w:color w:val="1C1621"/>
          <w:w w:val="105"/>
        </w:rPr>
        <w:t xml:space="preserve"> o </w:t>
      </w:r>
      <w:proofErr w:type="spellStart"/>
      <w:r>
        <w:rPr>
          <w:color w:val="1C1621"/>
          <w:w w:val="105"/>
        </w:rPr>
        <w:t>spolupráci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ze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dne</w:t>
      </w:r>
      <w:proofErr w:type="spellEnd"/>
      <w:r>
        <w:rPr>
          <w:color w:val="1C1621"/>
          <w:w w:val="105"/>
        </w:rPr>
        <w:t xml:space="preserve"> 9. </w:t>
      </w:r>
      <w:proofErr w:type="spellStart"/>
      <w:r>
        <w:rPr>
          <w:color w:val="1C1621"/>
          <w:w w:val="105"/>
        </w:rPr>
        <w:t>ledna</w:t>
      </w:r>
      <w:proofErr w:type="spellEnd"/>
      <w:r>
        <w:rPr>
          <w:color w:val="1C1621"/>
          <w:w w:val="105"/>
        </w:rPr>
        <w:t xml:space="preserve"> 2017 a </w:t>
      </w:r>
      <w:proofErr w:type="spellStart"/>
      <w:r>
        <w:rPr>
          <w:color w:val="1C1621"/>
          <w:w w:val="105"/>
        </w:rPr>
        <w:t>Dílčí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smlouvy</w:t>
      </w:r>
      <w:proofErr w:type="spellEnd"/>
      <w:r>
        <w:rPr>
          <w:color w:val="1C1621"/>
          <w:w w:val="105"/>
        </w:rPr>
        <w:t xml:space="preserve"> o </w:t>
      </w:r>
      <w:proofErr w:type="spellStart"/>
      <w:r>
        <w:rPr>
          <w:color w:val="1C1621"/>
          <w:w w:val="105"/>
        </w:rPr>
        <w:t>spolupráci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ze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dne</w:t>
      </w:r>
      <w:proofErr w:type="spellEnd"/>
      <w:r>
        <w:rPr>
          <w:color w:val="1C1621"/>
          <w:w w:val="105"/>
        </w:rPr>
        <w:t xml:space="preserve"> 9</w:t>
      </w:r>
      <w:r>
        <w:rPr>
          <w:color w:val="6E6D7B"/>
          <w:w w:val="105"/>
        </w:rPr>
        <w:t xml:space="preserve">. </w:t>
      </w:r>
      <w:proofErr w:type="spellStart"/>
      <w:r>
        <w:rPr>
          <w:color w:val="1C1621"/>
          <w:w w:val="105"/>
        </w:rPr>
        <w:t>ledna</w:t>
      </w:r>
      <w:proofErr w:type="spellEnd"/>
      <w:r>
        <w:rPr>
          <w:color w:val="1C1621"/>
          <w:w w:val="105"/>
        </w:rPr>
        <w:t xml:space="preserve"> 2017)</w:t>
      </w:r>
    </w:p>
    <w:p w:rsidR="00C86935" w:rsidRDefault="00C86935">
      <w:pPr>
        <w:pStyle w:val="Zkladntext"/>
        <w:spacing w:before="10"/>
        <w:rPr>
          <w:sz w:val="27"/>
        </w:rPr>
      </w:pPr>
    </w:p>
    <w:p w:rsidR="00C86935" w:rsidRDefault="00C86935">
      <w:pPr>
        <w:rPr>
          <w:sz w:val="27"/>
        </w:rPr>
        <w:sectPr w:rsidR="00C86935">
          <w:type w:val="continuous"/>
          <w:pgSz w:w="11910" w:h="16840"/>
          <w:pgMar w:top="240" w:right="560" w:bottom="280" w:left="120" w:header="708" w:footer="708" w:gutter="0"/>
          <w:cols w:space="708"/>
        </w:sectPr>
      </w:pPr>
    </w:p>
    <w:p w:rsidR="00C86935" w:rsidRDefault="00F628DC">
      <w:pPr>
        <w:pStyle w:val="Nadpis1"/>
        <w:spacing w:before="91"/>
        <w:ind w:left="1631"/>
      </w:pPr>
      <w:proofErr w:type="spellStart"/>
      <w:r>
        <w:rPr>
          <w:color w:val="1C1621"/>
        </w:rPr>
        <w:lastRenderedPageBreak/>
        <w:t>Univerzita</w:t>
      </w:r>
      <w:proofErr w:type="spellEnd"/>
      <w:r>
        <w:rPr>
          <w:color w:val="1C1621"/>
        </w:rPr>
        <w:t xml:space="preserve"> </w:t>
      </w:r>
      <w:r>
        <w:rPr>
          <w:rFonts w:ascii="Times New Roman" w:hAnsi="Times New Roman"/>
          <w:color w:val="1C1621"/>
          <w:sz w:val="21"/>
        </w:rPr>
        <w:t xml:space="preserve">J. </w:t>
      </w:r>
      <w:r>
        <w:rPr>
          <w:color w:val="1C1621"/>
        </w:rPr>
        <w:t xml:space="preserve">E. </w:t>
      </w:r>
      <w:proofErr w:type="spellStart"/>
      <w:r>
        <w:rPr>
          <w:color w:val="1C1621"/>
        </w:rPr>
        <w:t>Purkyně</w:t>
      </w:r>
      <w:proofErr w:type="spellEnd"/>
      <w:r>
        <w:rPr>
          <w:color w:val="1C1621"/>
        </w:rPr>
        <w:t xml:space="preserve"> v </w:t>
      </w:r>
      <w:proofErr w:type="spellStart"/>
      <w:r>
        <w:rPr>
          <w:color w:val="1C1621"/>
        </w:rPr>
        <w:t>ústí</w:t>
      </w:r>
      <w:proofErr w:type="spellEnd"/>
      <w:r>
        <w:rPr>
          <w:color w:val="1C1621"/>
        </w:rPr>
        <w:t xml:space="preserve"> </w:t>
      </w:r>
      <w:proofErr w:type="spellStart"/>
      <w:r>
        <w:rPr>
          <w:color w:val="1C1621"/>
        </w:rPr>
        <w:t>nad</w:t>
      </w:r>
      <w:proofErr w:type="spellEnd"/>
      <w:r>
        <w:rPr>
          <w:color w:val="1C1621"/>
        </w:rPr>
        <w:t xml:space="preserve"> Labem · </w:t>
      </w:r>
      <w:proofErr w:type="spellStart"/>
      <w:r>
        <w:rPr>
          <w:color w:val="1C1621"/>
        </w:rPr>
        <w:t>Pedagogická</w:t>
      </w:r>
      <w:proofErr w:type="spellEnd"/>
      <w:r>
        <w:rPr>
          <w:color w:val="1C1621"/>
        </w:rPr>
        <w:t xml:space="preserve"> </w:t>
      </w:r>
      <w:proofErr w:type="spellStart"/>
      <w:r>
        <w:rPr>
          <w:color w:val="1C1621"/>
        </w:rPr>
        <w:t>fakulta</w:t>
      </w:r>
      <w:proofErr w:type="spellEnd"/>
    </w:p>
    <w:p w:rsidR="00C86935" w:rsidRDefault="00F628DC">
      <w:pPr>
        <w:pStyle w:val="Zkladntext"/>
        <w:spacing w:line="259" w:lineRule="auto"/>
        <w:ind w:left="1631" w:right="4751" w:hanging="3"/>
      </w:pPr>
      <w:r>
        <w:rPr>
          <w:color w:val="1C1621"/>
          <w:w w:val="105"/>
        </w:rPr>
        <w:t>IČ: 445 55 601 DIČ</w:t>
      </w:r>
      <w:r>
        <w:rPr>
          <w:color w:val="3A343F"/>
          <w:w w:val="105"/>
        </w:rPr>
        <w:t xml:space="preserve">: </w:t>
      </w:r>
      <w:r>
        <w:rPr>
          <w:color w:val="1C1621"/>
          <w:w w:val="105"/>
        </w:rPr>
        <w:t>CZ44555601</w:t>
      </w:r>
    </w:p>
    <w:p w:rsidR="00C86935" w:rsidRDefault="00F628DC">
      <w:pPr>
        <w:pStyle w:val="Zkladntext"/>
        <w:spacing w:before="1" w:line="252" w:lineRule="auto"/>
        <w:ind w:left="1627" w:firstLine="2"/>
        <w:rPr>
          <w:i/>
        </w:rPr>
      </w:pPr>
      <w:proofErr w:type="gramStart"/>
      <w:r>
        <w:rPr>
          <w:color w:val="1C1621"/>
          <w:w w:val="105"/>
        </w:rPr>
        <w:t>se</w:t>
      </w:r>
      <w:proofErr w:type="gram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sídlem</w:t>
      </w:r>
      <w:proofErr w:type="spellEnd"/>
      <w:r>
        <w:rPr>
          <w:color w:val="3A343F"/>
          <w:w w:val="105"/>
        </w:rPr>
        <w:t xml:space="preserve">: </w:t>
      </w:r>
      <w:proofErr w:type="spellStart"/>
      <w:r>
        <w:rPr>
          <w:color w:val="1C1621"/>
          <w:w w:val="105"/>
        </w:rPr>
        <w:t>Pasteurova</w:t>
      </w:r>
      <w:proofErr w:type="spellEnd"/>
      <w:r>
        <w:rPr>
          <w:color w:val="1C1621"/>
          <w:w w:val="105"/>
        </w:rPr>
        <w:t xml:space="preserve"> 3544/1</w:t>
      </w:r>
      <w:r>
        <w:rPr>
          <w:color w:val="524F59"/>
          <w:w w:val="105"/>
        </w:rPr>
        <w:t xml:space="preserve">, </w:t>
      </w:r>
      <w:proofErr w:type="spellStart"/>
      <w:r>
        <w:rPr>
          <w:color w:val="1C1621"/>
          <w:w w:val="105"/>
        </w:rPr>
        <w:t>Ústní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nad</w:t>
      </w:r>
      <w:proofErr w:type="spellEnd"/>
      <w:r>
        <w:rPr>
          <w:color w:val="1C1621"/>
          <w:w w:val="105"/>
        </w:rPr>
        <w:t xml:space="preserve"> Labem</w:t>
      </w:r>
      <w:r>
        <w:rPr>
          <w:color w:val="524F59"/>
          <w:w w:val="105"/>
        </w:rPr>
        <w:t xml:space="preserve">, </w:t>
      </w:r>
      <w:r>
        <w:rPr>
          <w:color w:val="1C1621"/>
          <w:w w:val="105"/>
        </w:rPr>
        <w:t xml:space="preserve">400 96 </w:t>
      </w:r>
      <w:proofErr w:type="spellStart"/>
      <w:r>
        <w:rPr>
          <w:color w:val="1C1621"/>
          <w:w w:val="105"/>
        </w:rPr>
        <w:t>Ústí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nad</w:t>
      </w:r>
      <w:proofErr w:type="spellEnd"/>
      <w:r>
        <w:rPr>
          <w:color w:val="1C1621"/>
          <w:w w:val="105"/>
        </w:rPr>
        <w:t xml:space="preserve"> Labem </w:t>
      </w:r>
      <w:proofErr w:type="spellStart"/>
      <w:r>
        <w:rPr>
          <w:color w:val="1C1621"/>
          <w:w w:val="105"/>
        </w:rPr>
        <w:t>zastoupená</w:t>
      </w:r>
      <w:proofErr w:type="spellEnd"/>
      <w:r>
        <w:rPr>
          <w:color w:val="3A343F"/>
          <w:w w:val="105"/>
        </w:rPr>
        <w:t xml:space="preserve">: </w:t>
      </w:r>
      <w:r>
        <w:rPr>
          <w:color w:val="1C1621"/>
          <w:w w:val="105"/>
        </w:rPr>
        <w:t xml:space="preserve">Doc. </w:t>
      </w:r>
      <w:proofErr w:type="spellStart"/>
      <w:r>
        <w:rPr>
          <w:color w:val="1C1621"/>
          <w:w w:val="105"/>
        </w:rPr>
        <w:t>PaedDr</w:t>
      </w:r>
      <w:proofErr w:type="spellEnd"/>
      <w:r>
        <w:rPr>
          <w:color w:val="1C1621"/>
          <w:w w:val="105"/>
        </w:rPr>
        <w:t xml:space="preserve">. </w:t>
      </w:r>
      <w:proofErr w:type="spellStart"/>
      <w:r>
        <w:rPr>
          <w:color w:val="1C1621"/>
          <w:w w:val="105"/>
        </w:rPr>
        <w:t>Pavlem</w:t>
      </w:r>
      <w:proofErr w:type="spellEnd"/>
      <w:r>
        <w:rPr>
          <w:color w:val="1C1621"/>
          <w:w w:val="105"/>
        </w:rPr>
        <w:t xml:space="preserve"> DOULÍKEM</w:t>
      </w:r>
      <w:r>
        <w:rPr>
          <w:color w:val="3A343F"/>
          <w:w w:val="105"/>
        </w:rPr>
        <w:t xml:space="preserve">, </w:t>
      </w:r>
      <w:proofErr w:type="spellStart"/>
      <w:r>
        <w:rPr>
          <w:color w:val="1C1621"/>
          <w:w w:val="105"/>
        </w:rPr>
        <w:t>Ph.O</w:t>
      </w:r>
      <w:proofErr w:type="spellEnd"/>
      <w:r>
        <w:rPr>
          <w:color w:val="3A343F"/>
          <w:w w:val="105"/>
        </w:rPr>
        <w:t xml:space="preserve">. </w:t>
      </w:r>
      <w:r>
        <w:rPr>
          <w:color w:val="1C1621"/>
          <w:w w:val="105"/>
        </w:rPr>
        <w:t xml:space="preserve">- </w:t>
      </w:r>
      <w:proofErr w:type="spellStart"/>
      <w:proofErr w:type="gramStart"/>
      <w:r>
        <w:rPr>
          <w:color w:val="1C1621"/>
          <w:w w:val="105"/>
        </w:rPr>
        <w:t>děkanem</w:t>
      </w:r>
      <w:proofErr w:type="spellEnd"/>
      <w:proofErr w:type="gramEnd"/>
      <w:r>
        <w:rPr>
          <w:color w:val="1C1621"/>
          <w:w w:val="105"/>
        </w:rPr>
        <w:t xml:space="preserve"> PF UJEP </w:t>
      </w:r>
      <w:r>
        <w:rPr>
          <w:i/>
          <w:color w:val="1C1621"/>
          <w:w w:val="105"/>
        </w:rPr>
        <w:t>(</w:t>
      </w:r>
      <w:proofErr w:type="spellStart"/>
      <w:r>
        <w:rPr>
          <w:i/>
          <w:color w:val="1C1621"/>
          <w:w w:val="105"/>
        </w:rPr>
        <w:t>dále</w:t>
      </w:r>
      <w:proofErr w:type="spellEnd"/>
      <w:r>
        <w:rPr>
          <w:i/>
          <w:color w:val="1C1621"/>
          <w:w w:val="105"/>
        </w:rPr>
        <w:t xml:space="preserve"> </w:t>
      </w:r>
      <w:proofErr w:type="spellStart"/>
      <w:r>
        <w:rPr>
          <w:i/>
          <w:color w:val="1C1621"/>
          <w:w w:val="105"/>
        </w:rPr>
        <w:t>jen</w:t>
      </w:r>
      <w:proofErr w:type="spellEnd"/>
      <w:r>
        <w:rPr>
          <w:i/>
          <w:color w:val="1C1621"/>
          <w:w w:val="105"/>
        </w:rPr>
        <w:t xml:space="preserve"> </w:t>
      </w:r>
      <w:r>
        <w:rPr>
          <w:i/>
          <w:color w:val="3A343F"/>
          <w:w w:val="105"/>
        </w:rPr>
        <w:t>„</w:t>
      </w:r>
      <w:r>
        <w:rPr>
          <w:i/>
          <w:color w:val="1C1621"/>
          <w:w w:val="105"/>
        </w:rPr>
        <w:t>PF UJEP")</w:t>
      </w:r>
    </w:p>
    <w:p w:rsidR="00C86935" w:rsidRDefault="00C86935">
      <w:pPr>
        <w:pStyle w:val="Zkladntext"/>
        <w:rPr>
          <w:i/>
          <w:sz w:val="20"/>
        </w:rPr>
      </w:pPr>
    </w:p>
    <w:p w:rsidR="00C86935" w:rsidRDefault="00C86935">
      <w:pPr>
        <w:pStyle w:val="Zkladntext"/>
        <w:spacing w:before="9"/>
        <w:rPr>
          <w:i/>
        </w:rPr>
      </w:pPr>
    </w:p>
    <w:p w:rsidR="00C86935" w:rsidRDefault="00F628DC">
      <w:pPr>
        <w:pStyle w:val="Zkladntext"/>
        <w:ind w:left="1629"/>
      </w:pPr>
      <w:proofErr w:type="gramStart"/>
      <w:r>
        <w:rPr>
          <w:color w:val="1C1621"/>
          <w:w w:val="107"/>
        </w:rPr>
        <w:t>a</w:t>
      </w:r>
      <w:proofErr w:type="gramEnd"/>
    </w:p>
    <w:p w:rsidR="00C86935" w:rsidRDefault="00C86935">
      <w:pPr>
        <w:pStyle w:val="Zkladntext"/>
        <w:rPr>
          <w:sz w:val="20"/>
        </w:rPr>
      </w:pPr>
    </w:p>
    <w:p w:rsidR="00C86935" w:rsidRDefault="00C86935">
      <w:pPr>
        <w:pStyle w:val="Zkladntext"/>
        <w:spacing w:before="5"/>
      </w:pPr>
    </w:p>
    <w:p w:rsidR="00C86935" w:rsidRDefault="00F628DC">
      <w:pPr>
        <w:pStyle w:val="Nadpis1"/>
        <w:ind w:left="1627"/>
      </w:pPr>
      <w:r>
        <w:rPr>
          <w:color w:val="1C1621"/>
        </w:rPr>
        <w:t>Premium Travel s</w:t>
      </w:r>
      <w:r>
        <w:rPr>
          <w:color w:val="3A343F"/>
        </w:rPr>
        <w:t xml:space="preserve">. </w:t>
      </w:r>
      <w:r>
        <w:rPr>
          <w:color w:val="1C1621"/>
        </w:rPr>
        <w:t>r. o.</w:t>
      </w:r>
    </w:p>
    <w:p w:rsidR="00C86935" w:rsidRDefault="00F628DC">
      <w:pPr>
        <w:pStyle w:val="Zkladntext"/>
        <w:rPr>
          <w:b/>
          <w:sz w:val="88"/>
        </w:rPr>
      </w:pPr>
      <w:r>
        <w:br w:type="column"/>
      </w:r>
    </w:p>
    <w:p w:rsidR="00C86935" w:rsidRDefault="00F628DC">
      <w:pPr>
        <w:spacing w:before="78" w:line="147" w:lineRule="exact"/>
        <w:ind w:right="743"/>
        <w:jc w:val="righ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color w:val="BCBAC4"/>
          <w:sz w:val="14"/>
        </w:rPr>
        <w:t>;</w:t>
      </w:r>
      <w:r>
        <w:rPr>
          <w:rFonts w:ascii="Times New Roman" w:hAnsi="Times New Roman"/>
          <w:color w:val="BCBAC4"/>
          <w:sz w:val="14"/>
        </w:rPr>
        <w:t xml:space="preserve"> </w:t>
      </w:r>
    </w:p>
    <w:p w:rsidR="00C86935" w:rsidRDefault="00C86935" w:rsidP="00F628DC">
      <w:pPr>
        <w:spacing w:line="66" w:lineRule="exact"/>
        <w:ind w:right="746"/>
        <w:jc w:val="center"/>
        <w:rPr>
          <w:i/>
          <w:sz w:val="8"/>
        </w:rPr>
      </w:pPr>
    </w:p>
    <w:p w:rsidR="00C86935" w:rsidRDefault="00F628DC" w:rsidP="00F628DC">
      <w:pPr>
        <w:tabs>
          <w:tab w:val="left" w:pos="372"/>
        </w:tabs>
        <w:spacing w:line="161" w:lineRule="exact"/>
        <w:ind w:right="795"/>
        <w:jc w:val="right"/>
        <w:rPr>
          <w:sz w:val="17"/>
        </w:rPr>
        <w:sectPr w:rsidR="00C86935">
          <w:type w:val="continuous"/>
          <w:pgSz w:w="11910" w:h="16840"/>
          <w:pgMar w:top="240" w:right="560" w:bottom="280" w:left="120" w:header="708" w:footer="708" w:gutter="0"/>
          <w:cols w:num="2" w:space="708" w:equalWidth="0">
            <w:col w:w="7977" w:space="225"/>
            <w:col w:w="3028"/>
          </w:cols>
        </w:sectPr>
      </w:pPr>
      <w:r>
        <w:rPr>
          <w:color w:val="BCBAC4"/>
          <w:sz w:val="17"/>
        </w:rPr>
        <w:t>,</w:t>
      </w:r>
    </w:p>
    <w:p w:rsidR="00C86935" w:rsidRDefault="00F628DC">
      <w:pPr>
        <w:pStyle w:val="Zkladntext"/>
        <w:spacing w:line="165" w:lineRule="exact"/>
        <w:ind w:left="1628"/>
      </w:pPr>
      <w:r>
        <w:rPr>
          <w:color w:val="1C1621"/>
          <w:w w:val="105"/>
        </w:rPr>
        <w:lastRenderedPageBreak/>
        <w:t>IČ: 014 95 216</w:t>
      </w:r>
    </w:p>
    <w:p w:rsidR="00C86935" w:rsidRDefault="00F628DC" w:rsidP="00F628DC">
      <w:pPr>
        <w:spacing w:line="165" w:lineRule="exact"/>
        <w:jc w:val="right"/>
        <w:rPr>
          <w:sz w:val="13"/>
        </w:rPr>
      </w:pPr>
      <w:r>
        <w:br w:type="column"/>
      </w:r>
    </w:p>
    <w:p w:rsidR="00C86935" w:rsidRDefault="00C86935">
      <w:pPr>
        <w:pStyle w:val="Zkladntext"/>
        <w:spacing w:line="121" w:lineRule="exact"/>
        <w:ind w:left="189"/>
        <w:rPr>
          <w:sz w:val="12"/>
        </w:rPr>
      </w:pPr>
    </w:p>
    <w:p w:rsidR="00C86935" w:rsidRDefault="00C86935">
      <w:pPr>
        <w:spacing w:line="121" w:lineRule="exact"/>
        <w:rPr>
          <w:sz w:val="12"/>
        </w:rPr>
        <w:sectPr w:rsidR="00C86935">
          <w:type w:val="continuous"/>
          <w:pgSz w:w="11910" w:h="16840"/>
          <w:pgMar w:top="240" w:right="560" w:bottom="280" w:left="120" w:header="708" w:footer="708" w:gutter="0"/>
          <w:cols w:num="3" w:space="708" w:equalWidth="0">
            <w:col w:w="2868" w:space="5248"/>
            <w:col w:w="1946" w:space="40"/>
            <w:col w:w="1128"/>
          </w:cols>
        </w:sectPr>
      </w:pPr>
    </w:p>
    <w:p w:rsidR="00C86935" w:rsidRDefault="00F628DC">
      <w:pPr>
        <w:pStyle w:val="Zkladntext"/>
        <w:spacing w:before="43"/>
        <w:ind w:left="1627"/>
      </w:pPr>
      <w:r>
        <w:rPr>
          <w:color w:val="1C1621"/>
          <w:w w:val="105"/>
        </w:rPr>
        <w:lastRenderedPageBreak/>
        <w:t>DIČ</w:t>
      </w:r>
      <w:r>
        <w:rPr>
          <w:color w:val="3A343F"/>
          <w:w w:val="105"/>
        </w:rPr>
        <w:t xml:space="preserve">: </w:t>
      </w:r>
      <w:r>
        <w:rPr>
          <w:color w:val="1C1621"/>
          <w:w w:val="105"/>
        </w:rPr>
        <w:t>CZ01495216</w:t>
      </w:r>
    </w:p>
    <w:p w:rsidR="00C86935" w:rsidRDefault="00F628DC">
      <w:pPr>
        <w:spacing w:before="16" w:line="254" w:lineRule="auto"/>
        <w:ind w:left="1625" w:right="3001"/>
        <w:rPr>
          <w:i/>
          <w:sz w:val="18"/>
        </w:rPr>
      </w:pPr>
      <w:proofErr w:type="gramStart"/>
      <w:r>
        <w:rPr>
          <w:color w:val="1C1621"/>
          <w:w w:val="105"/>
          <w:sz w:val="18"/>
        </w:rPr>
        <w:t>se</w:t>
      </w:r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sídlem</w:t>
      </w:r>
      <w:proofErr w:type="spellEnd"/>
      <w:r>
        <w:rPr>
          <w:color w:val="3A343F"/>
          <w:w w:val="105"/>
          <w:sz w:val="18"/>
        </w:rPr>
        <w:t xml:space="preserve">: </w:t>
      </w:r>
      <w:proofErr w:type="spellStart"/>
      <w:r>
        <w:rPr>
          <w:color w:val="1C1621"/>
          <w:w w:val="105"/>
          <w:sz w:val="18"/>
        </w:rPr>
        <w:t>Koněvova</w:t>
      </w:r>
      <w:proofErr w:type="spellEnd"/>
      <w:r>
        <w:rPr>
          <w:color w:val="1C1621"/>
          <w:w w:val="105"/>
          <w:sz w:val="18"/>
        </w:rPr>
        <w:t xml:space="preserve"> 31/27, </w:t>
      </w:r>
      <w:proofErr w:type="spellStart"/>
      <w:r>
        <w:rPr>
          <w:color w:val="1C1621"/>
          <w:w w:val="105"/>
          <w:sz w:val="18"/>
        </w:rPr>
        <w:t>Žižkov</w:t>
      </w:r>
      <w:proofErr w:type="spellEnd"/>
      <w:r>
        <w:rPr>
          <w:color w:val="3A343F"/>
          <w:w w:val="105"/>
          <w:sz w:val="18"/>
        </w:rPr>
        <w:t xml:space="preserve">, </w:t>
      </w:r>
      <w:r>
        <w:rPr>
          <w:color w:val="1C1621"/>
          <w:w w:val="105"/>
          <w:sz w:val="18"/>
        </w:rPr>
        <w:t xml:space="preserve">130 00 Praha 3 </w:t>
      </w:r>
      <w:proofErr w:type="spellStart"/>
      <w:r>
        <w:rPr>
          <w:color w:val="1C1621"/>
          <w:w w:val="105"/>
          <w:sz w:val="18"/>
        </w:rPr>
        <w:t>zastoupená</w:t>
      </w:r>
      <w:proofErr w:type="spellEnd"/>
      <w:r>
        <w:rPr>
          <w:color w:val="3A343F"/>
          <w:w w:val="105"/>
          <w:sz w:val="18"/>
        </w:rPr>
        <w:t xml:space="preserve">: </w:t>
      </w:r>
      <w:proofErr w:type="spellStart"/>
      <w:r>
        <w:rPr>
          <w:color w:val="1C1621"/>
          <w:w w:val="105"/>
          <w:sz w:val="18"/>
        </w:rPr>
        <w:t>Renátou</w:t>
      </w:r>
      <w:proofErr w:type="spellEnd"/>
      <w:r>
        <w:rPr>
          <w:color w:val="1C1621"/>
          <w:w w:val="105"/>
          <w:sz w:val="18"/>
        </w:rPr>
        <w:t xml:space="preserve"> KINBERGEROVOU - </w:t>
      </w:r>
      <w:proofErr w:type="spellStart"/>
      <w:r>
        <w:rPr>
          <w:color w:val="1C1621"/>
          <w:w w:val="105"/>
          <w:sz w:val="18"/>
        </w:rPr>
        <w:t>jednatelkou</w:t>
      </w:r>
      <w:proofErr w:type="spellEnd"/>
      <w:r>
        <w:rPr>
          <w:color w:val="1C1621"/>
          <w:w w:val="105"/>
          <w:sz w:val="18"/>
        </w:rPr>
        <w:t xml:space="preserve"> </w:t>
      </w:r>
      <w:r>
        <w:rPr>
          <w:i/>
          <w:color w:val="1C1621"/>
          <w:w w:val="105"/>
          <w:sz w:val="18"/>
        </w:rPr>
        <w:t>(</w:t>
      </w:r>
      <w:proofErr w:type="spellStart"/>
      <w:r>
        <w:rPr>
          <w:i/>
          <w:color w:val="1C1621"/>
          <w:w w:val="105"/>
          <w:sz w:val="18"/>
        </w:rPr>
        <w:t>dále</w:t>
      </w:r>
      <w:proofErr w:type="spellEnd"/>
      <w:r>
        <w:rPr>
          <w:i/>
          <w:color w:val="1C1621"/>
          <w:w w:val="105"/>
          <w:sz w:val="18"/>
        </w:rPr>
        <w:t xml:space="preserve"> </w:t>
      </w:r>
      <w:proofErr w:type="spellStart"/>
      <w:r>
        <w:rPr>
          <w:i/>
          <w:color w:val="1C1621"/>
          <w:w w:val="105"/>
          <w:sz w:val="18"/>
        </w:rPr>
        <w:t>jen</w:t>
      </w:r>
      <w:proofErr w:type="spellEnd"/>
      <w:r>
        <w:rPr>
          <w:i/>
          <w:color w:val="1C1621"/>
          <w:w w:val="105"/>
          <w:sz w:val="18"/>
        </w:rPr>
        <w:t xml:space="preserve"> „Premium </w:t>
      </w:r>
      <w:proofErr w:type="spellStart"/>
      <w:r>
        <w:rPr>
          <w:i/>
          <w:color w:val="1C1621"/>
          <w:w w:val="105"/>
          <w:sz w:val="18"/>
        </w:rPr>
        <w:t>Travef'J</w:t>
      </w:r>
      <w:proofErr w:type="spellEnd"/>
    </w:p>
    <w:p w:rsidR="00C86935" w:rsidRDefault="00C86935">
      <w:pPr>
        <w:pStyle w:val="Zkladntext"/>
        <w:rPr>
          <w:i/>
          <w:sz w:val="20"/>
        </w:rPr>
      </w:pPr>
    </w:p>
    <w:p w:rsidR="00C86935" w:rsidRDefault="00C86935">
      <w:pPr>
        <w:pStyle w:val="Zkladntext"/>
        <w:spacing w:before="2"/>
        <w:rPr>
          <w:i/>
        </w:rPr>
      </w:pPr>
    </w:p>
    <w:p w:rsidR="00C86935" w:rsidRDefault="00F628DC">
      <w:pPr>
        <w:pStyle w:val="Zkladntext"/>
        <w:spacing w:line="242" w:lineRule="auto"/>
        <w:ind w:left="1621" w:firstLine="4"/>
        <w:jc w:val="both"/>
        <w:rPr>
          <w:b/>
          <w:sz w:val="19"/>
        </w:rPr>
      </w:pPr>
      <w:proofErr w:type="spellStart"/>
      <w:proofErr w:type="gramStart"/>
      <w:r>
        <w:rPr>
          <w:color w:val="1C1621"/>
          <w:w w:val="105"/>
        </w:rPr>
        <w:t>stanoví</w:t>
      </w:r>
      <w:proofErr w:type="spellEnd"/>
      <w:proofErr w:type="gramEnd"/>
      <w:r>
        <w:rPr>
          <w:color w:val="1C1621"/>
          <w:w w:val="105"/>
        </w:rPr>
        <w:t xml:space="preserve"> pro </w:t>
      </w:r>
      <w:proofErr w:type="spellStart"/>
      <w:r>
        <w:rPr>
          <w:color w:val="1C1621"/>
          <w:w w:val="105"/>
        </w:rPr>
        <w:t>hodnoty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jednotlivých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vzájemných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plnění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dle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Rámcové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smlouvy</w:t>
      </w:r>
      <w:proofErr w:type="spellEnd"/>
      <w:r>
        <w:rPr>
          <w:color w:val="1C1621"/>
          <w:w w:val="105"/>
        </w:rPr>
        <w:t xml:space="preserve"> o </w:t>
      </w:r>
      <w:proofErr w:type="spellStart"/>
      <w:r>
        <w:rPr>
          <w:color w:val="1C1621"/>
          <w:w w:val="105"/>
        </w:rPr>
        <w:t>spolupráci</w:t>
      </w:r>
      <w:proofErr w:type="spellEnd"/>
      <w:r>
        <w:rPr>
          <w:color w:val="1C1621"/>
          <w:w w:val="105"/>
        </w:rPr>
        <w:t xml:space="preserve"> a </w:t>
      </w:r>
      <w:proofErr w:type="spellStart"/>
      <w:r>
        <w:rPr>
          <w:color w:val="1C1621"/>
          <w:w w:val="105"/>
        </w:rPr>
        <w:t>Dílčí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smlouvy</w:t>
      </w:r>
      <w:proofErr w:type="spellEnd"/>
      <w:r>
        <w:rPr>
          <w:color w:val="1C1621"/>
          <w:w w:val="105"/>
        </w:rPr>
        <w:t xml:space="preserve"> o </w:t>
      </w:r>
      <w:proofErr w:type="spellStart"/>
      <w:r>
        <w:rPr>
          <w:color w:val="1C1621"/>
          <w:w w:val="105"/>
        </w:rPr>
        <w:t>spolupráci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následující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cenovou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color w:val="1C1621"/>
          <w:w w:val="105"/>
        </w:rPr>
        <w:t>kalkulac</w:t>
      </w:r>
      <w:r>
        <w:rPr>
          <w:color w:val="3A343F"/>
          <w:w w:val="105"/>
        </w:rPr>
        <w:t>i</w:t>
      </w:r>
      <w:proofErr w:type="spellEnd"/>
      <w:r>
        <w:rPr>
          <w:color w:val="3A343F"/>
          <w:w w:val="105"/>
        </w:rPr>
        <w:t xml:space="preserve"> </w:t>
      </w:r>
      <w:r>
        <w:rPr>
          <w:color w:val="1C1621"/>
          <w:w w:val="105"/>
        </w:rPr>
        <w:t xml:space="preserve">pro </w:t>
      </w:r>
      <w:proofErr w:type="spellStart"/>
      <w:r>
        <w:rPr>
          <w:color w:val="1C1621"/>
          <w:w w:val="105"/>
        </w:rPr>
        <w:t>realizaci</w:t>
      </w:r>
      <w:proofErr w:type="spellEnd"/>
      <w:r>
        <w:rPr>
          <w:color w:val="1C1621"/>
          <w:w w:val="105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Intenzivních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kurzů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českého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jazyka</w:t>
      </w:r>
      <w:proofErr w:type="spellEnd"/>
      <w:r>
        <w:rPr>
          <w:b/>
          <w:color w:val="3A343F"/>
          <w:w w:val="105"/>
          <w:sz w:val="19"/>
        </w:rPr>
        <w:t>.</w:t>
      </w:r>
    </w:p>
    <w:p w:rsidR="00C86935" w:rsidRDefault="00C86935">
      <w:pPr>
        <w:pStyle w:val="Zkladntext"/>
        <w:rPr>
          <w:b/>
          <w:sz w:val="20"/>
        </w:rPr>
      </w:pPr>
    </w:p>
    <w:p w:rsidR="00C86935" w:rsidRDefault="00C86935">
      <w:pPr>
        <w:pStyle w:val="Zkladntext"/>
        <w:spacing w:before="1"/>
        <w:rPr>
          <w:b/>
        </w:rPr>
      </w:pPr>
    </w:p>
    <w:p w:rsidR="00C86935" w:rsidRDefault="00F628DC">
      <w:pPr>
        <w:pStyle w:val="Nadpis1"/>
        <w:numPr>
          <w:ilvl w:val="0"/>
          <w:numId w:val="1"/>
        </w:numPr>
        <w:tabs>
          <w:tab w:val="left" w:pos="1960"/>
        </w:tabs>
        <w:ind w:hanging="338"/>
        <w:jc w:val="left"/>
        <w:rPr>
          <w:color w:val="1C1621"/>
        </w:rPr>
      </w:pPr>
      <w:proofErr w:type="spellStart"/>
      <w:r>
        <w:rPr>
          <w:color w:val="1C1621"/>
        </w:rPr>
        <w:t>Roční</w:t>
      </w:r>
      <w:proofErr w:type="spellEnd"/>
      <w:r>
        <w:rPr>
          <w:color w:val="1C1621"/>
        </w:rPr>
        <w:t xml:space="preserve"> </w:t>
      </w:r>
      <w:proofErr w:type="spellStart"/>
      <w:r>
        <w:rPr>
          <w:color w:val="1C1621"/>
        </w:rPr>
        <w:t>kurz</w:t>
      </w:r>
      <w:proofErr w:type="spellEnd"/>
      <w:r>
        <w:rPr>
          <w:color w:val="1C1621"/>
        </w:rPr>
        <w:t xml:space="preserve"> </w:t>
      </w:r>
      <w:proofErr w:type="spellStart"/>
      <w:r>
        <w:rPr>
          <w:color w:val="1C1621"/>
        </w:rPr>
        <w:t>českého</w:t>
      </w:r>
      <w:proofErr w:type="spellEnd"/>
      <w:r>
        <w:rPr>
          <w:color w:val="1C1621"/>
          <w:spacing w:val="-11"/>
        </w:rPr>
        <w:t xml:space="preserve"> </w:t>
      </w:r>
      <w:proofErr w:type="spellStart"/>
      <w:r>
        <w:rPr>
          <w:color w:val="1C1621"/>
        </w:rPr>
        <w:t>jazyka</w:t>
      </w:r>
      <w:proofErr w:type="spellEnd"/>
    </w:p>
    <w:p w:rsidR="00C86935" w:rsidRDefault="00C86935">
      <w:pPr>
        <w:pStyle w:val="Zkladntext"/>
        <w:spacing w:before="6"/>
        <w:rPr>
          <w:b/>
          <w:sz w:val="19"/>
        </w:rPr>
      </w:pP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8"/>
        </w:tabs>
        <w:spacing w:before="1" w:line="254" w:lineRule="auto"/>
        <w:ind w:left="2367" w:hanging="409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Cena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realizaci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Ročního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kurzu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českého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jazyka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color w:val="1C1621"/>
          <w:w w:val="105"/>
          <w:sz w:val="18"/>
        </w:rPr>
        <w:t>organizovaného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dle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čl</w:t>
      </w:r>
      <w:proofErr w:type="spellEnd"/>
      <w:r>
        <w:rPr>
          <w:color w:val="1C1621"/>
          <w:w w:val="105"/>
          <w:sz w:val="18"/>
        </w:rPr>
        <w:t>. 1</w:t>
      </w:r>
      <w:r>
        <w:rPr>
          <w:color w:val="524F59"/>
          <w:w w:val="105"/>
          <w:sz w:val="18"/>
        </w:rPr>
        <w:t>.</w:t>
      </w:r>
      <w:r>
        <w:rPr>
          <w:color w:val="1C1621"/>
          <w:w w:val="105"/>
          <w:sz w:val="18"/>
        </w:rPr>
        <w:t>3</w:t>
      </w:r>
      <w:r>
        <w:rPr>
          <w:color w:val="3A343F"/>
          <w:w w:val="105"/>
          <w:sz w:val="18"/>
        </w:rPr>
        <w:t xml:space="preserve">. </w:t>
      </w:r>
      <w:proofErr w:type="spellStart"/>
      <w:r>
        <w:rPr>
          <w:color w:val="1C1621"/>
          <w:w w:val="105"/>
          <w:sz w:val="18"/>
        </w:rPr>
        <w:t>Rámcové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smlouvy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jednoho</w:t>
      </w:r>
      <w:proofErr w:type="spellEnd"/>
      <w:r>
        <w:rPr>
          <w:color w:val="1C1621"/>
          <w:w w:val="105"/>
          <w:sz w:val="18"/>
        </w:rPr>
        <w:t xml:space="preserve"> (1) </w:t>
      </w:r>
      <w:proofErr w:type="spellStart"/>
      <w:r>
        <w:rPr>
          <w:color w:val="1C1621"/>
          <w:w w:val="105"/>
          <w:sz w:val="18"/>
        </w:rPr>
        <w:t>účastníka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vzdělávání</w:t>
      </w:r>
      <w:proofErr w:type="spellEnd"/>
      <w:r>
        <w:rPr>
          <w:color w:val="1C1621"/>
          <w:w w:val="105"/>
          <w:sz w:val="18"/>
        </w:rPr>
        <w:t xml:space="preserve">, </w:t>
      </w:r>
      <w:proofErr w:type="spellStart"/>
      <w:r>
        <w:rPr>
          <w:color w:val="1C1621"/>
          <w:w w:val="105"/>
          <w:sz w:val="18"/>
        </w:rPr>
        <w:t>který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obdržel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studijní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vízum</w:t>
      </w:r>
      <w:proofErr w:type="spellEnd"/>
      <w:r>
        <w:rPr>
          <w:color w:val="1C1621"/>
          <w:w w:val="105"/>
          <w:sz w:val="18"/>
        </w:rPr>
        <w:t xml:space="preserve"> a </w:t>
      </w:r>
      <w:proofErr w:type="spellStart"/>
      <w:r>
        <w:rPr>
          <w:color w:val="1C1621"/>
          <w:w w:val="105"/>
          <w:sz w:val="18"/>
        </w:rPr>
        <w:t>který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nastoupil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studiu</w:t>
      </w:r>
      <w:proofErr w:type="spellEnd"/>
      <w:r>
        <w:rPr>
          <w:color w:val="1C1621"/>
          <w:w w:val="105"/>
          <w:sz w:val="18"/>
        </w:rPr>
        <w:t xml:space="preserve"> je </w:t>
      </w:r>
      <w:proofErr w:type="spellStart"/>
      <w:r>
        <w:rPr>
          <w:color w:val="1C1621"/>
          <w:w w:val="105"/>
          <w:sz w:val="18"/>
        </w:rPr>
        <w:t>stanovena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na</w:t>
      </w:r>
      <w:proofErr w:type="spellEnd"/>
      <w:r>
        <w:rPr>
          <w:color w:val="1C1621"/>
          <w:w w:val="105"/>
          <w:sz w:val="18"/>
        </w:rPr>
        <w:t xml:space="preserve"> 38</w:t>
      </w:r>
      <w:r>
        <w:rPr>
          <w:color w:val="3A343F"/>
          <w:w w:val="105"/>
          <w:sz w:val="18"/>
        </w:rPr>
        <w:t>.</w:t>
      </w:r>
      <w:r>
        <w:rPr>
          <w:color w:val="1C1621"/>
          <w:w w:val="105"/>
          <w:sz w:val="18"/>
        </w:rPr>
        <w:t>000</w:t>
      </w:r>
      <w:proofErr w:type="gramStart"/>
      <w:r>
        <w:rPr>
          <w:color w:val="3A343F"/>
          <w:w w:val="105"/>
          <w:sz w:val="18"/>
        </w:rPr>
        <w:t>,</w:t>
      </w:r>
      <w:r>
        <w:rPr>
          <w:color w:val="1C1621"/>
          <w:w w:val="105"/>
          <w:sz w:val="18"/>
        </w:rPr>
        <w:t>-</w:t>
      </w:r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Kč</w:t>
      </w:r>
      <w:proofErr w:type="spellEnd"/>
      <w:r>
        <w:rPr>
          <w:color w:val="1C1621"/>
          <w:w w:val="105"/>
          <w:sz w:val="18"/>
        </w:rPr>
        <w:t xml:space="preserve"> bez </w:t>
      </w:r>
      <w:proofErr w:type="spellStart"/>
      <w:r>
        <w:rPr>
          <w:color w:val="1C1621"/>
          <w:w w:val="105"/>
          <w:sz w:val="18"/>
        </w:rPr>
        <w:t>daně</w:t>
      </w:r>
      <w:proofErr w:type="spellEnd"/>
      <w:r>
        <w:rPr>
          <w:color w:val="1C1621"/>
          <w:w w:val="105"/>
          <w:sz w:val="18"/>
        </w:rPr>
        <w:t xml:space="preserve"> z </w:t>
      </w:r>
      <w:proofErr w:type="spellStart"/>
      <w:r>
        <w:rPr>
          <w:color w:val="1C1621"/>
          <w:w w:val="105"/>
          <w:sz w:val="18"/>
        </w:rPr>
        <w:t>přidané</w:t>
      </w:r>
      <w:proofErr w:type="spellEnd"/>
      <w:r>
        <w:rPr>
          <w:color w:val="1C1621"/>
          <w:w w:val="105"/>
          <w:sz w:val="18"/>
        </w:rPr>
        <w:t xml:space="preserve"> (viz. </w:t>
      </w:r>
      <w:proofErr w:type="spellStart"/>
      <w:r>
        <w:rPr>
          <w:color w:val="1C1621"/>
          <w:w w:val="105"/>
          <w:sz w:val="18"/>
        </w:rPr>
        <w:t>čl</w:t>
      </w:r>
      <w:proofErr w:type="spellEnd"/>
      <w:r>
        <w:rPr>
          <w:color w:val="1C1621"/>
          <w:w w:val="105"/>
          <w:sz w:val="18"/>
        </w:rPr>
        <w:t>. 4</w:t>
      </w:r>
      <w:r>
        <w:rPr>
          <w:color w:val="524F59"/>
          <w:w w:val="105"/>
          <w:sz w:val="18"/>
        </w:rPr>
        <w:t>.</w:t>
      </w:r>
      <w:r>
        <w:rPr>
          <w:color w:val="1C1621"/>
          <w:w w:val="105"/>
          <w:sz w:val="18"/>
        </w:rPr>
        <w:t>1</w:t>
      </w:r>
      <w:r>
        <w:rPr>
          <w:color w:val="524F59"/>
          <w:w w:val="105"/>
          <w:sz w:val="18"/>
        </w:rPr>
        <w:t xml:space="preserve">. </w:t>
      </w:r>
      <w:proofErr w:type="spellStart"/>
      <w:r>
        <w:rPr>
          <w:color w:val="1C1621"/>
          <w:w w:val="105"/>
          <w:sz w:val="18"/>
        </w:rPr>
        <w:t>Dílčí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smlouvy</w:t>
      </w:r>
      <w:proofErr w:type="spellEnd"/>
      <w:r>
        <w:rPr>
          <w:color w:val="1C1621"/>
          <w:w w:val="105"/>
          <w:sz w:val="18"/>
        </w:rPr>
        <w:t xml:space="preserve"> o </w:t>
      </w:r>
      <w:proofErr w:type="spellStart"/>
      <w:r>
        <w:rPr>
          <w:color w:val="1C1621"/>
          <w:w w:val="105"/>
          <w:sz w:val="18"/>
        </w:rPr>
        <w:t>spolupráci</w:t>
      </w:r>
      <w:proofErr w:type="spellEnd"/>
      <w:r>
        <w:rPr>
          <w:color w:val="1C1621"/>
          <w:w w:val="105"/>
          <w:sz w:val="18"/>
        </w:rPr>
        <w:t xml:space="preserve"> z </w:t>
      </w:r>
      <w:r>
        <w:rPr>
          <w:color w:val="1C1621"/>
          <w:spacing w:val="-3"/>
          <w:w w:val="105"/>
          <w:sz w:val="18"/>
        </w:rPr>
        <w:t>9</w:t>
      </w:r>
      <w:r>
        <w:rPr>
          <w:color w:val="3A343F"/>
          <w:spacing w:val="-3"/>
          <w:w w:val="105"/>
          <w:sz w:val="18"/>
        </w:rPr>
        <w:t xml:space="preserve">. </w:t>
      </w:r>
      <w:r>
        <w:rPr>
          <w:color w:val="1C1621"/>
          <w:w w:val="105"/>
          <w:sz w:val="18"/>
        </w:rPr>
        <w:t>1.</w:t>
      </w:r>
      <w:r>
        <w:rPr>
          <w:color w:val="1C1621"/>
          <w:spacing w:val="12"/>
          <w:w w:val="105"/>
          <w:sz w:val="18"/>
        </w:rPr>
        <w:t xml:space="preserve"> </w:t>
      </w:r>
      <w:r>
        <w:rPr>
          <w:color w:val="1C1621"/>
          <w:w w:val="105"/>
          <w:sz w:val="18"/>
        </w:rPr>
        <w:t>2017).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8"/>
        </w:tabs>
        <w:spacing w:line="254" w:lineRule="auto"/>
        <w:ind w:left="2364" w:right="9" w:hanging="406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Částka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účastníky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bude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fakturována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průběžně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proofErr w:type="gramStart"/>
      <w:r>
        <w:rPr>
          <w:color w:val="1C1621"/>
          <w:w w:val="105"/>
          <w:sz w:val="18"/>
        </w:rPr>
        <w:t>každý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měsíc</w:t>
      </w:r>
      <w:proofErr w:type="spellEnd"/>
      <w:proofErr w:type="gram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od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začátku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února</w:t>
      </w:r>
      <w:proofErr w:type="spellEnd"/>
      <w:r>
        <w:rPr>
          <w:color w:val="1C1621"/>
          <w:w w:val="105"/>
          <w:sz w:val="18"/>
        </w:rPr>
        <w:t xml:space="preserve"> 2017 </w:t>
      </w:r>
      <w:proofErr w:type="spellStart"/>
      <w:r>
        <w:rPr>
          <w:color w:val="1C1621"/>
          <w:w w:val="105"/>
          <w:sz w:val="18"/>
        </w:rPr>
        <w:t>stejnou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poměrnou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částkou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až</w:t>
      </w:r>
      <w:proofErr w:type="spellEnd"/>
      <w:r>
        <w:rPr>
          <w:color w:val="1C1621"/>
          <w:w w:val="105"/>
          <w:sz w:val="18"/>
        </w:rPr>
        <w:t xml:space="preserve"> do </w:t>
      </w:r>
      <w:proofErr w:type="spellStart"/>
      <w:r>
        <w:rPr>
          <w:color w:val="1C1621"/>
          <w:w w:val="105"/>
          <w:sz w:val="18"/>
        </w:rPr>
        <w:t>úplného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uhrazení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celkové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částky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vycházející</w:t>
      </w:r>
      <w:proofErr w:type="spellEnd"/>
      <w:r>
        <w:rPr>
          <w:color w:val="1C1621"/>
          <w:w w:val="105"/>
          <w:sz w:val="18"/>
        </w:rPr>
        <w:t xml:space="preserve">  z </w:t>
      </w:r>
      <w:proofErr w:type="spellStart"/>
      <w:r>
        <w:rPr>
          <w:color w:val="1C1621"/>
          <w:w w:val="105"/>
          <w:sz w:val="18"/>
        </w:rPr>
        <w:t>konečného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počtu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účastníků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spacing w:val="-21"/>
          <w:w w:val="105"/>
          <w:sz w:val="18"/>
        </w:rPr>
        <w:t xml:space="preserve"> </w:t>
      </w:r>
      <w:r>
        <w:rPr>
          <w:color w:val="3A343F"/>
          <w:w w:val="105"/>
          <w:sz w:val="18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8"/>
        </w:tabs>
        <w:spacing w:before="57"/>
        <w:ind w:left="2367" w:hanging="409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Poslední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faktura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dle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bodu</w:t>
      </w:r>
      <w:proofErr w:type="spellEnd"/>
      <w:r>
        <w:rPr>
          <w:color w:val="1C1621"/>
          <w:w w:val="105"/>
          <w:sz w:val="18"/>
        </w:rPr>
        <w:t xml:space="preserve"> 1</w:t>
      </w:r>
      <w:r>
        <w:rPr>
          <w:color w:val="3A343F"/>
          <w:w w:val="105"/>
          <w:sz w:val="18"/>
        </w:rPr>
        <w:t>.</w:t>
      </w:r>
      <w:r>
        <w:rPr>
          <w:color w:val="1C1621"/>
          <w:w w:val="105"/>
          <w:sz w:val="18"/>
        </w:rPr>
        <w:t>2</w:t>
      </w:r>
      <w:r>
        <w:rPr>
          <w:color w:val="3A343F"/>
          <w:w w:val="105"/>
          <w:sz w:val="18"/>
        </w:rPr>
        <w:t xml:space="preserve">. </w:t>
      </w:r>
      <w:proofErr w:type="spellStart"/>
      <w:proofErr w:type="gramStart"/>
      <w:r>
        <w:rPr>
          <w:color w:val="1C1621"/>
          <w:w w:val="105"/>
          <w:sz w:val="18"/>
        </w:rPr>
        <w:t>bude</w:t>
      </w:r>
      <w:proofErr w:type="spellEnd"/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uhraz</w:t>
      </w:r>
      <w:r>
        <w:rPr>
          <w:color w:val="1C1621"/>
          <w:w w:val="105"/>
          <w:sz w:val="18"/>
        </w:rPr>
        <w:t>ena</w:t>
      </w:r>
      <w:proofErr w:type="spellEnd"/>
      <w:r>
        <w:rPr>
          <w:color w:val="1C1621"/>
          <w:w w:val="105"/>
          <w:sz w:val="18"/>
        </w:rPr>
        <w:t xml:space="preserve"> do 31. 12</w:t>
      </w:r>
      <w:r>
        <w:rPr>
          <w:color w:val="524F59"/>
          <w:w w:val="105"/>
          <w:sz w:val="18"/>
        </w:rPr>
        <w:t>.</w:t>
      </w:r>
      <w:r>
        <w:rPr>
          <w:color w:val="524F59"/>
          <w:spacing w:val="7"/>
          <w:w w:val="105"/>
          <w:sz w:val="18"/>
        </w:rPr>
        <w:t xml:space="preserve"> </w:t>
      </w:r>
      <w:r>
        <w:rPr>
          <w:color w:val="1C1621"/>
          <w:w w:val="105"/>
          <w:sz w:val="18"/>
        </w:rPr>
        <w:t>2017.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4"/>
        </w:tabs>
        <w:spacing w:before="12" w:line="254" w:lineRule="auto"/>
        <w:ind w:left="2364" w:right="6" w:hanging="406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zajištění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výuky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náleží</w:t>
      </w:r>
      <w:proofErr w:type="spellEnd"/>
      <w:r>
        <w:rPr>
          <w:color w:val="1C1621"/>
          <w:w w:val="105"/>
          <w:sz w:val="18"/>
        </w:rPr>
        <w:t xml:space="preserve"> Premium Travel </w:t>
      </w:r>
      <w:proofErr w:type="spellStart"/>
      <w:r>
        <w:rPr>
          <w:color w:val="1C1621"/>
          <w:w w:val="105"/>
          <w:sz w:val="18"/>
        </w:rPr>
        <w:t>odměna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proofErr w:type="gramStart"/>
      <w:r>
        <w:rPr>
          <w:color w:val="1C1621"/>
          <w:w w:val="105"/>
          <w:sz w:val="18"/>
        </w:rPr>
        <w:t>každého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účastníka</w:t>
      </w:r>
      <w:proofErr w:type="spellEnd"/>
      <w:proofErr w:type="gram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ve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výši</w:t>
      </w:r>
      <w:proofErr w:type="spellEnd"/>
      <w:r>
        <w:rPr>
          <w:color w:val="1C1621"/>
          <w:w w:val="105"/>
          <w:sz w:val="18"/>
        </w:rPr>
        <w:t xml:space="preserve"> 30 000 </w:t>
      </w:r>
      <w:r>
        <w:rPr>
          <w:color w:val="3A343F"/>
          <w:w w:val="105"/>
          <w:sz w:val="18"/>
        </w:rPr>
        <w:t>,</w:t>
      </w:r>
      <w:r>
        <w:rPr>
          <w:color w:val="1C1621"/>
          <w:w w:val="105"/>
          <w:sz w:val="18"/>
        </w:rPr>
        <w:t xml:space="preserve">- </w:t>
      </w:r>
      <w:proofErr w:type="spellStart"/>
      <w:r>
        <w:rPr>
          <w:color w:val="1C1621"/>
          <w:w w:val="105"/>
          <w:sz w:val="18"/>
        </w:rPr>
        <w:t>Kč</w:t>
      </w:r>
      <w:proofErr w:type="spellEnd"/>
      <w:r>
        <w:rPr>
          <w:color w:val="1C1621"/>
          <w:w w:val="105"/>
          <w:sz w:val="18"/>
        </w:rPr>
        <w:t xml:space="preserve"> bez </w:t>
      </w:r>
      <w:proofErr w:type="spellStart"/>
      <w:r>
        <w:rPr>
          <w:color w:val="1C1621"/>
          <w:w w:val="105"/>
          <w:sz w:val="18"/>
        </w:rPr>
        <w:t>daně</w:t>
      </w:r>
      <w:proofErr w:type="spellEnd"/>
      <w:r>
        <w:rPr>
          <w:color w:val="1C1621"/>
          <w:w w:val="105"/>
          <w:sz w:val="18"/>
        </w:rPr>
        <w:t xml:space="preserve"> z </w:t>
      </w:r>
      <w:proofErr w:type="spellStart"/>
      <w:r>
        <w:rPr>
          <w:color w:val="1C1621"/>
          <w:w w:val="105"/>
          <w:sz w:val="18"/>
        </w:rPr>
        <w:t>přidané</w:t>
      </w:r>
      <w:proofErr w:type="spellEnd"/>
      <w:r>
        <w:rPr>
          <w:color w:val="1C1621"/>
          <w:w w:val="105"/>
          <w:sz w:val="18"/>
        </w:rPr>
        <w:t xml:space="preserve"> </w:t>
      </w:r>
      <w:r>
        <w:rPr>
          <w:color w:val="1C1621"/>
          <w:spacing w:val="19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hodnoty</w:t>
      </w:r>
      <w:proofErr w:type="spellEnd"/>
      <w:r>
        <w:rPr>
          <w:color w:val="524F59"/>
          <w:w w:val="105"/>
          <w:sz w:val="18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3"/>
        </w:tabs>
        <w:spacing w:line="252" w:lineRule="auto"/>
        <w:ind w:left="2360" w:right="11" w:hanging="402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Částka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zajištění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spacing w:val="3"/>
          <w:w w:val="105"/>
          <w:sz w:val="18"/>
        </w:rPr>
        <w:t>vý</w:t>
      </w:r>
      <w:r>
        <w:rPr>
          <w:color w:val="3A343F"/>
          <w:spacing w:val="3"/>
          <w:w w:val="105"/>
          <w:sz w:val="18"/>
        </w:rPr>
        <w:t>u</w:t>
      </w:r>
      <w:r>
        <w:rPr>
          <w:color w:val="1C1621"/>
          <w:spacing w:val="3"/>
          <w:w w:val="105"/>
          <w:sz w:val="18"/>
        </w:rPr>
        <w:t>ky</w:t>
      </w:r>
      <w:proofErr w:type="spellEnd"/>
      <w:r>
        <w:rPr>
          <w:color w:val="1C1621"/>
          <w:spacing w:val="3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bude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fakturována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průběžně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každý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měsíc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od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začátku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února</w:t>
      </w:r>
      <w:proofErr w:type="spellEnd"/>
      <w:r>
        <w:rPr>
          <w:color w:val="1C1621"/>
          <w:w w:val="105"/>
          <w:sz w:val="18"/>
        </w:rPr>
        <w:t xml:space="preserve"> 2017 </w:t>
      </w:r>
      <w:proofErr w:type="spellStart"/>
      <w:r>
        <w:rPr>
          <w:color w:val="1C1621"/>
          <w:w w:val="105"/>
          <w:sz w:val="18"/>
        </w:rPr>
        <w:t>stejnou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částkou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poměrnou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částkou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až</w:t>
      </w:r>
      <w:proofErr w:type="spellEnd"/>
      <w:r>
        <w:rPr>
          <w:color w:val="1C1621"/>
          <w:w w:val="105"/>
          <w:sz w:val="18"/>
        </w:rPr>
        <w:t xml:space="preserve"> do </w:t>
      </w:r>
      <w:proofErr w:type="spellStart"/>
      <w:r>
        <w:rPr>
          <w:color w:val="1C1621"/>
          <w:w w:val="105"/>
          <w:sz w:val="18"/>
        </w:rPr>
        <w:t>úplného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uhrazení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3A343F"/>
          <w:w w:val="105"/>
          <w:sz w:val="18"/>
        </w:rPr>
        <w:t>c</w:t>
      </w:r>
      <w:r>
        <w:rPr>
          <w:color w:val="1C1621"/>
          <w:w w:val="105"/>
          <w:sz w:val="18"/>
        </w:rPr>
        <w:t>elkové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částky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vycházející</w:t>
      </w:r>
      <w:proofErr w:type="spellEnd"/>
      <w:r>
        <w:rPr>
          <w:color w:val="1C1621"/>
          <w:w w:val="105"/>
          <w:sz w:val="18"/>
        </w:rPr>
        <w:t xml:space="preserve">  z </w:t>
      </w:r>
      <w:proofErr w:type="spellStart"/>
      <w:r>
        <w:rPr>
          <w:color w:val="1C1621"/>
          <w:w w:val="105"/>
          <w:sz w:val="18"/>
        </w:rPr>
        <w:t>konečného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počtu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účastn</w:t>
      </w:r>
      <w:r>
        <w:rPr>
          <w:color w:val="3A343F"/>
          <w:w w:val="105"/>
          <w:sz w:val="18"/>
        </w:rPr>
        <w:t>í</w:t>
      </w:r>
      <w:r>
        <w:rPr>
          <w:color w:val="1C1621"/>
          <w:w w:val="105"/>
          <w:sz w:val="18"/>
        </w:rPr>
        <w:t>ků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w w:val="105"/>
          <w:sz w:val="18"/>
        </w:rPr>
        <w:t xml:space="preserve"> </w:t>
      </w:r>
      <w:r>
        <w:rPr>
          <w:color w:val="1C1621"/>
          <w:spacing w:val="1"/>
          <w:w w:val="105"/>
          <w:sz w:val="18"/>
        </w:rPr>
        <w:t xml:space="preserve"> </w:t>
      </w:r>
      <w:r>
        <w:rPr>
          <w:color w:val="3A343F"/>
          <w:w w:val="105"/>
          <w:sz w:val="18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3"/>
        </w:tabs>
        <w:spacing w:before="12"/>
        <w:ind w:left="2362" w:hanging="409"/>
        <w:rPr>
          <w:color w:val="1C1621"/>
          <w:sz w:val="18"/>
        </w:rPr>
      </w:pPr>
      <w:proofErr w:type="spellStart"/>
      <w:proofErr w:type="gramStart"/>
      <w:r>
        <w:rPr>
          <w:color w:val="1C1621"/>
          <w:w w:val="105"/>
          <w:sz w:val="18"/>
        </w:rPr>
        <w:t>Poslední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faktura</w:t>
      </w:r>
      <w:proofErr w:type="spellEnd"/>
      <w:proofErr w:type="gram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dle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bodu</w:t>
      </w:r>
      <w:proofErr w:type="spellEnd"/>
      <w:r>
        <w:rPr>
          <w:color w:val="1C1621"/>
          <w:w w:val="105"/>
          <w:sz w:val="18"/>
        </w:rPr>
        <w:t xml:space="preserve"> 1</w:t>
      </w:r>
      <w:r>
        <w:rPr>
          <w:color w:val="3A343F"/>
          <w:w w:val="105"/>
          <w:sz w:val="18"/>
        </w:rPr>
        <w:t>.</w:t>
      </w:r>
      <w:r>
        <w:rPr>
          <w:color w:val="1C1621"/>
          <w:w w:val="105"/>
          <w:sz w:val="18"/>
        </w:rPr>
        <w:t>5</w:t>
      </w:r>
      <w:r>
        <w:rPr>
          <w:color w:val="524F59"/>
          <w:w w:val="105"/>
          <w:sz w:val="18"/>
        </w:rPr>
        <w:t xml:space="preserve">. </w:t>
      </w:r>
      <w:proofErr w:type="spellStart"/>
      <w:proofErr w:type="gramStart"/>
      <w:r>
        <w:rPr>
          <w:color w:val="1C1621"/>
          <w:w w:val="105"/>
          <w:sz w:val="18"/>
        </w:rPr>
        <w:t>bude</w:t>
      </w:r>
      <w:proofErr w:type="spellEnd"/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uhrazena</w:t>
      </w:r>
      <w:proofErr w:type="spellEnd"/>
      <w:r>
        <w:rPr>
          <w:color w:val="1C1621"/>
          <w:w w:val="105"/>
          <w:sz w:val="18"/>
        </w:rPr>
        <w:t xml:space="preserve">  do</w:t>
      </w:r>
      <w:r>
        <w:rPr>
          <w:color w:val="1C1621"/>
          <w:spacing w:val="14"/>
          <w:w w:val="105"/>
          <w:sz w:val="18"/>
        </w:rPr>
        <w:t xml:space="preserve"> </w:t>
      </w:r>
      <w:r>
        <w:rPr>
          <w:color w:val="1C1621"/>
          <w:w w:val="105"/>
          <w:sz w:val="18"/>
        </w:rPr>
        <w:t>31</w:t>
      </w:r>
      <w:r>
        <w:rPr>
          <w:color w:val="524F59"/>
          <w:w w:val="105"/>
          <w:sz w:val="18"/>
        </w:rPr>
        <w:t>.</w:t>
      </w:r>
      <w:r>
        <w:rPr>
          <w:color w:val="1C1621"/>
          <w:w w:val="105"/>
          <w:sz w:val="18"/>
        </w:rPr>
        <w:t>12.2017.</w:t>
      </w:r>
    </w:p>
    <w:p w:rsidR="00C86935" w:rsidRDefault="00C86935">
      <w:pPr>
        <w:pStyle w:val="Zkladntext"/>
        <w:rPr>
          <w:sz w:val="20"/>
        </w:rPr>
      </w:pPr>
    </w:p>
    <w:p w:rsidR="00C86935" w:rsidRDefault="00C86935">
      <w:pPr>
        <w:pStyle w:val="Zkladntext"/>
        <w:spacing w:before="10"/>
      </w:pPr>
    </w:p>
    <w:p w:rsidR="00C86935" w:rsidRDefault="00F628DC">
      <w:pPr>
        <w:pStyle w:val="Nadpis1"/>
        <w:numPr>
          <w:ilvl w:val="0"/>
          <w:numId w:val="1"/>
        </w:numPr>
        <w:tabs>
          <w:tab w:val="left" w:pos="1958"/>
        </w:tabs>
        <w:ind w:left="1957" w:hanging="340"/>
        <w:jc w:val="left"/>
        <w:rPr>
          <w:color w:val="1C1621"/>
        </w:rPr>
      </w:pPr>
      <w:proofErr w:type="spellStart"/>
      <w:r>
        <w:rPr>
          <w:color w:val="1C1621"/>
        </w:rPr>
        <w:t>Semestrální</w:t>
      </w:r>
      <w:proofErr w:type="spellEnd"/>
      <w:r>
        <w:rPr>
          <w:color w:val="1C1621"/>
          <w:spacing w:val="-9"/>
        </w:rPr>
        <w:t xml:space="preserve"> </w:t>
      </w:r>
      <w:proofErr w:type="spellStart"/>
      <w:r>
        <w:rPr>
          <w:color w:val="1C1621"/>
        </w:rPr>
        <w:t>kurz</w:t>
      </w:r>
      <w:proofErr w:type="spellEnd"/>
    </w:p>
    <w:p w:rsidR="00C86935" w:rsidRDefault="00C86935">
      <w:pPr>
        <w:pStyle w:val="Zkladntext"/>
        <w:spacing w:before="8"/>
        <w:rPr>
          <w:b/>
        </w:rPr>
      </w:pP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3"/>
        </w:tabs>
        <w:spacing w:line="254" w:lineRule="auto"/>
        <w:ind w:left="2360" w:right="8" w:hanging="402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Cena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realizaci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Semestrálního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kurzu</w:t>
      </w:r>
      <w:proofErr w:type="spellEnd"/>
      <w:r>
        <w:rPr>
          <w:b/>
          <w:color w:val="1C1621"/>
          <w:w w:val="105"/>
          <w:sz w:val="19"/>
        </w:rPr>
        <w:t xml:space="preserve"> </w:t>
      </w:r>
      <w:proofErr w:type="spellStart"/>
      <w:r>
        <w:rPr>
          <w:color w:val="1C1621"/>
          <w:w w:val="105"/>
          <w:sz w:val="18"/>
        </w:rPr>
        <w:t>organizovaného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dle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čl</w:t>
      </w:r>
      <w:proofErr w:type="spellEnd"/>
      <w:r>
        <w:rPr>
          <w:color w:val="1C1621"/>
          <w:w w:val="105"/>
          <w:sz w:val="18"/>
        </w:rPr>
        <w:t xml:space="preserve">. 1.4. </w:t>
      </w:r>
      <w:proofErr w:type="spellStart"/>
      <w:r>
        <w:rPr>
          <w:color w:val="1C1621"/>
          <w:w w:val="105"/>
          <w:sz w:val="18"/>
        </w:rPr>
        <w:t>Rámcové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smlouvy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jednoho</w:t>
      </w:r>
      <w:proofErr w:type="spellEnd"/>
      <w:r>
        <w:rPr>
          <w:color w:val="1C1621"/>
          <w:w w:val="105"/>
          <w:sz w:val="18"/>
        </w:rPr>
        <w:t xml:space="preserve"> (1) </w:t>
      </w:r>
      <w:proofErr w:type="spellStart"/>
      <w:r>
        <w:rPr>
          <w:color w:val="1C1621"/>
          <w:w w:val="105"/>
          <w:sz w:val="18"/>
        </w:rPr>
        <w:t>účastníka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proofErr w:type="gramStart"/>
      <w:r>
        <w:rPr>
          <w:color w:val="1C1621"/>
          <w:w w:val="105"/>
          <w:sz w:val="18"/>
        </w:rPr>
        <w:t>vzdělávání</w:t>
      </w:r>
      <w:proofErr w:type="spellEnd"/>
      <w:r>
        <w:rPr>
          <w:color w:val="1C1621"/>
          <w:w w:val="105"/>
          <w:sz w:val="18"/>
        </w:rPr>
        <w:t xml:space="preserve"> </w:t>
      </w:r>
      <w:r>
        <w:rPr>
          <w:color w:val="3A343F"/>
          <w:w w:val="105"/>
          <w:sz w:val="18"/>
        </w:rPr>
        <w:t>,</w:t>
      </w:r>
      <w:proofErr w:type="gramEnd"/>
      <w:r>
        <w:rPr>
          <w:color w:val="3A343F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který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obdržel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studijní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vízum</w:t>
      </w:r>
      <w:proofErr w:type="spellEnd"/>
      <w:r>
        <w:rPr>
          <w:color w:val="1C1621"/>
          <w:w w:val="105"/>
          <w:sz w:val="18"/>
        </w:rPr>
        <w:t xml:space="preserve"> a </w:t>
      </w:r>
      <w:proofErr w:type="spellStart"/>
      <w:r>
        <w:rPr>
          <w:color w:val="1C1621"/>
          <w:w w:val="105"/>
          <w:sz w:val="18"/>
        </w:rPr>
        <w:t>který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nastoupil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studiu</w:t>
      </w:r>
      <w:proofErr w:type="spellEnd"/>
      <w:r>
        <w:rPr>
          <w:color w:val="1C1621"/>
          <w:w w:val="105"/>
          <w:sz w:val="18"/>
        </w:rPr>
        <w:t xml:space="preserve"> je </w:t>
      </w:r>
      <w:proofErr w:type="spellStart"/>
      <w:r>
        <w:rPr>
          <w:color w:val="1C1621"/>
          <w:w w:val="105"/>
          <w:sz w:val="18"/>
        </w:rPr>
        <w:t>stanovena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na</w:t>
      </w:r>
      <w:proofErr w:type="spellEnd"/>
      <w:r>
        <w:rPr>
          <w:color w:val="1C1621"/>
          <w:w w:val="105"/>
          <w:sz w:val="18"/>
        </w:rPr>
        <w:t xml:space="preserve"> 38</w:t>
      </w:r>
      <w:r>
        <w:rPr>
          <w:color w:val="3A343F"/>
          <w:w w:val="105"/>
          <w:sz w:val="18"/>
        </w:rPr>
        <w:t>.</w:t>
      </w:r>
      <w:r>
        <w:rPr>
          <w:color w:val="1C1621"/>
          <w:w w:val="105"/>
          <w:sz w:val="18"/>
        </w:rPr>
        <w:t>000,</w:t>
      </w:r>
      <w:r>
        <w:rPr>
          <w:color w:val="3A343F"/>
          <w:w w:val="105"/>
          <w:sz w:val="18"/>
        </w:rPr>
        <w:t xml:space="preserve">- </w:t>
      </w:r>
      <w:proofErr w:type="spellStart"/>
      <w:r>
        <w:rPr>
          <w:color w:val="1C1621"/>
          <w:w w:val="105"/>
          <w:sz w:val="18"/>
        </w:rPr>
        <w:t>Kč</w:t>
      </w:r>
      <w:proofErr w:type="spellEnd"/>
      <w:r>
        <w:rPr>
          <w:color w:val="1C1621"/>
          <w:w w:val="105"/>
          <w:sz w:val="18"/>
        </w:rPr>
        <w:t xml:space="preserve"> bez </w:t>
      </w:r>
      <w:proofErr w:type="spellStart"/>
      <w:r>
        <w:rPr>
          <w:color w:val="1C1621"/>
          <w:w w:val="105"/>
          <w:sz w:val="18"/>
        </w:rPr>
        <w:t>daně</w:t>
      </w:r>
      <w:proofErr w:type="spellEnd"/>
      <w:r>
        <w:rPr>
          <w:color w:val="1C1621"/>
          <w:w w:val="105"/>
          <w:sz w:val="18"/>
        </w:rPr>
        <w:t xml:space="preserve"> z </w:t>
      </w:r>
      <w:proofErr w:type="spellStart"/>
      <w:r>
        <w:rPr>
          <w:color w:val="1C1621"/>
          <w:w w:val="105"/>
          <w:sz w:val="18"/>
        </w:rPr>
        <w:t>přidané</w:t>
      </w:r>
      <w:proofErr w:type="spellEnd"/>
      <w:r>
        <w:rPr>
          <w:color w:val="1C1621"/>
          <w:w w:val="105"/>
          <w:sz w:val="18"/>
        </w:rPr>
        <w:t xml:space="preserve"> (viz. </w:t>
      </w:r>
      <w:proofErr w:type="spellStart"/>
      <w:r>
        <w:rPr>
          <w:color w:val="1C1621"/>
          <w:w w:val="105"/>
          <w:sz w:val="18"/>
        </w:rPr>
        <w:t>čl</w:t>
      </w:r>
      <w:proofErr w:type="spellEnd"/>
      <w:r>
        <w:rPr>
          <w:color w:val="1C1621"/>
          <w:w w:val="105"/>
          <w:sz w:val="18"/>
        </w:rPr>
        <w:t>. 4.1</w:t>
      </w:r>
      <w:r>
        <w:rPr>
          <w:color w:val="524F59"/>
          <w:w w:val="105"/>
          <w:sz w:val="18"/>
        </w:rPr>
        <w:t xml:space="preserve">. </w:t>
      </w:r>
      <w:proofErr w:type="spellStart"/>
      <w:r>
        <w:rPr>
          <w:color w:val="1C1621"/>
          <w:w w:val="105"/>
          <w:sz w:val="18"/>
        </w:rPr>
        <w:t>Dílčí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smlouvy</w:t>
      </w:r>
      <w:proofErr w:type="spellEnd"/>
      <w:r>
        <w:rPr>
          <w:color w:val="1C1621"/>
          <w:w w:val="105"/>
          <w:sz w:val="18"/>
        </w:rPr>
        <w:t xml:space="preserve"> o </w:t>
      </w:r>
      <w:proofErr w:type="spellStart"/>
      <w:r>
        <w:rPr>
          <w:color w:val="1C1621"/>
          <w:w w:val="105"/>
          <w:sz w:val="18"/>
        </w:rPr>
        <w:t>spolupráci</w:t>
      </w:r>
      <w:proofErr w:type="spellEnd"/>
      <w:r>
        <w:rPr>
          <w:color w:val="1C1621"/>
          <w:w w:val="105"/>
          <w:sz w:val="18"/>
        </w:rPr>
        <w:t xml:space="preserve"> z </w:t>
      </w:r>
      <w:r>
        <w:rPr>
          <w:color w:val="1C1621"/>
          <w:spacing w:val="-3"/>
          <w:w w:val="105"/>
          <w:sz w:val="18"/>
        </w:rPr>
        <w:t>9</w:t>
      </w:r>
      <w:r>
        <w:rPr>
          <w:color w:val="524F59"/>
          <w:spacing w:val="-3"/>
          <w:w w:val="105"/>
          <w:sz w:val="18"/>
        </w:rPr>
        <w:t xml:space="preserve">. </w:t>
      </w:r>
      <w:r>
        <w:rPr>
          <w:color w:val="1C1621"/>
          <w:w w:val="105"/>
          <w:sz w:val="18"/>
        </w:rPr>
        <w:t>1</w:t>
      </w:r>
      <w:r>
        <w:rPr>
          <w:color w:val="3A343F"/>
          <w:w w:val="105"/>
          <w:sz w:val="18"/>
        </w:rPr>
        <w:t>.</w:t>
      </w:r>
      <w:r>
        <w:rPr>
          <w:color w:val="3A343F"/>
          <w:spacing w:val="37"/>
          <w:w w:val="105"/>
          <w:sz w:val="18"/>
        </w:rPr>
        <w:t xml:space="preserve"> </w:t>
      </w:r>
      <w:r>
        <w:rPr>
          <w:color w:val="1C1621"/>
          <w:spacing w:val="-4"/>
          <w:w w:val="105"/>
          <w:sz w:val="18"/>
        </w:rPr>
        <w:t>2017)</w:t>
      </w:r>
      <w:r>
        <w:rPr>
          <w:color w:val="3A343F"/>
          <w:spacing w:val="-4"/>
          <w:w w:val="105"/>
          <w:sz w:val="18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3"/>
        </w:tabs>
        <w:spacing w:line="254" w:lineRule="auto"/>
        <w:ind w:left="2360" w:right="16" w:hanging="407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Částka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účastn</w:t>
      </w:r>
      <w:r>
        <w:rPr>
          <w:color w:val="1C1621"/>
          <w:w w:val="105"/>
          <w:sz w:val="18"/>
        </w:rPr>
        <w:t>íky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bude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fakturována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průběžně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každý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měsíc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od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začátku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února</w:t>
      </w:r>
      <w:proofErr w:type="spellEnd"/>
      <w:r>
        <w:rPr>
          <w:color w:val="1C1621"/>
          <w:w w:val="105"/>
          <w:sz w:val="18"/>
        </w:rPr>
        <w:t xml:space="preserve">  2017  </w:t>
      </w:r>
      <w:proofErr w:type="spellStart"/>
      <w:r>
        <w:rPr>
          <w:color w:val="1C1621"/>
          <w:w w:val="105"/>
          <w:sz w:val="18"/>
        </w:rPr>
        <w:t>stejnou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částkou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poměrnou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částkou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až</w:t>
      </w:r>
      <w:proofErr w:type="spellEnd"/>
      <w:r>
        <w:rPr>
          <w:color w:val="1C1621"/>
          <w:w w:val="105"/>
          <w:sz w:val="18"/>
        </w:rPr>
        <w:t xml:space="preserve">  do  </w:t>
      </w:r>
      <w:proofErr w:type="spellStart"/>
      <w:r>
        <w:rPr>
          <w:color w:val="1C1621"/>
          <w:w w:val="105"/>
          <w:sz w:val="18"/>
        </w:rPr>
        <w:t>úplného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uhrazení</w:t>
      </w:r>
      <w:proofErr w:type="spellEnd"/>
      <w:r>
        <w:rPr>
          <w:color w:val="1C1621"/>
          <w:w w:val="105"/>
          <w:sz w:val="18"/>
        </w:rPr>
        <w:t xml:space="preserve">   </w:t>
      </w:r>
      <w:r>
        <w:rPr>
          <w:color w:val="1C1621"/>
          <w:spacing w:val="1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celkové</w:t>
      </w:r>
      <w:proofErr w:type="spellEnd"/>
    </w:p>
    <w:p w:rsidR="00C86935" w:rsidRDefault="00F628DC">
      <w:pPr>
        <w:pStyle w:val="Zkladntext"/>
        <w:spacing w:before="5"/>
        <w:ind w:left="2128"/>
      </w:pPr>
      <w:proofErr w:type="gramStart"/>
      <w:r>
        <w:rPr>
          <w:color w:val="A1AAEB"/>
          <w:w w:val="105"/>
        </w:rPr>
        <w:t>-</w:t>
      </w:r>
      <w:r>
        <w:rPr>
          <w:color w:val="A1AAEB"/>
        </w:rPr>
        <w:t xml:space="preserve"> </w:t>
      </w:r>
      <w:r>
        <w:rPr>
          <w:color w:val="A1AAEB"/>
          <w:spacing w:val="15"/>
        </w:rPr>
        <w:t xml:space="preserve"> </w:t>
      </w:r>
      <w:r>
        <w:rPr>
          <w:color w:val="5E41CF"/>
          <w:spacing w:val="2"/>
          <w:w w:val="44"/>
        </w:rPr>
        <w:t>_</w:t>
      </w:r>
      <w:proofErr w:type="spellStart"/>
      <w:r>
        <w:rPr>
          <w:color w:val="1C1621"/>
          <w:w w:val="109"/>
        </w:rPr>
        <w:t>č</w:t>
      </w:r>
      <w:r>
        <w:rPr>
          <w:color w:val="1C1621"/>
          <w:w w:val="108"/>
        </w:rPr>
        <w:t>ástky</w:t>
      </w:r>
      <w:proofErr w:type="spellEnd"/>
      <w:r>
        <w:rPr>
          <w:color w:val="1C1621"/>
          <w:spacing w:val="6"/>
        </w:rPr>
        <w:t xml:space="preserve"> </w:t>
      </w:r>
      <w:proofErr w:type="spellStart"/>
      <w:r>
        <w:rPr>
          <w:color w:val="1C1621"/>
          <w:w w:val="107"/>
        </w:rPr>
        <w:t>vycházející</w:t>
      </w:r>
      <w:proofErr w:type="spellEnd"/>
      <w:r>
        <w:rPr>
          <w:color w:val="1C1621"/>
          <w:spacing w:val="17"/>
        </w:rPr>
        <w:t xml:space="preserve"> </w:t>
      </w:r>
      <w:r>
        <w:rPr>
          <w:color w:val="1C1621"/>
          <w:w w:val="108"/>
        </w:rPr>
        <w:t>z</w:t>
      </w:r>
      <w:r>
        <w:rPr>
          <w:color w:val="1C1621"/>
          <w:spacing w:val="5"/>
        </w:rPr>
        <w:t xml:space="preserve"> </w:t>
      </w:r>
      <w:proofErr w:type="spellStart"/>
      <w:r>
        <w:rPr>
          <w:color w:val="1C1621"/>
          <w:w w:val="106"/>
        </w:rPr>
        <w:t>kone</w:t>
      </w:r>
      <w:r>
        <w:rPr>
          <w:color w:val="1C1621"/>
          <w:w w:val="107"/>
        </w:rPr>
        <w:t>č</w:t>
      </w:r>
      <w:r>
        <w:rPr>
          <w:color w:val="1C1621"/>
          <w:w w:val="106"/>
        </w:rPr>
        <w:t>ného</w:t>
      </w:r>
      <w:proofErr w:type="spellEnd"/>
      <w:r>
        <w:rPr>
          <w:color w:val="1C1621"/>
          <w:spacing w:val="13"/>
        </w:rPr>
        <w:t xml:space="preserve"> </w:t>
      </w:r>
      <w:proofErr w:type="spellStart"/>
      <w:r>
        <w:rPr>
          <w:color w:val="1C1621"/>
          <w:w w:val="107"/>
        </w:rPr>
        <w:t>po</w:t>
      </w:r>
      <w:r>
        <w:rPr>
          <w:color w:val="1C1621"/>
          <w:w w:val="108"/>
        </w:rPr>
        <w:t>č</w:t>
      </w:r>
      <w:r>
        <w:rPr>
          <w:color w:val="1C1621"/>
          <w:w w:val="107"/>
        </w:rPr>
        <w:t>tu</w:t>
      </w:r>
      <w:proofErr w:type="spellEnd"/>
      <w:r>
        <w:rPr>
          <w:color w:val="1C1621"/>
          <w:spacing w:val="11"/>
        </w:rPr>
        <w:t xml:space="preserve"> </w:t>
      </w:r>
      <w:proofErr w:type="spellStart"/>
      <w:r>
        <w:rPr>
          <w:color w:val="1C1621"/>
          <w:w w:val="106"/>
        </w:rPr>
        <w:t>ú</w:t>
      </w:r>
      <w:r>
        <w:rPr>
          <w:color w:val="1C1621"/>
          <w:w w:val="107"/>
        </w:rPr>
        <w:t>č</w:t>
      </w:r>
      <w:r>
        <w:rPr>
          <w:color w:val="1C1621"/>
          <w:w w:val="106"/>
        </w:rPr>
        <w:t>astníků</w:t>
      </w:r>
      <w:proofErr w:type="spellEnd"/>
      <w:r>
        <w:rPr>
          <w:color w:val="1C1621"/>
          <w:spacing w:val="12"/>
        </w:rPr>
        <w:t xml:space="preserve"> </w:t>
      </w:r>
      <w:proofErr w:type="spellStart"/>
      <w:r>
        <w:rPr>
          <w:color w:val="1C1621"/>
          <w:w w:val="107"/>
        </w:rPr>
        <w:t>kurzu</w:t>
      </w:r>
      <w:proofErr w:type="spellEnd"/>
      <w:r>
        <w:rPr>
          <w:color w:val="1C1621"/>
          <w:w w:val="107"/>
        </w:rPr>
        <w:t>.</w:t>
      </w:r>
      <w:proofErr w:type="gramEnd"/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58"/>
        </w:tabs>
        <w:spacing w:before="60"/>
        <w:ind w:left="2358" w:hanging="405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Poslední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faktura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dle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bodu</w:t>
      </w:r>
      <w:proofErr w:type="spellEnd"/>
      <w:r>
        <w:rPr>
          <w:color w:val="1C1621"/>
          <w:w w:val="105"/>
          <w:sz w:val="18"/>
        </w:rPr>
        <w:t xml:space="preserve"> 2.2. </w:t>
      </w:r>
      <w:proofErr w:type="spellStart"/>
      <w:proofErr w:type="gramStart"/>
      <w:r>
        <w:rPr>
          <w:color w:val="1C1621"/>
          <w:w w:val="105"/>
          <w:sz w:val="18"/>
        </w:rPr>
        <w:t>bude</w:t>
      </w:r>
      <w:proofErr w:type="spellEnd"/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uhrazena</w:t>
      </w:r>
      <w:proofErr w:type="spellEnd"/>
      <w:r>
        <w:rPr>
          <w:color w:val="1C1621"/>
          <w:w w:val="105"/>
          <w:sz w:val="18"/>
        </w:rPr>
        <w:t xml:space="preserve"> do</w:t>
      </w:r>
      <w:r>
        <w:rPr>
          <w:color w:val="1C1621"/>
          <w:spacing w:val="15"/>
          <w:w w:val="105"/>
          <w:sz w:val="18"/>
        </w:rPr>
        <w:t xml:space="preserve"> </w:t>
      </w:r>
      <w:r>
        <w:rPr>
          <w:color w:val="1C1621"/>
          <w:w w:val="105"/>
          <w:sz w:val="18"/>
        </w:rPr>
        <w:t>31.12</w:t>
      </w:r>
      <w:r>
        <w:rPr>
          <w:color w:val="3A343F"/>
          <w:w w:val="105"/>
          <w:sz w:val="18"/>
        </w:rPr>
        <w:t>.</w:t>
      </w:r>
      <w:r>
        <w:rPr>
          <w:color w:val="1C1621"/>
          <w:w w:val="105"/>
          <w:sz w:val="18"/>
        </w:rPr>
        <w:t>2017</w:t>
      </w:r>
      <w:r>
        <w:rPr>
          <w:color w:val="524F59"/>
          <w:w w:val="105"/>
          <w:sz w:val="18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364"/>
        </w:tabs>
        <w:spacing w:before="8" w:line="254" w:lineRule="auto"/>
        <w:ind w:left="2360" w:right="12" w:hanging="407"/>
        <w:jc w:val="both"/>
        <w:rPr>
          <w:color w:val="1C1621"/>
          <w:sz w:val="18"/>
        </w:rPr>
      </w:pPr>
      <w:proofErr w:type="spellStart"/>
      <w:r>
        <w:rPr>
          <w:color w:val="1C1621"/>
          <w:w w:val="105"/>
          <w:sz w:val="18"/>
        </w:rPr>
        <w:t>Za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zajištění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výuky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náleží</w:t>
      </w:r>
      <w:proofErr w:type="spellEnd"/>
      <w:r>
        <w:rPr>
          <w:color w:val="1C1621"/>
          <w:w w:val="105"/>
          <w:sz w:val="18"/>
        </w:rPr>
        <w:t xml:space="preserve"> Premium Travel </w:t>
      </w:r>
      <w:proofErr w:type="spellStart"/>
      <w:proofErr w:type="gramStart"/>
      <w:r>
        <w:rPr>
          <w:color w:val="1C1621"/>
          <w:w w:val="105"/>
          <w:sz w:val="18"/>
        </w:rPr>
        <w:t>odměna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za</w:t>
      </w:r>
      <w:proofErr w:type="spellEnd"/>
      <w:proofErr w:type="gram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každého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účastníka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kurzu</w:t>
      </w:r>
      <w:proofErr w:type="spellEnd"/>
      <w:r>
        <w:rPr>
          <w:color w:val="1C1621"/>
          <w:w w:val="105"/>
          <w:sz w:val="18"/>
        </w:rPr>
        <w:t xml:space="preserve">  </w:t>
      </w:r>
      <w:proofErr w:type="spellStart"/>
      <w:r>
        <w:rPr>
          <w:color w:val="1C1621"/>
          <w:w w:val="105"/>
          <w:sz w:val="18"/>
        </w:rPr>
        <w:t>ve</w:t>
      </w:r>
      <w:proofErr w:type="spellEnd"/>
      <w:r>
        <w:rPr>
          <w:color w:val="1C16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výši</w:t>
      </w:r>
      <w:proofErr w:type="spellEnd"/>
      <w:r>
        <w:rPr>
          <w:color w:val="1C1621"/>
          <w:w w:val="105"/>
          <w:sz w:val="18"/>
        </w:rPr>
        <w:t xml:space="preserve"> 30 000 </w:t>
      </w:r>
      <w:r>
        <w:rPr>
          <w:color w:val="3A343F"/>
          <w:w w:val="105"/>
          <w:sz w:val="18"/>
        </w:rPr>
        <w:t>,</w:t>
      </w:r>
      <w:r>
        <w:rPr>
          <w:color w:val="1C1621"/>
          <w:w w:val="105"/>
          <w:sz w:val="18"/>
        </w:rPr>
        <w:t xml:space="preserve">- </w:t>
      </w:r>
      <w:proofErr w:type="spellStart"/>
      <w:r>
        <w:rPr>
          <w:color w:val="1C1621"/>
          <w:w w:val="105"/>
          <w:sz w:val="18"/>
        </w:rPr>
        <w:t>Kč</w:t>
      </w:r>
      <w:proofErr w:type="spellEnd"/>
      <w:r>
        <w:rPr>
          <w:color w:val="1C1621"/>
          <w:w w:val="105"/>
          <w:sz w:val="18"/>
        </w:rPr>
        <w:t xml:space="preserve"> bez </w:t>
      </w:r>
      <w:proofErr w:type="spellStart"/>
      <w:r>
        <w:rPr>
          <w:color w:val="1C1621"/>
          <w:w w:val="105"/>
          <w:sz w:val="18"/>
        </w:rPr>
        <w:t>daně</w:t>
      </w:r>
      <w:proofErr w:type="spellEnd"/>
      <w:r>
        <w:rPr>
          <w:color w:val="1C1621"/>
          <w:w w:val="105"/>
          <w:sz w:val="18"/>
        </w:rPr>
        <w:t xml:space="preserve"> z </w:t>
      </w:r>
      <w:proofErr w:type="spellStart"/>
      <w:r>
        <w:rPr>
          <w:color w:val="1C1621"/>
          <w:w w:val="105"/>
          <w:sz w:val="18"/>
        </w:rPr>
        <w:t>přidané</w:t>
      </w:r>
      <w:proofErr w:type="spellEnd"/>
      <w:r>
        <w:rPr>
          <w:color w:val="1C1621"/>
          <w:w w:val="105"/>
          <w:sz w:val="18"/>
        </w:rPr>
        <w:t xml:space="preserve"> </w:t>
      </w:r>
      <w:r>
        <w:rPr>
          <w:color w:val="1C1621"/>
          <w:spacing w:val="21"/>
          <w:w w:val="105"/>
          <w:sz w:val="18"/>
        </w:rPr>
        <w:t xml:space="preserve"> </w:t>
      </w:r>
      <w:proofErr w:type="spellStart"/>
      <w:r>
        <w:rPr>
          <w:color w:val="1C1621"/>
          <w:w w:val="105"/>
          <w:sz w:val="18"/>
        </w:rPr>
        <w:t>hodnoty</w:t>
      </w:r>
      <w:proofErr w:type="spellEnd"/>
      <w:r>
        <w:rPr>
          <w:color w:val="3A343F"/>
          <w:w w:val="105"/>
          <w:sz w:val="18"/>
        </w:rPr>
        <w:t>.</w:t>
      </w:r>
    </w:p>
    <w:p w:rsidR="00C86935" w:rsidRDefault="00F628DC">
      <w:pPr>
        <w:tabs>
          <w:tab w:val="left" w:pos="539"/>
        </w:tabs>
        <w:spacing w:before="36"/>
        <w:ind w:left="26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BCBAC4"/>
          <w:w w:val="60"/>
          <w:sz w:val="25"/>
        </w:rPr>
        <w:lastRenderedPageBreak/>
        <w:t>'</w:t>
      </w:r>
    </w:p>
    <w:p w:rsidR="00C86935" w:rsidRDefault="00C86935">
      <w:pPr>
        <w:pStyle w:val="Zkladntext"/>
        <w:spacing w:before="6"/>
        <w:rPr>
          <w:rFonts w:ascii="Times New Roman"/>
          <w:sz w:val="19"/>
        </w:rPr>
      </w:pPr>
    </w:p>
    <w:p w:rsidR="00C86935" w:rsidRDefault="00C86935">
      <w:pPr>
        <w:rPr>
          <w:rFonts w:ascii="Times New Roman"/>
          <w:sz w:val="19"/>
        </w:rPr>
        <w:sectPr w:rsidR="00C86935">
          <w:type w:val="continuous"/>
          <w:pgSz w:w="11910" w:h="16840"/>
          <w:pgMar w:top="240" w:right="560" w:bottom="280" w:left="120" w:header="708" w:footer="708" w:gutter="0"/>
          <w:cols w:num="2" w:space="708" w:equalWidth="0">
            <w:col w:w="9681" w:space="40"/>
            <w:col w:w="1509"/>
          </w:cols>
        </w:sectPr>
      </w:pPr>
    </w:p>
    <w:p w:rsidR="00C86935" w:rsidRDefault="00F628DC">
      <w:pPr>
        <w:pStyle w:val="Zkladntext"/>
        <w:spacing w:line="20" w:lineRule="exact"/>
        <w:ind w:left="8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59.3pt;height:.75pt;mso-position-horizontal-relative:char;mso-position-vertical-relative:line" coordsize="1186,15">
            <v:line id="_x0000_s1028" style="position:absolute" from="8,8" to="1178,8" strokecolor="#131c34" strokeweight=".25186mm"/>
            <w10:wrap type="none"/>
            <w10:anchorlock/>
          </v:group>
        </w:pict>
      </w: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spacing w:before="3"/>
        <w:rPr>
          <w:rFonts w:ascii="Times New Roman"/>
          <w:sz w:val="17"/>
        </w:rPr>
      </w:pPr>
    </w:p>
    <w:p w:rsidR="00C86935" w:rsidRDefault="00F628DC">
      <w:pPr>
        <w:pStyle w:val="Nadpis2"/>
        <w:numPr>
          <w:ilvl w:val="1"/>
          <w:numId w:val="1"/>
        </w:numPr>
        <w:tabs>
          <w:tab w:val="left" w:pos="2476"/>
        </w:tabs>
        <w:spacing w:before="94"/>
        <w:ind w:left="2472" w:right="430" w:hanging="403"/>
        <w:jc w:val="both"/>
        <w:rPr>
          <w:color w:val="1C1623"/>
        </w:rPr>
      </w:pPr>
      <w:proofErr w:type="spellStart"/>
      <w:r>
        <w:rPr>
          <w:color w:val="1C1623"/>
        </w:rPr>
        <w:t>Částka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za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zajištění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výuky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bude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fakturována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průběžně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každý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měsíc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od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začátku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února</w:t>
      </w:r>
      <w:proofErr w:type="spellEnd"/>
      <w:r>
        <w:rPr>
          <w:color w:val="1C1623"/>
        </w:rPr>
        <w:t xml:space="preserve"> 2017 </w:t>
      </w:r>
      <w:proofErr w:type="spellStart"/>
      <w:r>
        <w:rPr>
          <w:color w:val="1C1623"/>
        </w:rPr>
        <w:t>stejnou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částkou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poměrnou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částkou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až</w:t>
      </w:r>
      <w:proofErr w:type="spellEnd"/>
      <w:r>
        <w:rPr>
          <w:color w:val="1C1623"/>
        </w:rPr>
        <w:t xml:space="preserve"> do </w:t>
      </w:r>
      <w:proofErr w:type="spellStart"/>
      <w:r>
        <w:rPr>
          <w:color w:val="1C1623"/>
        </w:rPr>
        <w:t>úplného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uhrazení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celkové</w:t>
      </w:r>
      <w:proofErr w:type="spellEnd"/>
      <w:r>
        <w:rPr>
          <w:color w:val="1C1623"/>
        </w:rPr>
        <w:t xml:space="preserve">  </w:t>
      </w:r>
      <w:proofErr w:type="spellStart"/>
      <w:r>
        <w:rPr>
          <w:color w:val="1C1623"/>
        </w:rPr>
        <w:t>částky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vycházející</w:t>
      </w:r>
      <w:proofErr w:type="spellEnd"/>
      <w:r>
        <w:rPr>
          <w:color w:val="1C1623"/>
        </w:rPr>
        <w:t xml:space="preserve"> z </w:t>
      </w:r>
      <w:proofErr w:type="spellStart"/>
      <w:r>
        <w:rPr>
          <w:color w:val="1C1623"/>
        </w:rPr>
        <w:t>konečného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počtu</w:t>
      </w:r>
      <w:proofErr w:type="spellEnd"/>
      <w:r>
        <w:rPr>
          <w:color w:val="1C1623"/>
        </w:rPr>
        <w:t xml:space="preserve"> </w:t>
      </w:r>
      <w:proofErr w:type="spellStart"/>
      <w:r>
        <w:rPr>
          <w:color w:val="1C1623"/>
        </w:rPr>
        <w:t>účastn</w:t>
      </w:r>
      <w:r>
        <w:rPr>
          <w:color w:val="3F3844"/>
        </w:rPr>
        <w:t>í</w:t>
      </w:r>
      <w:r>
        <w:rPr>
          <w:color w:val="1C1623"/>
        </w:rPr>
        <w:t>ků</w:t>
      </w:r>
      <w:proofErr w:type="spellEnd"/>
      <w:r>
        <w:rPr>
          <w:color w:val="1C1623"/>
        </w:rPr>
        <w:t xml:space="preserve"> </w:t>
      </w:r>
      <w:r>
        <w:rPr>
          <w:color w:val="1C1623"/>
          <w:spacing w:val="28"/>
        </w:rPr>
        <w:t xml:space="preserve"> </w:t>
      </w:r>
      <w:proofErr w:type="spellStart"/>
      <w:r>
        <w:rPr>
          <w:color w:val="1C1623"/>
        </w:rPr>
        <w:t>kurzu</w:t>
      </w:r>
      <w:proofErr w:type="spellEnd"/>
      <w:r>
        <w:rPr>
          <w:color w:val="1C1623"/>
        </w:rPr>
        <w:t xml:space="preserve"> </w:t>
      </w:r>
      <w:r>
        <w:rPr>
          <w:color w:val="564F5E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70"/>
        </w:tabs>
        <w:spacing w:before="1"/>
        <w:ind w:left="2469" w:hanging="404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Poslední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faktura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bodu</w:t>
      </w:r>
      <w:proofErr w:type="spellEnd"/>
      <w:r>
        <w:rPr>
          <w:color w:val="1C1623"/>
          <w:sz w:val="19"/>
        </w:rPr>
        <w:t xml:space="preserve"> </w:t>
      </w:r>
      <w:r>
        <w:rPr>
          <w:color w:val="1C1623"/>
          <w:spacing w:val="2"/>
          <w:sz w:val="19"/>
        </w:rPr>
        <w:t>2.5</w:t>
      </w:r>
      <w:r>
        <w:rPr>
          <w:color w:val="564F5E"/>
          <w:spacing w:val="2"/>
          <w:sz w:val="19"/>
        </w:rPr>
        <w:t xml:space="preserve">. </w:t>
      </w:r>
      <w:proofErr w:type="spellStart"/>
      <w:proofErr w:type="gramStart"/>
      <w:r>
        <w:rPr>
          <w:color w:val="1C1623"/>
          <w:sz w:val="19"/>
        </w:rPr>
        <w:t>bude</w:t>
      </w:r>
      <w:proofErr w:type="spellEnd"/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uhrazena</w:t>
      </w:r>
      <w:proofErr w:type="spellEnd"/>
      <w:r>
        <w:rPr>
          <w:color w:val="1C1623"/>
          <w:sz w:val="19"/>
        </w:rPr>
        <w:t xml:space="preserve">  do </w:t>
      </w:r>
      <w:r>
        <w:rPr>
          <w:color w:val="1C1623"/>
          <w:spacing w:val="42"/>
          <w:sz w:val="19"/>
        </w:rPr>
        <w:t xml:space="preserve"> </w:t>
      </w:r>
      <w:r>
        <w:rPr>
          <w:color w:val="1C1623"/>
          <w:sz w:val="19"/>
        </w:rPr>
        <w:t>31</w:t>
      </w:r>
      <w:r>
        <w:rPr>
          <w:color w:val="3F3844"/>
          <w:sz w:val="19"/>
        </w:rPr>
        <w:t>.</w:t>
      </w:r>
      <w:r>
        <w:rPr>
          <w:color w:val="1C1623"/>
          <w:sz w:val="19"/>
        </w:rPr>
        <w:t>12.2017.</w:t>
      </w:r>
    </w:p>
    <w:p w:rsidR="00C86935" w:rsidRDefault="00C86935">
      <w:pPr>
        <w:pStyle w:val="Zkladntext"/>
        <w:rPr>
          <w:sz w:val="20"/>
        </w:rPr>
      </w:pPr>
    </w:p>
    <w:p w:rsidR="00C86935" w:rsidRDefault="00C86935">
      <w:pPr>
        <w:pStyle w:val="Zkladntext"/>
        <w:spacing w:before="10"/>
        <w:rPr>
          <w:sz w:val="17"/>
        </w:rPr>
      </w:pPr>
    </w:p>
    <w:p w:rsidR="00C86935" w:rsidRDefault="00F628DC">
      <w:pPr>
        <w:pStyle w:val="Odstavecseseznamem"/>
        <w:numPr>
          <w:ilvl w:val="0"/>
          <w:numId w:val="1"/>
        </w:numPr>
        <w:tabs>
          <w:tab w:val="left" w:pos="2062"/>
        </w:tabs>
        <w:ind w:left="2061" w:hanging="336"/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sz w:val="19"/>
        </w:rPr>
        <w:t>Expresní</w:t>
      </w:r>
      <w:proofErr w:type="spellEnd"/>
      <w:r>
        <w:rPr>
          <w:b/>
          <w:color w:val="1C1623"/>
          <w:spacing w:val="-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kurz</w:t>
      </w:r>
      <w:proofErr w:type="spellEnd"/>
    </w:p>
    <w:p w:rsidR="00C86935" w:rsidRDefault="00C86935">
      <w:pPr>
        <w:pStyle w:val="Zkladntext"/>
        <w:rPr>
          <w:b/>
          <w:sz w:val="20"/>
        </w:rPr>
      </w:pP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71"/>
        </w:tabs>
        <w:ind w:left="2467" w:right="423" w:hanging="405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Cena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realizaci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Expresního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kurzu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organizovaného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čl</w:t>
      </w:r>
      <w:proofErr w:type="spellEnd"/>
      <w:r>
        <w:rPr>
          <w:color w:val="1C1623"/>
          <w:sz w:val="19"/>
        </w:rPr>
        <w:t>. 1.4</w:t>
      </w:r>
      <w:r>
        <w:rPr>
          <w:color w:val="3F3844"/>
          <w:sz w:val="19"/>
        </w:rPr>
        <w:t xml:space="preserve">. </w:t>
      </w:r>
      <w:proofErr w:type="spellStart"/>
      <w:proofErr w:type="gramStart"/>
      <w:r>
        <w:rPr>
          <w:color w:val="1C1623"/>
          <w:sz w:val="19"/>
        </w:rPr>
        <w:t>písm</w:t>
      </w:r>
      <w:proofErr w:type="spellEnd"/>
      <w:proofErr w:type="gramEnd"/>
      <w:r>
        <w:rPr>
          <w:color w:val="1C1623"/>
          <w:sz w:val="19"/>
        </w:rPr>
        <w:t xml:space="preserve">. b) </w:t>
      </w:r>
      <w:proofErr w:type="spellStart"/>
      <w:r>
        <w:rPr>
          <w:color w:val="1C1623"/>
          <w:sz w:val="19"/>
        </w:rPr>
        <w:t>Rámcové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jednoho</w:t>
      </w:r>
      <w:proofErr w:type="spellEnd"/>
      <w:r>
        <w:rPr>
          <w:color w:val="1C1623"/>
          <w:sz w:val="19"/>
        </w:rPr>
        <w:t xml:space="preserve"> (1) </w:t>
      </w:r>
      <w:proofErr w:type="spellStart"/>
      <w:r>
        <w:rPr>
          <w:color w:val="1C1623"/>
          <w:sz w:val="19"/>
        </w:rPr>
        <w:t>účastníka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vzdělávání</w:t>
      </w:r>
      <w:proofErr w:type="spellEnd"/>
      <w:r>
        <w:rPr>
          <w:color w:val="564F5E"/>
          <w:sz w:val="19"/>
        </w:rPr>
        <w:t xml:space="preserve">, </w:t>
      </w:r>
      <w:proofErr w:type="spellStart"/>
      <w:r>
        <w:rPr>
          <w:color w:val="1C1623"/>
          <w:sz w:val="19"/>
        </w:rPr>
        <w:t>který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obdržel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studijní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vízum</w:t>
      </w:r>
      <w:proofErr w:type="spellEnd"/>
      <w:r>
        <w:rPr>
          <w:color w:val="1C1623"/>
          <w:sz w:val="19"/>
        </w:rPr>
        <w:t xml:space="preserve"> a </w:t>
      </w:r>
      <w:proofErr w:type="spellStart"/>
      <w:proofErr w:type="gramStart"/>
      <w:r>
        <w:rPr>
          <w:color w:val="1C1623"/>
          <w:sz w:val="19"/>
        </w:rPr>
        <w:t>který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nastoupil</w:t>
      </w:r>
      <w:proofErr w:type="spellEnd"/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ke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stud</w:t>
      </w:r>
      <w:r>
        <w:rPr>
          <w:color w:val="1C1623"/>
          <w:sz w:val="19"/>
        </w:rPr>
        <w:t>iu</w:t>
      </w:r>
      <w:proofErr w:type="spellEnd"/>
      <w:r>
        <w:rPr>
          <w:color w:val="1C1623"/>
          <w:sz w:val="19"/>
        </w:rPr>
        <w:t xml:space="preserve"> je </w:t>
      </w:r>
      <w:proofErr w:type="spellStart"/>
      <w:r>
        <w:rPr>
          <w:color w:val="1C1623"/>
          <w:sz w:val="19"/>
        </w:rPr>
        <w:t>stanovena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na</w:t>
      </w:r>
      <w:proofErr w:type="spellEnd"/>
      <w:r>
        <w:rPr>
          <w:color w:val="1C1623"/>
          <w:sz w:val="19"/>
        </w:rPr>
        <w:t xml:space="preserve"> 38</w:t>
      </w:r>
      <w:r>
        <w:rPr>
          <w:color w:val="564F5E"/>
          <w:sz w:val="19"/>
        </w:rPr>
        <w:t>.</w:t>
      </w:r>
      <w:r>
        <w:rPr>
          <w:color w:val="1C1623"/>
          <w:sz w:val="19"/>
        </w:rPr>
        <w:t>000</w:t>
      </w:r>
      <w:r>
        <w:rPr>
          <w:color w:val="3F3844"/>
          <w:sz w:val="19"/>
        </w:rPr>
        <w:t>,</w:t>
      </w:r>
      <w:r>
        <w:rPr>
          <w:color w:val="1C1623"/>
          <w:sz w:val="19"/>
        </w:rPr>
        <w:t xml:space="preserve">- </w:t>
      </w:r>
      <w:proofErr w:type="spellStart"/>
      <w:r>
        <w:rPr>
          <w:color w:val="1C1623"/>
          <w:sz w:val="19"/>
        </w:rPr>
        <w:t>Kč</w:t>
      </w:r>
      <w:proofErr w:type="spellEnd"/>
      <w:r>
        <w:rPr>
          <w:color w:val="1C1623"/>
          <w:sz w:val="19"/>
        </w:rPr>
        <w:t xml:space="preserve"> bez </w:t>
      </w:r>
      <w:proofErr w:type="spellStart"/>
      <w:r>
        <w:rPr>
          <w:color w:val="1C1623"/>
          <w:sz w:val="19"/>
        </w:rPr>
        <w:t>daně</w:t>
      </w:r>
      <w:proofErr w:type="spellEnd"/>
      <w:r>
        <w:rPr>
          <w:color w:val="1C1623"/>
          <w:sz w:val="19"/>
        </w:rPr>
        <w:t xml:space="preserve"> z </w:t>
      </w:r>
      <w:proofErr w:type="spellStart"/>
      <w:r>
        <w:rPr>
          <w:color w:val="1C1623"/>
          <w:sz w:val="19"/>
        </w:rPr>
        <w:t>přidané</w:t>
      </w:r>
      <w:proofErr w:type="spellEnd"/>
      <w:r>
        <w:rPr>
          <w:color w:val="1C1623"/>
          <w:sz w:val="19"/>
        </w:rPr>
        <w:t xml:space="preserve"> (viz. </w:t>
      </w:r>
      <w:proofErr w:type="spellStart"/>
      <w:r>
        <w:rPr>
          <w:color w:val="1C1623"/>
          <w:sz w:val="19"/>
        </w:rPr>
        <w:t>čl</w:t>
      </w:r>
      <w:proofErr w:type="spellEnd"/>
      <w:r>
        <w:rPr>
          <w:color w:val="1C1623"/>
          <w:sz w:val="19"/>
        </w:rPr>
        <w:t>. 4.1</w:t>
      </w:r>
      <w:r>
        <w:rPr>
          <w:color w:val="564F5E"/>
          <w:sz w:val="19"/>
        </w:rPr>
        <w:t xml:space="preserve">. </w:t>
      </w:r>
      <w:proofErr w:type="spellStart"/>
      <w:r>
        <w:rPr>
          <w:color w:val="1C1623"/>
          <w:sz w:val="19"/>
        </w:rPr>
        <w:t>Dílčí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o </w:t>
      </w:r>
      <w:proofErr w:type="spellStart"/>
      <w:r>
        <w:rPr>
          <w:color w:val="1C1623"/>
          <w:sz w:val="19"/>
        </w:rPr>
        <w:t>spolupráci</w:t>
      </w:r>
      <w:proofErr w:type="spellEnd"/>
      <w:r>
        <w:rPr>
          <w:color w:val="1C1623"/>
          <w:sz w:val="19"/>
        </w:rPr>
        <w:t xml:space="preserve"> z 9. </w:t>
      </w:r>
      <w:r>
        <w:rPr>
          <w:color w:val="1C1623"/>
          <w:spacing w:val="2"/>
          <w:sz w:val="19"/>
        </w:rPr>
        <w:t>1</w:t>
      </w:r>
      <w:r>
        <w:rPr>
          <w:color w:val="564F5E"/>
          <w:spacing w:val="2"/>
          <w:sz w:val="19"/>
        </w:rPr>
        <w:t>.</w:t>
      </w:r>
      <w:r>
        <w:rPr>
          <w:color w:val="564F5E"/>
          <w:spacing w:val="-19"/>
          <w:sz w:val="19"/>
        </w:rPr>
        <w:t xml:space="preserve"> </w:t>
      </w:r>
      <w:r>
        <w:rPr>
          <w:color w:val="1C1623"/>
          <w:sz w:val="19"/>
        </w:rPr>
        <w:t>2017).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71"/>
        </w:tabs>
        <w:spacing w:before="1" w:line="244" w:lineRule="auto"/>
        <w:ind w:left="2467" w:right="430" w:hanging="405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Částka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účastníky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kurzu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bude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fakturována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průběžně</w:t>
      </w:r>
      <w:proofErr w:type="spellEnd"/>
      <w:r>
        <w:rPr>
          <w:color w:val="1C1623"/>
          <w:sz w:val="19"/>
        </w:rPr>
        <w:t xml:space="preserve"> </w:t>
      </w:r>
      <w:proofErr w:type="spellStart"/>
      <w:proofErr w:type="gramStart"/>
      <w:r>
        <w:rPr>
          <w:color w:val="1C1623"/>
          <w:sz w:val="19"/>
        </w:rPr>
        <w:t>každý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měsíc</w:t>
      </w:r>
      <w:proofErr w:type="spellEnd"/>
      <w:proofErr w:type="gram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od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začátku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února</w:t>
      </w:r>
      <w:proofErr w:type="spellEnd"/>
      <w:r>
        <w:rPr>
          <w:color w:val="1C1623"/>
          <w:sz w:val="19"/>
        </w:rPr>
        <w:t xml:space="preserve"> 2017 </w:t>
      </w:r>
      <w:proofErr w:type="spellStart"/>
      <w:r>
        <w:rPr>
          <w:color w:val="1C1623"/>
          <w:sz w:val="19"/>
        </w:rPr>
        <w:t>stejnou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částkou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poměrnou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částkou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až</w:t>
      </w:r>
      <w:proofErr w:type="spellEnd"/>
      <w:r>
        <w:rPr>
          <w:color w:val="1C1623"/>
          <w:sz w:val="19"/>
        </w:rPr>
        <w:t xml:space="preserve"> do </w:t>
      </w:r>
      <w:proofErr w:type="spellStart"/>
      <w:r>
        <w:rPr>
          <w:color w:val="1C1623"/>
          <w:sz w:val="19"/>
        </w:rPr>
        <w:t>úplného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uhrazení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celkové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částky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vycházející</w:t>
      </w:r>
      <w:proofErr w:type="spellEnd"/>
      <w:r>
        <w:rPr>
          <w:color w:val="1C1623"/>
          <w:sz w:val="19"/>
        </w:rPr>
        <w:t xml:space="preserve"> z </w:t>
      </w:r>
      <w:proofErr w:type="spellStart"/>
      <w:r>
        <w:rPr>
          <w:color w:val="1C1623"/>
          <w:sz w:val="19"/>
        </w:rPr>
        <w:t>konečného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počtu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účastníků</w:t>
      </w:r>
      <w:proofErr w:type="spellEnd"/>
      <w:r>
        <w:rPr>
          <w:color w:val="1C1623"/>
          <w:sz w:val="19"/>
        </w:rPr>
        <w:t xml:space="preserve"> </w:t>
      </w:r>
      <w:r>
        <w:rPr>
          <w:color w:val="1C1623"/>
          <w:spacing w:val="35"/>
          <w:sz w:val="19"/>
        </w:rPr>
        <w:t xml:space="preserve"> </w:t>
      </w:r>
      <w:proofErr w:type="spellStart"/>
      <w:r>
        <w:rPr>
          <w:color w:val="1C1623"/>
          <w:sz w:val="19"/>
        </w:rPr>
        <w:t>kurzu</w:t>
      </w:r>
      <w:proofErr w:type="spellEnd"/>
      <w:r>
        <w:rPr>
          <w:color w:val="1C1623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70"/>
        </w:tabs>
        <w:spacing w:before="45"/>
        <w:ind w:left="2469" w:hanging="407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Poslední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faktura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bodu</w:t>
      </w:r>
      <w:proofErr w:type="spellEnd"/>
      <w:r>
        <w:rPr>
          <w:color w:val="1C1623"/>
          <w:sz w:val="19"/>
        </w:rPr>
        <w:t xml:space="preserve"> 3.2. </w:t>
      </w:r>
      <w:proofErr w:type="spellStart"/>
      <w:proofErr w:type="gramStart"/>
      <w:r>
        <w:rPr>
          <w:color w:val="1C1623"/>
          <w:sz w:val="19"/>
        </w:rPr>
        <w:t>bude</w:t>
      </w:r>
      <w:proofErr w:type="spellEnd"/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uhrazena</w:t>
      </w:r>
      <w:proofErr w:type="spellEnd"/>
      <w:r>
        <w:rPr>
          <w:color w:val="1C1623"/>
          <w:sz w:val="19"/>
        </w:rPr>
        <w:t xml:space="preserve"> do</w:t>
      </w:r>
      <w:r>
        <w:rPr>
          <w:color w:val="1C1623"/>
          <w:spacing w:val="1"/>
          <w:sz w:val="19"/>
        </w:rPr>
        <w:t xml:space="preserve"> </w:t>
      </w:r>
      <w:r>
        <w:rPr>
          <w:color w:val="1C1623"/>
          <w:sz w:val="19"/>
        </w:rPr>
        <w:t>31</w:t>
      </w:r>
      <w:r>
        <w:rPr>
          <w:color w:val="3F3844"/>
          <w:sz w:val="19"/>
        </w:rPr>
        <w:t>.</w:t>
      </w:r>
      <w:r>
        <w:rPr>
          <w:color w:val="1C1623"/>
          <w:sz w:val="19"/>
        </w:rPr>
        <w:t>12.2017</w:t>
      </w:r>
      <w:r>
        <w:rPr>
          <w:color w:val="3F3844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72"/>
        </w:tabs>
        <w:spacing w:before="1"/>
        <w:ind w:left="2468" w:right="427" w:hanging="406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zajištění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náleží</w:t>
      </w:r>
      <w:proofErr w:type="spellEnd"/>
      <w:r>
        <w:rPr>
          <w:color w:val="1C1623"/>
          <w:sz w:val="19"/>
        </w:rPr>
        <w:t xml:space="preserve"> Premium Travel </w:t>
      </w:r>
      <w:proofErr w:type="spellStart"/>
      <w:r>
        <w:rPr>
          <w:color w:val="1C1623"/>
          <w:sz w:val="19"/>
        </w:rPr>
        <w:t>odměna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proofErr w:type="gramStart"/>
      <w:r>
        <w:rPr>
          <w:color w:val="1C1623"/>
          <w:sz w:val="19"/>
        </w:rPr>
        <w:t>každého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účastníka</w:t>
      </w:r>
      <w:proofErr w:type="spellEnd"/>
      <w:proofErr w:type="gram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kurzu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ve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výši</w:t>
      </w:r>
      <w:proofErr w:type="spellEnd"/>
      <w:r>
        <w:rPr>
          <w:color w:val="1C1623"/>
          <w:sz w:val="19"/>
        </w:rPr>
        <w:t xml:space="preserve"> 30 000,- </w:t>
      </w:r>
      <w:proofErr w:type="spellStart"/>
      <w:r>
        <w:rPr>
          <w:color w:val="1C1623"/>
          <w:sz w:val="19"/>
        </w:rPr>
        <w:t>Kč</w:t>
      </w:r>
      <w:proofErr w:type="spellEnd"/>
      <w:r>
        <w:rPr>
          <w:color w:val="1C1623"/>
          <w:sz w:val="19"/>
        </w:rPr>
        <w:t xml:space="preserve"> bez </w:t>
      </w:r>
      <w:proofErr w:type="spellStart"/>
      <w:r>
        <w:rPr>
          <w:color w:val="1C1623"/>
          <w:sz w:val="19"/>
        </w:rPr>
        <w:t>daně</w:t>
      </w:r>
      <w:proofErr w:type="spellEnd"/>
      <w:r>
        <w:rPr>
          <w:color w:val="1C1623"/>
          <w:sz w:val="19"/>
        </w:rPr>
        <w:t xml:space="preserve"> z </w:t>
      </w:r>
      <w:proofErr w:type="spellStart"/>
      <w:r>
        <w:rPr>
          <w:color w:val="1C1623"/>
          <w:sz w:val="19"/>
        </w:rPr>
        <w:t>přidané</w:t>
      </w:r>
      <w:proofErr w:type="spellEnd"/>
      <w:r>
        <w:rPr>
          <w:color w:val="1C1623"/>
          <w:sz w:val="19"/>
        </w:rPr>
        <w:t xml:space="preserve">  </w:t>
      </w:r>
      <w:r>
        <w:rPr>
          <w:color w:val="1C1623"/>
          <w:spacing w:val="29"/>
          <w:sz w:val="19"/>
        </w:rPr>
        <w:t xml:space="preserve"> </w:t>
      </w:r>
      <w:proofErr w:type="spellStart"/>
      <w:r>
        <w:rPr>
          <w:color w:val="1C1623"/>
          <w:spacing w:val="-3"/>
          <w:sz w:val="19"/>
        </w:rPr>
        <w:t>hodnoty</w:t>
      </w:r>
      <w:proofErr w:type="spellEnd"/>
      <w:r>
        <w:rPr>
          <w:color w:val="564F5E"/>
          <w:spacing w:val="-3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66"/>
        </w:tabs>
        <w:spacing w:before="1"/>
        <w:ind w:left="2467" w:right="435" w:hanging="410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Částka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zajištění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bude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fakturována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průběžně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každý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měsíc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od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začátku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února</w:t>
      </w:r>
      <w:proofErr w:type="spellEnd"/>
      <w:r>
        <w:rPr>
          <w:color w:val="1C1623"/>
          <w:sz w:val="19"/>
        </w:rPr>
        <w:t xml:space="preserve"> 2017 </w:t>
      </w:r>
      <w:proofErr w:type="spellStart"/>
      <w:r>
        <w:rPr>
          <w:color w:val="1C1623"/>
          <w:sz w:val="19"/>
        </w:rPr>
        <w:t>stejnou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částkou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poměrnou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částkou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až</w:t>
      </w:r>
      <w:proofErr w:type="spellEnd"/>
      <w:r>
        <w:rPr>
          <w:color w:val="1C1623"/>
          <w:sz w:val="19"/>
        </w:rPr>
        <w:t xml:space="preserve"> do </w:t>
      </w:r>
      <w:proofErr w:type="spellStart"/>
      <w:r>
        <w:rPr>
          <w:color w:val="1C1623"/>
          <w:sz w:val="19"/>
        </w:rPr>
        <w:t>úplného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uhrazení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celkové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částky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vycházející</w:t>
      </w:r>
      <w:proofErr w:type="spellEnd"/>
      <w:r>
        <w:rPr>
          <w:color w:val="1C1623"/>
          <w:sz w:val="19"/>
        </w:rPr>
        <w:t xml:space="preserve">  z </w:t>
      </w:r>
      <w:proofErr w:type="spellStart"/>
      <w:r>
        <w:rPr>
          <w:color w:val="1C1623"/>
          <w:sz w:val="19"/>
        </w:rPr>
        <w:t>konečného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počtu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účastníků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kurzu</w:t>
      </w:r>
      <w:proofErr w:type="spellEnd"/>
      <w:r>
        <w:rPr>
          <w:color w:val="1C1623"/>
          <w:spacing w:val="-9"/>
          <w:sz w:val="19"/>
        </w:rPr>
        <w:t xml:space="preserve"> </w:t>
      </w:r>
      <w:r>
        <w:rPr>
          <w:color w:val="3F3844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66"/>
        </w:tabs>
        <w:spacing w:before="1"/>
        <w:ind w:left="2465" w:hanging="408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Poslední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faktura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bodu</w:t>
      </w:r>
      <w:proofErr w:type="spellEnd"/>
      <w:r>
        <w:rPr>
          <w:color w:val="1C1623"/>
          <w:sz w:val="19"/>
        </w:rPr>
        <w:t xml:space="preserve"> </w:t>
      </w:r>
      <w:r>
        <w:rPr>
          <w:color w:val="1C1623"/>
          <w:spacing w:val="2"/>
          <w:sz w:val="19"/>
        </w:rPr>
        <w:t>3</w:t>
      </w:r>
      <w:r>
        <w:rPr>
          <w:color w:val="3F3844"/>
          <w:spacing w:val="2"/>
          <w:sz w:val="19"/>
        </w:rPr>
        <w:t>.</w:t>
      </w:r>
      <w:r>
        <w:rPr>
          <w:color w:val="1C1623"/>
          <w:spacing w:val="2"/>
          <w:sz w:val="19"/>
        </w:rPr>
        <w:t xml:space="preserve">5. </w:t>
      </w:r>
      <w:proofErr w:type="spellStart"/>
      <w:proofErr w:type="gramStart"/>
      <w:r>
        <w:rPr>
          <w:color w:val="1C1623"/>
          <w:sz w:val="19"/>
        </w:rPr>
        <w:t>bude</w:t>
      </w:r>
      <w:proofErr w:type="spellEnd"/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uhraze</w:t>
      </w:r>
      <w:r>
        <w:rPr>
          <w:color w:val="1C1623"/>
          <w:sz w:val="19"/>
        </w:rPr>
        <w:t>na</w:t>
      </w:r>
      <w:proofErr w:type="spellEnd"/>
      <w:r>
        <w:rPr>
          <w:color w:val="1C1623"/>
          <w:sz w:val="19"/>
        </w:rPr>
        <w:t xml:space="preserve">  do </w:t>
      </w:r>
      <w:r>
        <w:rPr>
          <w:color w:val="1C1623"/>
          <w:spacing w:val="38"/>
          <w:sz w:val="19"/>
        </w:rPr>
        <w:t xml:space="preserve"> </w:t>
      </w:r>
      <w:r>
        <w:rPr>
          <w:color w:val="1C1623"/>
          <w:sz w:val="19"/>
        </w:rPr>
        <w:t>31.12.2017.</w:t>
      </w:r>
    </w:p>
    <w:p w:rsidR="00C86935" w:rsidRDefault="00C86935">
      <w:pPr>
        <w:pStyle w:val="Zkladntext"/>
        <w:rPr>
          <w:sz w:val="20"/>
        </w:rPr>
      </w:pPr>
    </w:p>
    <w:p w:rsidR="00C86935" w:rsidRDefault="00C86935">
      <w:pPr>
        <w:pStyle w:val="Zkladntext"/>
        <w:spacing w:before="10"/>
        <w:rPr>
          <w:sz w:val="17"/>
        </w:rPr>
      </w:pPr>
    </w:p>
    <w:p w:rsidR="00C86935" w:rsidRDefault="00F628DC">
      <w:pPr>
        <w:pStyle w:val="Odstavecseseznamem"/>
        <w:numPr>
          <w:ilvl w:val="0"/>
          <w:numId w:val="1"/>
        </w:numPr>
        <w:tabs>
          <w:tab w:val="left" w:pos="2060"/>
        </w:tabs>
        <w:ind w:left="2059" w:hanging="345"/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sz w:val="19"/>
        </w:rPr>
        <w:t>Společná</w:t>
      </w:r>
      <w:proofErr w:type="spellEnd"/>
      <w:r>
        <w:rPr>
          <w:b/>
          <w:color w:val="1C1623"/>
          <w:spacing w:val="-17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ustanovení</w:t>
      </w:r>
      <w:proofErr w:type="spellEnd"/>
    </w:p>
    <w:p w:rsidR="00C86935" w:rsidRDefault="00C86935">
      <w:pPr>
        <w:pStyle w:val="Zkladntext"/>
        <w:spacing w:before="7"/>
        <w:rPr>
          <w:b/>
          <w:sz w:val="19"/>
        </w:rPr>
      </w:pP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66"/>
        </w:tabs>
        <w:ind w:right="441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Bankovní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spojení</w:t>
      </w:r>
      <w:proofErr w:type="spellEnd"/>
      <w:r>
        <w:rPr>
          <w:color w:val="1C1623"/>
          <w:sz w:val="19"/>
        </w:rPr>
        <w:t xml:space="preserve">, </w:t>
      </w:r>
      <w:proofErr w:type="spellStart"/>
      <w:r>
        <w:rPr>
          <w:color w:val="1C1623"/>
          <w:sz w:val="19"/>
        </w:rPr>
        <w:t>které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budou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smluvní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strany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používat</w:t>
      </w:r>
      <w:proofErr w:type="spellEnd"/>
      <w:r>
        <w:rPr>
          <w:color w:val="1C1623"/>
          <w:sz w:val="19"/>
        </w:rPr>
        <w:t xml:space="preserve"> pro </w:t>
      </w:r>
      <w:proofErr w:type="spellStart"/>
      <w:r>
        <w:rPr>
          <w:color w:val="1C1623"/>
          <w:sz w:val="19"/>
        </w:rPr>
        <w:t>jednotlivé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platby</w:t>
      </w:r>
      <w:proofErr w:type="spellEnd"/>
      <w:r>
        <w:rPr>
          <w:color w:val="1C1623"/>
          <w:sz w:val="19"/>
        </w:rPr>
        <w:t xml:space="preserve">, </w:t>
      </w:r>
      <w:proofErr w:type="spellStart"/>
      <w:r>
        <w:rPr>
          <w:color w:val="1C1623"/>
          <w:sz w:val="19"/>
        </w:rPr>
        <w:t>odpovídá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záhlaví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Rámcové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o</w:t>
      </w:r>
      <w:r>
        <w:rPr>
          <w:color w:val="1C1623"/>
          <w:spacing w:val="-17"/>
          <w:sz w:val="19"/>
        </w:rPr>
        <w:t xml:space="preserve"> </w:t>
      </w:r>
      <w:proofErr w:type="spellStart"/>
      <w:r>
        <w:rPr>
          <w:color w:val="1C1623"/>
          <w:sz w:val="19"/>
        </w:rPr>
        <w:t>spolupráci</w:t>
      </w:r>
      <w:proofErr w:type="spellEnd"/>
      <w:r>
        <w:rPr>
          <w:color w:val="1C1623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61"/>
        </w:tabs>
        <w:spacing w:before="1"/>
        <w:ind w:left="2462" w:right="434" w:hanging="409"/>
        <w:jc w:val="both"/>
        <w:rPr>
          <w:color w:val="1C1623"/>
          <w:sz w:val="19"/>
        </w:rPr>
      </w:pPr>
      <w:r>
        <w:rPr>
          <w:color w:val="1C1623"/>
          <w:sz w:val="19"/>
        </w:rPr>
        <w:t xml:space="preserve">Do </w:t>
      </w:r>
      <w:proofErr w:type="spellStart"/>
      <w:r>
        <w:rPr>
          <w:color w:val="1C1623"/>
          <w:sz w:val="19"/>
        </w:rPr>
        <w:t>pátého</w:t>
      </w:r>
      <w:proofErr w:type="spellEnd"/>
      <w:r>
        <w:rPr>
          <w:color w:val="1C1623"/>
          <w:sz w:val="19"/>
        </w:rPr>
        <w:t xml:space="preserve"> (5) </w:t>
      </w:r>
      <w:proofErr w:type="spellStart"/>
      <w:r>
        <w:rPr>
          <w:color w:val="1C1623"/>
          <w:sz w:val="19"/>
        </w:rPr>
        <w:t>pracovního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dne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měsíce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následujícího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uskutečnění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výuky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nebo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uskutečnění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jakýchkoliv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prací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obě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strany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odsouhlasí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skutečně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odučené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hodiny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čl</w:t>
      </w:r>
      <w:proofErr w:type="spellEnd"/>
      <w:r>
        <w:rPr>
          <w:color w:val="1C1623"/>
          <w:sz w:val="19"/>
        </w:rPr>
        <w:t>. 4</w:t>
      </w:r>
      <w:r>
        <w:rPr>
          <w:color w:val="3F3844"/>
          <w:sz w:val="19"/>
        </w:rPr>
        <w:t>.</w:t>
      </w:r>
      <w:r>
        <w:rPr>
          <w:color w:val="1C1623"/>
          <w:sz w:val="19"/>
        </w:rPr>
        <w:t>1</w:t>
      </w:r>
      <w:r>
        <w:rPr>
          <w:color w:val="3F3844"/>
          <w:sz w:val="19"/>
        </w:rPr>
        <w:t xml:space="preserve">. </w:t>
      </w:r>
      <w:proofErr w:type="spellStart"/>
      <w:r>
        <w:rPr>
          <w:color w:val="1C1623"/>
          <w:sz w:val="19"/>
        </w:rPr>
        <w:t>Rámcové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o</w:t>
      </w:r>
      <w:r>
        <w:rPr>
          <w:color w:val="1C1623"/>
          <w:spacing w:val="23"/>
          <w:sz w:val="19"/>
        </w:rPr>
        <w:t xml:space="preserve"> </w:t>
      </w:r>
      <w:proofErr w:type="spellStart"/>
      <w:r>
        <w:rPr>
          <w:color w:val="1C1623"/>
          <w:spacing w:val="-3"/>
          <w:sz w:val="19"/>
        </w:rPr>
        <w:t>spolupráci</w:t>
      </w:r>
      <w:proofErr w:type="spellEnd"/>
      <w:r>
        <w:rPr>
          <w:color w:val="3F3844"/>
          <w:spacing w:val="-3"/>
          <w:sz w:val="19"/>
        </w:rPr>
        <w:t>.</w:t>
      </w:r>
    </w:p>
    <w:p w:rsidR="00C86935" w:rsidRDefault="00F628DC">
      <w:pPr>
        <w:pStyle w:val="Odstavecseseznamem"/>
        <w:numPr>
          <w:ilvl w:val="1"/>
          <w:numId w:val="1"/>
        </w:numPr>
        <w:tabs>
          <w:tab w:val="left" w:pos="2461"/>
        </w:tabs>
        <w:spacing w:line="242" w:lineRule="auto"/>
        <w:ind w:left="2464" w:right="440" w:hanging="411"/>
        <w:jc w:val="both"/>
        <w:rPr>
          <w:color w:val="1C1623"/>
          <w:sz w:val="19"/>
        </w:rPr>
      </w:pPr>
      <w:r>
        <w:rPr>
          <w:color w:val="1C1623"/>
          <w:sz w:val="19"/>
        </w:rPr>
        <w:t xml:space="preserve">Do </w:t>
      </w:r>
      <w:proofErr w:type="spellStart"/>
      <w:r>
        <w:rPr>
          <w:color w:val="1C1623"/>
          <w:sz w:val="19"/>
        </w:rPr>
        <w:t>desátého</w:t>
      </w:r>
      <w:proofErr w:type="spellEnd"/>
      <w:r>
        <w:rPr>
          <w:color w:val="1C1623"/>
          <w:sz w:val="19"/>
        </w:rPr>
        <w:t xml:space="preserve"> (1</w:t>
      </w:r>
      <w:r>
        <w:rPr>
          <w:rFonts w:ascii="Times New Roman" w:hAnsi="Times New Roman"/>
          <w:color w:val="1C1623"/>
          <w:sz w:val="20"/>
        </w:rPr>
        <w:t xml:space="preserve">O) </w:t>
      </w:r>
      <w:proofErr w:type="spellStart"/>
      <w:r>
        <w:rPr>
          <w:color w:val="1C1623"/>
          <w:sz w:val="19"/>
        </w:rPr>
        <w:t>kalendářního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dne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měsíce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následujícího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výuce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nebo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uskutečnění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jakýchkoliv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prací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oprávněná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strany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daňový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doklad</w:t>
      </w:r>
      <w:proofErr w:type="spellEnd"/>
      <w:r>
        <w:rPr>
          <w:color w:val="1C1623"/>
          <w:sz w:val="19"/>
        </w:rPr>
        <w:t xml:space="preserve"> - </w:t>
      </w:r>
      <w:proofErr w:type="spellStart"/>
      <w:r>
        <w:rPr>
          <w:color w:val="1C1623"/>
          <w:sz w:val="19"/>
        </w:rPr>
        <w:t>fakturu</w:t>
      </w:r>
      <w:proofErr w:type="spellEnd"/>
      <w:r>
        <w:rPr>
          <w:color w:val="1C1623"/>
          <w:sz w:val="19"/>
        </w:rPr>
        <w:t xml:space="preserve"> se </w:t>
      </w:r>
      <w:proofErr w:type="spellStart"/>
      <w:r>
        <w:rPr>
          <w:color w:val="1C1623"/>
          <w:sz w:val="19"/>
        </w:rPr>
        <w:t>splatností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čl</w:t>
      </w:r>
      <w:proofErr w:type="spellEnd"/>
      <w:r>
        <w:rPr>
          <w:color w:val="1C1623"/>
          <w:sz w:val="19"/>
        </w:rPr>
        <w:t xml:space="preserve">. 5.4. </w:t>
      </w:r>
      <w:proofErr w:type="spellStart"/>
      <w:r>
        <w:rPr>
          <w:color w:val="1C1623"/>
          <w:sz w:val="19"/>
        </w:rPr>
        <w:t>Rámcové</w:t>
      </w:r>
      <w:proofErr w:type="spellEnd"/>
      <w:r>
        <w:rPr>
          <w:color w:val="1C1623"/>
          <w:spacing w:val="-8"/>
          <w:sz w:val="19"/>
        </w:rPr>
        <w:t xml:space="preserve"> </w:t>
      </w:r>
      <w:proofErr w:type="spellStart"/>
      <w:r>
        <w:rPr>
          <w:color w:val="1C1623"/>
          <w:sz w:val="19"/>
        </w:rPr>
        <w:t>smlouvy</w:t>
      </w:r>
      <w:proofErr w:type="spellEnd"/>
      <w:r>
        <w:rPr>
          <w:color w:val="1C1623"/>
          <w:sz w:val="19"/>
        </w:rPr>
        <w:t>.</w:t>
      </w:r>
    </w:p>
    <w:p w:rsidR="00C86935" w:rsidRPr="00F628DC" w:rsidRDefault="00F628DC">
      <w:pPr>
        <w:pStyle w:val="Odstavecseseznamem"/>
        <w:numPr>
          <w:ilvl w:val="1"/>
          <w:numId w:val="1"/>
        </w:numPr>
        <w:tabs>
          <w:tab w:val="left" w:pos="2461"/>
        </w:tabs>
        <w:spacing w:before="12" w:line="216" w:lineRule="exact"/>
        <w:ind w:left="2463" w:right="428" w:hanging="410"/>
        <w:jc w:val="both"/>
        <w:rPr>
          <w:color w:val="1C1623"/>
          <w:sz w:val="19"/>
        </w:rPr>
      </w:pPr>
      <w:r>
        <w:rPr>
          <w:color w:val="1C1623"/>
          <w:sz w:val="19"/>
        </w:rPr>
        <w:t xml:space="preserve">Datum </w:t>
      </w:r>
      <w:proofErr w:type="spellStart"/>
      <w:proofErr w:type="gramStart"/>
      <w:r>
        <w:rPr>
          <w:color w:val="1C1623"/>
          <w:sz w:val="19"/>
        </w:rPr>
        <w:t>uskutečnění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zdanitelného</w:t>
      </w:r>
      <w:proofErr w:type="spellEnd"/>
      <w:proofErr w:type="gram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plnění</w:t>
      </w:r>
      <w:proofErr w:type="spellEnd"/>
      <w:r>
        <w:rPr>
          <w:color w:val="1C1623"/>
          <w:sz w:val="19"/>
        </w:rPr>
        <w:t xml:space="preserve">  je </w:t>
      </w:r>
      <w:proofErr w:type="spellStart"/>
      <w:r>
        <w:rPr>
          <w:color w:val="1C1623"/>
          <w:sz w:val="19"/>
        </w:rPr>
        <w:t>po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daňové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účely</w:t>
      </w:r>
      <w:proofErr w:type="spellEnd"/>
      <w:r>
        <w:rPr>
          <w:color w:val="1C1623"/>
          <w:sz w:val="19"/>
        </w:rPr>
        <w:t xml:space="preserve">  datum  </w:t>
      </w:r>
      <w:proofErr w:type="spellStart"/>
      <w:r>
        <w:rPr>
          <w:color w:val="1C1623"/>
          <w:sz w:val="19"/>
        </w:rPr>
        <w:t>poslední</w:t>
      </w:r>
      <w:r>
        <w:rPr>
          <w:color w:val="1C1623"/>
          <w:sz w:val="19"/>
        </w:rPr>
        <w:t>ho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dne</w:t>
      </w:r>
      <w:proofErr w:type="spellEnd"/>
      <w:r>
        <w:rPr>
          <w:color w:val="1C1623"/>
          <w:sz w:val="19"/>
        </w:rPr>
        <w:t xml:space="preserve"> v </w:t>
      </w:r>
      <w:proofErr w:type="spellStart"/>
      <w:r>
        <w:rPr>
          <w:color w:val="1C1623"/>
          <w:sz w:val="19"/>
        </w:rPr>
        <w:t>kalendářním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měsíci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před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vystavením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daňového</w:t>
      </w:r>
      <w:proofErr w:type="spellEnd"/>
      <w:r>
        <w:rPr>
          <w:color w:val="1C1623"/>
          <w:spacing w:val="27"/>
          <w:sz w:val="19"/>
        </w:rPr>
        <w:t xml:space="preserve"> </w:t>
      </w:r>
      <w:proofErr w:type="spellStart"/>
      <w:r>
        <w:rPr>
          <w:color w:val="1C1623"/>
          <w:spacing w:val="-4"/>
          <w:sz w:val="19"/>
        </w:rPr>
        <w:t>dokladu</w:t>
      </w:r>
      <w:proofErr w:type="spellEnd"/>
      <w:r>
        <w:rPr>
          <w:color w:val="564F5E"/>
          <w:spacing w:val="-4"/>
          <w:sz w:val="19"/>
        </w:rPr>
        <w:t>.</w:t>
      </w:r>
    </w:p>
    <w:p w:rsidR="00F628DC" w:rsidRDefault="00F628DC" w:rsidP="00F628DC">
      <w:pPr>
        <w:tabs>
          <w:tab w:val="left" w:pos="2461"/>
        </w:tabs>
        <w:spacing w:before="12" w:line="216" w:lineRule="exact"/>
        <w:ind w:right="428"/>
        <w:rPr>
          <w:color w:val="1C1623"/>
          <w:sz w:val="19"/>
        </w:rPr>
      </w:pPr>
    </w:p>
    <w:p w:rsidR="00F628DC" w:rsidRDefault="00F628DC" w:rsidP="00F628DC">
      <w:pPr>
        <w:tabs>
          <w:tab w:val="left" w:pos="2461"/>
        </w:tabs>
        <w:spacing w:before="12" w:line="216" w:lineRule="exact"/>
        <w:ind w:right="428"/>
        <w:rPr>
          <w:color w:val="1C1623"/>
          <w:sz w:val="19"/>
        </w:rPr>
      </w:pPr>
    </w:p>
    <w:p w:rsidR="00F628DC" w:rsidRPr="00F628DC" w:rsidRDefault="00F628DC" w:rsidP="00F628DC">
      <w:pPr>
        <w:tabs>
          <w:tab w:val="left" w:pos="2461"/>
        </w:tabs>
        <w:spacing w:before="12" w:line="216" w:lineRule="exact"/>
        <w:ind w:right="428"/>
        <w:rPr>
          <w:color w:val="1C1623"/>
          <w:sz w:val="19"/>
        </w:rPr>
      </w:pPr>
    </w:p>
    <w:p w:rsidR="00C86935" w:rsidRDefault="00C86935">
      <w:pPr>
        <w:rPr>
          <w:sz w:val="20"/>
          <w:szCs w:val="18"/>
        </w:rPr>
      </w:pPr>
    </w:p>
    <w:p w:rsidR="00F628DC" w:rsidRDefault="00F628DC">
      <w:pPr>
        <w:rPr>
          <w:sz w:val="20"/>
        </w:rPr>
        <w:sectPr w:rsidR="00F628DC">
          <w:pgSz w:w="11910" w:h="16840"/>
          <w:pgMar w:top="0" w:right="1680" w:bottom="280" w:left="0" w:header="708" w:footer="708" w:gutter="0"/>
          <w:cols w:space="708"/>
        </w:sectPr>
      </w:pPr>
    </w:p>
    <w:p w:rsidR="00F628DC" w:rsidRDefault="00F628DC" w:rsidP="00F628DC">
      <w:pPr>
        <w:ind w:left="720" w:firstLine="720"/>
        <w:rPr>
          <w:color w:val="1C1623"/>
          <w:sz w:val="19"/>
        </w:rPr>
      </w:pPr>
    </w:p>
    <w:p w:rsidR="00F628DC" w:rsidRDefault="00F628DC" w:rsidP="00F628DC">
      <w:pPr>
        <w:ind w:left="720" w:firstLine="720"/>
        <w:rPr>
          <w:color w:val="1C1623"/>
          <w:sz w:val="19"/>
        </w:rPr>
      </w:pPr>
    </w:p>
    <w:p w:rsidR="00C86935" w:rsidRDefault="00F628DC" w:rsidP="00F628DC">
      <w:pPr>
        <w:ind w:left="720" w:firstLine="720"/>
        <w:rPr>
          <w:sz w:val="19"/>
        </w:rPr>
      </w:pPr>
      <w:r>
        <w:rPr>
          <w:color w:val="1C1623"/>
          <w:sz w:val="19"/>
        </w:rPr>
        <w:lastRenderedPageBreak/>
        <w:t xml:space="preserve">V </w:t>
      </w:r>
      <w:proofErr w:type="spellStart"/>
      <w:r>
        <w:rPr>
          <w:color w:val="1C1623"/>
          <w:sz w:val="19"/>
        </w:rPr>
        <w:t>Ústí</w:t>
      </w:r>
      <w:proofErr w:type="spellEnd"/>
      <w:r>
        <w:rPr>
          <w:color w:val="1C1623"/>
          <w:sz w:val="19"/>
        </w:rPr>
        <w:t xml:space="preserve"> </w:t>
      </w:r>
      <w:proofErr w:type="spellStart"/>
      <w:proofErr w:type="gramStart"/>
      <w:r>
        <w:rPr>
          <w:color w:val="1C1623"/>
          <w:sz w:val="19"/>
        </w:rPr>
        <w:t>nad</w:t>
      </w:r>
      <w:proofErr w:type="spellEnd"/>
      <w:proofErr w:type="gramEnd"/>
      <w:r>
        <w:rPr>
          <w:color w:val="1C1623"/>
          <w:sz w:val="19"/>
        </w:rPr>
        <w:t xml:space="preserve"> Labem </w:t>
      </w:r>
      <w:proofErr w:type="spellStart"/>
      <w:r>
        <w:rPr>
          <w:color w:val="1C1623"/>
          <w:sz w:val="19"/>
        </w:rPr>
        <w:t>dne</w:t>
      </w:r>
      <w:proofErr w:type="spellEnd"/>
      <w:r>
        <w:rPr>
          <w:color w:val="1C1623"/>
          <w:sz w:val="19"/>
        </w:rPr>
        <w:t xml:space="preserve"> </w:t>
      </w:r>
      <w:r>
        <w:rPr>
          <w:color w:val="1C1623"/>
          <w:spacing w:val="-3"/>
          <w:sz w:val="19"/>
        </w:rPr>
        <w:t>9</w:t>
      </w:r>
      <w:r>
        <w:rPr>
          <w:color w:val="564F5E"/>
          <w:spacing w:val="-3"/>
          <w:sz w:val="19"/>
        </w:rPr>
        <w:t xml:space="preserve">. </w:t>
      </w:r>
      <w:proofErr w:type="spellStart"/>
      <w:proofErr w:type="gramStart"/>
      <w:r>
        <w:rPr>
          <w:color w:val="1C1623"/>
          <w:sz w:val="19"/>
        </w:rPr>
        <w:t>ledna</w:t>
      </w:r>
      <w:proofErr w:type="spellEnd"/>
      <w:proofErr w:type="gramEnd"/>
      <w:r>
        <w:rPr>
          <w:color w:val="1C1623"/>
          <w:sz w:val="19"/>
        </w:rPr>
        <w:t xml:space="preserve"> 2</w:t>
      </w:r>
      <w:r>
        <w:rPr>
          <w:color w:val="1C1623"/>
          <w:sz w:val="19"/>
        </w:rPr>
        <w:t>017</w:t>
      </w:r>
    </w:p>
    <w:p w:rsidR="00C86935" w:rsidRDefault="00C86935">
      <w:pPr>
        <w:spacing w:line="177" w:lineRule="exact"/>
        <w:jc w:val="center"/>
        <w:rPr>
          <w:rFonts w:ascii="Times New Roman"/>
          <w:sz w:val="16"/>
        </w:rPr>
        <w:sectPr w:rsidR="00C86935">
          <w:type w:val="continuous"/>
          <w:pgSz w:w="11910" w:h="16840"/>
          <w:pgMar w:top="240" w:right="1680" w:bottom="280" w:left="0" w:header="708" w:footer="708" w:gutter="0"/>
          <w:cols w:num="2" w:space="708" w:equalWidth="0">
            <w:col w:w="4746" w:space="749"/>
            <w:col w:w="4735"/>
          </w:cols>
        </w:sect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rPr>
          <w:rFonts w:ascii="Times New Roman"/>
          <w:sz w:val="20"/>
        </w:rPr>
      </w:pPr>
    </w:p>
    <w:p w:rsidR="00C86935" w:rsidRDefault="00C86935">
      <w:pPr>
        <w:pStyle w:val="Zkladntext"/>
        <w:spacing w:before="3"/>
        <w:rPr>
          <w:rFonts w:ascii="Times New Roman"/>
        </w:rPr>
      </w:pPr>
    </w:p>
    <w:p w:rsidR="00C86935" w:rsidRDefault="00F628DC">
      <w:pPr>
        <w:pStyle w:val="Zkladntext"/>
        <w:spacing w:before="1"/>
        <w:ind w:left="1283"/>
        <w:jc w:val="center"/>
      </w:pPr>
      <w:r>
        <w:rPr>
          <w:color w:val="1C1623"/>
          <w:w w:val="103"/>
        </w:rPr>
        <w:t>2</w:t>
      </w:r>
    </w:p>
    <w:sectPr w:rsidR="00C86935">
      <w:type w:val="continuous"/>
      <w:pgSz w:w="11910" w:h="16840"/>
      <w:pgMar w:top="240" w:right="16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5F5"/>
    <w:multiLevelType w:val="multilevel"/>
    <w:tmpl w:val="2586116E"/>
    <w:lvl w:ilvl="0">
      <w:start w:val="1"/>
      <w:numFmt w:val="decimal"/>
      <w:lvlText w:val="%1."/>
      <w:lvlJc w:val="left"/>
      <w:pPr>
        <w:ind w:left="1959" w:hanging="339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2466" w:hanging="413"/>
        <w:jc w:val="left"/>
      </w:pPr>
      <w:rPr>
        <w:rFonts w:hint="default"/>
        <w:spacing w:val="-6"/>
        <w:w w:val="103"/>
      </w:rPr>
    </w:lvl>
    <w:lvl w:ilvl="2">
      <w:numFmt w:val="bullet"/>
      <w:lvlText w:val="•"/>
      <w:lvlJc w:val="left"/>
      <w:pPr>
        <w:ind w:left="2460" w:hanging="413"/>
      </w:pPr>
      <w:rPr>
        <w:rFonts w:hint="default"/>
      </w:rPr>
    </w:lvl>
    <w:lvl w:ilvl="3">
      <w:numFmt w:val="bullet"/>
      <w:lvlText w:val="•"/>
      <w:lvlJc w:val="left"/>
      <w:pPr>
        <w:ind w:left="3362" w:hanging="413"/>
      </w:pPr>
      <w:rPr>
        <w:rFonts w:hint="default"/>
      </w:rPr>
    </w:lvl>
    <w:lvl w:ilvl="4">
      <w:numFmt w:val="bullet"/>
      <w:lvlText w:val="•"/>
      <w:lvlJc w:val="left"/>
      <w:pPr>
        <w:ind w:left="4265" w:hanging="413"/>
      </w:pPr>
      <w:rPr>
        <w:rFonts w:hint="default"/>
      </w:rPr>
    </w:lvl>
    <w:lvl w:ilvl="5">
      <w:numFmt w:val="bullet"/>
      <w:lvlText w:val="•"/>
      <w:lvlJc w:val="left"/>
      <w:pPr>
        <w:ind w:left="5167" w:hanging="413"/>
      </w:pPr>
      <w:rPr>
        <w:rFonts w:hint="default"/>
      </w:rPr>
    </w:lvl>
    <w:lvl w:ilvl="6">
      <w:numFmt w:val="bullet"/>
      <w:lvlText w:val="•"/>
      <w:lvlJc w:val="left"/>
      <w:pPr>
        <w:ind w:left="6070" w:hanging="413"/>
      </w:pPr>
      <w:rPr>
        <w:rFonts w:hint="default"/>
      </w:rPr>
    </w:lvl>
    <w:lvl w:ilvl="7">
      <w:numFmt w:val="bullet"/>
      <w:lvlText w:val="•"/>
      <w:lvlJc w:val="left"/>
      <w:pPr>
        <w:ind w:left="6973" w:hanging="413"/>
      </w:pPr>
      <w:rPr>
        <w:rFonts w:hint="default"/>
      </w:rPr>
    </w:lvl>
    <w:lvl w:ilvl="8">
      <w:numFmt w:val="bullet"/>
      <w:lvlText w:val="•"/>
      <w:lvlJc w:val="left"/>
      <w:pPr>
        <w:ind w:left="7875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6935"/>
    <w:rsid w:val="00C86935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spacing w:before="1"/>
      <w:ind w:left="2467"/>
      <w:jc w:val="both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2360" w:hanging="4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3876</Characters>
  <Application>Microsoft Office Word</Application>
  <DocSecurity>0</DocSecurity>
  <Lines>32</Lines>
  <Paragraphs>9</Paragraphs>
  <ScaleCrop>false</ScaleCrop>
  <Company>OVZ UJEP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2017-01-26T13:20:00Z</dcterms:created>
  <dcterms:modified xsi:type="dcterms:W3CDTF">2017-01-31T12:39:00Z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2017-01-26T00:00:00Z</vt:filetime>
  </property>
</Properties>
</file>