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228D" w:rsidRDefault="00D3228D" w:rsidP="00D3228D">
      <w:pPr>
        <w:tabs>
          <w:tab w:val="center" w:pos="4111"/>
        </w:tabs>
      </w:pPr>
      <w:r w:rsidRPr="00643C29">
        <w:t xml:space="preserve">Číslo jednací zadávacího řízení: </w:t>
      </w:r>
      <w:r w:rsidRPr="00643C29">
        <w:tab/>
      </w:r>
      <w:r w:rsidRPr="00643C29">
        <w:tab/>
      </w:r>
      <w:r w:rsidRPr="00146E57">
        <w:t>ZSM-</w:t>
      </w:r>
      <w:r w:rsidR="00643C29" w:rsidRPr="00146E57">
        <w:t>187</w:t>
      </w:r>
      <w:r w:rsidRPr="00146E57">
        <w:t>/OVZ-2016</w:t>
      </w:r>
    </w:p>
    <w:p w:rsidR="00D3228D" w:rsidRPr="00BA7357" w:rsidRDefault="00D3228D" w:rsidP="00D3228D">
      <w:pPr>
        <w:tabs>
          <w:tab w:val="center" w:pos="4111"/>
        </w:tabs>
        <w:rPr>
          <w:b/>
        </w:rPr>
      </w:pPr>
      <w:r w:rsidRPr="00F84123">
        <w:t xml:space="preserve">Systémové číslo na </w:t>
      </w:r>
      <w:r>
        <w:t>E-ZAK</w:t>
      </w:r>
      <w:r w:rsidRPr="00F84123">
        <w:t>:</w:t>
      </w:r>
      <w:r w:rsidRPr="00F84123">
        <w:tab/>
      </w:r>
      <w:r>
        <w:tab/>
      </w:r>
      <w:r w:rsidR="00466B0C" w:rsidRPr="00466B0C">
        <w:t>P16V00002246</w:t>
      </w:r>
    </w:p>
    <w:p w:rsidR="00D3228D" w:rsidRPr="00F84123" w:rsidRDefault="00D3228D" w:rsidP="00D3228D">
      <w:r w:rsidRPr="00F84123">
        <w:t>Evidenční číslo ve </w:t>
      </w:r>
      <w:r>
        <w:t xml:space="preserve">Věstníku </w:t>
      </w:r>
      <w:r w:rsidRPr="00F84123">
        <w:t>VZ:</w:t>
      </w:r>
      <w:r w:rsidRPr="00F84123">
        <w:tab/>
      </w:r>
      <w:r>
        <w:tab/>
      </w:r>
      <w:r w:rsidR="0042335D">
        <w:t>---</w:t>
      </w:r>
      <w:r>
        <w:tab/>
      </w:r>
    </w:p>
    <w:p w:rsidR="00D3228D" w:rsidRDefault="00D3228D" w:rsidP="00D3228D">
      <w:pPr>
        <w:keepNext/>
        <w:rPr>
          <w:b/>
          <w:sz w:val="36"/>
          <w:szCs w:val="36"/>
        </w:rPr>
      </w:pPr>
      <w:r w:rsidRPr="00F84123">
        <w:t>Evidenční číslo</w:t>
      </w:r>
      <w:r>
        <w:t xml:space="preserve"> v Úředním věstníku EU:</w:t>
      </w:r>
      <w:r>
        <w:tab/>
      </w:r>
      <w:r w:rsidR="0042335D">
        <w:t>---</w:t>
      </w:r>
      <w:r>
        <w:tab/>
      </w:r>
    </w:p>
    <w:p w:rsidR="00D3228D" w:rsidRPr="005375D1" w:rsidRDefault="00D3228D" w:rsidP="0089592D">
      <w:pPr>
        <w:keepNext/>
        <w:keepLines/>
        <w:spacing w:after="240"/>
        <w:rPr>
          <w:b/>
          <w:color w:val="000000"/>
          <w:sz w:val="44"/>
          <w:szCs w:val="44"/>
        </w:rPr>
      </w:pPr>
    </w:p>
    <w:p w:rsidR="00D3228D" w:rsidRPr="005375D1" w:rsidRDefault="00D3228D" w:rsidP="00D3228D">
      <w:pPr>
        <w:keepNext/>
        <w:keepLines/>
        <w:spacing w:after="240"/>
        <w:jc w:val="center"/>
        <w:rPr>
          <w:b/>
          <w:color w:val="000000"/>
          <w:sz w:val="44"/>
          <w:szCs w:val="44"/>
        </w:rPr>
      </w:pPr>
    </w:p>
    <w:p w:rsidR="0042335D" w:rsidRPr="0042335D" w:rsidRDefault="0042335D" w:rsidP="0042335D">
      <w:pPr>
        <w:jc w:val="center"/>
        <w:outlineLvl w:val="0"/>
        <w:rPr>
          <w:b/>
          <w:sz w:val="44"/>
          <w:szCs w:val="44"/>
        </w:rPr>
      </w:pPr>
      <w:r w:rsidRPr="0042335D">
        <w:rPr>
          <w:b/>
          <w:sz w:val="44"/>
          <w:szCs w:val="44"/>
        </w:rPr>
        <w:t xml:space="preserve">SMLOUVA O POSKYTOVÁNÍ SLUŽEB </w:t>
      </w:r>
    </w:p>
    <w:p w:rsidR="00D3228D" w:rsidRPr="005375D1" w:rsidRDefault="00D3228D" w:rsidP="00D3228D">
      <w:pPr>
        <w:keepNext/>
        <w:keepLines/>
        <w:spacing w:after="240"/>
        <w:jc w:val="center"/>
        <w:rPr>
          <w:b/>
          <w:color w:val="000000"/>
          <w:sz w:val="44"/>
          <w:szCs w:val="44"/>
        </w:rPr>
      </w:pPr>
      <w:r w:rsidRPr="005375D1">
        <w:rPr>
          <w:b/>
          <w:color w:val="000000"/>
          <w:sz w:val="44"/>
          <w:szCs w:val="44"/>
        </w:rPr>
        <w:t xml:space="preserve"> </w:t>
      </w:r>
    </w:p>
    <w:p w:rsidR="00D3228D" w:rsidRDefault="00D3228D" w:rsidP="00D3228D">
      <w:pPr>
        <w:spacing w:after="240"/>
        <w:rPr>
          <w:color w:val="000000"/>
          <w:sz w:val="48"/>
          <w:szCs w:val="48"/>
        </w:rPr>
      </w:pPr>
    </w:p>
    <w:p w:rsidR="00D3228D" w:rsidRPr="005375D1" w:rsidRDefault="00D3228D" w:rsidP="00146E57">
      <w:pPr>
        <w:spacing w:after="240"/>
        <w:jc w:val="center"/>
        <w:rPr>
          <w:b/>
          <w:color w:val="000000"/>
          <w:sz w:val="44"/>
          <w:szCs w:val="44"/>
        </w:rPr>
      </w:pPr>
      <w:r>
        <w:rPr>
          <w:b/>
          <w:sz w:val="44"/>
          <w:szCs w:val="44"/>
        </w:rPr>
        <w:t>„</w:t>
      </w:r>
      <w:r w:rsidR="00643C29" w:rsidRPr="00643C29">
        <w:rPr>
          <w:b/>
          <w:sz w:val="44"/>
          <w:szCs w:val="44"/>
        </w:rPr>
        <w:t>Technický dozor investora na akci Modernizace LD Thermia, Karlovy Vary</w:t>
      </w:r>
      <w:r w:rsidR="00735B28">
        <w:rPr>
          <w:b/>
          <w:sz w:val="44"/>
          <w:szCs w:val="44"/>
        </w:rPr>
        <w:t>“</w:t>
      </w:r>
    </w:p>
    <w:p w:rsidR="00D3228D" w:rsidRPr="005375D1" w:rsidRDefault="00D3228D" w:rsidP="00D3228D">
      <w:pPr>
        <w:keepNext/>
        <w:keepLines/>
        <w:spacing w:after="240"/>
        <w:jc w:val="center"/>
        <w:rPr>
          <w:b/>
          <w:bCs/>
          <w:color w:val="000000"/>
          <w:sz w:val="48"/>
          <w:szCs w:val="48"/>
        </w:rPr>
      </w:pPr>
    </w:p>
    <w:p w:rsidR="00D3228D" w:rsidRPr="005375D1" w:rsidRDefault="00D3228D" w:rsidP="00D3228D">
      <w:pPr>
        <w:keepNext/>
        <w:keepLines/>
        <w:spacing w:before="120"/>
        <w:jc w:val="center"/>
        <w:rPr>
          <w:b/>
          <w:bCs/>
          <w:color w:val="000000"/>
          <w:sz w:val="40"/>
          <w:szCs w:val="40"/>
        </w:rPr>
      </w:pPr>
    </w:p>
    <w:p w:rsidR="00D3228D" w:rsidRPr="005375D1" w:rsidRDefault="00D3228D" w:rsidP="00D3228D">
      <w:pPr>
        <w:keepNext/>
        <w:keepLines/>
        <w:spacing w:after="120"/>
        <w:jc w:val="center"/>
        <w:rPr>
          <w:color w:val="000000"/>
        </w:rPr>
      </w:pPr>
    </w:p>
    <w:p w:rsidR="00D3228D" w:rsidRPr="005375D1" w:rsidRDefault="00D3228D" w:rsidP="00D3228D">
      <w:pPr>
        <w:keepNext/>
        <w:keepLines/>
        <w:jc w:val="center"/>
        <w:rPr>
          <w:color w:val="000000"/>
        </w:rPr>
      </w:pPr>
      <w:r>
        <w:rPr>
          <w:noProof/>
        </w:rPr>
        <w:drawing>
          <wp:inline distT="0" distB="0" distL="0" distR="0" wp14:anchorId="1F0582AF" wp14:editId="317337C3">
            <wp:extent cx="1847850" cy="10287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7850" cy="1028700"/>
                    </a:xfrm>
                    <a:prstGeom prst="rect">
                      <a:avLst/>
                    </a:prstGeom>
                    <a:noFill/>
                    <a:ln>
                      <a:noFill/>
                    </a:ln>
                  </pic:spPr>
                </pic:pic>
              </a:graphicData>
            </a:graphic>
          </wp:inline>
        </w:drawing>
      </w:r>
    </w:p>
    <w:p w:rsidR="00D3228D" w:rsidRPr="005375D1" w:rsidRDefault="00D3228D" w:rsidP="00D3228D">
      <w:pPr>
        <w:keepNext/>
        <w:keepLines/>
        <w:jc w:val="center"/>
        <w:rPr>
          <w:color w:val="000000"/>
        </w:rPr>
      </w:pPr>
    </w:p>
    <w:p w:rsidR="00D3228D" w:rsidRPr="005375D1" w:rsidRDefault="00D3228D" w:rsidP="00D3228D">
      <w:pPr>
        <w:keepNext/>
        <w:keepLines/>
        <w:spacing w:after="120"/>
        <w:jc w:val="center"/>
        <w:rPr>
          <w:color w:val="000000"/>
        </w:rPr>
      </w:pPr>
      <w:r w:rsidRPr="005375D1">
        <w:rPr>
          <w:color w:val="000000"/>
        </w:rPr>
        <w:t>ZAŘÍZENÍ SLUŽEB PRO MINISTERSTVO VNITRA</w:t>
      </w:r>
    </w:p>
    <w:p w:rsidR="00D3228D" w:rsidRPr="005375D1" w:rsidRDefault="00D3228D" w:rsidP="00D3228D">
      <w:pPr>
        <w:keepNext/>
        <w:keepLines/>
        <w:spacing w:after="120"/>
        <w:jc w:val="center"/>
        <w:rPr>
          <w:color w:val="000000"/>
        </w:rPr>
      </w:pPr>
      <w:r>
        <w:rPr>
          <w:color w:val="000000"/>
        </w:rPr>
        <w:t xml:space="preserve">STÁTNÍ </w:t>
      </w:r>
      <w:r w:rsidRPr="005375D1">
        <w:rPr>
          <w:color w:val="000000"/>
        </w:rPr>
        <w:t>PŘÍSPĚVKOVÁ ORGANIZACE</w:t>
      </w:r>
    </w:p>
    <w:p w:rsidR="002E1158" w:rsidRDefault="002E1158" w:rsidP="002E1158">
      <w:pPr>
        <w:widowControl w:val="0"/>
        <w:spacing w:after="120"/>
        <w:rPr>
          <w:b/>
          <w:bCs/>
          <w:sz w:val="28"/>
          <w:szCs w:val="28"/>
        </w:rPr>
      </w:pPr>
    </w:p>
    <w:p w:rsidR="00D3228D" w:rsidRDefault="00792C3E" w:rsidP="002E1158">
      <w:pPr>
        <w:widowControl w:val="0"/>
        <w:spacing w:after="120"/>
        <w:rPr>
          <w:b/>
          <w:bCs/>
          <w:sz w:val="28"/>
          <w:szCs w:val="28"/>
        </w:rPr>
      </w:pPr>
      <w:r>
        <w:rPr>
          <w:b/>
          <w:bCs/>
          <w:sz w:val="28"/>
          <w:szCs w:val="28"/>
        </w:rPr>
        <w:t xml:space="preserve"> </w:t>
      </w:r>
    </w:p>
    <w:p w:rsidR="00643C29" w:rsidRDefault="00643C29" w:rsidP="002E1158">
      <w:pPr>
        <w:widowControl w:val="0"/>
        <w:spacing w:after="120"/>
        <w:rPr>
          <w:b/>
          <w:bCs/>
          <w:sz w:val="28"/>
          <w:szCs w:val="28"/>
        </w:rPr>
      </w:pPr>
    </w:p>
    <w:p w:rsidR="00643C29" w:rsidRDefault="00643C29" w:rsidP="002E1158">
      <w:pPr>
        <w:widowControl w:val="0"/>
        <w:spacing w:after="120"/>
        <w:rPr>
          <w:b/>
          <w:bCs/>
          <w:sz w:val="28"/>
          <w:szCs w:val="28"/>
        </w:rPr>
      </w:pPr>
    </w:p>
    <w:p w:rsidR="00643C29" w:rsidRDefault="00643C29" w:rsidP="002E1158">
      <w:pPr>
        <w:widowControl w:val="0"/>
        <w:spacing w:after="120"/>
        <w:rPr>
          <w:b/>
          <w:bCs/>
          <w:sz w:val="28"/>
          <w:szCs w:val="28"/>
        </w:rPr>
      </w:pPr>
    </w:p>
    <w:p w:rsidR="00643C29" w:rsidRDefault="00643C29" w:rsidP="002E1158">
      <w:pPr>
        <w:widowControl w:val="0"/>
        <w:spacing w:after="120"/>
        <w:rPr>
          <w:b/>
          <w:bCs/>
          <w:sz w:val="28"/>
          <w:szCs w:val="28"/>
        </w:rPr>
      </w:pPr>
    </w:p>
    <w:p w:rsidR="00643C29" w:rsidRDefault="00643C29" w:rsidP="002E1158">
      <w:pPr>
        <w:widowControl w:val="0"/>
        <w:spacing w:after="120"/>
        <w:rPr>
          <w:b/>
          <w:bCs/>
          <w:sz w:val="28"/>
          <w:szCs w:val="28"/>
        </w:rPr>
      </w:pPr>
    </w:p>
    <w:p w:rsidR="00D3228D" w:rsidRPr="005375D1" w:rsidRDefault="00D3228D" w:rsidP="00D3228D">
      <w:pPr>
        <w:widowControl w:val="0"/>
        <w:spacing w:line="360" w:lineRule="auto"/>
        <w:rPr>
          <w:b/>
          <w:sz w:val="28"/>
          <w:szCs w:val="28"/>
        </w:rPr>
      </w:pPr>
      <w:r w:rsidRPr="005375D1">
        <w:rPr>
          <w:b/>
          <w:bCs/>
          <w:sz w:val="28"/>
          <w:szCs w:val="28"/>
        </w:rPr>
        <w:lastRenderedPageBreak/>
        <w:t>Zařízení služeb pro Ministerstvo vnitra</w:t>
      </w:r>
    </w:p>
    <w:p w:rsidR="00D3228D" w:rsidRPr="005375D1" w:rsidRDefault="00D3228D" w:rsidP="00D3228D">
      <w:pPr>
        <w:widowControl w:val="0"/>
        <w:spacing w:line="360" w:lineRule="auto"/>
      </w:pPr>
      <w:r w:rsidRPr="005375D1">
        <w:t>se sídlem:</w:t>
      </w:r>
      <w:r w:rsidRPr="005375D1">
        <w:tab/>
      </w:r>
      <w:r w:rsidRPr="005375D1">
        <w:tab/>
      </w:r>
      <w:r w:rsidRPr="005375D1">
        <w:rPr>
          <w:bCs/>
        </w:rPr>
        <w:t>Přípotoční 300, 101 0</w:t>
      </w:r>
      <w:r w:rsidR="00FC274E">
        <w:rPr>
          <w:bCs/>
        </w:rPr>
        <w:t>0</w:t>
      </w:r>
      <w:r w:rsidRPr="005375D1">
        <w:rPr>
          <w:bCs/>
        </w:rPr>
        <w:t xml:space="preserve"> Praha 10</w:t>
      </w:r>
    </w:p>
    <w:p w:rsidR="00D3228D" w:rsidRPr="005375D1" w:rsidRDefault="00D3228D" w:rsidP="00D3228D">
      <w:pPr>
        <w:widowControl w:val="0"/>
        <w:spacing w:line="360" w:lineRule="auto"/>
      </w:pPr>
      <w:r w:rsidRPr="005375D1">
        <w:t>IČ</w:t>
      </w:r>
      <w:r w:rsidR="00FC274E">
        <w:t>O</w:t>
      </w:r>
      <w:r w:rsidRPr="005375D1">
        <w:t xml:space="preserve">: </w:t>
      </w:r>
      <w:r w:rsidRPr="005375D1">
        <w:tab/>
      </w:r>
      <w:r w:rsidRPr="005375D1">
        <w:tab/>
      </w:r>
      <w:r w:rsidRPr="005375D1">
        <w:tab/>
      </w:r>
      <w:r w:rsidRPr="005375D1">
        <w:rPr>
          <w:bCs/>
        </w:rPr>
        <w:t>67779999</w:t>
      </w:r>
    </w:p>
    <w:p w:rsidR="00D3228D" w:rsidRPr="005375D1" w:rsidRDefault="00D3228D" w:rsidP="00D3228D">
      <w:pPr>
        <w:widowControl w:val="0"/>
        <w:spacing w:line="360" w:lineRule="auto"/>
      </w:pPr>
      <w:r w:rsidRPr="005375D1">
        <w:t>DIČ:</w:t>
      </w:r>
      <w:r w:rsidRPr="005375D1">
        <w:tab/>
      </w:r>
      <w:r w:rsidRPr="005375D1">
        <w:tab/>
      </w:r>
      <w:r w:rsidRPr="005375D1">
        <w:tab/>
      </w:r>
      <w:r w:rsidRPr="005375D1">
        <w:rPr>
          <w:bCs/>
        </w:rPr>
        <w:t>CZ67779999</w:t>
      </w:r>
    </w:p>
    <w:p w:rsidR="00D3228D" w:rsidRPr="005375D1" w:rsidRDefault="00D3228D" w:rsidP="00D3228D">
      <w:pPr>
        <w:widowControl w:val="0"/>
        <w:spacing w:line="360" w:lineRule="auto"/>
      </w:pPr>
      <w:r w:rsidRPr="005375D1">
        <w:t>Datová schránka:</w:t>
      </w:r>
      <w:r w:rsidRPr="005375D1">
        <w:tab/>
        <w:t>iazgiwe</w:t>
      </w:r>
    </w:p>
    <w:p w:rsidR="00D3228D" w:rsidRPr="005375D1" w:rsidRDefault="0042335D" w:rsidP="00D3228D">
      <w:pPr>
        <w:pStyle w:val="Identifikacestran"/>
        <w:widowControl w:val="0"/>
        <w:spacing w:line="360" w:lineRule="auto"/>
        <w:jc w:val="left"/>
        <w:rPr>
          <w:bCs/>
          <w:color w:val="000000"/>
          <w:szCs w:val="24"/>
        </w:rPr>
      </w:pPr>
      <w:r>
        <w:rPr>
          <w:bCs/>
          <w:color w:val="000000"/>
          <w:szCs w:val="24"/>
        </w:rPr>
        <w:t>Bankovní spojení:</w:t>
      </w:r>
      <w:r>
        <w:rPr>
          <w:bCs/>
          <w:color w:val="000000"/>
          <w:szCs w:val="24"/>
        </w:rPr>
        <w:tab/>
        <w:t>ČNB Praha</w:t>
      </w:r>
    </w:p>
    <w:p w:rsidR="00D3228D" w:rsidRPr="005375D1" w:rsidRDefault="0042335D" w:rsidP="00D3228D">
      <w:pPr>
        <w:pStyle w:val="Identifikacestran"/>
        <w:widowControl w:val="0"/>
        <w:spacing w:line="360" w:lineRule="auto"/>
        <w:jc w:val="left"/>
        <w:rPr>
          <w:bCs/>
          <w:color w:val="000000"/>
          <w:szCs w:val="24"/>
        </w:rPr>
      </w:pPr>
      <w:r>
        <w:rPr>
          <w:bCs/>
          <w:color w:val="000000"/>
          <w:szCs w:val="24"/>
        </w:rPr>
        <w:t>Číslo účtu:</w:t>
      </w:r>
      <w:r>
        <w:rPr>
          <w:bCs/>
          <w:color w:val="000000"/>
          <w:szCs w:val="24"/>
        </w:rPr>
        <w:tab/>
      </w:r>
      <w:r>
        <w:rPr>
          <w:bCs/>
          <w:color w:val="000000"/>
          <w:szCs w:val="24"/>
        </w:rPr>
        <w:tab/>
        <w:t>30320881/0710</w:t>
      </w:r>
    </w:p>
    <w:p w:rsidR="00D3228D" w:rsidRPr="005375D1" w:rsidRDefault="00D3228D" w:rsidP="0042335D">
      <w:pPr>
        <w:pStyle w:val="Identifikacestran"/>
        <w:widowControl w:val="0"/>
        <w:spacing w:line="360" w:lineRule="auto"/>
        <w:jc w:val="left"/>
        <w:rPr>
          <w:bCs/>
        </w:rPr>
      </w:pPr>
      <w:r w:rsidRPr="005375D1">
        <w:rPr>
          <w:bCs/>
        </w:rPr>
        <w:t>Zasto</w:t>
      </w:r>
      <w:r w:rsidR="0042335D">
        <w:rPr>
          <w:bCs/>
        </w:rPr>
        <w:t>upené:</w:t>
      </w:r>
      <w:r w:rsidR="0042335D">
        <w:rPr>
          <w:bCs/>
        </w:rPr>
        <w:tab/>
      </w:r>
      <w:r w:rsidR="0042335D">
        <w:rPr>
          <w:bCs/>
        </w:rPr>
        <w:tab/>
        <w:t xml:space="preserve">JUDr. Ladislavem Mácou, </w:t>
      </w:r>
      <w:r>
        <w:rPr>
          <w:bCs/>
        </w:rPr>
        <w:t xml:space="preserve">generálním </w:t>
      </w:r>
      <w:r w:rsidRPr="005375D1">
        <w:rPr>
          <w:bCs/>
        </w:rPr>
        <w:t xml:space="preserve">ředitelem </w:t>
      </w:r>
    </w:p>
    <w:p w:rsidR="00D3228D" w:rsidRPr="005375D1" w:rsidRDefault="00D3228D" w:rsidP="00D3228D">
      <w:pPr>
        <w:pStyle w:val="Identifikacestran"/>
        <w:widowControl w:val="0"/>
        <w:spacing w:line="360" w:lineRule="auto"/>
        <w:jc w:val="left"/>
      </w:pPr>
      <w:r w:rsidRPr="005375D1">
        <w:rPr>
          <w:bCs/>
        </w:rPr>
        <w:t>(dále též jen „</w:t>
      </w:r>
      <w:r w:rsidRPr="005375D1">
        <w:rPr>
          <w:b/>
          <w:bCs/>
        </w:rPr>
        <w:t>Objednatel</w:t>
      </w:r>
      <w:r w:rsidRPr="005375D1">
        <w:rPr>
          <w:bCs/>
        </w:rPr>
        <w:t>“)</w:t>
      </w:r>
    </w:p>
    <w:p w:rsidR="00D3228D" w:rsidRDefault="00D3228D" w:rsidP="00D3228D">
      <w:pPr>
        <w:pStyle w:val="Identifikacestran"/>
        <w:widowControl w:val="0"/>
        <w:spacing w:line="360" w:lineRule="auto"/>
        <w:jc w:val="left"/>
      </w:pPr>
      <w:r w:rsidRPr="0042335D">
        <w:rPr>
          <w:i/>
        </w:rPr>
        <w:t>číslo smlouvy:</w:t>
      </w:r>
      <w:r w:rsidRPr="0042335D">
        <w:t xml:space="preserve"> </w:t>
      </w:r>
      <w:r w:rsidR="0042335D">
        <w:tab/>
      </w:r>
      <w:r w:rsidRPr="0042335D">
        <w:t>ZSM-</w:t>
      </w:r>
      <w:r w:rsidR="00643C29" w:rsidRPr="0042335D">
        <w:t>187-</w:t>
      </w:r>
      <w:r w:rsidR="0042335D" w:rsidRPr="0042335D">
        <w:t>27</w:t>
      </w:r>
      <w:r w:rsidRPr="0042335D">
        <w:t>/OVZ-2016</w:t>
      </w:r>
    </w:p>
    <w:p w:rsidR="0042335D" w:rsidRPr="005375D1" w:rsidRDefault="0042335D" w:rsidP="00D3228D">
      <w:pPr>
        <w:pStyle w:val="Identifikacestran"/>
        <w:widowControl w:val="0"/>
        <w:spacing w:line="360" w:lineRule="auto"/>
        <w:jc w:val="left"/>
      </w:pPr>
    </w:p>
    <w:p w:rsidR="00D3228D" w:rsidRPr="002E1158" w:rsidRDefault="00D3228D" w:rsidP="002E1158">
      <w:pPr>
        <w:pStyle w:val="Identifikacestran"/>
        <w:widowControl w:val="0"/>
        <w:spacing w:line="360" w:lineRule="auto"/>
        <w:jc w:val="left"/>
        <w:rPr>
          <w:b/>
        </w:rPr>
      </w:pPr>
      <w:r w:rsidRPr="005375D1">
        <w:rPr>
          <w:b/>
        </w:rPr>
        <w:t>a</w:t>
      </w:r>
    </w:p>
    <w:p w:rsidR="0042335D" w:rsidRDefault="0042335D" w:rsidP="00D3228D">
      <w:pPr>
        <w:pStyle w:val="Identifikacestran"/>
        <w:widowControl w:val="0"/>
        <w:spacing w:line="360" w:lineRule="auto"/>
        <w:jc w:val="left"/>
        <w:rPr>
          <w:b/>
          <w:bCs/>
          <w:sz w:val="28"/>
          <w:szCs w:val="28"/>
        </w:rPr>
      </w:pPr>
    </w:p>
    <w:p w:rsidR="00D3228D" w:rsidRPr="005375D1" w:rsidRDefault="0042335D" w:rsidP="00D3228D">
      <w:pPr>
        <w:pStyle w:val="Identifikacestran"/>
        <w:widowControl w:val="0"/>
        <w:spacing w:line="360" w:lineRule="auto"/>
        <w:jc w:val="left"/>
        <w:rPr>
          <w:b/>
          <w:bCs/>
          <w:sz w:val="28"/>
          <w:szCs w:val="28"/>
          <w:highlight w:val="yellow"/>
        </w:rPr>
      </w:pPr>
      <w:r w:rsidRPr="0042335D">
        <w:rPr>
          <w:b/>
          <w:bCs/>
          <w:sz w:val="28"/>
          <w:szCs w:val="28"/>
        </w:rPr>
        <w:t>Ing. Václav Šroubek</w:t>
      </w:r>
    </w:p>
    <w:p w:rsidR="00D3228D" w:rsidRPr="0042335D" w:rsidRDefault="0042335D" w:rsidP="00D3228D">
      <w:pPr>
        <w:pStyle w:val="Identifikacestran"/>
        <w:widowControl w:val="0"/>
        <w:spacing w:line="360" w:lineRule="auto"/>
        <w:jc w:val="left"/>
        <w:rPr>
          <w:szCs w:val="24"/>
        </w:rPr>
      </w:pPr>
      <w:r>
        <w:rPr>
          <w:szCs w:val="24"/>
        </w:rPr>
        <w:t>s </w:t>
      </w:r>
      <w:r w:rsidR="00D3228D" w:rsidRPr="0042335D">
        <w:rPr>
          <w:szCs w:val="24"/>
        </w:rPr>
        <w:t>místem</w:t>
      </w:r>
      <w:r>
        <w:rPr>
          <w:szCs w:val="24"/>
        </w:rPr>
        <w:t xml:space="preserve"> </w:t>
      </w:r>
      <w:r w:rsidR="00D3228D" w:rsidRPr="0042335D">
        <w:rPr>
          <w:szCs w:val="24"/>
        </w:rPr>
        <w:t>podnikání:</w:t>
      </w:r>
      <w:r w:rsidRPr="0042335D">
        <w:rPr>
          <w:szCs w:val="24"/>
        </w:rPr>
        <w:t xml:space="preserve"> </w:t>
      </w:r>
      <w:r>
        <w:rPr>
          <w:szCs w:val="24"/>
        </w:rPr>
        <w:tab/>
      </w:r>
      <w:r w:rsidRPr="0042335D">
        <w:rPr>
          <w:szCs w:val="24"/>
        </w:rPr>
        <w:t>K Pecím 1829/8, 323 00</w:t>
      </w:r>
      <w:r>
        <w:rPr>
          <w:szCs w:val="24"/>
        </w:rPr>
        <w:t xml:space="preserve"> Plzeň</w:t>
      </w:r>
    </w:p>
    <w:p w:rsidR="0042335D" w:rsidRDefault="00D3228D" w:rsidP="00D3228D">
      <w:pPr>
        <w:pStyle w:val="Identifikacestran"/>
        <w:widowControl w:val="0"/>
        <w:spacing w:line="360" w:lineRule="auto"/>
        <w:jc w:val="left"/>
        <w:rPr>
          <w:szCs w:val="24"/>
        </w:rPr>
      </w:pPr>
      <w:r w:rsidRPr="0042335D">
        <w:rPr>
          <w:szCs w:val="24"/>
        </w:rPr>
        <w:t xml:space="preserve">IČO: </w:t>
      </w:r>
      <w:r w:rsidR="0042335D">
        <w:rPr>
          <w:szCs w:val="24"/>
        </w:rPr>
        <w:tab/>
      </w:r>
      <w:r w:rsidR="0042335D">
        <w:rPr>
          <w:szCs w:val="24"/>
        </w:rPr>
        <w:tab/>
      </w:r>
      <w:r w:rsidR="0042335D">
        <w:rPr>
          <w:szCs w:val="24"/>
        </w:rPr>
        <w:tab/>
        <w:t>04018737</w:t>
      </w:r>
    </w:p>
    <w:p w:rsidR="0042335D" w:rsidRDefault="0042335D" w:rsidP="00D3228D">
      <w:pPr>
        <w:pStyle w:val="Identifikacestran"/>
        <w:widowControl w:val="0"/>
        <w:spacing w:line="360" w:lineRule="auto"/>
        <w:jc w:val="left"/>
        <w:rPr>
          <w:szCs w:val="24"/>
        </w:rPr>
      </w:pPr>
      <w:r>
        <w:rPr>
          <w:szCs w:val="24"/>
        </w:rPr>
        <w:t>DIČ:</w:t>
      </w:r>
      <w:r>
        <w:rPr>
          <w:szCs w:val="24"/>
        </w:rPr>
        <w:tab/>
      </w:r>
      <w:r>
        <w:rPr>
          <w:szCs w:val="24"/>
        </w:rPr>
        <w:tab/>
      </w:r>
      <w:r>
        <w:rPr>
          <w:szCs w:val="24"/>
        </w:rPr>
        <w:tab/>
        <w:t>neplátce DPH</w:t>
      </w:r>
    </w:p>
    <w:p w:rsidR="00D3228D" w:rsidRPr="0042335D" w:rsidRDefault="00D3228D" w:rsidP="00D3228D">
      <w:pPr>
        <w:pStyle w:val="Identifikacestran"/>
        <w:widowControl w:val="0"/>
        <w:spacing w:line="360" w:lineRule="auto"/>
        <w:jc w:val="left"/>
        <w:rPr>
          <w:szCs w:val="24"/>
        </w:rPr>
      </w:pPr>
      <w:r w:rsidRPr="0042335D">
        <w:rPr>
          <w:szCs w:val="24"/>
        </w:rPr>
        <w:t>Bankovní spojení:</w:t>
      </w:r>
      <w:r w:rsidR="0042335D">
        <w:rPr>
          <w:szCs w:val="24"/>
        </w:rPr>
        <w:t xml:space="preserve"> </w:t>
      </w:r>
      <w:r w:rsidR="0042335D">
        <w:rPr>
          <w:szCs w:val="24"/>
        </w:rPr>
        <w:tab/>
      </w:r>
      <w:proofErr w:type="spellStart"/>
      <w:r w:rsidR="0042335D">
        <w:rPr>
          <w:szCs w:val="24"/>
        </w:rPr>
        <w:t>Raiffeisenbank</w:t>
      </w:r>
      <w:proofErr w:type="spellEnd"/>
      <w:r w:rsidR="0042335D">
        <w:rPr>
          <w:szCs w:val="24"/>
        </w:rPr>
        <w:t xml:space="preserve"> a.s.,</w:t>
      </w:r>
      <w:r w:rsidRPr="0042335D">
        <w:rPr>
          <w:szCs w:val="24"/>
        </w:rPr>
        <w:t xml:space="preserve"> číslo účtu:</w:t>
      </w:r>
      <w:r w:rsidR="0042335D">
        <w:rPr>
          <w:szCs w:val="24"/>
        </w:rPr>
        <w:t>1901196607/5500</w:t>
      </w:r>
    </w:p>
    <w:p w:rsidR="00D3228D" w:rsidRPr="0042335D" w:rsidRDefault="00D3228D" w:rsidP="00D3228D">
      <w:pPr>
        <w:pStyle w:val="Identifikacestran"/>
        <w:widowControl w:val="0"/>
        <w:spacing w:line="360" w:lineRule="auto"/>
        <w:jc w:val="left"/>
      </w:pPr>
      <w:r w:rsidRPr="0042335D">
        <w:t>(dále též jen „</w:t>
      </w:r>
      <w:r w:rsidR="003A68F0" w:rsidRPr="0042335D">
        <w:rPr>
          <w:b/>
        </w:rPr>
        <w:t>Poskytovatel</w:t>
      </w:r>
      <w:r w:rsidRPr="0042335D">
        <w:t>”)</w:t>
      </w:r>
    </w:p>
    <w:p w:rsidR="00D3228D" w:rsidRPr="005375D1" w:rsidRDefault="00D3228D" w:rsidP="00D3228D">
      <w:pPr>
        <w:pStyle w:val="Identifikacestran"/>
        <w:widowControl w:val="0"/>
        <w:spacing w:line="360" w:lineRule="auto"/>
        <w:jc w:val="left"/>
      </w:pPr>
      <w:r w:rsidRPr="0042335D">
        <w:rPr>
          <w:i/>
        </w:rPr>
        <w:t>číslo smlouvy:</w:t>
      </w:r>
      <w:r w:rsidRPr="0042335D">
        <w:t xml:space="preserve"> </w:t>
      </w:r>
      <w:r w:rsidR="0042335D">
        <w:tab/>
        <w:t>2016/101</w:t>
      </w:r>
    </w:p>
    <w:p w:rsidR="0042335D" w:rsidRDefault="0042335D" w:rsidP="00D3228D">
      <w:pPr>
        <w:tabs>
          <w:tab w:val="center" w:pos="4536"/>
          <w:tab w:val="right" w:pos="9000"/>
          <w:tab w:val="right" w:pos="9072"/>
        </w:tabs>
        <w:spacing w:line="360" w:lineRule="auto"/>
      </w:pPr>
    </w:p>
    <w:p w:rsidR="0042335D" w:rsidRDefault="00D3228D" w:rsidP="0042335D">
      <w:pPr>
        <w:tabs>
          <w:tab w:val="center" w:pos="4536"/>
          <w:tab w:val="right" w:pos="9000"/>
          <w:tab w:val="right" w:pos="9072"/>
        </w:tabs>
        <w:spacing w:line="360" w:lineRule="auto"/>
        <w:jc w:val="both"/>
      </w:pPr>
      <w:r w:rsidRPr="005375D1">
        <w:t xml:space="preserve">(obě výše uvedené </w:t>
      </w:r>
      <w:r>
        <w:t xml:space="preserve">smluvní strany </w:t>
      </w:r>
      <w:r w:rsidRPr="005375D1">
        <w:t xml:space="preserve">dále </w:t>
      </w:r>
      <w:r>
        <w:t xml:space="preserve">společně </w:t>
      </w:r>
      <w:r w:rsidRPr="005375D1">
        <w:t>též jen „</w:t>
      </w:r>
      <w:r w:rsidRPr="005375D1">
        <w:rPr>
          <w:b/>
        </w:rPr>
        <w:t>Smluvní strany</w:t>
      </w:r>
      <w:r w:rsidRPr="005375D1">
        <w:t>“ či jednotlivě jako „</w:t>
      </w:r>
      <w:r w:rsidRPr="005375D1">
        <w:rPr>
          <w:b/>
        </w:rPr>
        <w:t>Smluvní strana</w:t>
      </w:r>
      <w:r w:rsidRPr="005375D1">
        <w:t>“)</w:t>
      </w:r>
      <w:r w:rsidR="0042335D">
        <w:t xml:space="preserve"> </w:t>
      </w:r>
    </w:p>
    <w:p w:rsidR="0042335D" w:rsidRDefault="0042335D" w:rsidP="0042335D">
      <w:pPr>
        <w:tabs>
          <w:tab w:val="center" w:pos="4536"/>
          <w:tab w:val="right" w:pos="9000"/>
          <w:tab w:val="right" w:pos="9072"/>
        </w:tabs>
        <w:spacing w:line="360" w:lineRule="auto"/>
      </w:pPr>
    </w:p>
    <w:p w:rsidR="00D3228D" w:rsidRDefault="00D3228D" w:rsidP="0042335D">
      <w:pPr>
        <w:tabs>
          <w:tab w:val="center" w:pos="4536"/>
          <w:tab w:val="right" w:pos="9000"/>
          <w:tab w:val="right" w:pos="9072"/>
        </w:tabs>
        <w:spacing w:line="360" w:lineRule="auto"/>
        <w:jc w:val="both"/>
        <w:rPr>
          <w:color w:val="000000"/>
        </w:rPr>
      </w:pPr>
      <w:r w:rsidRPr="005375D1">
        <w:rPr>
          <w:color w:val="000000"/>
        </w:rPr>
        <w:t>uzavřel</w:t>
      </w:r>
      <w:r>
        <w:rPr>
          <w:color w:val="000000"/>
        </w:rPr>
        <w:t>y</w:t>
      </w:r>
      <w:r w:rsidRPr="005375D1">
        <w:rPr>
          <w:color w:val="000000"/>
        </w:rPr>
        <w:t xml:space="preserve"> níže uvedeného dne, měsíce a roku tuto</w:t>
      </w:r>
    </w:p>
    <w:p w:rsidR="0042335D" w:rsidRPr="0042335D" w:rsidRDefault="0042335D" w:rsidP="0042335D">
      <w:pPr>
        <w:tabs>
          <w:tab w:val="center" w:pos="4536"/>
          <w:tab w:val="right" w:pos="9000"/>
          <w:tab w:val="right" w:pos="9072"/>
        </w:tabs>
        <w:spacing w:line="360" w:lineRule="auto"/>
      </w:pPr>
    </w:p>
    <w:p w:rsidR="00B0711E" w:rsidRDefault="002D2BCE" w:rsidP="0042335D">
      <w:pPr>
        <w:jc w:val="center"/>
        <w:outlineLvl w:val="0"/>
        <w:rPr>
          <w:b/>
          <w:sz w:val="32"/>
          <w:szCs w:val="22"/>
        </w:rPr>
      </w:pPr>
      <w:r>
        <w:rPr>
          <w:b/>
          <w:sz w:val="32"/>
          <w:szCs w:val="22"/>
        </w:rPr>
        <w:t>SMLOUVU</w:t>
      </w:r>
      <w:r w:rsidR="00F57C4D">
        <w:rPr>
          <w:b/>
          <w:sz w:val="32"/>
          <w:szCs w:val="22"/>
        </w:rPr>
        <w:t xml:space="preserve"> O POSKYTOVÁNÍ SLUŽEB</w:t>
      </w:r>
    </w:p>
    <w:p w:rsidR="00B0711E" w:rsidRPr="000F7391" w:rsidRDefault="00B0711E" w:rsidP="0042335D">
      <w:pPr>
        <w:jc w:val="both"/>
        <w:outlineLvl w:val="0"/>
        <w:rPr>
          <w:b/>
        </w:rPr>
      </w:pPr>
    </w:p>
    <w:p w:rsidR="00B0711E" w:rsidRDefault="00F57C4D" w:rsidP="0042335D">
      <w:pPr>
        <w:spacing w:after="360"/>
        <w:jc w:val="both"/>
        <w:rPr>
          <w:szCs w:val="20"/>
        </w:rPr>
      </w:pPr>
      <w:r>
        <w:t xml:space="preserve">v souladu s ust. § 1746 odst. 2 </w:t>
      </w:r>
      <w:r w:rsidR="00B0711E">
        <w:t>zákona č. 89/2012 Sb., občanský zákoník (dále jen „</w:t>
      </w:r>
      <w:r w:rsidR="00B0711E">
        <w:rPr>
          <w:b/>
        </w:rPr>
        <w:t>občanský zákoník</w:t>
      </w:r>
      <w:r w:rsidR="00B0711E">
        <w:t>"), dále jen „</w:t>
      </w:r>
      <w:r w:rsidR="00B0711E">
        <w:rPr>
          <w:b/>
        </w:rPr>
        <w:t>Smlouva</w:t>
      </w:r>
      <w:r w:rsidR="00B0711E">
        <w:t>“)</w:t>
      </w:r>
    </w:p>
    <w:p w:rsidR="0089592D" w:rsidRDefault="00D3228D" w:rsidP="0042335D">
      <w:pPr>
        <w:spacing w:before="100" w:beforeAutospacing="1" w:after="100" w:afterAutospacing="1" w:line="360" w:lineRule="auto"/>
        <w:jc w:val="both"/>
        <w:rPr>
          <w:color w:val="000000"/>
        </w:rPr>
      </w:pPr>
      <w:r w:rsidRPr="005375D1">
        <w:rPr>
          <w:color w:val="000000"/>
        </w:rPr>
        <w:t>následujícího znění:</w:t>
      </w:r>
    </w:p>
    <w:p w:rsidR="00D3228D" w:rsidRPr="005375D1" w:rsidRDefault="00D3228D" w:rsidP="002E1158">
      <w:pPr>
        <w:pStyle w:val="Nadpis1"/>
        <w:keepLines/>
        <w:numPr>
          <w:ilvl w:val="0"/>
          <w:numId w:val="2"/>
        </w:numPr>
        <w:ind w:left="357" w:hanging="357"/>
      </w:pPr>
      <w:r w:rsidRPr="005375D1">
        <w:lastRenderedPageBreak/>
        <w:t xml:space="preserve">prohlášení smluvních stran </w:t>
      </w:r>
    </w:p>
    <w:p w:rsidR="002D2BCE" w:rsidRPr="002D2BCE" w:rsidRDefault="00D3228D" w:rsidP="00F57C4D">
      <w:pPr>
        <w:pStyle w:val="Nadpis2"/>
        <w:keepNext/>
        <w:keepLines/>
        <w:numPr>
          <w:ilvl w:val="1"/>
          <w:numId w:val="1"/>
        </w:numPr>
        <w:tabs>
          <w:tab w:val="clear" w:pos="927"/>
          <w:tab w:val="num" w:pos="567"/>
        </w:tabs>
        <w:spacing w:after="240"/>
        <w:ind w:left="1134"/>
        <w:rPr>
          <w:b/>
          <w:color w:val="000000"/>
          <w:sz w:val="44"/>
          <w:szCs w:val="44"/>
        </w:rPr>
      </w:pPr>
      <w:r w:rsidRPr="005375D1">
        <w:rPr>
          <w:lang w:val="cs-CZ"/>
        </w:rPr>
        <w:t xml:space="preserve">Objednatel prohlašuje, že je </w:t>
      </w:r>
      <w:r w:rsidRPr="005375D1">
        <w:rPr>
          <w:szCs w:val="24"/>
          <w:lang w:val="cs-CZ"/>
        </w:rPr>
        <w:t xml:space="preserve">státní příspěvkovou organizací zřízenou Zřizovací listinou vydanou Ministerstvem vnitra ČR, </w:t>
      </w:r>
      <w:proofErr w:type="gramStart"/>
      <w:r w:rsidRPr="005375D1">
        <w:rPr>
          <w:szCs w:val="24"/>
          <w:lang w:val="cs-CZ"/>
        </w:rPr>
        <w:t>č.j.</w:t>
      </w:r>
      <w:proofErr w:type="gramEnd"/>
      <w:r w:rsidRPr="005375D1">
        <w:rPr>
          <w:szCs w:val="24"/>
          <w:lang w:val="cs-CZ"/>
        </w:rPr>
        <w:t xml:space="preserve"> N-1337/97 dne 8. 12. 1997</w:t>
      </w:r>
      <w:r w:rsidRPr="005375D1">
        <w:rPr>
          <w:lang w:val="cs-CZ"/>
        </w:rPr>
        <w:t xml:space="preserve"> a že splňuje veškeré podmínky a požadavky v této Smlouvě stanovené a je oprávněn tuto Smlouvu uzavřít a řádně plnit závazky v ní obsažené.</w:t>
      </w:r>
      <w:r w:rsidR="00114047">
        <w:rPr>
          <w:lang w:val="cs-CZ"/>
        </w:rPr>
        <w:t xml:space="preserve"> </w:t>
      </w:r>
    </w:p>
    <w:p w:rsidR="00F21E10" w:rsidRPr="002D2BCE" w:rsidRDefault="00D3228D" w:rsidP="00F57C4D">
      <w:pPr>
        <w:pStyle w:val="Nadpis2"/>
        <w:keepNext/>
        <w:numPr>
          <w:ilvl w:val="1"/>
          <w:numId w:val="1"/>
        </w:numPr>
        <w:tabs>
          <w:tab w:val="clear" w:pos="927"/>
          <w:tab w:val="num" w:pos="567"/>
        </w:tabs>
        <w:spacing w:after="240"/>
        <w:ind w:left="1134" w:hanging="777"/>
        <w:rPr>
          <w:lang w:val="cs-CZ"/>
        </w:rPr>
      </w:pPr>
      <w:r w:rsidRPr="005375D1">
        <w:t xml:space="preserve">Objednatel zadal jakožto veřejný zadavatel ve smyslu ustanovení § </w:t>
      </w:r>
      <w:r w:rsidR="00523E05">
        <w:rPr>
          <w:lang w:val="cs-CZ"/>
        </w:rPr>
        <w:t>4</w:t>
      </w:r>
      <w:r w:rsidRPr="005375D1">
        <w:t xml:space="preserve"> odst. </w:t>
      </w:r>
      <w:r w:rsidR="00523E05">
        <w:rPr>
          <w:lang w:val="cs-CZ"/>
        </w:rPr>
        <w:t>1</w:t>
      </w:r>
      <w:r>
        <w:t xml:space="preserve"> písm. </w:t>
      </w:r>
      <w:r w:rsidR="00523E05">
        <w:rPr>
          <w:lang w:val="cs-CZ"/>
        </w:rPr>
        <w:t>c</w:t>
      </w:r>
      <w:r>
        <w:t>)</w:t>
      </w:r>
      <w:r w:rsidRPr="005375D1">
        <w:t xml:space="preserve"> zákona č. 13</w:t>
      </w:r>
      <w:r w:rsidR="00643C29">
        <w:rPr>
          <w:lang w:val="cs-CZ"/>
        </w:rPr>
        <w:t>4</w:t>
      </w:r>
      <w:r w:rsidRPr="005375D1">
        <w:t>/20</w:t>
      </w:r>
      <w:r w:rsidR="00643C29">
        <w:rPr>
          <w:lang w:val="cs-CZ"/>
        </w:rPr>
        <w:t>1</w:t>
      </w:r>
      <w:r w:rsidRPr="005375D1">
        <w:t xml:space="preserve">6 Sb., o </w:t>
      </w:r>
      <w:r w:rsidR="00643C29">
        <w:rPr>
          <w:lang w:val="cs-CZ"/>
        </w:rPr>
        <w:t xml:space="preserve">zadávání </w:t>
      </w:r>
      <w:r w:rsidRPr="005375D1">
        <w:t>veřejných zakáz</w:t>
      </w:r>
      <w:r w:rsidR="00643C29">
        <w:rPr>
          <w:lang w:val="cs-CZ"/>
        </w:rPr>
        <w:t>ek</w:t>
      </w:r>
      <w:r w:rsidRPr="005375D1">
        <w:t xml:space="preserve">, ve znění pozdějších </w:t>
      </w:r>
      <w:r w:rsidRPr="00E42294">
        <w:t>předpisů, veřejnou zakázku malého rozsahu</w:t>
      </w:r>
      <w:r w:rsidR="001312CF" w:rsidRPr="00E42294">
        <w:t>,</w:t>
      </w:r>
      <w:r w:rsidRPr="00E42294">
        <w:t xml:space="preserve"> č.</w:t>
      </w:r>
      <w:r w:rsidR="001312CF" w:rsidRPr="00E42294">
        <w:t xml:space="preserve"> </w:t>
      </w:r>
      <w:r w:rsidRPr="00E42294">
        <w:t xml:space="preserve">j. </w:t>
      </w:r>
      <w:r w:rsidRPr="00146E57">
        <w:t>ZSM-</w:t>
      </w:r>
      <w:r w:rsidR="00643C29" w:rsidRPr="00146E57">
        <w:rPr>
          <w:lang w:val="cs-CZ"/>
        </w:rPr>
        <w:t>187</w:t>
      </w:r>
      <w:r w:rsidRPr="00146E57">
        <w:t>/OVZ-2016</w:t>
      </w:r>
      <w:r w:rsidR="00F21E10" w:rsidRPr="00E42294">
        <w:t xml:space="preserve">, </w:t>
      </w:r>
      <w:r w:rsidRPr="00E42294">
        <w:t>s názvem</w:t>
      </w:r>
      <w:r w:rsidRPr="005375D1">
        <w:t xml:space="preserve"> </w:t>
      </w:r>
      <w:r w:rsidR="00F21E10" w:rsidRPr="003B4288">
        <w:t>„</w:t>
      </w:r>
      <w:r w:rsidR="00643C29" w:rsidRPr="00146E57">
        <w:rPr>
          <w:lang w:val="cs-CZ"/>
        </w:rPr>
        <w:t>Technický dozor investora na akci Modernizace LD Thermia, Karlovy Vary</w:t>
      </w:r>
      <w:r w:rsidR="00F21E10" w:rsidRPr="002D2BCE">
        <w:t>“</w:t>
      </w:r>
      <w:r w:rsidR="002D2BCE" w:rsidRPr="002D2BCE">
        <w:rPr>
          <w:lang w:val="cs-CZ"/>
        </w:rPr>
        <w:t xml:space="preserve">. Nabídka Poskytovatele, která splnila veškeré požadavky Objednatele uvedené v zadávací dokumentaci a podmínky zákona o </w:t>
      </w:r>
      <w:r w:rsidR="00643C29">
        <w:rPr>
          <w:lang w:val="cs-CZ"/>
        </w:rPr>
        <w:t>zadávání veřejných zakázek</w:t>
      </w:r>
      <w:r w:rsidR="002D2BCE" w:rsidRPr="002D2BCE">
        <w:rPr>
          <w:lang w:val="cs-CZ"/>
        </w:rPr>
        <w:t>, byla vyhodnocena jako nejvhodnější.</w:t>
      </w:r>
    </w:p>
    <w:p w:rsidR="00D3228D" w:rsidRPr="00976C3C" w:rsidRDefault="003A68F0" w:rsidP="00D3228D">
      <w:pPr>
        <w:pStyle w:val="Nadpis2"/>
        <w:keepNext/>
        <w:keepLines/>
        <w:numPr>
          <w:ilvl w:val="1"/>
          <w:numId w:val="1"/>
        </w:numPr>
        <w:tabs>
          <w:tab w:val="clear" w:pos="927"/>
        </w:tabs>
        <w:ind w:left="1134" w:hanging="777"/>
        <w:rPr>
          <w:lang w:val="cs-CZ"/>
        </w:rPr>
      </w:pPr>
      <w:r w:rsidRPr="002D2BCE">
        <w:rPr>
          <w:lang w:val="cs-CZ"/>
        </w:rPr>
        <w:t>Poskytovatel</w:t>
      </w:r>
      <w:r w:rsidR="00D3228D" w:rsidRPr="002D2BCE">
        <w:rPr>
          <w:lang w:val="cs-CZ"/>
        </w:rPr>
        <w:t xml:space="preserve"> prohlašuje, že je odborně způsobilým subjektem </w:t>
      </w:r>
      <w:r w:rsidR="00792BBD" w:rsidRPr="002D2BCE">
        <w:rPr>
          <w:lang w:val="cs-CZ"/>
        </w:rPr>
        <w:t>v oblasti stavebního inženýrství (stavebnictví)</w:t>
      </w:r>
      <w:r w:rsidR="00D3228D" w:rsidRPr="002D2BCE">
        <w:rPr>
          <w:color w:val="FF0000"/>
          <w:lang w:val="cs-CZ"/>
        </w:rPr>
        <w:t xml:space="preserve"> </w:t>
      </w:r>
      <w:r w:rsidR="00D3228D" w:rsidRPr="002D2BCE">
        <w:rPr>
          <w:lang w:val="cs-CZ"/>
        </w:rPr>
        <w:t>a vlastní veškerá oprávnění,</w:t>
      </w:r>
      <w:r w:rsidR="00D3228D">
        <w:rPr>
          <w:lang w:val="cs-CZ"/>
        </w:rPr>
        <w:t xml:space="preserve"> jež jsou dle právních předpisů platných v České republice n</w:t>
      </w:r>
      <w:r w:rsidR="002D2BCE">
        <w:rPr>
          <w:lang w:val="cs-CZ"/>
        </w:rPr>
        <w:t>utná k provedení předmětu této S</w:t>
      </w:r>
      <w:r w:rsidR="00D3228D">
        <w:rPr>
          <w:lang w:val="cs-CZ"/>
        </w:rPr>
        <w:t>mlouvy</w:t>
      </w:r>
      <w:r w:rsidR="00643C29">
        <w:rPr>
          <w:lang w:val="cs-CZ"/>
        </w:rPr>
        <w:t xml:space="preserve"> </w:t>
      </w:r>
      <w:r w:rsidR="00D3228D">
        <w:rPr>
          <w:lang w:val="cs-CZ"/>
        </w:rPr>
        <w:t xml:space="preserve">specifikovaném </w:t>
      </w:r>
      <w:r w:rsidR="002D2BCE">
        <w:rPr>
          <w:lang w:val="cs-CZ"/>
        </w:rPr>
        <w:t xml:space="preserve">zejména </w:t>
      </w:r>
      <w:r w:rsidR="00D3228D">
        <w:rPr>
          <w:lang w:val="cs-CZ"/>
        </w:rPr>
        <w:t>v čl. 2 Smlouvy.</w:t>
      </w:r>
    </w:p>
    <w:p w:rsidR="00D3228D" w:rsidRPr="005375D1" w:rsidRDefault="00C054EA" w:rsidP="00D3228D">
      <w:pPr>
        <w:pStyle w:val="Nadpis2"/>
        <w:keepNext/>
        <w:keepLines/>
        <w:numPr>
          <w:ilvl w:val="1"/>
          <w:numId w:val="1"/>
        </w:numPr>
        <w:tabs>
          <w:tab w:val="clear" w:pos="927"/>
        </w:tabs>
        <w:ind w:left="1134" w:hanging="777"/>
        <w:rPr>
          <w:lang w:val="cs-CZ"/>
        </w:rPr>
      </w:pPr>
      <w:r>
        <w:rPr>
          <w:lang w:val="cs-CZ"/>
        </w:rPr>
        <w:t xml:space="preserve">Poskytovatel </w:t>
      </w:r>
      <w:r w:rsidR="00D3228D" w:rsidRPr="005375D1">
        <w:rPr>
          <w:lang w:val="cs-CZ"/>
        </w:rPr>
        <w:t xml:space="preserve">prohlašuje, že splňuje veškeré podmínky a požadavky v této Smlouvě stanovené a je oprávněn tuto Smlouvu uzavřít a </w:t>
      </w:r>
      <w:r w:rsidR="00D3228D">
        <w:rPr>
          <w:lang w:val="cs-CZ"/>
        </w:rPr>
        <w:t xml:space="preserve">schopen </w:t>
      </w:r>
      <w:r w:rsidR="00D3228D" w:rsidRPr="005375D1">
        <w:rPr>
          <w:lang w:val="cs-CZ"/>
        </w:rPr>
        <w:t xml:space="preserve">řádně </w:t>
      </w:r>
      <w:r w:rsidR="00D3228D">
        <w:rPr>
          <w:lang w:val="cs-CZ"/>
        </w:rPr>
        <w:t xml:space="preserve">a včas </w:t>
      </w:r>
      <w:r w:rsidR="00D3228D" w:rsidRPr="005375D1">
        <w:rPr>
          <w:lang w:val="cs-CZ"/>
        </w:rPr>
        <w:t>plnit závazky v ní obsažené.</w:t>
      </w:r>
    </w:p>
    <w:p w:rsidR="00D3228D" w:rsidRPr="005375D1" w:rsidRDefault="00D3228D" w:rsidP="00243027">
      <w:pPr>
        <w:pStyle w:val="Nadpis1"/>
        <w:numPr>
          <w:ilvl w:val="0"/>
          <w:numId w:val="1"/>
        </w:numPr>
        <w:spacing w:before="360"/>
        <w:ind w:left="357" w:hanging="357"/>
      </w:pPr>
      <w:r w:rsidRPr="005375D1">
        <w:t>Předmět Smlouvy</w:t>
      </w:r>
    </w:p>
    <w:p w:rsidR="00645C4F" w:rsidRDefault="00C054EA" w:rsidP="00722C3F">
      <w:pPr>
        <w:pStyle w:val="Nadpis2"/>
        <w:keepNext/>
        <w:keepLines/>
        <w:ind w:left="1134"/>
        <w:rPr>
          <w:lang w:val="cs-CZ"/>
        </w:rPr>
      </w:pPr>
      <w:r w:rsidRPr="00C054EA">
        <w:rPr>
          <w:lang w:val="cs-CZ"/>
        </w:rPr>
        <w:t>2.1</w:t>
      </w:r>
      <w:r>
        <w:rPr>
          <w:b/>
          <w:lang w:val="cs-CZ"/>
        </w:rPr>
        <w:t xml:space="preserve">   </w:t>
      </w:r>
      <w:r w:rsidR="00645C4F">
        <w:rPr>
          <w:b/>
          <w:lang w:val="cs-CZ"/>
        </w:rPr>
        <w:tab/>
      </w:r>
      <w:r w:rsidR="00F00D21" w:rsidRPr="00645C4F">
        <w:rPr>
          <w:lang w:val="cs-CZ"/>
        </w:rPr>
        <w:t>P</w:t>
      </w:r>
      <w:r w:rsidR="00FB6AF0" w:rsidRPr="00645C4F">
        <w:rPr>
          <w:lang w:val="cs-CZ"/>
        </w:rPr>
        <w:t>oskytovatel se  touto Smlouvou zavazuje</w:t>
      </w:r>
      <w:r w:rsidR="00E85DF0">
        <w:rPr>
          <w:lang w:val="cs-CZ"/>
        </w:rPr>
        <w:t xml:space="preserve"> osobně na svou vlastní odpovědnost, jménem a na účet Objednatele</w:t>
      </w:r>
      <w:r w:rsidR="00FB6AF0" w:rsidRPr="00645C4F">
        <w:rPr>
          <w:lang w:val="cs-CZ"/>
        </w:rPr>
        <w:t xml:space="preserve"> poskytovat Objednateli </w:t>
      </w:r>
      <w:r w:rsidR="00E85DF0">
        <w:rPr>
          <w:lang w:val="cs-CZ"/>
        </w:rPr>
        <w:t xml:space="preserve">investorské služby a inženýrské činnosti </w:t>
      </w:r>
      <w:r w:rsidR="00FB6AF0" w:rsidRPr="00645C4F">
        <w:t>spočívající</w:t>
      </w:r>
      <w:r w:rsidR="0089592D" w:rsidRPr="00645C4F">
        <w:t xml:space="preserve"> v provádění dozoru stavebníka během realizace investiční akc</w:t>
      </w:r>
      <w:r w:rsidR="005B3C7D" w:rsidRPr="00645C4F">
        <w:rPr>
          <w:lang w:val="cs-CZ"/>
        </w:rPr>
        <w:t>e</w:t>
      </w:r>
      <w:r w:rsidR="00645C4F">
        <w:t xml:space="preserve"> </w:t>
      </w:r>
      <w:r w:rsidR="00645C4F">
        <w:rPr>
          <w:lang w:val="cs-CZ"/>
        </w:rPr>
        <w:t>O</w:t>
      </w:r>
      <w:proofErr w:type="spellStart"/>
      <w:r w:rsidR="0089592D" w:rsidRPr="00645C4F">
        <w:t>bjednatele</w:t>
      </w:r>
      <w:proofErr w:type="spellEnd"/>
      <w:r w:rsidR="00645C4F">
        <w:rPr>
          <w:lang w:val="cs-CZ"/>
        </w:rPr>
        <w:t xml:space="preserve"> s názvem</w:t>
      </w:r>
      <w:r w:rsidR="0089592D" w:rsidRPr="00645C4F">
        <w:rPr>
          <w:lang w:val="cs-CZ"/>
        </w:rPr>
        <w:t xml:space="preserve"> </w:t>
      </w:r>
      <w:r w:rsidR="00645C4F">
        <w:rPr>
          <w:lang w:val="cs-CZ"/>
        </w:rPr>
        <w:t>„</w:t>
      </w:r>
      <w:r w:rsidR="0089592D" w:rsidRPr="00645C4F">
        <w:rPr>
          <w:szCs w:val="24"/>
        </w:rPr>
        <w:t xml:space="preserve">Modernizace lázeňského domu Thermia, ul. Moravská 239/4, Karlovy Vary, </w:t>
      </w:r>
      <w:proofErr w:type="spellStart"/>
      <w:r w:rsidR="0089592D" w:rsidRPr="00645C4F">
        <w:rPr>
          <w:szCs w:val="24"/>
        </w:rPr>
        <w:t>parc</w:t>
      </w:r>
      <w:proofErr w:type="spellEnd"/>
      <w:r w:rsidR="0089592D" w:rsidRPr="00645C4F">
        <w:rPr>
          <w:szCs w:val="24"/>
        </w:rPr>
        <w:t xml:space="preserve">. </w:t>
      </w:r>
      <w:proofErr w:type="gramStart"/>
      <w:r w:rsidR="0089592D" w:rsidRPr="00645C4F">
        <w:rPr>
          <w:szCs w:val="24"/>
        </w:rPr>
        <w:t>č.</w:t>
      </w:r>
      <w:proofErr w:type="gramEnd"/>
      <w:r w:rsidR="0089592D" w:rsidRPr="00645C4F">
        <w:rPr>
          <w:szCs w:val="24"/>
        </w:rPr>
        <w:t xml:space="preserve"> 210, k. </w:t>
      </w:r>
      <w:proofErr w:type="spellStart"/>
      <w:r w:rsidR="0089592D" w:rsidRPr="00645C4F">
        <w:rPr>
          <w:szCs w:val="24"/>
        </w:rPr>
        <w:t>ú.</w:t>
      </w:r>
      <w:proofErr w:type="spellEnd"/>
      <w:r w:rsidR="0089592D" w:rsidRPr="00645C4F">
        <w:rPr>
          <w:szCs w:val="24"/>
        </w:rPr>
        <w:t xml:space="preserve"> Karlovy Vary</w:t>
      </w:r>
      <w:r w:rsidR="00645C4F">
        <w:rPr>
          <w:szCs w:val="24"/>
          <w:lang w:val="cs-CZ"/>
        </w:rPr>
        <w:t>“</w:t>
      </w:r>
      <w:r w:rsidR="00645C4F">
        <w:rPr>
          <w:lang w:val="cs-CZ"/>
        </w:rPr>
        <w:t xml:space="preserve"> pokrývající následující rámcově vymezené oblasti: </w:t>
      </w:r>
    </w:p>
    <w:p w:rsidR="00645C4F" w:rsidRDefault="00645C4F" w:rsidP="00722C3F">
      <w:pPr>
        <w:pStyle w:val="Nadpis2"/>
        <w:keepNext/>
        <w:keepLines/>
        <w:ind w:left="1134"/>
        <w:rPr>
          <w:lang w:val="cs-CZ"/>
        </w:rPr>
      </w:pPr>
      <w:r>
        <w:rPr>
          <w:lang w:val="cs-CZ"/>
        </w:rPr>
        <w:tab/>
        <w:t>a)</w:t>
      </w:r>
      <w:r>
        <w:rPr>
          <w:lang w:val="cs-CZ"/>
        </w:rPr>
        <w:tab/>
        <w:t>Cenový dozor;</w:t>
      </w:r>
    </w:p>
    <w:p w:rsidR="00645C4F" w:rsidRDefault="00645C4F" w:rsidP="00722C3F">
      <w:pPr>
        <w:pStyle w:val="Nadpis2"/>
        <w:keepNext/>
        <w:keepLines/>
        <w:ind w:left="1134"/>
        <w:rPr>
          <w:lang w:val="cs-CZ"/>
        </w:rPr>
      </w:pPr>
      <w:r>
        <w:rPr>
          <w:lang w:val="cs-CZ"/>
        </w:rPr>
        <w:tab/>
        <w:t>b) Technický dozor;</w:t>
      </w:r>
    </w:p>
    <w:p w:rsidR="00645C4F" w:rsidRDefault="00645C4F" w:rsidP="00722C3F">
      <w:pPr>
        <w:pStyle w:val="Nadpis2"/>
        <w:keepNext/>
        <w:keepLines/>
        <w:ind w:left="1134"/>
        <w:rPr>
          <w:lang w:val="cs-CZ"/>
        </w:rPr>
      </w:pPr>
      <w:r>
        <w:rPr>
          <w:lang w:val="cs-CZ"/>
        </w:rPr>
        <w:tab/>
        <w:t>c) Speciální technické poradenství;</w:t>
      </w:r>
    </w:p>
    <w:p w:rsidR="00645C4F" w:rsidRDefault="00645C4F" w:rsidP="00645C4F">
      <w:pPr>
        <w:pStyle w:val="Nadpis2"/>
        <w:keepNext/>
        <w:keepLines/>
        <w:ind w:left="1134" w:firstLine="0"/>
        <w:rPr>
          <w:lang w:val="cs-CZ"/>
        </w:rPr>
      </w:pPr>
      <w:r>
        <w:rPr>
          <w:lang w:val="cs-CZ"/>
        </w:rPr>
        <w:t>d)</w:t>
      </w:r>
      <w:r>
        <w:rPr>
          <w:lang w:val="cs-CZ"/>
        </w:rPr>
        <w:tab/>
        <w:t>Služby koordinátora bezpečnosti práce.</w:t>
      </w:r>
    </w:p>
    <w:p w:rsidR="00722C3F" w:rsidRDefault="00722C3F" w:rsidP="00F57C4D">
      <w:pPr>
        <w:pStyle w:val="Nadpis2"/>
        <w:keepNext/>
        <w:keepLines/>
        <w:ind w:left="1134"/>
        <w:rPr>
          <w:lang w:val="cs-CZ"/>
        </w:rPr>
      </w:pPr>
      <w:r w:rsidRPr="00645C4F">
        <w:rPr>
          <w:lang w:val="cs-CZ"/>
        </w:rPr>
        <w:t xml:space="preserve"> </w:t>
      </w:r>
      <w:r w:rsidR="00645C4F">
        <w:rPr>
          <w:lang w:val="cs-CZ"/>
        </w:rPr>
        <w:tab/>
      </w:r>
      <w:r w:rsidRPr="00645C4F">
        <w:rPr>
          <w:lang w:val="cs-CZ"/>
        </w:rPr>
        <w:t xml:space="preserve">Podrobná specifikace </w:t>
      </w:r>
      <w:r w:rsidR="00645C4F">
        <w:rPr>
          <w:lang w:val="cs-CZ"/>
        </w:rPr>
        <w:t xml:space="preserve">jednotlivých </w:t>
      </w:r>
      <w:r w:rsidR="00E85DF0">
        <w:rPr>
          <w:lang w:val="cs-CZ"/>
        </w:rPr>
        <w:t>činností</w:t>
      </w:r>
      <w:r w:rsidRPr="00645C4F">
        <w:rPr>
          <w:lang w:val="cs-CZ"/>
        </w:rPr>
        <w:t xml:space="preserve"> </w:t>
      </w:r>
      <w:r w:rsidR="00645C4F">
        <w:rPr>
          <w:lang w:val="cs-CZ"/>
        </w:rPr>
        <w:t xml:space="preserve">v rámci výše uvedených rámcově vymezených oblastí dozoru a </w:t>
      </w:r>
      <w:r w:rsidRPr="00645C4F">
        <w:rPr>
          <w:lang w:val="cs-CZ"/>
        </w:rPr>
        <w:t xml:space="preserve">směřujících k naplnění předmětu </w:t>
      </w:r>
      <w:r w:rsidR="007E5E8C">
        <w:rPr>
          <w:lang w:val="cs-CZ"/>
        </w:rPr>
        <w:t xml:space="preserve">této </w:t>
      </w:r>
      <w:r w:rsidRPr="00645C4F">
        <w:rPr>
          <w:lang w:val="cs-CZ"/>
        </w:rPr>
        <w:t>Smlouvy je obsažena v příloze č. 1, která je nedílnou součástí</w:t>
      </w:r>
      <w:r w:rsidR="00645C4F">
        <w:rPr>
          <w:lang w:val="cs-CZ"/>
        </w:rPr>
        <w:t xml:space="preserve"> této</w:t>
      </w:r>
      <w:r w:rsidRPr="00645C4F">
        <w:rPr>
          <w:lang w:val="cs-CZ"/>
        </w:rPr>
        <w:t xml:space="preserve"> Smlouvy</w:t>
      </w:r>
      <w:r w:rsidR="00645C4F">
        <w:rPr>
          <w:lang w:val="cs-CZ"/>
        </w:rPr>
        <w:t xml:space="preserve"> (dále též jen „Služby“)</w:t>
      </w:r>
      <w:r w:rsidRPr="00645C4F">
        <w:rPr>
          <w:lang w:val="cs-CZ"/>
        </w:rPr>
        <w:t>.</w:t>
      </w:r>
    </w:p>
    <w:p w:rsidR="00243027" w:rsidRPr="0057425D" w:rsidRDefault="00243027" w:rsidP="00F57C4D">
      <w:pPr>
        <w:pStyle w:val="Nadpis2"/>
        <w:keepNext/>
        <w:keepLines/>
        <w:ind w:left="1134"/>
        <w:rPr>
          <w:b/>
          <w:lang w:val="cs-CZ"/>
        </w:rPr>
      </w:pPr>
    </w:p>
    <w:p w:rsidR="00D3228D" w:rsidRPr="0057425D" w:rsidRDefault="00722C3F" w:rsidP="00722C3F">
      <w:pPr>
        <w:pStyle w:val="Nadpis2"/>
        <w:keepNext/>
        <w:keepLines/>
        <w:ind w:left="0" w:firstLine="426"/>
        <w:rPr>
          <w:b/>
          <w:lang w:val="cs-CZ"/>
        </w:rPr>
      </w:pPr>
      <w:r w:rsidRPr="0057425D">
        <w:rPr>
          <w:lang w:val="cs-CZ"/>
        </w:rPr>
        <w:t xml:space="preserve"> </w:t>
      </w:r>
      <w:proofErr w:type="gramStart"/>
      <w:r w:rsidRPr="0057425D">
        <w:rPr>
          <w:lang w:val="cs-CZ"/>
        </w:rPr>
        <w:t xml:space="preserve">2.2     </w:t>
      </w:r>
      <w:r w:rsidR="003A68F0" w:rsidRPr="0057425D">
        <w:rPr>
          <w:lang w:val="cs-CZ"/>
        </w:rPr>
        <w:t>Poskytovatel</w:t>
      </w:r>
      <w:proofErr w:type="gramEnd"/>
      <w:r w:rsidR="00D3228D" w:rsidRPr="0057425D">
        <w:rPr>
          <w:lang w:val="cs-CZ"/>
        </w:rPr>
        <w:t xml:space="preserve"> </w:t>
      </w:r>
      <w:r w:rsidR="00645C4F">
        <w:rPr>
          <w:lang w:val="cs-CZ"/>
        </w:rPr>
        <w:t>S</w:t>
      </w:r>
      <w:r w:rsidRPr="0057425D">
        <w:rPr>
          <w:lang w:val="cs-CZ"/>
        </w:rPr>
        <w:t>lužby poskytne</w:t>
      </w:r>
      <w:r w:rsidR="00D3228D" w:rsidRPr="0057425D">
        <w:rPr>
          <w:lang w:val="cs-CZ"/>
        </w:rPr>
        <w:t>:</w:t>
      </w:r>
    </w:p>
    <w:p w:rsidR="00D3228D" w:rsidRDefault="00D3228D" w:rsidP="00C03C09">
      <w:pPr>
        <w:numPr>
          <w:ilvl w:val="0"/>
          <w:numId w:val="3"/>
        </w:numPr>
        <w:tabs>
          <w:tab w:val="clear" w:pos="1134"/>
        </w:tabs>
        <w:ind w:left="1418" w:hanging="284"/>
        <w:jc w:val="both"/>
      </w:pPr>
      <w:r w:rsidRPr="0057425D">
        <w:t>Podle souboru dokumentů</w:t>
      </w:r>
      <w:r w:rsidR="0057425D" w:rsidRPr="0057425D">
        <w:t xml:space="preserve">, </w:t>
      </w:r>
      <w:r w:rsidR="00F50EB7">
        <w:t>které Objednatel předá Poskytovateli v listinné podobě</w:t>
      </w:r>
      <w:r w:rsidR="00C17F42">
        <w:t xml:space="preserve"> či </w:t>
      </w:r>
      <w:r w:rsidR="00F50EB7">
        <w:t xml:space="preserve">je </w:t>
      </w:r>
      <w:r w:rsidR="00C17F42">
        <w:t>zpřístupn</w:t>
      </w:r>
      <w:r w:rsidR="00F50EB7">
        <w:t>í</w:t>
      </w:r>
      <w:r w:rsidR="00C17F42">
        <w:t xml:space="preserve"> neomezeně dálkově v elektronické podobě</w:t>
      </w:r>
      <w:r w:rsidR="00E42294">
        <w:t xml:space="preserve"> prostřednictvím profilu zadavatele</w:t>
      </w:r>
      <w:r w:rsidR="00645C4F">
        <w:t xml:space="preserve"> </w:t>
      </w:r>
      <w:r w:rsidR="00F50EB7">
        <w:t xml:space="preserve">nejpozději </w:t>
      </w:r>
      <w:r w:rsidR="00516EA6">
        <w:t>při</w:t>
      </w:r>
      <w:r w:rsidR="00341493">
        <w:t xml:space="preserve"> </w:t>
      </w:r>
      <w:r w:rsidR="00516EA6">
        <w:t xml:space="preserve">uzavření </w:t>
      </w:r>
      <w:r w:rsidR="00341493">
        <w:t>této Smlouvy</w:t>
      </w:r>
      <w:r w:rsidR="00235B99">
        <w:t>:</w:t>
      </w:r>
      <w:r w:rsidRPr="0057425D">
        <w:t xml:space="preserve"> </w:t>
      </w:r>
    </w:p>
    <w:p w:rsidR="00235B99" w:rsidRDefault="00235B99" w:rsidP="00146E57">
      <w:pPr>
        <w:ind w:left="1418"/>
        <w:jc w:val="both"/>
      </w:pPr>
    </w:p>
    <w:p w:rsidR="00DE1CAD" w:rsidRDefault="00C17F42" w:rsidP="00146E57">
      <w:pPr>
        <w:pStyle w:val="Odstavecseseznamem"/>
        <w:numPr>
          <w:ilvl w:val="0"/>
          <w:numId w:val="13"/>
        </w:numPr>
        <w:ind w:left="1701" w:hanging="283"/>
        <w:jc w:val="both"/>
      </w:pPr>
      <w:r w:rsidRPr="00146E57">
        <w:lastRenderedPageBreak/>
        <w:t xml:space="preserve">Kompletní </w:t>
      </w:r>
      <w:r w:rsidR="004F370F" w:rsidRPr="00146E57">
        <w:t>Zadávací dokumentace k veřejné zakázce</w:t>
      </w:r>
      <w:r w:rsidR="00EF30C8" w:rsidRPr="00146E57">
        <w:t xml:space="preserve"> </w:t>
      </w:r>
      <w:r w:rsidR="00C72F59" w:rsidRPr="00146E57">
        <w:t>na stavební práce</w:t>
      </w:r>
      <w:r w:rsidR="00E42294" w:rsidRPr="00146E57">
        <w:t xml:space="preserve"> s názvem:</w:t>
      </w:r>
      <w:r w:rsidR="00E42294">
        <w:t xml:space="preserve"> </w:t>
      </w:r>
      <w:r w:rsidR="00E42294" w:rsidRPr="00146E57">
        <w:t>Modernizace lázeňského domu "THERMIA"</w:t>
      </w:r>
      <w:r w:rsidR="00DE1CAD">
        <w:t xml:space="preserve"> </w:t>
      </w:r>
      <w:r w:rsidR="00E42294" w:rsidRPr="00146E57">
        <w:t>(včetně uveřejněných dodatečných informací a projektové dokumentace)</w:t>
      </w:r>
      <w:r w:rsidR="00235B99" w:rsidRPr="00146E57">
        <w:t>, která j</w:t>
      </w:r>
      <w:r w:rsidRPr="00146E57">
        <w:t xml:space="preserve">e </w:t>
      </w:r>
      <w:r w:rsidR="00235B99" w:rsidRPr="00146E57">
        <w:t>uveřejněn</w:t>
      </w:r>
      <w:r w:rsidRPr="00146E57">
        <w:t>a</w:t>
      </w:r>
      <w:r w:rsidR="00235B99" w:rsidRPr="00146E57">
        <w:t xml:space="preserve"> na profilu zadavatele E-ZAK na adrese:</w:t>
      </w:r>
    </w:p>
    <w:p w:rsidR="00235B99" w:rsidRPr="00146E57" w:rsidRDefault="009E6EE4" w:rsidP="00146E57">
      <w:pPr>
        <w:pStyle w:val="Odstavecseseznamem"/>
        <w:ind w:left="1701"/>
        <w:jc w:val="both"/>
      </w:pPr>
      <w:hyperlink r:id="rId10" w:history="1">
        <w:r w:rsidR="00235B99" w:rsidRPr="00146E57">
          <w:rPr>
            <w:rStyle w:val="Hypertextovodkaz"/>
          </w:rPr>
          <w:t>https://www.zakazky.mvcr.cz/contract_display_27200.html</w:t>
        </w:r>
      </w:hyperlink>
      <w:r w:rsidR="00235B99" w:rsidRPr="00146E57">
        <w:t>,</w:t>
      </w:r>
    </w:p>
    <w:p w:rsidR="004F370F" w:rsidRPr="00146E57" w:rsidRDefault="004F370F" w:rsidP="00E42294">
      <w:pPr>
        <w:pStyle w:val="Odstavecseseznamem"/>
        <w:numPr>
          <w:ilvl w:val="0"/>
          <w:numId w:val="13"/>
        </w:numPr>
        <w:ind w:left="1701" w:hanging="283"/>
        <w:jc w:val="both"/>
      </w:pPr>
      <w:r w:rsidRPr="00146E57">
        <w:t xml:space="preserve">Smlouva </w:t>
      </w:r>
      <w:r w:rsidR="00C72F59" w:rsidRPr="00146E57">
        <w:t>o dílo</w:t>
      </w:r>
      <w:r w:rsidR="00E42294">
        <w:t xml:space="preserve"> </w:t>
      </w:r>
      <w:r w:rsidR="00E42294" w:rsidRPr="0050605F">
        <w:t>dodavatelem stavebních prací</w:t>
      </w:r>
      <w:r w:rsidR="0080415F">
        <w:t xml:space="preserve"> </w:t>
      </w:r>
      <w:proofErr w:type="gramStart"/>
      <w:r w:rsidR="00E42294">
        <w:t>č.j</w:t>
      </w:r>
      <w:r w:rsidR="0080415F">
        <w:t>.</w:t>
      </w:r>
      <w:proofErr w:type="gramEnd"/>
      <w:r w:rsidR="0080415F" w:rsidRPr="0080415F">
        <w:rPr>
          <w:color w:val="000000"/>
        </w:rPr>
        <w:t xml:space="preserve"> </w:t>
      </w:r>
      <w:r w:rsidR="0080415F" w:rsidRPr="000770CE">
        <w:rPr>
          <w:color w:val="000000"/>
        </w:rPr>
        <w:t>ZSM-96</w:t>
      </w:r>
      <w:r w:rsidR="0080415F" w:rsidRPr="00A325E7">
        <w:rPr>
          <w:color w:val="000000"/>
        </w:rPr>
        <w:t>-</w:t>
      </w:r>
      <w:r w:rsidR="0080415F">
        <w:rPr>
          <w:color w:val="000000"/>
        </w:rPr>
        <w:t>93</w:t>
      </w:r>
      <w:r w:rsidR="0080415F" w:rsidRPr="00A325E7">
        <w:rPr>
          <w:color w:val="000000"/>
        </w:rPr>
        <w:t>/</w:t>
      </w:r>
      <w:r w:rsidR="0080415F" w:rsidRPr="000770CE">
        <w:rPr>
          <w:color w:val="000000"/>
        </w:rPr>
        <w:t>OVZ-2016</w:t>
      </w:r>
      <w:r w:rsidR="00E42294">
        <w:t xml:space="preserve"> ze dne</w:t>
      </w:r>
      <w:r w:rsidR="0080415F">
        <w:t xml:space="preserve"> 29. 11. 2016</w:t>
      </w:r>
      <w:r w:rsidR="00C17F42" w:rsidRPr="00146E57">
        <w:t>,</w:t>
      </w:r>
    </w:p>
    <w:p w:rsidR="004F370F" w:rsidRPr="00146E57" w:rsidRDefault="004F370F" w:rsidP="00E42294">
      <w:pPr>
        <w:pStyle w:val="Odstavecseseznamem"/>
        <w:numPr>
          <w:ilvl w:val="0"/>
          <w:numId w:val="13"/>
        </w:numPr>
        <w:spacing w:line="240" w:lineRule="atLeast"/>
        <w:ind w:left="1701" w:hanging="283"/>
        <w:jc w:val="both"/>
        <w:rPr>
          <w:sz w:val="22"/>
        </w:rPr>
      </w:pPr>
      <w:r w:rsidRPr="00146E57">
        <w:t xml:space="preserve">Smlouva </w:t>
      </w:r>
      <w:r w:rsidR="00C72F59" w:rsidRPr="00146E57">
        <w:t>o dílo</w:t>
      </w:r>
      <w:r w:rsidR="00E42294">
        <w:t xml:space="preserve"> </w:t>
      </w:r>
      <w:r w:rsidR="00E42294" w:rsidRPr="0050605F">
        <w:t>s projektantem</w:t>
      </w:r>
      <w:r w:rsidR="00C72F59" w:rsidRPr="00146E57">
        <w:t xml:space="preserve"> </w:t>
      </w:r>
      <w:proofErr w:type="gramStart"/>
      <w:r w:rsidR="00E42294">
        <w:t>č.j.</w:t>
      </w:r>
      <w:proofErr w:type="gramEnd"/>
      <w:r w:rsidR="00E42294">
        <w:t xml:space="preserve"> </w:t>
      </w:r>
      <w:r w:rsidR="00E42294" w:rsidRPr="00E42294">
        <w:t>ZSM-98-25/OVZ-2015</w:t>
      </w:r>
      <w:r w:rsidR="00E42294">
        <w:t xml:space="preserve"> ze dne 22. 12. 2015</w:t>
      </w:r>
      <w:r w:rsidR="00C17F42" w:rsidRPr="00146E57">
        <w:t>,</w:t>
      </w:r>
    </w:p>
    <w:p w:rsidR="00D3228D" w:rsidRPr="00E42294" w:rsidRDefault="00D3228D" w:rsidP="00D3228D">
      <w:pPr>
        <w:numPr>
          <w:ilvl w:val="0"/>
          <w:numId w:val="3"/>
        </w:numPr>
        <w:tabs>
          <w:tab w:val="clear" w:pos="1134"/>
        </w:tabs>
        <w:autoSpaceDE w:val="0"/>
        <w:autoSpaceDN w:val="0"/>
        <w:adjustRightInd w:val="0"/>
        <w:ind w:left="1418" w:hanging="284"/>
        <w:jc w:val="both"/>
      </w:pPr>
      <w:r w:rsidRPr="00E42294">
        <w:t xml:space="preserve">podle </w:t>
      </w:r>
      <w:r w:rsidR="007E5E8C" w:rsidRPr="00E42294">
        <w:t>této Smlouvy</w:t>
      </w:r>
      <w:r w:rsidR="00341493" w:rsidRPr="00E42294">
        <w:t>;</w:t>
      </w:r>
    </w:p>
    <w:p w:rsidR="00D3228D" w:rsidRPr="0057425D" w:rsidRDefault="00D3228D" w:rsidP="00D3228D">
      <w:pPr>
        <w:numPr>
          <w:ilvl w:val="0"/>
          <w:numId w:val="3"/>
        </w:numPr>
        <w:tabs>
          <w:tab w:val="clear" w:pos="1134"/>
        </w:tabs>
        <w:autoSpaceDE w:val="0"/>
        <w:autoSpaceDN w:val="0"/>
        <w:adjustRightInd w:val="0"/>
        <w:ind w:left="1418" w:hanging="284"/>
        <w:jc w:val="both"/>
      </w:pPr>
      <w:r w:rsidRPr="0057425D">
        <w:t xml:space="preserve">podle stanovisek dotčených orgánů statní správy a ostatních subjektů, které si </w:t>
      </w:r>
      <w:r w:rsidR="003A68F0" w:rsidRPr="0057425D">
        <w:t>Poskytovatel</w:t>
      </w:r>
      <w:r w:rsidRPr="0057425D">
        <w:t xml:space="preserve"> zjistí/zajistí sám vlastní činností;</w:t>
      </w:r>
    </w:p>
    <w:p w:rsidR="0057425D" w:rsidRPr="0057425D" w:rsidRDefault="00D3228D" w:rsidP="00D3228D">
      <w:pPr>
        <w:numPr>
          <w:ilvl w:val="0"/>
          <w:numId w:val="3"/>
        </w:numPr>
        <w:tabs>
          <w:tab w:val="clear" w:pos="1134"/>
        </w:tabs>
        <w:autoSpaceDE w:val="0"/>
        <w:autoSpaceDN w:val="0"/>
        <w:adjustRightInd w:val="0"/>
        <w:ind w:left="1418" w:hanging="284"/>
        <w:jc w:val="both"/>
      </w:pPr>
      <w:r w:rsidRPr="0057425D">
        <w:t>v souladu s veškerými relevantními pr</w:t>
      </w:r>
      <w:r w:rsidR="00341493">
        <w:t>ávními předpisy České republiky, a to včetně norem ČSN a ISO, případně jiných;</w:t>
      </w:r>
      <w:r w:rsidRPr="0057425D">
        <w:t xml:space="preserve"> </w:t>
      </w:r>
    </w:p>
    <w:p w:rsidR="00D3228D" w:rsidRPr="0057425D" w:rsidRDefault="00D3228D" w:rsidP="00D3228D">
      <w:pPr>
        <w:numPr>
          <w:ilvl w:val="0"/>
          <w:numId w:val="3"/>
        </w:numPr>
        <w:tabs>
          <w:tab w:val="clear" w:pos="1134"/>
        </w:tabs>
        <w:autoSpaceDE w:val="0"/>
        <w:autoSpaceDN w:val="0"/>
        <w:adjustRightInd w:val="0"/>
        <w:ind w:left="1418" w:hanging="284"/>
        <w:jc w:val="both"/>
      </w:pPr>
      <w:r w:rsidRPr="0057425D">
        <w:t xml:space="preserve">v souladu s obvyklými postupy a odbornou praxí při </w:t>
      </w:r>
      <w:r w:rsidR="0057425D" w:rsidRPr="0057425D">
        <w:t>realizaci stavebního dozoru a v souladu s postupy,</w:t>
      </w:r>
      <w:r w:rsidRPr="0057425D">
        <w:t xml:space="preserve"> které jsou nebo musejí být </w:t>
      </w:r>
      <w:r w:rsidR="003A68F0" w:rsidRPr="0057425D">
        <w:t>Poskytovatel</w:t>
      </w:r>
      <w:r w:rsidRPr="0057425D">
        <w:t>i známé z jeho činnosti;</w:t>
      </w:r>
    </w:p>
    <w:p w:rsidR="0057425D" w:rsidRPr="00243027" w:rsidRDefault="0057425D" w:rsidP="00243027">
      <w:pPr>
        <w:numPr>
          <w:ilvl w:val="0"/>
          <w:numId w:val="3"/>
        </w:numPr>
        <w:tabs>
          <w:tab w:val="clear" w:pos="1134"/>
        </w:tabs>
        <w:autoSpaceDE w:val="0"/>
        <w:autoSpaceDN w:val="0"/>
        <w:adjustRightInd w:val="0"/>
        <w:ind w:left="1418" w:hanging="284"/>
        <w:jc w:val="both"/>
      </w:pPr>
      <w:r w:rsidRPr="0057425D">
        <w:t xml:space="preserve">podle </w:t>
      </w:r>
      <w:r w:rsidR="00341493">
        <w:t xml:space="preserve">případných </w:t>
      </w:r>
      <w:r w:rsidRPr="0057425D">
        <w:t>požadavků Objednatele</w:t>
      </w:r>
      <w:r w:rsidR="00E85E7F">
        <w:t xml:space="preserve"> a podle případných dodatků ke Smlouvě o dílo s dodavatelem stavebních prací.</w:t>
      </w:r>
    </w:p>
    <w:p w:rsidR="0057425D" w:rsidRPr="00243027" w:rsidRDefault="0057425D" w:rsidP="00243027">
      <w:pPr>
        <w:widowControl w:val="0"/>
        <w:numPr>
          <w:ilvl w:val="0"/>
          <w:numId w:val="1"/>
        </w:numPr>
        <w:tabs>
          <w:tab w:val="clear" w:pos="1134"/>
        </w:tabs>
        <w:autoSpaceDE w:val="0"/>
        <w:autoSpaceDN w:val="0"/>
        <w:adjustRightInd w:val="0"/>
        <w:spacing w:before="360" w:after="120"/>
        <w:ind w:left="357" w:right="-17" w:hanging="357"/>
        <w:jc w:val="both"/>
        <w:rPr>
          <w:b/>
          <w:sz w:val="28"/>
          <w:szCs w:val="28"/>
        </w:rPr>
      </w:pPr>
      <w:r w:rsidRPr="0057425D">
        <w:rPr>
          <w:b/>
          <w:sz w:val="28"/>
          <w:szCs w:val="28"/>
        </w:rPr>
        <w:t>MÍSTO A DOBA PLNĚNÍ</w:t>
      </w:r>
    </w:p>
    <w:p w:rsidR="00D3228D" w:rsidRPr="00243027" w:rsidRDefault="00D3228D" w:rsidP="00D3228D">
      <w:pPr>
        <w:pStyle w:val="Nadpis2"/>
        <w:numPr>
          <w:ilvl w:val="1"/>
          <w:numId w:val="1"/>
        </w:numPr>
        <w:tabs>
          <w:tab w:val="clear" w:pos="927"/>
          <w:tab w:val="num" w:pos="1134"/>
        </w:tabs>
        <w:ind w:left="1134"/>
        <w:rPr>
          <w:lang w:val="cs-CZ"/>
        </w:rPr>
      </w:pPr>
      <w:r w:rsidRPr="00243027">
        <w:rPr>
          <w:lang w:val="cs-CZ"/>
        </w:rPr>
        <w:t>Místem p</w:t>
      </w:r>
      <w:r w:rsidR="00243027" w:rsidRPr="00243027">
        <w:rPr>
          <w:lang w:val="cs-CZ"/>
        </w:rPr>
        <w:t>oskytování Služeb</w:t>
      </w:r>
      <w:r w:rsidRPr="00243027">
        <w:rPr>
          <w:lang w:val="cs-CZ"/>
        </w:rPr>
        <w:t xml:space="preserve"> </w:t>
      </w:r>
      <w:r w:rsidR="0057425D" w:rsidRPr="00243027">
        <w:rPr>
          <w:lang w:val="cs-CZ"/>
        </w:rPr>
        <w:t>je objekt lázeňského domu Thermia</w:t>
      </w:r>
      <w:r w:rsidR="0057425D" w:rsidRPr="00243027">
        <w:rPr>
          <w:szCs w:val="24"/>
        </w:rPr>
        <w:t>,</w:t>
      </w:r>
      <w:r w:rsidR="0057425D" w:rsidRPr="00243027">
        <w:rPr>
          <w:szCs w:val="24"/>
          <w:lang w:val="cs-CZ"/>
        </w:rPr>
        <w:t xml:space="preserve"> na adrese</w:t>
      </w:r>
      <w:r w:rsidR="0057425D" w:rsidRPr="00243027">
        <w:rPr>
          <w:szCs w:val="24"/>
        </w:rPr>
        <w:t xml:space="preserve"> Moravská 239/4, Karlovy Vary, </w:t>
      </w:r>
      <w:proofErr w:type="spellStart"/>
      <w:r w:rsidR="0057425D" w:rsidRPr="00243027">
        <w:rPr>
          <w:szCs w:val="24"/>
        </w:rPr>
        <w:t>parc</w:t>
      </w:r>
      <w:proofErr w:type="spellEnd"/>
      <w:r w:rsidR="0057425D" w:rsidRPr="00243027">
        <w:rPr>
          <w:szCs w:val="24"/>
        </w:rPr>
        <w:t xml:space="preserve">. </w:t>
      </w:r>
      <w:proofErr w:type="gramStart"/>
      <w:r w:rsidR="0057425D" w:rsidRPr="00243027">
        <w:rPr>
          <w:szCs w:val="24"/>
        </w:rPr>
        <w:t>č.</w:t>
      </w:r>
      <w:proofErr w:type="gramEnd"/>
      <w:r w:rsidR="0057425D" w:rsidRPr="00243027">
        <w:rPr>
          <w:szCs w:val="24"/>
        </w:rPr>
        <w:t xml:space="preserve"> 210, k. </w:t>
      </w:r>
      <w:proofErr w:type="spellStart"/>
      <w:r w:rsidR="0057425D" w:rsidRPr="00243027">
        <w:rPr>
          <w:szCs w:val="24"/>
        </w:rPr>
        <w:t>ú.</w:t>
      </w:r>
      <w:proofErr w:type="spellEnd"/>
      <w:r w:rsidR="0057425D" w:rsidRPr="00243027">
        <w:rPr>
          <w:szCs w:val="24"/>
        </w:rPr>
        <w:t xml:space="preserve"> Karlovy Vary</w:t>
      </w:r>
      <w:r w:rsidR="00243027" w:rsidRPr="00243027">
        <w:rPr>
          <w:szCs w:val="24"/>
          <w:lang w:val="cs-CZ"/>
        </w:rPr>
        <w:t xml:space="preserve">, </w:t>
      </w:r>
      <w:r w:rsidR="00516EA6">
        <w:rPr>
          <w:szCs w:val="24"/>
          <w:lang w:val="cs-CZ"/>
        </w:rPr>
        <w:t xml:space="preserve">případně </w:t>
      </w:r>
      <w:r w:rsidR="00243027" w:rsidRPr="00243027">
        <w:rPr>
          <w:szCs w:val="24"/>
          <w:lang w:val="cs-CZ"/>
        </w:rPr>
        <w:t>kanceláře Objednatele na adrese Přípotoční 300/12, Praha 10 a dále veškerá další místa, která s poskytnutím Služeb nezbytně souvisejí</w:t>
      </w:r>
      <w:r w:rsidR="0057425D" w:rsidRPr="00243027">
        <w:rPr>
          <w:lang w:val="cs-CZ"/>
        </w:rPr>
        <w:t>.</w:t>
      </w:r>
    </w:p>
    <w:p w:rsidR="00D92B82" w:rsidRDefault="003A68F0" w:rsidP="00D3228D">
      <w:pPr>
        <w:pStyle w:val="Nadpis2"/>
        <w:numPr>
          <w:ilvl w:val="1"/>
          <w:numId w:val="1"/>
        </w:numPr>
        <w:tabs>
          <w:tab w:val="clear" w:pos="927"/>
          <w:tab w:val="num" w:pos="1134"/>
        </w:tabs>
        <w:ind w:left="1134"/>
        <w:rPr>
          <w:lang w:val="cs-CZ"/>
        </w:rPr>
      </w:pPr>
      <w:r w:rsidRPr="00747176">
        <w:rPr>
          <w:lang w:val="cs-CZ"/>
        </w:rPr>
        <w:t>Poskytovatel</w:t>
      </w:r>
      <w:r w:rsidR="00D3228D" w:rsidRPr="00747176">
        <w:rPr>
          <w:lang w:val="cs-CZ"/>
        </w:rPr>
        <w:t xml:space="preserve"> se zavazuje </w:t>
      </w:r>
      <w:r w:rsidR="00243027" w:rsidRPr="00747176">
        <w:rPr>
          <w:lang w:val="cs-CZ"/>
        </w:rPr>
        <w:t>započít s poskytováním S</w:t>
      </w:r>
      <w:r w:rsidR="00C03C09" w:rsidRPr="00747176">
        <w:rPr>
          <w:lang w:val="cs-CZ"/>
        </w:rPr>
        <w:t>lužeb</w:t>
      </w:r>
      <w:r w:rsidR="00D3228D" w:rsidRPr="00747176">
        <w:rPr>
          <w:lang w:val="cs-CZ"/>
        </w:rPr>
        <w:t xml:space="preserve"> v rozsahu uvedeném </w:t>
      </w:r>
      <w:r w:rsidR="00243027" w:rsidRPr="00747176">
        <w:rPr>
          <w:lang w:val="cs-CZ"/>
        </w:rPr>
        <w:t xml:space="preserve">zejména </w:t>
      </w:r>
      <w:r w:rsidR="00D3228D" w:rsidRPr="00747176">
        <w:rPr>
          <w:lang w:val="cs-CZ"/>
        </w:rPr>
        <w:t>v </w:t>
      </w:r>
      <w:r w:rsidR="001728B2" w:rsidRPr="00747176">
        <w:rPr>
          <w:lang w:val="cs-CZ"/>
        </w:rPr>
        <w:t xml:space="preserve"> </w:t>
      </w:r>
      <w:r w:rsidR="00243027" w:rsidRPr="00747176">
        <w:rPr>
          <w:lang w:val="cs-CZ"/>
        </w:rPr>
        <w:t xml:space="preserve">čl. 2 </w:t>
      </w:r>
      <w:proofErr w:type="gramStart"/>
      <w:r w:rsidR="00243027" w:rsidRPr="00747176">
        <w:rPr>
          <w:lang w:val="cs-CZ"/>
        </w:rPr>
        <w:t>této</w:t>
      </w:r>
      <w:proofErr w:type="gramEnd"/>
      <w:r w:rsidR="00D3228D" w:rsidRPr="00747176">
        <w:rPr>
          <w:lang w:val="cs-CZ"/>
        </w:rPr>
        <w:t xml:space="preserve"> Smlouvy </w:t>
      </w:r>
      <w:r w:rsidR="00571F2C" w:rsidRPr="00747176">
        <w:rPr>
          <w:lang w:val="cs-CZ"/>
        </w:rPr>
        <w:t xml:space="preserve">v den následující po </w:t>
      </w:r>
      <w:r w:rsidR="00243027" w:rsidRPr="00747176">
        <w:rPr>
          <w:lang w:val="cs-CZ"/>
        </w:rPr>
        <w:t>uzavření této Smlouvy</w:t>
      </w:r>
      <w:r w:rsidR="00306AE0" w:rsidRPr="00747176">
        <w:rPr>
          <w:lang w:val="cs-CZ"/>
        </w:rPr>
        <w:t xml:space="preserve">. Poskytovatel bude </w:t>
      </w:r>
      <w:r w:rsidR="00243027" w:rsidRPr="00747176">
        <w:rPr>
          <w:lang w:val="cs-CZ"/>
        </w:rPr>
        <w:t xml:space="preserve">své Služby poskytovat </w:t>
      </w:r>
      <w:r w:rsidR="00516EA6" w:rsidRPr="00747176">
        <w:rPr>
          <w:lang w:val="cs-CZ"/>
        </w:rPr>
        <w:t xml:space="preserve">kontinuálně </w:t>
      </w:r>
      <w:r w:rsidR="00306AE0" w:rsidRPr="00747176">
        <w:rPr>
          <w:lang w:val="cs-CZ"/>
        </w:rPr>
        <w:t xml:space="preserve">v předpokládané délce </w:t>
      </w:r>
      <w:r w:rsidR="00DE1CAD" w:rsidRPr="00747176">
        <w:rPr>
          <w:lang w:val="cs-CZ"/>
        </w:rPr>
        <w:t xml:space="preserve">realizace stavebních prací po dobu </w:t>
      </w:r>
      <w:r w:rsidR="00306AE0" w:rsidRPr="00747176">
        <w:rPr>
          <w:lang w:val="cs-CZ"/>
        </w:rPr>
        <w:t>cca 300 dní</w:t>
      </w:r>
      <w:r w:rsidR="00243027" w:rsidRPr="00747176">
        <w:rPr>
          <w:lang w:val="cs-CZ"/>
        </w:rPr>
        <w:t>, po kterou budou probíhat stavební práce na lázeňském domu Thermia</w:t>
      </w:r>
      <w:r w:rsidR="00F50EB7" w:rsidRPr="00747176">
        <w:rPr>
          <w:lang w:val="cs-CZ"/>
        </w:rPr>
        <w:t xml:space="preserve"> na základě Smlouvy o dílo s dodavatelem stavebních prací</w:t>
      </w:r>
      <w:r w:rsidR="00306AE0" w:rsidRPr="00747176">
        <w:rPr>
          <w:lang w:val="cs-CZ"/>
        </w:rPr>
        <w:t>.</w:t>
      </w:r>
      <w:r w:rsidR="009C7F5A" w:rsidRPr="00747176">
        <w:rPr>
          <w:lang w:val="cs-CZ"/>
        </w:rPr>
        <w:t xml:space="preserve"> </w:t>
      </w:r>
    </w:p>
    <w:p w:rsidR="00A52F25" w:rsidRPr="00747176" w:rsidRDefault="00306AE0" w:rsidP="00D3228D">
      <w:pPr>
        <w:pStyle w:val="Nadpis2"/>
        <w:numPr>
          <w:ilvl w:val="1"/>
          <w:numId w:val="1"/>
        </w:numPr>
        <w:tabs>
          <w:tab w:val="clear" w:pos="927"/>
          <w:tab w:val="num" w:pos="1134"/>
        </w:tabs>
        <w:ind w:left="1134"/>
        <w:rPr>
          <w:lang w:val="cs-CZ"/>
        </w:rPr>
      </w:pPr>
      <w:r w:rsidRPr="00747176">
        <w:rPr>
          <w:lang w:val="cs-CZ"/>
        </w:rPr>
        <w:t xml:space="preserve">Poskytovatel bude své služby poskytovat </w:t>
      </w:r>
      <w:r w:rsidR="009C7F5A" w:rsidRPr="00747176">
        <w:rPr>
          <w:lang w:val="cs-CZ"/>
        </w:rPr>
        <w:t xml:space="preserve">rovněž po </w:t>
      </w:r>
      <w:r w:rsidR="00DE1CAD" w:rsidRPr="00747176">
        <w:rPr>
          <w:lang w:val="cs-CZ"/>
        </w:rPr>
        <w:t>ukončení vlastních stavebních prací jejich protokolárním předáním a převzetím</w:t>
      </w:r>
      <w:r w:rsidR="009C7F5A" w:rsidRPr="00747176">
        <w:rPr>
          <w:lang w:val="cs-CZ"/>
        </w:rPr>
        <w:t xml:space="preserve"> </w:t>
      </w:r>
      <w:r w:rsidR="00711566" w:rsidRPr="00747176">
        <w:rPr>
          <w:lang w:val="cs-CZ"/>
        </w:rPr>
        <w:t xml:space="preserve">a to po dobu následujících 180 dní. V této době se Poskytovatel bude aktivně účastnit </w:t>
      </w:r>
      <w:r w:rsidR="007976D5" w:rsidRPr="00146E57">
        <w:rPr>
          <w:lang w:val="cs-CZ"/>
        </w:rPr>
        <w:t>na</w:t>
      </w:r>
      <w:r w:rsidR="00711566" w:rsidRPr="00747176">
        <w:rPr>
          <w:lang w:val="cs-CZ"/>
        </w:rPr>
        <w:t xml:space="preserve"> řešení případn</w:t>
      </w:r>
      <w:r w:rsidR="00711566" w:rsidRPr="00146E57">
        <w:rPr>
          <w:lang w:val="cs-CZ"/>
        </w:rPr>
        <w:t>ě zjištěných vad stavebního díla a při uplatnění z toho plynoucích reklamací</w:t>
      </w:r>
      <w:r w:rsidR="00AF098A" w:rsidRPr="00747176">
        <w:rPr>
          <w:lang w:val="cs-CZ"/>
        </w:rPr>
        <w:t>. Uplynutím této doby je ukončeno poskytování Služeb dle této Smlouvy.</w:t>
      </w:r>
    </w:p>
    <w:p w:rsidR="001728B2" w:rsidRDefault="00A52F25" w:rsidP="00D3228D">
      <w:pPr>
        <w:pStyle w:val="Nadpis2"/>
        <w:numPr>
          <w:ilvl w:val="1"/>
          <w:numId w:val="1"/>
        </w:numPr>
        <w:tabs>
          <w:tab w:val="clear" w:pos="927"/>
          <w:tab w:val="num" w:pos="1134"/>
        </w:tabs>
        <w:ind w:left="1134"/>
        <w:rPr>
          <w:lang w:val="cs-CZ"/>
        </w:rPr>
      </w:pPr>
      <w:r w:rsidRPr="00AF098A">
        <w:rPr>
          <w:lang w:val="cs-CZ"/>
        </w:rPr>
        <w:t>Poskytovatel</w:t>
      </w:r>
      <w:r>
        <w:rPr>
          <w:lang w:val="cs-CZ"/>
        </w:rPr>
        <w:t xml:space="preserve"> se zavazuje poskyt</w:t>
      </w:r>
      <w:r w:rsidR="009C7F5A">
        <w:rPr>
          <w:lang w:val="cs-CZ"/>
        </w:rPr>
        <w:t xml:space="preserve">nout Objednateli </w:t>
      </w:r>
      <w:r w:rsidR="00306AE0">
        <w:rPr>
          <w:lang w:val="cs-CZ"/>
        </w:rPr>
        <w:t xml:space="preserve">v případě potřeby </w:t>
      </w:r>
      <w:r w:rsidR="009C7F5A">
        <w:rPr>
          <w:lang w:val="cs-CZ"/>
        </w:rPr>
        <w:t xml:space="preserve">rovněž i další </w:t>
      </w:r>
      <w:r w:rsidR="00306AE0">
        <w:rPr>
          <w:lang w:val="cs-CZ"/>
        </w:rPr>
        <w:t xml:space="preserve">obdobné a </w:t>
      </w:r>
      <w:r w:rsidR="009C7F5A">
        <w:rPr>
          <w:lang w:val="cs-CZ"/>
        </w:rPr>
        <w:t>nové</w:t>
      </w:r>
      <w:r>
        <w:rPr>
          <w:lang w:val="cs-CZ"/>
        </w:rPr>
        <w:t xml:space="preserve"> Služby</w:t>
      </w:r>
      <w:r w:rsidR="00F50EB7">
        <w:rPr>
          <w:lang w:val="cs-CZ"/>
        </w:rPr>
        <w:t xml:space="preserve"> </w:t>
      </w:r>
      <w:r>
        <w:rPr>
          <w:lang w:val="cs-CZ"/>
        </w:rPr>
        <w:t xml:space="preserve">po dobu, po kterou budou probíhat stavební práce na lázeňském domu Thermia na základě </w:t>
      </w:r>
      <w:r w:rsidR="00F50EB7">
        <w:rPr>
          <w:lang w:val="cs-CZ"/>
        </w:rPr>
        <w:t>případných dodatků</w:t>
      </w:r>
      <w:r>
        <w:rPr>
          <w:lang w:val="cs-CZ"/>
        </w:rPr>
        <w:t xml:space="preserve"> ke Smlouvě o dílo s dodavatelem stavebních prací</w:t>
      </w:r>
      <w:r w:rsidR="00F50EB7">
        <w:rPr>
          <w:lang w:val="cs-CZ"/>
        </w:rPr>
        <w:t xml:space="preserve">, </w:t>
      </w:r>
      <w:r w:rsidR="00306AE0">
        <w:rPr>
          <w:lang w:val="cs-CZ"/>
        </w:rPr>
        <w:t xml:space="preserve">zejména </w:t>
      </w:r>
      <w:r>
        <w:rPr>
          <w:lang w:val="cs-CZ"/>
        </w:rPr>
        <w:t>po dobu</w:t>
      </w:r>
      <w:r w:rsidR="00C17F42">
        <w:rPr>
          <w:lang w:val="cs-CZ"/>
        </w:rPr>
        <w:t xml:space="preserve"> nutn</w:t>
      </w:r>
      <w:r>
        <w:rPr>
          <w:lang w:val="cs-CZ"/>
        </w:rPr>
        <w:t>ou</w:t>
      </w:r>
      <w:r w:rsidR="00C17F42">
        <w:rPr>
          <w:lang w:val="cs-CZ"/>
        </w:rPr>
        <w:t xml:space="preserve"> k realizaci případných </w:t>
      </w:r>
      <w:r w:rsidR="00303E4B">
        <w:rPr>
          <w:lang w:val="cs-CZ"/>
        </w:rPr>
        <w:t xml:space="preserve">dalších </w:t>
      </w:r>
      <w:r w:rsidR="00C17F42">
        <w:rPr>
          <w:lang w:val="cs-CZ"/>
        </w:rPr>
        <w:t>stavebních prací zadávaných</w:t>
      </w:r>
      <w:r w:rsidR="009C7F5A">
        <w:rPr>
          <w:lang w:val="cs-CZ"/>
        </w:rPr>
        <w:t xml:space="preserve"> </w:t>
      </w:r>
      <w:r w:rsidR="00306AE0">
        <w:rPr>
          <w:lang w:val="cs-CZ"/>
        </w:rPr>
        <w:t xml:space="preserve">témuž </w:t>
      </w:r>
      <w:r w:rsidR="009C7F5A">
        <w:rPr>
          <w:lang w:val="cs-CZ"/>
        </w:rPr>
        <w:t xml:space="preserve">dodavateli stavebních prací </w:t>
      </w:r>
      <w:r w:rsidR="00303E4B">
        <w:rPr>
          <w:lang w:val="cs-CZ"/>
        </w:rPr>
        <w:t xml:space="preserve">jako práce nezbytně nutné k řádnému dokončení díla či </w:t>
      </w:r>
      <w:r w:rsidR="009C7F5A">
        <w:rPr>
          <w:lang w:val="cs-CZ"/>
        </w:rPr>
        <w:t xml:space="preserve">jako </w:t>
      </w:r>
      <w:r w:rsidR="006665D5">
        <w:rPr>
          <w:lang w:val="cs-CZ"/>
        </w:rPr>
        <w:t>dodatečn</w:t>
      </w:r>
      <w:r w:rsidR="009C7F5A">
        <w:rPr>
          <w:lang w:val="cs-CZ"/>
        </w:rPr>
        <w:t>é</w:t>
      </w:r>
      <w:r w:rsidR="006665D5">
        <w:rPr>
          <w:lang w:val="cs-CZ"/>
        </w:rPr>
        <w:t xml:space="preserve"> stavební </w:t>
      </w:r>
      <w:r w:rsidR="00303E4B">
        <w:rPr>
          <w:lang w:val="cs-CZ"/>
        </w:rPr>
        <w:t>pr</w:t>
      </w:r>
      <w:r w:rsidR="009C7F5A">
        <w:rPr>
          <w:lang w:val="cs-CZ"/>
        </w:rPr>
        <w:t>áce</w:t>
      </w:r>
      <w:r w:rsidR="00C17F42">
        <w:rPr>
          <w:lang w:val="cs-CZ"/>
        </w:rPr>
        <w:t xml:space="preserve"> </w:t>
      </w:r>
      <w:r w:rsidR="00303E4B">
        <w:rPr>
          <w:lang w:val="cs-CZ"/>
        </w:rPr>
        <w:t>zadávan</w:t>
      </w:r>
      <w:r w:rsidR="009C7F5A">
        <w:rPr>
          <w:lang w:val="cs-CZ"/>
        </w:rPr>
        <w:t>é</w:t>
      </w:r>
      <w:r w:rsidR="00303E4B">
        <w:rPr>
          <w:lang w:val="cs-CZ"/>
        </w:rPr>
        <w:t xml:space="preserve"> </w:t>
      </w:r>
      <w:r w:rsidR="00306AE0">
        <w:rPr>
          <w:lang w:val="cs-CZ"/>
        </w:rPr>
        <w:t xml:space="preserve">témuž </w:t>
      </w:r>
      <w:r w:rsidR="009C7F5A">
        <w:rPr>
          <w:lang w:val="cs-CZ"/>
        </w:rPr>
        <w:t xml:space="preserve">dodavateli stavebních prací </w:t>
      </w:r>
      <w:r w:rsidR="00C17F42">
        <w:rPr>
          <w:lang w:val="cs-CZ"/>
        </w:rPr>
        <w:t xml:space="preserve">v rámci </w:t>
      </w:r>
      <w:r w:rsidR="00AF098A" w:rsidRPr="00AF098A">
        <w:rPr>
          <w:lang w:val="cs-CZ"/>
        </w:rPr>
        <w:t xml:space="preserve">učiněné </w:t>
      </w:r>
      <w:r w:rsidR="00303E4B" w:rsidRPr="00AF098A">
        <w:rPr>
          <w:lang w:val="cs-CZ"/>
        </w:rPr>
        <w:t xml:space="preserve">výhrady </w:t>
      </w:r>
      <w:r w:rsidR="00C17F42" w:rsidRPr="00AF098A">
        <w:rPr>
          <w:lang w:val="cs-CZ"/>
        </w:rPr>
        <w:t>opčního práva</w:t>
      </w:r>
      <w:r w:rsidR="00306AE0" w:rsidRPr="00AF098A">
        <w:rPr>
          <w:lang w:val="cs-CZ"/>
        </w:rPr>
        <w:t xml:space="preserve">, tj. podobu realizace </w:t>
      </w:r>
      <w:r w:rsidR="00303E4B" w:rsidRPr="00AF098A">
        <w:rPr>
          <w:lang w:val="cs-CZ"/>
        </w:rPr>
        <w:t>tzv. „víceprací“</w:t>
      </w:r>
      <w:r w:rsidR="003B4288" w:rsidRPr="00AF098A">
        <w:rPr>
          <w:lang w:val="cs-CZ"/>
        </w:rPr>
        <w:t>.</w:t>
      </w:r>
    </w:p>
    <w:p w:rsidR="00FC274E" w:rsidRPr="00AF098A" w:rsidRDefault="00FC274E" w:rsidP="00146E57">
      <w:pPr>
        <w:pStyle w:val="Nadpis2"/>
        <w:ind w:left="1134" w:firstLine="0"/>
        <w:rPr>
          <w:lang w:val="cs-CZ"/>
        </w:rPr>
      </w:pPr>
    </w:p>
    <w:p w:rsidR="00D3228D" w:rsidRPr="00C04000" w:rsidRDefault="00D3228D" w:rsidP="00D3228D">
      <w:pPr>
        <w:pStyle w:val="Nadpis1"/>
        <w:keepNext w:val="0"/>
        <w:widowControl w:val="0"/>
        <w:numPr>
          <w:ilvl w:val="0"/>
          <w:numId w:val="1"/>
        </w:numPr>
        <w:ind w:right="-18"/>
      </w:pPr>
      <w:r w:rsidRPr="00C04000">
        <w:lastRenderedPageBreak/>
        <w:t>Cena a platební podmínky</w:t>
      </w:r>
    </w:p>
    <w:p w:rsidR="00D3228D" w:rsidRDefault="00D3228D" w:rsidP="00516EA6">
      <w:pPr>
        <w:pStyle w:val="Nadpis2"/>
        <w:numPr>
          <w:ilvl w:val="1"/>
          <w:numId w:val="1"/>
        </w:numPr>
        <w:tabs>
          <w:tab w:val="clear" w:pos="927"/>
          <w:tab w:val="num" w:pos="1134"/>
        </w:tabs>
        <w:spacing w:after="0"/>
        <w:ind w:left="1134" w:hanging="777"/>
        <w:rPr>
          <w:lang w:val="cs-CZ"/>
        </w:rPr>
      </w:pPr>
      <w:r w:rsidRPr="005375D1">
        <w:rPr>
          <w:lang w:val="cs-CZ"/>
        </w:rPr>
        <w:t xml:space="preserve">Cena </w:t>
      </w:r>
      <w:r w:rsidR="00516EA6">
        <w:rPr>
          <w:lang w:val="cs-CZ"/>
        </w:rPr>
        <w:t>S</w:t>
      </w:r>
      <w:r w:rsidR="00B40EF5">
        <w:rPr>
          <w:lang w:val="cs-CZ"/>
        </w:rPr>
        <w:t>lužeb</w:t>
      </w:r>
      <w:r w:rsidRPr="005375D1">
        <w:rPr>
          <w:lang w:val="cs-CZ"/>
        </w:rPr>
        <w:t xml:space="preserve"> je stanovena dohodou Smluvních stran, vychází z nabídky </w:t>
      </w:r>
      <w:r w:rsidR="003A68F0">
        <w:rPr>
          <w:lang w:val="cs-CZ"/>
        </w:rPr>
        <w:t>Poskytovatel</w:t>
      </w:r>
      <w:r w:rsidRPr="005375D1">
        <w:rPr>
          <w:lang w:val="cs-CZ"/>
        </w:rPr>
        <w:t>e</w:t>
      </w:r>
      <w:r w:rsidR="000B6FAD">
        <w:rPr>
          <w:lang w:val="cs-CZ"/>
        </w:rPr>
        <w:t xml:space="preserve">, </w:t>
      </w:r>
      <w:r w:rsidRPr="00516EA6">
        <w:rPr>
          <w:lang w:val="cs-CZ"/>
        </w:rPr>
        <w:t>učiněné v rámci Veřejné zakázky a činí:</w:t>
      </w:r>
    </w:p>
    <w:p w:rsidR="00516EA6" w:rsidRPr="00516EA6" w:rsidRDefault="00516EA6" w:rsidP="00516EA6">
      <w:pPr>
        <w:pStyle w:val="Nadpis2"/>
        <w:spacing w:after="0"/>
        <w:ind w:left="1134" w:firstLine="0"/>
        <w:rPr>
          <w:lang w:val="cs-CZ"/>
        </w:rPr>
      </w:pPr>
    </w:p>
    <w:p w:rsidR="00D3228D" w:rsidRPr="00516EA6" w:rsidRDefault="00D3228D" w:rsidP="00516EA6">
      <w:pPr>
        <w:pStyle w:val="Nadpis2"/>
        <w:numPr>
          <w:ilvl w:val="0"/>
          <w:numId w:val="4"/>
        </w:numPr>
        <w:tabs>
          <w:tab w:val="num" w:pos="1276"/>
        </w:tabs>
        <w:rPr>
          <w:lang w:val="cs-CZ"/>
        </w:rPr>
      </w:pPr>
      <w:r w:rsidRPr="005375D1">
        <w:rPr>
          <w:lang w:val="cs-CZ"/>
        </w:rPr>
        <w:t xml:space="preserve">celkem bez DPH </w:t>
      </w:r>
      <w:r w:rsidR="00B215AE">
        <w:rPr>
          <w:lang w:val="cs-CZ"/>
        </w:rPr>
        <w:t>899.280,-</w:t>
      </w:r>
      <w:r w:rsidRPr="005375D1">
        <w:rPr>
          <w:lang w:val="cs-CZ"/>
        </w:rPr>
        <w:t xml:space="preserve"> Kč</w:t>
      </w:r>
      <w:r w:rsidR="00B215AE">
        <w:rPr>
          <w:lang w:val="cs-CZ"/>
        </w:rPr>
        <w:t>, poskytovatel není plátce DPH,</w:t>
      </w:r>
    </w:p>
    <w:p w:rsidR="00D3228D" w:rsidRDefault="00D3228D" w:rsidP="00D3228D">
      <w:pPr>
        <w:pStyle w:val="Nadpis2"/>
        <w:ind w:left="1134" w:firstLine="284"/>
        <w:rPr>
          <w:lang w:val="cs-CZ"/>
        </w:rPr>
      </w:pPr>
      <w:r w:rsidRPr="005375D1">
        <w:rPr>
          <w:lang w:val="cs-CZ"/>
        </w:rPr>
        <w:t>(slovy</w:t>
      </w:r>
      <w:r w:rsidR="00B215AE">
        <w:rPr>
          <w:lang w:val="cs-CZ"/>
        </w:rPr>
        <w:t>:</w:t>
      </w:r>
      <w:r w:rsidRPr="005375D1">
        <w:rPr>
          <w:lang w:val="cs-CZ"/>
        </w:rPr>
        <w:t xml:space="preserve"> </w:t>
      </w:r>
      <w:r w:rsidR="00B215AE">
        <w:rPr>
          <w:lang w:val="cs-CZ"/>
        </w:rPr>
        <w:t xml:space="preserve">osm set devadesát devět tisíc dvě stě osmdesát </w:t>
      </w:r>
      <w:r>
        <w:rPr>
          <w:lang w:val="cs-CZ"/>
        </w:rPr>
        <w:t>Kč</w:t>
      </w:r>
      <w:r w:rsidRPr="005375D1">
        <w:rPr>
          <w:lang w:val="cs-CZ"/>
        </w:rPr>
        <w:t xml:space="preserve">), </w:t>
      </w:r>
    </w:p>
    <w:p w:rsidR="00D3228D" w:rsidRPr="005375D1" w:rsidRDefault="00D3228D" w:rsidP="00D3228D">
      <w:pPr>
        <w:pStyle w:val="Nadpis2"/>
        <w:rPr>
          <w:lang w:val="cs-CZ"/>
        </w:rPr>
      </w:pPr>
    </w:p>
    <w:p w:rsidR="00D3228D" w:rsidRPr="00516EA6" w:rsidRDefault="00D3228D" w:rsidP="00516EA6">
      <w:pPr>
        <w:pStyle w:val="Nadpis2"/>
        <w:numPr>
          <w:ilvl w:val="0"/>
          <w:numId w:val="4"/>
        </w:numPr>
        <w:tabs>
          <w:tab w:val="num" w:pos="1276"/>
        </w:tabs>
        <w:rPr>
          <w:lang w:val="cs-CZ"/>
        </w:rPr>
      </w:pPr>
      <w:r w:rsidRPr="005375D1">
        <w:rPr>
          <w:lang w:val="cs-CZ"/>
        </w:rPr>
        <w:t>DPH</w:t>
      </w:r>
      <w:r w:rsidR="00B215AE">
        <w:rPr>
          <w:lang w:val="cs-CZ"/>
        </w:rPr>
        <w:t xml:space="preserve"> ve výši 0,- Kč, poskytovatel není plátce DPH,</w:t>
      </w:r>
    </w:p>
    <w:p w:rsidR="00D3228D" w:rsidRDefault="00D3228D" w:rsidP="00D3228D">
      <w:pPr>
        <w:pStyle w:val="Nadpis2"/>
        <w:ind w:left="1134" w:firstLine="284"/>
        <w:rPr>
          <w:lang w:val="cs-CZ"/>
        </w:rPr>
      </w:pPr>
      <w:r w:rsidRPr="005375D1">
        <w:rPr>
          <w:lang w:val="cs-CZ"/>
        </w:rPr>
        <w:t>(slovy</w:t>
      </w:r>
      <w:r w:rsidR="00B215AE">
        <w:rPr>
          <w:lang w:val="cs-CZ"/>
        </w:rPr>
        <w:t>:</w:t>
      </w:r>
      <w:r w:rsidRPr="005375D1">
        <w:rPr>
          <w:lang w:val="cs-CZ"/>
        </w:rPr>
        <w:t xml:space="preserve"> </w:t>
      </w:r>
      <w:r w:rsidR="00B215AE">
        <w:rPr>
          <w:lang w:val="cs-CZ"/>
        </w:rPr>
        <w:t>nula Kč, poskytovatel není plátce DPH)</w:t>
      </w:r>
      <w:r w:rsidRPr="005375D1">
        <w:rPr>
          <w:lang w:val="cs-CZ"/>
        </w:rPr>
        <w:t xml:space="preserve">, </w:t>
      </w:r>
    </w:p>
    <w:p w:rsidR="00D3228D" w:rsidRPr="005375D1" w:rsidRDefault="00D3228D" w:rsidP="00D3228D">
      <w:pPr>
        <w:pStyle w:val="Nadpis2"/>
        <w:ind w:left="1134" w:firstLine="284"/>
        <w:rPr>
          <w:lang w:val="cs-CZ"/>
        </w:rPr>
      </w:pPr>
    </w:p>
    <w:p w:rsidR="00D3228D" w:rsidRPr="00516EA6" w:rsidRDefault="00D3228D" w:rsidP="00516EA6">
      <w:pPr>
        <w:pStyle w:val="Nadpis2"/>
        <w:numPr>
          <w:ilvl w:val="0"/>
          <w:numId w:val="4"/>
        </w:numPr>
        <w:tabs>
          <w:tab w:val="num" w:pos="1276"/>
        </w:tabs>
        <w:rPr>
          <w:lang w:val="cs-CZ"/>
        </w:rPr>
      </w:pPr>
      <w:r w:rsidRPr="005375D1">
        <w:rPr>
          <w:lang w:val="cs-CZ"/>
        </w:rPr>
        <w:t xml:space="preserve">celkem včetně DPH </w:t>
      </w:r>
      <w:r w:rsidR="00B215AE">
        <w:rPr>
          <w:lang w:val="cs-CZ"/>
        </w:rPr>
        <w:t>899.280,-</w:t>
      </w:r>
      <w:r w:rsidRPr="005375D1">
        <w:rPr>
          <w:lang w:val="cs-CZ"/>
        </w:rPr>
        <w:t xml:space="preserve"> Kč</w:t>
      </w:r>
      <w:r w:rsidR="00B215AE">
        <w:rPr>
          <w:lang w:val="cs-CZ"/>
        </w:rPr>
        <w:t>,</w:t>
      </w:r>
      <w:r w:rsidR="00B215AE" w:rsidRPr="00B215AE">
        <w:rPr>
          <w:lang w:val="cs-CZ"/>
        </w:rPr>
        <w:t xml:space="preserve"> </w:t>
      </w:r>
      <w:r w:rsidR="00B215AE">
        <w:rPr>
          <w:lang w:val="cs-CZ"/>
        </w:rPr>
        <w:t>poskytovatel není plátce DPH,</w:t>
      </w:r>
    </w:p>
    <w:p w:rsidR="00D3228D" w:rsidRDefault="00D3228D" w:rsidP="00D3228D">
      <w:pPr>
        <w:pStyle w:val="Nadpis2"/>
        <w:ind w:left="1134" w:firstLine="284"/>
        <w:rPr>
          <w:lang w:val="cs-CZ"/>
        </w:rPr>
      </w:pPr>
      <w:r w:rsidRPr="005375D1">
        <w:rPr>
          <w:lang w:val="cs-CZ"/>
        </w:rPr>
        <w:t>(slovy</w:t>
      </w:r>
      <w:r w:rsidR="00B215AE">
        <w:rPr>
          <w:lang w:val="cs-CZ"/>
        </w:rPr>
        <w:t>: osm set devadesát devět tisíc dvě stě osmdesát Kč</w:t>
      </w:r>
      <w:r w:rsidRPr="005375D1">
        <w:rPr>
          <w:lang w:val="cs-CZ"/>
        </w:rPr>
        <w:t xml:space="preserve">). </w:t>
      </w:r>
    </w:p>
    <w:p w:rsidR="00B215AE" w:rsidRDefault="00B215AE" w:rsidP="00D3228D">
      <w:pPr>
        <w:pStyle w:val="Nadpis2"/>
        <w:ind w:left="1134" w:firstLine="284"/>
        <w:rPr>
          <w:lang w:val="cs-CZ"/>
        </w:rPr>
      </w:pPr>
    </w:p>
    <w:p w:rsidR="00D3228D" w:rsidRPr="005375D1" w:rsidRDefault="00D3228D" w:rsidP="00D3228D">
      <w:pPr>
        <w:pStyle w:val="Nadpis2"/>
        <w:ind w:left="1134" w:firstLine="0"/>
        <w:rPr>
          <w:lang w:val="cs-CZ"/>
        </w:rPr>
      </w:pPr>
      <w:r>
        <w:rPr>
          <w:lang w:val="cs-CZ"/>
        </w:rPr>
        <w:t xml:space="preserve">DPH bude k ceně </w:t>
      </w:r>
      <w:r w:rsidR="00516EA6">
        <w:rPr>
          <w:lang w:val="cs-CZ"/>
        </w:rPr>
        <w:t>S</w:t>
      </w:r>
      <w:r w:rsidR="000B6FAD">
        <w:rPr>
          <w:lang w:val="cs-CZ"/>
        </w:rPr>
        <w:t>lužeb</w:t>
      </w:r>
      <w:r>
        <w:rPr>
          <w:lang w:val="cs-CZ"/>
        </w:rPr>
        <w:t xml:space="preserve"> </w:t>
      </w:r>
      <w:r w:rsidR="003A68F0">
        <w:rPr>
          <w:lang w:val="cs-CZ"/>
        </w:rPr>
        <w:t>Poskytovatel</w:t>
      </w:r>
      <w:r>
        <w:rPr>
          <w:lang w:val="cs-CZ"/>
        </w:rPr>
        <w:t xml:space="preserve">em účtována ve výši odpovídající zákonné sazbě této daně platné ke dni uskutečnění zdanitelného plnění. </w:t>
      </w:r>
    </w:p>
    <w:p w:rsidR="00D3228D" w:rsidRPr="00146E57" w:rsidRDefault="00D3228D" w:rsidP="00D3228D">
      <w:pPr>
        <w:pStyle w:val="Nadpis2"/>
        <w:numPr>
          <w:ilvl w:val="1"/>
          <w:numId w:val="1"/>
        </w:numPr>
        <w:tabs>
          <w:tab w:val="clear" w:pos="927"/>
          <w:tab w:val="num" w:pos="1134"/>
        </w:tabs>
        <w:ind w:left="1134"/>
        <w:rPr>
          <w:lang w:val="cs-CZ"/>
        </w:rPr>
      </w:pPr>
      <w:r w:rsidRPr="009A07E2">
        <w:rPr>
          <w:lang w:val="cs-CZ"/>
        </w:rPr>
        <w:t xml:space="preserve">Cena </w:t>
      </w:r>
      <w:r w:rsidR="00516EA6">
        <w:rPr>
          <w:lang w:val="cs-CZ"/>
        </w:rPr>
        <w:t>S</w:t>
      </w:r>
      <w:r w:rsidR="009A07E2" w:rsidRPr="009A07E2">
        <w:rPr>
          <w:lang w:val="cs-CZ"/>
        </w:rPr>
        <w:t>lužeb</w:t>
      </w:r>
      <w:r w:rsidRPr="009A07E2">
        <w:rPr>
          <w:lang w:val="cs-CZ"/>
        </w:rPr>
        <w:t xml:space="preserve"> je splatná na základě daňových dokladů (dále též jen „Faktura“).</w:t>
      </w:r>
      <w:r w:rsidR="0047229F">
        <w:rPr>
          <w:lang w:val="cs-CZ"/>
        </w:rPr>
        <w:t xml:space="preserve"> </w:t>
      </w:r>
      <w:r w:rsidR="0047229F" w:rsidRPr="007F18E6">
        <w:rPr>
          <w:lang w:val="cs-CZ"/>
        </w:rPr>
        <w:t xml:space="preserve">Poskytovatel bude jím </w:t>
      </w:r>
      <w:r w:rsidR="00516EA6" w:rsidRPr="007F18E6">
        <w:rPr>
          <w:lang w:val="cs-CZ"/>
        </w:rPr>
        <w:t>poskytnuté S</w:t>
      </w:r>
      <w:r w:rsidR="0047229F" w:rsidRPr="007F18E6">
        <w:rPr>
          <w:lang w:val="cs-CZ"/>
        </w:rPr>
        <w:t>lužby fakturovat měsíčně</w:t>
      </w:r>
      <w:r w:rsidR="00516EA6" w:rsidRPr="007F18E6">
        <w:rPr>
          <w:lang w:val="cs-CZ"/>
        </w:rPr>
        <w:t>, a to vždy k 10. dni</w:t>
      </w:r>
      <w:r w:rsidR="00516EA6" w:rsidRPr="00516EA6">
        <w:rPr>
          <w:lang w:val="cs-CZ"/>
        </w:rPr>
        <w:t xml:space="preserve"> </w:t>
      </w:r>
      <w:r w:rsidR="001A1196">
        <w:rPr>
          <w:lang w:val="cs-CZ"/>
        </w:rPr>
        <w:t xml:space="preserve">měsíce </w:t>
      </w:r>
      <w:r w:rsidR="00516EA6" w:rsidRPr="00516EA6">
        <w:rPr>
          <w:lang w:val="cs-CZ"/>
        </w:rPr>
        <w:t xml:space="preserve">bezprostředně </w:t>
      </w:r>
      <w:r w:rsidR="001A1196">
        <w:rPr>
          <w:lang w:val="cs-CZ"/>
        </w:rPr>
        <w:t>následujícího</w:t>
      </w:r>
      <w:r w:rsidR="00516EA6" w:rsidRPr="00516EA6">
        <w:rPr>
          <w:lang w:val="cs-CZ"/>
        </w:rPr>
        <w:t xml:space="preserve"> po měsíci, za nějž jsou Služby fakturovány.</w:t>
      </w:r>
      <w:r w:rsidR="00516EA6">
        <w:rPr>
          <w:b/>
          <w:lang w:val="cs-CZ"/>
        </w:rPr>
        <w:t xml:space="preserve"> </w:t>
      </w:r>
    </w:p>
    <w:p w:rsidR="006665D5" w:rsidRPr="00146E57" w:rsidRDefault="006665D5" w:rsidP="007F18E6">
      <w:pPr>
        <w:pStyle w:val="Nadpis2"/>
        <w:numPr>
          <w:ilvl w:val="1"/>
          <w:numId w:val="1"/>
        </w:numPr>
        <w:tabs>
          <w:tab w:val="clear" w:pos="927"/>
          <w:tab w:val="num" w:pos="1134"/>
        </w:tabs>
        <w:ind w:left="1134"/>
        <w:rPr>
          <w:color w:val="FF0000"/>
          <w:lang w:val="cs-CZ"/>
        </w:rPr>
      </w:pPr>
      <w:r w:rsidRPr="00747176">
        <w:rPr>
          <w:lang w:val="cs-CZ"/>
        </w:rPr>
        <w:t>Měsíčně fakturovaná částka za poskytnuté Služby nepřesáhne 10% z výše uvedené celkové ceny Služeb bez DPH</w:t>
      </w:r>
      <w:r w:rsidR="00943989" w:rsidRPr="00747176">
        <w:rPr>
          <w:lang w:val="cs-CZ"/>
        </w:rPr>
        <w:t xml:space="preserve">, kdy fakturováno bude až do celkové výše maximálně 95% výše uvedené celkové ceny Služeb bez DPH. Zbývajících min. 5% ceny Služeb bez DPH bude fakturováno po ukončení poskytování Služeb dle této Smlouvy, které nastane uplynutím </w:t>
      </w:r>
      <w:r w:rsidR="00AF098A" w:rsidRPr="00747176">
        <w:rPr>
          <w:lang w:val="cs-CZ"/>
        </w:rPr>
        <w:t xml:space="preserve">doby </w:t>
      </w:r>
      <w:r w:rsidR="00943989" w:rsidRPr="00747176">
        <w:rPr>
          <w:lang w:val="cs-CZ"/>
        </w:rPr>
        <w:t>dle čl. 3.</w:t>
      </w:r>
      <w:r w:rsidR="00D92B82">
        <w:rPr>
          <w:lang w:val="cs-CZ"/>
        </w:rPr>
        <w:t>3</w:t>
      </w:r>
      <w:r w:rsidR="00943989" w:rsidRPr="00747176">
        <w:rPr>
          <w:lang w:val="cs-CZ"/>
        </w:rPr>
        <w:t xml:space="preserve"> této Smlouvy.</w:t>
      </w:r>
    </w:p>
    <w:p w:rsidR="007F18E6" w:rsidRPr="007F18E6" w:rsidRDefault="007F18E6" w:rsidP="007F18E6">
      <w:pPr>
        <w:pStyle w:val="Nadpis2"/>
        <w:numPr>
          <w:ilvl w:val="1"/>
          <w:numId w:val="1"/>
        </w:numPr>
        <w:tabs>
          <w:tab w:val="clear" w:pos="927"/>
          <w:tab w:val="num" w:pos="1134"/>
        </w:tabs>
        <w:ind w:left="1134"/>
        <w:rPr>
          <w:lang w:val="cs-CZ"/>
        </w:rPr>
      </w:pPr>
      <w:r>
        <w:rPr>
          <w:lang w:val="cs-CZ"/>
        </w:rPr>
        <w:t xml:space="preserve">Výše uvedená Cena Služeb neobsahuje cenu za případně dodatečně poskytované </w:t>
      </w:r>
      <w:r w:rsidR="00D23B87">
        <w:rPr>
          <w:lang w:val="cs-CZ"/>
        </w:rPr>
        <w:t xml:space="preserve">nové Služby, poskytované v době </w:t>
      </w:r>
      <w:r>
        <w:rPr>
          <w:lang w:val="cs-CZ"/>
        </w:rPr>
        <w:t>dle čl. 3.</w:t>
      </w:r>
      <w:r w:rsidR="00D92B82">
        <w:rPr>
          <w:lang w:val="cs-CZ"/>
        </w:rPr>
        <w:t>4</w:t>
      </w:r>
      <w:r>
        <w:rPr>
          <w:lang w:val="cs-CZ"/>
        </w:rPr>
        <w:t xml:space="preserve"> této smlouvy. Tyto dodatečně poskytované služby jsou vyhrazeným plněním a budou případně sjednány smluvními stranami dodatkem k této smlouvě na základě jednacího řízení bez uveřejnění jako změna závazku ze smlouvy dle § </w:t>
      </w:r>
      <w:r w:rsidR="00DB75DA">
        <w:rPr>
          <w:lang w:val="cs-CZ"/>
        </w:rPr>
        <w:t>1</w:t>
      </w:r>
      <w:r w:rsidR="00EB430D">
        <w:rPr>
          <w:lang w:val="cs-CZ"/>
        </w:rPr>
        <w:t>00</w:t>
      </w:r>
      <w:r w:rsidR="00F66EC3">
        <w:rPr>
          <w:lang w:val="cs-CZ"/>
        </w:rPr>
        <w:t xml:space="preserve"> odst. (3)</w:t>
      </w:r>
      <w:r>
        <w:rPr>
          <w:lang w:val="cs-CZ"/>
        </w:rPr>
        <w:t xml:space="preserve"> zákona č. 134/2016 Sb. o zadávání veřejných zakázek, ve znění pozdějších předpisů.</w:t>
      </w:r>
    </w:p>
    <w:p w:rsidR="00D3228D" w:rsidRPr="005375D1" w:rsidRDefault="00D3228D" w:rsidP="00D3228D">
      <w:pPr>
        <w:pStyle w:val="Nadpis2"/>
        <w:numPr>
          <w:ilvl w:val="1"/>
          <w:numId w:val="1"/>
        </w:numPr>
        <w:tabs>
          <w:tab w:val="clear" w:pos="927"/>
          <w:tab w:val="num" w:pos="1134"/>
        </w:tabs>
        <w:ind w:left="1134"/>
        <w:rPr>
          <w:lang w:val="cs-CZ"/>
        </w:rPr>
      </w:pPr>
      <w:r w:rsidRPr="005375D1">
        <w:rPr>
          <w:lang w:val="cs-CZ"/>
        </w:rPr>
        <w:t xml:space="preserve">Nedílnou součástí Faktury musí být Objednatelem odsouhlasený soupis provedených </w:t>
      </w:r>
      <w:r w:rsidR="001A1196">
        <w:rPr>
          <w:lang w:val="cs-CZ"/>
        </w:rPr>
        <w:t xml:space="preserve">Služeb (konkrétních činností) </w:t>
      </w:r>
      <w:r w:rsidR="003A68F0">
        <w:rPr>
          <w:lang w:val="cs-CZ"/>
        </w:rPr>
        <w:t>Poskytovatel</w:t>
      </w:r>
      <w:r>
        <w:rPr>
          <w:lang w:val="cs-CZ"/>
        </w:rPr>
        <w:t xml:space="preserve">e </w:t>
      </w:r>
      <w:r w:rsidRPr="005375D1">
        <w:rPr>
          <w:lang w:val="cs-CZ"/>
        </w:rPr>
        <w:t xml:space="preserve">- </w:t>
      </w:r>
      <w:r>
        <w:rPr>
          <w:lang w:val="cs-CZ"/>
        </w:rPr>
        <w:t>Z</w:t>
      </w:r>
      <w:r w:rsidRPr="005375D1">
        <w:rPr>
          <w:lang w:val="cs-CZ"/>
        </w:rPr>
        <w:t>jišťovací protokol.</w:t>
      </w:r>
    </w:p>
    <w:p w:rsidR="00D3228D" w:rsidRPr="005375D1" w:rsidRDefault="00D3228D" w:rsidP="00D3228D">
      <w:pPr>
        <w:pStyle w:val="Nadpis2"/>
        <w:numPr>
          <w:ilvl w:val="1"/>
          <w:numId w:val="1"/>
        </w:numPr>
        <w:tabs>
          <w:tab w:val="clear" w:pos="927"/>
          <w:tab w:val="num" w:pos="1134"/>
        </w:tabs>
        <w:ind w:left="1134"/>
        <w:rPr>
          <w:lang w:val="cs-CZ"/>
        </w:rPr>
      </w:pPr>
      <w:r w:rsidRPr="005375D1">
        <w:rPr>
          <w:lang w:val="cs-CZ"/>
        </w:rPr>
        <w:t xml:space="preserve">Originál Faktury bude vystaven </w:t>
      </w:r>
      <w:r w:rsidR="003A68F0">
        <w:rPr>
          <w:lang w:val="cs-CZ"/>
        </w:rPr>
        <w:t>Poskytovatel</w:t>
      </w:r>
      <w:r w:rsidRPr="005375D1">
        <w:rPr>
          <w:lang w:val="cs-CZ"/>
        </w:rPr>
        <w:t>em řádně a včas, v souladu se zákonem č. 235/2004 Sb., o DPH</w:t>
      </w:r>
      <w:r>
        <w:rPr>
          <w:lang w:val="cs-CZ"/>
        </w:rPr>
        <w:t>,</w:t>
      </w:r>
      <w:r w:rsidRPr="005375D1">
        <w:rPr>
          <w:lang w:val="cs-CZ"/>
        </w:rPr>
        <w:t xml:space="preserve"> v</w:t>
      </w:r>
      <w:r>
        <w:rPr>
          <w:lang w:val="cs-CZ"/>
        </w:rPr>
        <w:t>e znění pozdějších předpisů</w:t>
      </w:r>
      <w:r w:rsidRPr="005375D1">
        <w:rPr>
          <w:lang w:val="cs-CZ"/>
        </w:rPr>
        <w:t>.</w:t>
      </w:r>
    </w:p>
    <w:p w:rsidR="00D3228D" w:rsidRPr="005375D1" w:rsidRDefault="00D3228D" w:rsidP="00D3228D">
      <w:pPr>
        <w:pStyle w:val="Nadpis2"/>
        <w:numPr>
          <w:ilvl w:val="1"/>
          <w:numId w:val="1"/>
        </w:numPr>
        <w:tabs>
          <w:tab w:val="clear" w:pos="927"/>
          <w:tab w:val="num" w:pos="1134"/>
        </w:tabs>
        <w:ind w:left="1134" w:hanging="777"/>
        <w:rPr>
          <w:lang w:val="cs-CZ"/>
        </w:rPr>
      </w:pPr>
      <w:r w:rsidRPr="005375D1">
        <w:rPr>
          <w:lang w:val="cs-CZ"/>
        </w:rPr>
        <w:t xml:space="preserve">Faktura musí mít zákonné náležitosti daňového a účetního dokladu a bude doručena </w:t>
      </w:r>
      <w:r>
        <w:rPr>
          <w:lang w:val="cs-CZ"/>
        </w:rPr>
        <w:t>vždy ve dvojím</w:t>
      </w:r>
      <w:r w:rsidRPr="005375D1">
        <w:rPr>
          <w:lang w:val="cs-CZ"/>
        </w:rPr>
        <w:t xml:space="preserve"> vyhotovení v listinné podobě na adresu sídla Objednatele</w:t>
      </w:r>
      <w:r>
        <w:rPr>
          <w:lang w:val="cs-CZ"/>
        </w:rPr>
        <w:t xml:space="preserve"> nebo</w:t>
      </w:r>
      <w:r w:rsidRPr="005375D1">
        <w:rPr>
          <w:lang w:val="cs-CZ"/>
        </w:rPr>
        <w:t xml:space="preserve"> v jednom vyhotovení prostřednictvím elektronické pošty na adresu </w:t>
      </w:r>
      <w:r>
        <w:rPr>
          <w:lang w:val="cs-CZ"/>
        </w:rPr>
        <w:t xml:space="preserve">faktury_dms@zsmv.cz, pokud Faktura splňuje ustanovení </w:t>
      </w:r>
      <w:proofErr w:type="gramStart"/>
      <w:r>
        <w:rPr>
          <w:lang w:val="cs-CZ"/>
        </w:rPr>
        <w:t xml:space="preserve">zákona </w:t>
      </w:r>
      <w:r w:rsidR="009A07E2">
        <w:rPr>
          <w:lang w:val="cs-CZ"/>
        </w:rPr>
        <w:t xml:space="preserve">            </w:t>
      </w:r>
      <w:r>
        <w:rPr>
          <w:lang w:val="cs-CZ"/>
        </w:rPr>
        <w:t>č.</w:t>
      </w:r>
      <w:proofErr w:type="gramEnd"/>
      <w:r>
        <w:rPr>
          <w:lang w:val="cs-CZ"/>
        </w:rPr>
        <w:t xml:space="preserve"> 227/2000 Sb., o elektronickém podpisu, ve znění pozdějších předpisů</w:t>
      </w:r>
      <w:r w:rsidRPr="005375D1">
        <w:rPr>
          <w:lang w:val="cs-CZ"/>
        </w:rPr>
        <w:t>.</w:t>
      </w:r>
    </w:p>
    <w:p w:rsidR="00D3228D" w:rsidRPr="005375D1" w:rsidRDefault="00D3228D" w:rsidP="00D3228D">
      <w:pPr>
        <w:pStyle w:val="Nadpis2"/>
        <w:numPr>
          <w:ilvl w:val="1"/>
          <w:numId w:val="1"/>
        </w:numPr>
        <w:tabs>
          <w:tab w:val="clear" w:pos="927"/>
        </w:tabs>
        <w:ind w:left="1134" w:hanging="777"/>
        <w:rPr>
          <w:lang w:val="cs-CZ"/>
        </w:rPr>
      </w:pPr>
      <w:r w:rsidRPr="005375D1">
        <w:rPr>
          <w:lang w:val="cs-CZ"/>
        </w:rPr>
        <w:t>Cena</w:t>
      </w:r>
      <w:r w:rsidR="001A1196">
        <w:rPr>
          <w:lang w:val="cs-CZ"/>
        </w:rPr>
        <w:t xml:space="preserve"> S</w:t>
      </w:r>
      <w:r w:rsidR="009A07E2">
        <w:rPr>
          <w:lang w:val="cs-CZ"/>
        </w:rPr>
        <w:t>lužeb</w:t>
      </w:r>
      <w:r w:rsidRPr="005375D1">
        <w:rPr>
          <w:lang w:val="cs-CZ"/>
        </w:rPr>
        <w:t xml:space="preserve"> bude Objednatelem uhrazena </w:t>
      </w:r>
      <w:r w:rsidR="003A68F0">
        <w:rPr>
          <w:lang w:val="cs-CZ"/>
        </w:rPr>
        <w:t>Poskytovatel</w:t>
      </w:r>
      <w:r w:rsidRPr="005375D1">
        <w:rPr>
          <w:lang w:val="cs-CZ"/>
        </w:rPr>
        <w:t xml:space="preserve">i bezhotovostním převodem na bankovní účet </w:t>
      </w:r>
      <w:r w:rsidR="003A68F0">
        <w:rPr>
          <w:lang w:val="cs-CZ"/>
        </w:rPr>
        <w:t>Poskytovatel</w:t>
      </w:r>
      <w:r w:rsidRPr="005375D1">
        <w:rPr>
          <w:lang w:val="cs-CZ"/>
        </w:rPr>
        <w:t xml:space="preserve">e uvedený v záhlaví této Smlouvy. </w:t>
      </w:r>
    </w:p>
    <w:p w:rsidR="00D3228D" w:rsidRPr="005375D1" w:rsidRDefault="00D3228D" w:rsidP="00D3228D">
      <w:pPr>
        <w:pStyle w:val="Nadpis2"/>
        <w:numPr>
          <w:ilvl w:val="1"/>
          <w:numId w:val="1"/>
        </w:numPr>
        <w:tabs>
          <w:tab w:val="clear" w:pos="927"/>
          <w:tab w:val="num" w:pos="1134"/>
        </w:tabs>
        <w:ind w:left="1134"/>
        <w:rPr>
          <w:lang w:val="cs-CZ"/>
        </w:rPr>
      </w:pPr>
      <w:r w:rsidRPr="005375D1">
        <w:rPr>
          <w:lang w:val="cs-CZ"/>
        </w:rPr>
        <w:lastRenderedPageBreak/>
        <w:t xml:space="preserve">Smluvní strany se dohodly, že cena </w:t>
      </w:r>
      <w:r w:rsidR="001A1196">
        <w:rPr>
          <w:lang w:val="cs-CZ"/>
        </w:rPr>
        <w:t>S</w:t>
      </w:r>
      <w:r w:rsidR="009A07E2">
        <w:rPr>
          <w:lang w:val="cs-CZ"/>
        </w:rPr>
        <w:t>lužeb</w:t>
      </w:r>
      <w:r w:rsidRPr="005375D1">
        <w:rPr>
          <w:lang w:val="cs-CZ"/>
        </w:rPr>
        <w:t xml:space="preserve"> je splatná do 30 dnů ode dne doručení řádně a oprávněně vystavené Faktury </w:t>
      </w:r>
      <w:r w:rsidR="003A68F0">
        <w:rPr>
          <w:lang w:val="cs-CZ"/>
        </w:rPr>
        <w:t>Poskytovatel</w:t>
      </w:r>
      <w:r w:rsidRPr="005375D1">
        <w:rPr>
          <w:lang w:val="cs-CZ"/>
        </w:rPr>
        <w:t>em Objednateli. V případě, že Faktura neobsahuje všechny náležitosti daňového a účetního dokladu,</w:t>
      </w:r>
      <w:r>
        <w:rPr>
          <w:lang w:val="cs-CZ"/>
        </w:rPr>
        <w:t xml:space="preserve"> případně neobsahuje výše uvedené přílohy,</w:t>
      </w:r>
      <w:r w:rsidRPr="005375D1">
        <w:rPr>
          <w:lang w:val="cs-CZ"/>
        </w:rPr>
        <w:t xml:space="preserve"> splatnost ceny neběží. Objednatel je oprávněn Fakturu vrátit s tím, že lhůta splatnosti počíná běžet znovu v celé délce od doručení bezvadné Faktury Objednateli.</w:t>
      </w:r>
    </w:p>
    <w:p w:rsidR="00D3228D" w:rsidRPr="005375D1" w:rsidRDefault="00D3228D" w:rsidP="00D3228D">
      <w:pPr>
        <w:pStyle w:val="Nadpis2"/>
        <w:numPr>
          <w:ilvl w:val="1"/>
          <w:numId w:val="1"/>
        </w:numPr>
        <w:tabs>
          <w:tab w:val="clear" w:pos="927"/>
          <w:tab w:val="num" w:pos="1134"/>
        </w:tabs>
        <w:ind w:left="1134"/>
        <w:rPr>
          <w:lang w:val="cs-CZ"/>
        </w:rPr>
      </w:pPr>
      <w:r w:rsidRPr="005375D1">
        <w:rPr>
          <w:lang w:val="cs-CZ"/>
        </w:rPr>
        <w:t>Smluvní strany se dohodly, že na cenu</w:t>
      </w:r>
      <w:r w:rsidR="001A1196">
        <w:rPr>
          <w:lang w:val="cs-CZ"/>
        </w:rPr>
        <w:t xml:space="preserve"> S</w:t>
      </w:r>
      <w:r w:rsidR="009A07E2">
        <w:rPr>
          <w:lang w:val="cs-CZ"/>
        </w:rPr>
        <w:t>lužeb</w:t>
      </w:r>
      <w:r w:rsidRPr="005375D1">
        <w:rPr>
          <w:lang w:val="cs-CZ"/>
        </w:rPr>
        <w:t xml:space="preserve"> nebudou poskytovány zálohy.</w:t>
      </w:r>
    </w:p>
    <w:p w:rsidR="00D3228D" w:rsidRPr="005375D1" w:rsidRDefault="00D3228D" w:rsidP="00D3228D">
      <w:pPr>
        <w:pStyle w:val="Nadpis2"/>
        <w:numPr>
          <w:ilvl w:val="1"/>
          <w:numId w:val="1"/>
        </w:numPr>
        <w:tabs>
          <w:tab w:val="clear" w:pos="927"/>
          <w:tab w:val="num" w:pos="1134"/>
        </w:tabs>
        <w:ind w:left="1134"/>
        <w:rPr>
          <w:lang w:val="cs-CZ"/>
        </w:rPr>
      </w:pPr>
      <w:r w:rsidRPr="005375D1">
        <w:rPr>
          <w:lang w:val="cs-CZ"/>
        </w:rPr>
        <w:t xml:space="preserve">Smluvní strany se dohodly, že cena </w:t>
      </w:r>
      <w:r w:rsidR="001A1196">
        <w:rPr>
          <w:lang w:val="cs-CZ"/>
        </w:rPr>
        <w:t>S</w:t>
      </w:r>
      <w:r w:rsidR="009A07E2">
        <w:rPr>
          <w:lang w:val="cs-CZ"/>
        </w:rPr>
        <w:t>lužeb</w:t>
      </w:r>
      <w:r w:rsidRPr="005375D1">
        <w:rPr>
          <w:lang w:val="cs-CZ"/>
        </w:rPr>
        <w:t xml:space="preserve"> je stanovena jako cena konečná. Objednatel nebude </w:t>
      </w:r>
      <w:r w:rsidR="003A68F0">
        <w:rPr>
          <w:lang w:val="cs-CZ"/>
        </w:rPr>
        <w:t>Poskytovatel</w:t>
      </w:r>
      <w:r w:rsidRPr="005375D1">
        <w:rPr>
          <w:lang w:val="cs-CZ"/>
        </w:rPr>
        <w:t xml:space="preserve">i hradit nad rámec smluvené </w:t>
      </w:r>
      <w:r w:rsidR="001A1196">
        <w:rPr>
          <w:lang w:val="cs-CZ"/>
        </w:rPr>
        <w:t xml:space="preserve">ceny </w:t>
      </w:r>
      <w:r w:rsidRPr="005375D1">
        <w:rPr>
          <w:lang w:val="cs-CZ"/>
        </w:rPr>
        <w:t xml:space="preserve">žádné další náklady ani jiné nároky peněžní povahy uplatněné </w:t>
      </w:r>
      <w:r w:rsidR="003A68F0">
        <w:rPr>
          <w:lang w:val="cs-CZ"/>
        </w:rPr>
        <w:t>Poskytovatel</w:t>
      </w:r>
      <w:r w:rsidRPr="005375D1">
        <w:rPr>
          <w:lang w:val="cs-CZ"/>
        </w:rPr>
        <w:t>em.</w:t>
      </w:r>
    </w:p>
    <w:p w:rsidR="00D3228D" w:rsidRPr="005375D1" w:rsidRDefault="00D3228D" w:rsidP="00D3228D">
      <w:pPr>
        <w:pStyle w:val="Nadpis2"/>
        <w:numPr>
          <w:ilvl w:val="1"/>
          <w:numId w:val="1"/>
        </w:numPr>
        <w:tabs>
          <w:tab w:val="clear" w:pos="927"/>
          <w:tab w:val="num" w:pos="1134"/>
        </w:tabs>
        <w:ind w:left="1134"/>
        <w:rPr>
          <w:lang w:val="cs-CZ"/>
        </w:rPr>
      </w:pPr>
      <w:r w:rsidRPr="005375D1">
        <w:rPr>
          <w:lang w:val="cs-CZ"/>
        </w:rPr>
        <w:t>Za změnu nabídkové ceny se nepovažuje změna v sazbách DPH, která se účtuje podle sazby platné v den uskutečnění zdanitelného plnění.</w:t>
      </w:r>
    </w:p>
    <w:p w:rsidR="00D3228D" w:rsidRPr="00BF3CC6" w:rsidRDefault="00D3228D" w:rsidP="00D3228D">
      <w:pPr>
        <w:pStyle w:val="Nadpis1"/>
        <w:keepNext w:val="0"/>
        <w:widowControl w:val="0"/>
        <w:numPr>
          <w:ilvl w:val="0"/>
          <w:numId w:val="1"/>
        </w:numPr>
        <w:ind w:right="-18"/>
      </w:pPr>
      <w:r w:rsidRPr="00BF3CC6">
        <w:t xml:space="preserve">KVALITA </w:t>
      </w:r>
      <w:r w:rsidR="00C213B5" w:rsidRPr="00BF3CC6">
        <w:t>služeb</w:t>
      </w:r>
      <w:r w:rsidR="00F44A6D" w:rsidRPr="00BF3CC6">
        <w:t>, střet zájmů</w:t>
      </w:r>
    </w:p>
    <w:p w:rsidR="00D3228D" w:rsidRPr="00747176" w:rsidRDefault="003A68F0" w:rsidP="00D3228D">
      <w:pPr>
        <w:pStyle w:val="Nadpis2"/>
        <w:numPr>
          <w:ilvl w:val="1"/>
          <w:numId w:val="1"/>
        </w:numPr>
        <w:tabs>
          <w:tab w:val="clear" w:pos="927"/>
          <w:tab w:val="num" w:pos="1134"/>
        </w:tabs>
        <w:ind w:left="1134"/>
        <w:rPr>
          <w:lang w:val="cs-CZ"/>
        </w:rPr>
      </w:pPr>
      <w:r w:rsidRPr="00747176">
        <w:rPr>
          <w:lang w:val="cs-CZ"/>
        </w:rPr>
        <w:t>Poskytovatel</w:t>
      </w:r>
      <w:r w:rsidR="00D3228D" w:rsidRPr="00747176">
        <w:rPr>
          <w:lang w:val="cs-CZ"/>
        </w:rPr>
        <w:t xml:space="preserve"> je povinen při </w:t>
      </w:r>
      <w:r w:rsidR="0080299E" w:rsidRPr="00747176">
        <w:rPr>
          <w:lang w:val="cs-CZ"/>
        </w:rPr>
        <w:t>poskytování služeb</w:t>
      </w:r>
      <w:r w:rsidR="00D3228D" w:rsidRPr="00747176">
        <w:rPr>
          <w:lang w:val="cs-CZ"/>
        </w:rPr>
        <w:t xml:space="preserve"> postupovat podle této Smlouvy, zejména dle jejího čl. 2.</w:t>
      </w:r>
      <w:r w:rsidR="0080299E" w:rsidRPr="00747176">
        <w:rPr>
          <w:lang w:val="cs-CZ"/>
        </w:rPr>
        <w:t>2</w:t>
      </w:r>
      <w:r w:rsidR="00D3228D" w:rsidRPr="00747176">
        <w:rPr>
          <w:lang w:val="cs-CZ"/>
        </w:rPr>
        <w:t xml:space="preserve">. Pokud z odborného hlediska nebude </w:t>
      </w:r>
      <w:r w:rsidR="0080299E" w:rsidRPr="00747176">
        <w:rPr>
          <w:lang w:val="cs-CZ"/>
        </w:rPr>
        <w:t>některý z</w:t>
      </w:r>
      <w:r w:rsidR="00D3228D" w:rsidRPr="00747176">
        <w:rPr>
          <w:lang w:val="cs-CZ"/>
        </w:rPr>
        <w:t xml:space="preserve"> dílčí</w:t>
      </w:r>
      <w:r w:rsidR="0080299E" w:rsidRPr="00747176">
        <w:rPr>
          <w:lang w:val="cs-CZ"/>
        </w:rPr>
        <w:t>ch</w:t>
      </w:r>
      <w:r w:rsidR="00D3228D" w:rsidRPr="00747176">
        <w:rPr>
          <w:lang w:val="cs-CZ"/>
        </w:rPr>
        <w:t xml:space="preserve"> požadav</w:t>
      </w:r>
      <w:r w:rsidR="0080299E" w:rsidRPr="00747176">
        <w:rPr>
          <w:lang w:val="cs-CZ"/>
        </w:rPr>
        <w:t>ků</w:t>
      </w:r>
      <w:r w:rsidR="00D3228D" w:rsidRPr="00747176">
        <w:rPr>
          <w:lang w:val="cs-CZ"/>
        </w:rPr>
        <w:t xml:space="preserve"> Objednatele</w:t>
      </w:r>
      <w:r w:rsidR="0080299E" w:rsidRPr="00747176">
        <w:rPr>
          <w:lang w:val="cs-CZ"/>
        </w:rPr>
        <w:t xml:space="preserve"> vhodný</w:t>
      </w:r>
      <w:r w:rsidR="00D3228D" w:rsidRPr="00747176">
        <w:rPr>
          <w:lang w:val="cs-CZ"/>
        </w:rPr>
        <w:t xml:space="preserve">, je </w:t>
      </w:r>
      <w:r w:rsidRPr="00747176">
        <w:rPr>
          <w:lang w:val="cs-CZ"/>
        </w:rPr>
        <w:t>Poskytovatel</w:t>
      </w:r>
      <w:r w:rsidR="00D3228D" w:rsidRPr="00747176">
        <w:rPr>
          <w:lang w:val="cs-CZ"/>
        </w:rPr>
        <w:t xml:space="preserve"> povinen Objednatele na nevhodnost jeho požadavku </w:t>
      </w:r>
      <w:r w:rsidR="0080299E" w:rsidRPr="00747176">
        <w:rPr>
          <w:lang w:val="cs-CZ"/>
        </w:rPr>
        <w:t xml:space="preserve">písemně </w:t>
      </w:r>
      <w:r w:rsidR="00D3228D" w:rsidRPr="00747176">
        <w:rPr>
          <w:lang w:val="cs-CZ"/>
        </w:rPr>
        <w:t xml:space="preserve">upozornit. Pokud Objednatel přesto bude na svém požadavku trvat, není </w:t>
      </w:r>
      <w:r w:rsidRPr="00747176">
        <w:rPr>
          <w:lang w:val="cs-CZ"/>
        </w:rPr>
        <w:t>Poskytovatel</w:t>
      </w:r>
      <w:r w:rsidR="00D3228D" w:rsidRPr="00747176">
        <w:rPr>
          <w:lang w:val="cs-CZ"/>
        </w:rPr>
        <w:t xml:space="preserve"> odpovědný za následek způsobený akceptací takového nevhodného požadavku. </w:t>
      </w:r>
    </w:p>
    <w:p w:rsidR="00F44A6D" w:rsidRPr="00747176" w:rsidRDefault="00F44A6D" w:rsidP="00D3228D">
      <w:pPr>
        <w:pStyle w:val="Nadpis2"/>
        <w:numPr>
          <w:ilvl w:val="1"/>
          <w:numId w:val="1"/>
        </w:numPr>
        <w:tabs>
          <w:tab w:val="clear" w:pos="927"/>
          <w:tab w:val="num" w:pos="1134"/>
        </w:tabs>
        <w:ind w:left="1134"/>
        <w:rPr>
          <w:lang w:val="cs-CZ"/>
        </w:rPr>
      </w:pPr>
      <w:r w:rsidRPr="00747176">
        <w:rPr>
          <w:lang w:val="cs-CZ"/>
        </w:rPr>
        <w:t xml:space="preserve">Poskytovatel je povinen si počínat při poskytování služeb dle této Smlouvy tak, aby nedošlo </w:t>
      </w:r>
      <w:r w:rsidR="00D47430" w:rsidRPr="00747176">
        <w:rPr>
          <w:lang w:val="cs-CZ"/>
        </w:rPr>
        <w:t>z jeho strany</w:t>
      </w:r>
      <w:r w:rsidRPr="00747176">
        <w:rPr>
          <w:lang w:val="cs-CZ"/>
        </w:rPr>
        <w:t xml:space="preserve"> ke střetu zájmů, </w:t>
      </w:r>
      <w:r w:rsidR="00A655C5" w:rsidRPr="00747176">
        <w:rPr>
          <w:lang w:val="cs-CZ"/>
        </w:rPr>
        <w:t xml:space="preserve">a to </w:t>
      </w:r>
      <w:r w:rsidRPr="00747176">
        <w:rPr>
          <w:lang w:val="cs-CZ"/>
        </w:rPr>
        <w:t xml:space="preserve">zejména ve vztahu k </w:t>
      </w:r>
      <w:r w:rsidRPr="00747176">
        <w:t>dodavatel</w:t>
      </w:r>
      <w:r w:rsidRPr="00747176">
        <w:rPr>
          <w:lang w:val="cs-CZ"/>
        </w:rPr>
        <w:t>i</w:t>
      </w:r>
      <w:r w:rsidRPr="00747176">
        <w:t xml:space="preserve"> stavebních prací</w:t>
      </w:r>
      <w:r w:rsidR="00D47430" w:rsidRPr="00747176">
        <w:rPr>
          <w:lang w:val="cs-CZ"/>
        </w:rPr>
        <w:t>, nad jehož plněním Poskytovatel provádí technický dozor Objednatele</w:t>
      </w:r>
      <w:r w:rsidRPr="00747176">
        <w:rPr>
          <w:lang w:val="cs-CZ"/>
        </w:rPr>
        <w:t>.</w:t>
      </w:r>
      <w:r w:rsidR="00D47430" w:rsidRPr="00747176">
        <w:rPr>
          <w:lang w:val="cs-CZ"/>
        </w:rPr>
        <w:t xml:space="preserve"> Smluvní strany považují z</w:t>
      </w:r>
      <w:r w:rsidRPr="00747176">
        <w:rPr>
          <w:lang w:val="cs-CZ"/>
        </w:rPr>
        <w:t>a střet zájmů</w:t>
      </w:r>
      <w:r w:rsidR="00D47430" w:rsidRPr="00747176">
        <w:rPr>
          <w:lang w:val="cs-CZ"/>
        </w:rPr>
        <w:t xml:space="preserve"> ze strany Poskytovatele</w:t>
      </w:r>
      <w:r w:rsidRPr="00747176">
        <w:rPr>
          <w:lang w:val="cs-CZ"/>
        </w:rPr>
        <w:t>, který je podstatným porušením smluvních povinností dle této Smlouvy</w:t>
      </w:r>
      <w:r w:rsidR="00D47430" w:rsidRPr="00747176">
        <w:rPr>
          <w:lang w:val="cs-CZ"/>
        </w:rPr>
        <w:t>, zejména</w:t>
      </w:r>
      <w:r w:rsidRPr="00747176">
        <w:rPr>
          <w:lang w:val="cs-CZ"/>
        </w:rPr>
        <w:t>:</w:t>
      </w:r>
    </w:p>
    <w:p w:rsidR="001A1196" w:rsidRPr="00747176" w:rsidRDefault="00D47430" w:rsidP="00146E57">
      <w:pPr>
        <w:pStyle w:val="Nadpis2"/>
        <w:numPr>
          <w:ilvl w:val="0"/>
          <w:numId w:val="20"/>
        </w:numPr>
        <w:rPr>
          <w:lang w:val="cs-CZ"/>
        </w:rPr>
      </w:pPr>
      <w:r w:rsidRPr="00747176">
        <w:rPr>
          <w:lang w:val="cs-CZ"/>
        </w:rPr>
        <w:t xml:space="preserve">Přímou spolupráci Poskytovatele a dodavatele stavebních prací při realizaci </w:t>
      </w:r>
      <w:r w:rsidR="00730360" w:rsidRPr="00747176">
        <w:rPr>
          <w:lang w:val="cs-CZ"/>
        </w:rPr>
        <w:t xml:space="preserve">předmětných </w:t>
      </w:r>
      <w:r w:rsidRPr="00747176">
        <w:rPr>
          <w:lang w:val="cs-CZ"/>
        </w:rPr>
        <w:t>stavebních prací</w:t>
      </w:r>
      <w:r w:rsidR="00730360" w:rsidRPr="00747176">
        <w:rPr>
          <w:lang w:val="cs-CZ"/>
        </w:rPr>
        <w:t>, souvisejících dodávek či služeb</w:t>
      </w:r>
      <w:r w:rsidRPr="00747176">
        <w:rPr>
          <w:lang w:val="cs-CZ"/>
        </w:rPr>
        <w:t xml:space="preserve"> na základě jejich vzájemného smluvního vztahu, např. formou subdodávek či jiného </w:t>
      </w:r>
      <w:r w:rsidR="00C91CF7" w:rsidRPr="00747176">
        <w:rPr>
          <w:lang w:val="cs-CZ"/>
        </w:rPr>
        <w:t xml:space="preserve">vzájemného </w:t>
      </w:r>
      <w:r w:rsidRPr="00747176">
        <w:rPr>
          <w:lang w:val="cs-CZ"/>
        </w:rPr>
        <w:t>plnění</w:t>
      </w:r>
      <w:r w:rsidR="0073298B" w:rsidRPr="00747176">
        <w:rPr>
          <w:lang w:val="cs-CZ"/>
        </w:rPr>
        <w:t>, a to i prostřednictvím třetích osob</w:t>
      </w:r>
      <w:r w:rsidRPr="00747176">
        <w:rPr>
          <w:lang w:val="cs-CZ"/>
        </w:rPr>
        <w:t>,</w:t>
      </w:r>
    </w:p>
    <w:p w:rsidR="00D47430" w:rsidRPr="00747176" w:rsidRDefault="00D47430" w:rsidP="00146E57">
      <w:pPr>
        <w:pStyle w:val="Nadpis2"/>
        <w:numPr>
          <w:ilvl w:val="0"/>
          <w:numId w:val="20"/>
        </w:numPr>
        <w:rPr>
          <w:lang w:val="cs-CZ"/>
        </w:rPr>
      </w:pPr>
      <w:r w:rsidRPr="00747176">
        <w:rPr>
          <w:lang w:val="cs-CZ"/>
        </w:rPr>
        <w:t xml:space="preserve">vzájemnou </w:t>
      </w:r>
      <w:r w:rsidR="00A655C5" w:rsidRPr="00747176">
        <w:rPr>
          <w:lang w:val="cs-CZ"/>
        </w:rPr>
        <w:t xml:space="preserve">osobní či majetkovou </w:t>
      </w:r>
      <w:r w:rsidRPr="00747176">
        <w:rPr>
          <w:lang w:val="cs-CZ"/>
        </w:rPr>
        <w:t>závislost</w:t>
      </w:r>
      <w:r w:rsidR="0073298B" w:rsidRPr="00747176">
        <w:rPr>
          <w:lang w:val="cs-CZ"/>
        </w:rPr>
        <w:t>, účast</w:t>
      </w:r>
      <w:r w:rsidR="00A655C5" w:rsidRPr="00747176">
        <w:rPr>
          <w:lang w:val="cs-CZ"/>
        </w:rPr>
        <w:t xml:space="preserve"> či </w:t>
      </w:r>
      <w:r w:rsidR="002A77A0" w:rsidRPr="00146E57">
        <w:rPr>
          <w:lang w:val="cs-CZ"/>
        </w:rPr>
        <w:t xml:space="preserve">jiné </w:t>
      </w:r>
      <w:r w:rsidR="00A655C5" w:rsidRPr="00747176">
        <w:rPr>
          <w:lang w:val="cs-CZ"/>
        </w:rPr>
        <w:t>propojení</w:t>
      </w:r>
      <w:r w:rsidRPr="00747176">
        <w:rPr>
          <w:lang w:val="cs-CZ"/>
        </w:rPr>
        <w:t xml:space="preserve"> Poskytovatele a dodavatele stavebních prací jakožto </w:t>
      </w:r>
      <w:r w:rsidR="0073298B" w:rsidRPr="00747176">
        <w:rPr>
          <w:lang w:val="cs-CZ"/>
        </w:rPr>
        <w:t xml:space="preserve">například </w:t>
      </w:r>
      <w:r w:rsidRPr="00747176">
        <w:rPr>
          <w:lang w:val="cs-CZ"/>
        </w:rPr>
        <w:t>osob ovládaných a ovládajících</w:t>
      </w:r>
      <w:r w:rsidR="00C91CF7" w:rsidRPr="00747176">
        <w:rPr>
          <w:lang w:val="cs-CZ"/>
        </w:rPr>
        <w:t xml:space="preserve"> a rovněž </w:t>
      </w:r>
      <w:r w:rsidRPr="00747176">
        <w:rPr>
          <w:lang w:val="cs-CZ"/>
        </w:rPr>
        <w:t xml:space="preserve">vzájemné propojení těchto osob prostřednictvím jiných právnických či fyzických osob, jejich statutárních orgánů, jednatelů, akcionářů a dalších osob podílejících se </w:t>
      </w:r>
      <w:r w:rsidR="0061571F" w:rsidRPr="00747176">
        <w:rPr>
          <w:lang w:val="cs-CZ"/>
        </w:rPr>
        <w:t xml:space="preserve">a majících tak </w:t>
      </w:r>
      <w:r w:rsidR="0073298B" w:rsidRPr="00747176">
        <w:rPr>
          <w:lang w:val="cs-CZ"/>
        </w:rPr>
        <w:t xml:space="preserve">zpravidla </w:t>
      </w:r>
      <w:r w:rsidR="0061571F" w:rsidRPr="00747176">
        <w:rPr>
          <w:lang w:val="cs-CZ"/>
        </w:rPr>
        <w:t xml:space="preserve">zájem </w:t>
      </w:r>
      <w:r w:rsidRPr="00747176">
        <w:rPr>
          <w:lang w:val="cs-CZ"/>
        </w:rPr>
        <w:t xml:space="preserve">jak na činnostech </w:t>
      </w:r>
      <w:r w:rsidR="00C91CF7" w:rsidRPr="00747176">
        <w:rPr>
          <w:lang w:val="cs-CZ"/>
        </w:rPr>
        <w:t xml:space="preserve">či ovládání </w:t>
      </w:r>
      <w:r w:rsidRPr="00747176">
        <w:rPr>
          <w:lang w:val="cs-CZ"/>
        </w:rPr>
        <w:t xml:space="preserve">Poskytovatele, tak </w:t>
      </w:r>
      <w:r w:rsidR="0061571F" w:rsidRPr="00747176">
        <w:rPr>
          <w:lang w:val="cs-CZ"/>
        </w:rPr>
        <w:t xml:space="preserve">současně </w:t>
      </w:r>
      <w:r w:rsidRPr="00747176">
        <w:rPr>
          <w:lang w:val="cs-CZ"/>
        </w:rPr>
        <w:t>na činnostech</w:t>
      </w:r>
      <w:r w:rsidR="00C91CF7" w:rsidRPr="00747176">
        <w:rPr>
          <w:lang w:val="cs-CZ"/>
        </w:rPr>
        <w:t xml:space="preserve"> či ovládání</w:t>
      </w:r>
      <w:r w:rsidRPr="00747176">
        <w:rPr>
          <w:lang w:val="cs-CZ"/>
        </w:rPr>
        <w:t xml:space="preserve"> dodavatele stavebních prací,</w:t>
      </w:r>
    </w:p>
    <w:p w:rsidR="00A655C5" w:rsidRPr="00747176" w:rsidRDefault="00C91CF7" w:rsidP="00146E57">
      <w:pPr>
        <w:pStyle w:val="Nadpis2"/>
        <w:numPr>
          <w:ilvl w:val="0"/>
          <w:numId w:val="20"/>
        </w:numPr>
        <w:rPr>
          <w:lang w:val="cs-CZ"/>
        </w:rPr>
      </w:pPr>
      <w:r w:rsidRPr="00747176">
        <w:rPr>
          <w:lang w:val="cs-CZ"/>
        </w:rPr>
        <w:t xml:space="preserve">vědomé nedodržování smluvních povinností dle této Smlouvy, zejména schválení nekvalitně či nedostatečně provedených stavebních prací, převzetí a odsouhlasení nekvalitních dodávek, odsouhlasení použití nekvalitních materiálů, tolerance </w:t>
      </w:r>
      <w:r w:rsidR="00A655C5" w:rsidRPr="00747176">
        <w:rPr>
          <w:lang w:val="cs-CZ"/>
        </w:rPr>
        <w:t>či</w:t>
      </w:r>
      <w:r w:rsidRPr="00747176">
        <w:rPr>
          <w:lang w:val="cs-CZ"/>
        </w:rPr>
        <w:t xml:space="preserve"> odsouhlasení nedodrž</w:t>
      </w:r>
      <w:r w:rsidR="00A655C5" w:rsidRPr="00747176">
        <w:rPr>
          <w:lang w:val="cs-CZ"/>
        </w:rPr>
        <w:t>ování</w:t>
      </w:r>
      <w:r w:rsidRPr="00747176">
        <w:rPr>
          <w:lang w:val="cs-CZ"/>
        </w:rPr>
        <w:t xml:space="preserve"> technologických postupů výrobců jednotlivých materiálů určených k zabudování do stavby, </w:t>
      </w:r>
      <w:r w:rsidR="00A655C5" w:rsidRPr="00747176">
        <w:rPr>
          <w:lang w:val="cs-CZ"/>
        </w:rPr>
        <w:t xml:space="preserve">tolerance či odsouhlasení </w:t>
      </w:r>
      <w:r w:rsidRPr="00747176">
        <w:rPr>
          <w:lang w:val="cs-CZ"/>
        </w:rPr>
        <w:t>nedodržení právních předpisů</w:t>
      </w:r>
      <w:r w:rsidR="00A655C5" w:rsidRPr="00747176">
        <w:rPr>
          <w:lang w:val="cs-CZ"/>
        </w:rPr>
        <w:t>,</w:t>
      </w:r>
      <w:r w:rsidRPr="00747176">
        <w:rPr>
          <w:lang w:val="cs-CZ"/>
        </w:rPr>
        <w:t xml:space="preserve"> příslušných norem</w:t>
      </w:r>
      <w:r w:rsidR="00A655C5" w:rsidRPr="00747176">
        <w:rPr>
          <w:lang w:val="cs-CZ"/>
        </w:rPr>
        <w:t xml:space="preserve">, Standardů </w:t>
      </w:r>
      <w:r w:rsidR="00A655C5" w:rsidRPr="00747176">
        <w:rPr>
          <w:lang w:val="cs-CZ"/>
        </w:rPr>
        <w:lastRenderedPageBreak/>
        <w:t>Objednatele a dalších podmínek uvedených v zadávací dokumentaci, vztahujících se k provádění stavebních prací,</w:t>
      </w:r>
    </w:p>
    <w:p w:rsidR="0061571F" w:rsidRPr="00747176" w:rsidRDefault="00A655C5" w:rsidP="00146E57">
      <w:pPr>
        <w:pStyle w:val="Nadpis2"/>
        <w:numPr>
          <w:ilvl w:val="0"/>
          <w:numId w:val="20"/>
        </w:numPr>
        <w:rPr>
          <w:lang w:val="cs-CZ"/>
        </w:rPr>
      </w:pPr>
      <w:r w:rsidRPr="00747176">
        <w:rPr>
          <w:lang w:val="cs-CZ"/>
        </w:rPr>
        <w:t xml:space="preserve">vědomé schválení </w:t>
      </w:r>
      <w:r w:rsidR="0061571F" w:rsidRPr="00747176">
        <w:rPr>
          <w:lang w:val="cs-CZ"/>
        </w:rPr>
        <w:t xml:space="preserve">nesprávných či chybných </w:t>
      </w:r>
      <w:r w:rsidRPr="00747176">
        <w:rPr>
          <w:lang w:val="cs-CZ"/>
        </w:rPr>
        <w:t>podkladů pro fakturaci zpracovaných dodavatelem stavebních prací v rozporu se skutečným provedením díla</w:t>
      </w:r>
      <w:r w:rsidR="0073298B" w:rsidRPr="00747176">
        <w:rPr>
          <w:lang w:val="cs-CZ"/>
        </w:rPr>
        <w:t xml:space="preserve"> a postupem prací</w:t>
      </w:r>
      <w:r w:rsidRPr="00747176">
        <w:rPr>
          <w:lang w:val="cs-CZ"/>
        </w:rPr>
        <w:t xml:space="preserve">, </w:t>
      </w:r>
      <w:r w:rsidR="0061571F" w:rsidRPr="00747176">
        <w:rPr>
          <w:lang w:val="cs-CZ"/>
        </w:rPr>
        <w:t xml:space="preserve">převzetí a </w:t>
      </w:r>
      <w:r w:rsidRPr="00747176">
        <w:rPr>
          <w:lang w:val="cs-CZ"/>
        </w:rPr>
        <w:t xml:space="preserve">schválení </w:t>
      </w:r>
      <w:r w:rsidR="0061571F" w:rsidRPr="00747176">
        <w:rPr>
          <w:lang w:val="cs-CZ"/>
        </w:rPr>
        <w:t xml:space="preserve">či nařízení </w:t>
      </w:r>
      <w:r w:rsidRPr="00747176">
        <w:rPr>
          <w:lang w:val="cs-CZ"/>
        </w:rPr>
        <w:t xml:space="preserve">prací v rozporu a nad rámec </w:t>
      </w:r>
      <w:r w:rsidR="00FC274E" w:rsidRPr="00146E57">
        <w:rPr>
          <w:lang w:val="cs-CZ"/>
        </w:rPr>
        <w:t xml:space="preserve">smluvních ujednání vč. případných dodatků a </w:t>
      </w:r>
      <w:r w:rsidRPr="00747176">
        <w:rPr>
          <w:lang w:val="cs-CZ"/>
        </w:rPr>
        <w:t>zadávací dokumentace veřejné zakázky na stavební práce, zejména v rozporu a nad rámec schválené projektové dokumentace</w:t>
      </w:r>
      <w:r w:rsidR="0061571F" w:rsidRPr="00747176">
        <w:rPr>
          <w:lang w:val="cs-CZ"/>
        </w:rPr>
        <w:t>,</w:t>
      </w:r>
    </w:p>
    <w:p w:rsidR="00D47430" w:rsidRPr="00747176" w:rsidRDefault="0061571F" w:rsidP="00146E57">
      <w:pPr>
        <w:pStyle w:val="Nadpis2"/>
        <w:numPr>
          <w:ilvl w:val="0"/>
          <w:numId w:val="20"/>
        </w:numPr>
        <w:rPr>
          <w:lang w:val="cs-CZ"/>
        </w:rPr>
      </w:pPr>
      <w:r w:rsidRPr="00747176">
        <w:rPr>
          <w:lang w:val="cs-CZ"/>
        </w:rPr>
        <w:t>a jakákoliv další vědomá činnost nebo nečinnost Poskytovatele</w:t>
      </w:r>
      <w:r w:rsidR="0073298B" w:rsidRPr="00747176">
        <w:rPr>
          <w:lang w:val="cs-CZ"/>
        </w:rPr>
        <w:t xml:space="preserve"> a to</w:t>
      </w:r>
      <w:r w:rsidRPr="00747176">
        <w:rPr>
          <w:lang w:val="cs-CZ"/>
        </w:rPr>
        <w:t xml:space="preserve"> zejména ve vztahu k dodavateli stavebních prací, v důsledku které dochází nebo může dojít k poškozování oprávněných zájmů Objednatele, </w:t>
      </w:r>
      <w:r w:rsidR="00FC274E" w:rsidRPr="00146E57">
        <w:rPr>
          <w:lang w:val="cs-CZ"/>
        </w:rPr>
        <w:t>které má</w:t>
      </w:r>
      <w:r w:rsidRPr="00747176">
        <w:rPr>
          <w:lang w:val="cs-CZ"/>
        </w:rPr>
        <w:t xml:space="preserve"> Poskytovatel </w:t>
      </w:r>
      <w:r w:rsidR="0073298B" w:rsidRPr="00747176">
        <w:rPr>
          <w:lang w:val="cs-CZ"/>
        </w:rPr>
        <w:t xml:space="preserve">na základě této Smlouvy </w:t>
      </w:r>
      <w:r w:rsidR="007976D5" w:rsidRPr="00146E57">
        <w:rPr>
          <w:lang w:val="cs-CZ"/>
        </w:rPr>
        <w:t xml:space="preserve">hájit a </w:t>
      </w:r>
      <w:r w:rsidR="00FC274E" w:rsidRPr="00146E57">
        <w:rPr>
          <w:lang w:val="cs-CZ"/>
        </w:rPr>
        <w:t xml:space="preserve">kdy má Objednatele aktivně </w:t>
      </w:r>
      <w:r w:rsidRPr="00747176">
        <w:rPr>
          <w:lang w:val="cs-CZ"/>
        </w:rPr>
        <w:t>zastup</w:t>
      </w:r>
      <w:r w:rsidR="007976D5" w:rsidRPr="00146E57">
        <w:rPr>
          <w:lang w:val="cs-CZ"/>
        </w:rPr>
        <w:t>ovat</w:t>
      </w:r>
      <w:r w:rsidRPr="00747176">
        <w:rPr>
          <w:lang w:val="cs-CZ"/>
        </w:rPr>
        <w:t>.</w:t>
      </w:r>
    </w:p>
    <w:p w:rsidR="00D3228D" w:rsidRPr="005375D1" w:rsidRDefault="00D3228D" w:rsidP="00D3228D">
      <w:pPr>
        <w:pStyle w:val="Nadpis1"/>
        <w:keepNext w:val="0"/>
        <w:widowControl w:val="0"/>
        <w:numPr>
          <w:ilvl w:val="0"/>
          <w:numId w:val="1"/>
        </w:numPr>
        <w:ind w:right="-18"/>
      </w:pPr>
      <w:r w:rsidRPr="005375D1">
        <w:t>další práva a povinnosti stran</w:t>
      </w:r>
    </w:p>
    <w:p w:rsidR="00D3228D" w:rsidRPr="0080299E" w:rsidRDefault="003A68F0" w:rsidP="00D3228D">
      <w:pPr>
        <w:pStyle w:val="Nadpis2"/>
        <w:numPr>
          <w:ilvl w:val="1"/>
          <w:numId w:val="1"/>
        </w:numPr>
        <w:tabs>
          <w:tab w:val="clear" w:pos="927"/>
          <w:tab w:val="num" w:pos="1134"/>
        </w:tabs>
        <w:ind w:left="1134"/>
        <w:rPr>
          <w:lang w:val="cs-CZ"/>
        </w:rPr>
      </w:pPr>
      <w:r w:rsidRPr="0080299E">
        <w:rPr>
          <w:lang w:val="cs-CZ"/>
        </w:rPr>
        <w:t>Poskytovatel</w:t>
      </w:r>
      <w:r w:rsidR="00D3228D" w:rsidRPr="0080299E">
        <w:rPr>
          <w:lang w:val="cs-CZ"/>
        </w:rPr>
        <w:t xml:space="preserve"> je povinen </w:t>
      </w:r>
      <w:r w:rsidR="00BC6FAC">
        <w:rPr>
          <w:lang w:val="cs-CZ"/>
        </w:rPr>
        <w:t>poskytovat S</w:t>
      </w:r>
      <w:r w:rsidR="0080299E" w:rsidRPr="0080299E">
        <w:rPr>
          <w:lang w:val="cs-CZ"/>
        </w:rPr>
        <w:t>lužby</w:t>
      </w:r>
      <w:r w:rsidR="00D3228D" w:rsidRPr="0080299E">
        <w:rPr>
          <w:lang w:val="cs-CZ"/>
        </w:rPr>
        <w:t xml:space="preserve"> na svůj náklad a na své nebezpečí, a to</w:t>
      </w:r>
      <w:r w:rsidR="0080299E">
        <w:rPr>
          <w:lang w:val="cs-CZ"/>
        </w:rPr>
        <w:t xml:space="preserve"> kontinuálně</w:t>
      </w:r>
      <w:r w:rsidR="00D3228D" w:rsidRPr="0080299E">
        <w:rPr>
          <w:lang w:val="cs-CZ"/>
        </w:rPr>
        <w:t xml:space="preserve"> v termínech uvedených v čl. 3 Smlouvy.</w:t>
      </w:r>
    </w:p>
    <w:p w:rsidR="00D3228D" w:rsidRPr="007B7B75" w:rsidRDefault="007B7B75" w:rsidP="00D3228D">
      <w:pPr>
        <w:pStyle w:val="Nadpis2"/>
        <w:numPr>
          <w:ilvl w:val="1"/>
          <w:numId w:val="1"/>
        </w:numPr>
        <w:tabs>
          <w:tab w:val="clear" w:pos="927"/>
          <w:tab w:val="num" w:pos="1134"/>
        </w:tabs>
        <w:ind w:left="1134"/>
        <w:rPr>
          <w:lang w:val="cs-CZ"/>
        </w:rPr>
      </w:pPr>
      <w:r w:rsidRPr="007B7B75">
        <w:rPr>
          <w:lang w:val="cs-CZ"/>
        </w:rPr>
        <w:t>Poskytovatel se zavazuje</w:t>
      </w:r>
      <w:r>
        <w:rPr>
          <w:lang w:val="cs-CZ"/>
        </w:rPr>
        <w:t xml:space="preserve"> předložit Objednateli </w:t>
      </w:r>
      <w:r w:rsidR="00325D4F">
        <w:rPr>
          <w:lang w:val="cs-CZ"/>
        </w:rPr>
        <w:t>nejpozději</w:t>
      </w:r>
      <w:r>
        <w:rPr>
          <w:lang w:val="cs-CZ"/>
        </w:rPr>
        <w:t xml:space="preserve"> k </w:t>
      </w:r>
      <w:r w:rsidR="00AB37C6">
        <w:rPr>
          <w:lang w:val="cs-CZ"/>
        </w:rPr>
        <w:t>8</w:t>
      </w:r>
      <w:r>
        <w:rPr>
          <w:lang w:val="cs-CZ"/>
        </w:rPr>
        <w:t xml:space="preserve"> dni v měsíci písemnou zprávu o </w:t>
      </w:r>
      <w:r w:rsidR="00476C87">
        <w:rPr>
          <w:lang w:val="cs-CZ"/>
        </w:rPr>
        <w:t>průběhu poskytování S</w:t>
      </w:r>
      <w:r w:rsidR="006859C5">
        <w:rPr>
          <w:lang w:val="cs-CZ"/>
        </w:rPr>
        <w:t>lužeb, včetně informace o nutnosti provedení případných nezbytných úkonů Objednatelem.</w:t>
      </w:r>
    </w:p>
    <w:p w:rsidR="00D3228D" w:rsidRPr="005375D1" w:rsidRDefault="003A68F0" w:rsidP="00D3228D">
      <w:pPr>
        <w:pStyle w:val="Nadpis2"/>
        <w:numPr>
          <w:ilvl w:val="1"/>
          <w:numId w:val="1"/>
        </w:numPr>
        <w:tabs>
          <w:tab w:val="clear" w:pos="927"/>
          <w:tab w:val="num" w:pos="1134"/>
        </w:tabs>
        <w:ind w:left="1134"/>
        <w:rPr>
          <w:lang w:val="cs-CZ"/>
        </w:rPr>
      </w:pPr>
      <w:r>
        <w:rPr>
          <w:lang w:val="cs-CZ"/>
        </w:rPr>
        <w:t>Poskytovatel</w:t>
      </w:r>
      <w:r w:rsidR="00D3228D" w:rsidRPr="005375D1">
        <w:rPr>
          <w:lang w:val="cs-CZ"/>
        </w:rPr>
        <w:t xml:space="preserve"> je po celou dobu platnosti Smlouvy povinen být pojištěn pro případ odpovědnosti za škodu způsobenou jinému provozní činností s tím, že limit pojistného plnění musí činit minimálně </w:t>
      </w:r>
      <w:r w:rsidR="002F28D5">
        <w:rPr>
          <w:lang w:val="cs-CZ"/>
        </w:rPr>
        <w:t>3</w:t>
      </w:r>
      <w:r w:rsidR="00D3228D" w:rsidRPr="005375D1">
        <w:rPr>
          <w:lang w:val="cs-CZ"/>
        </w:rPr>
        <w:t xml:space="preserve">0 000 000,- Kč (slovy </w:t>
      </w:r>
      <w:r w:rsidR="002F28D5">
        <w:rPr>
          <w:lang w:val="cs-CZ"/>
        </w:rPr>
        <w:t>třicet</w:t>
      </w:r>
      <w:r w:rsidR="00D3228D">
        <w:rPr>
          <w:lang w:val="cs-CZ"/>
        </w:rPr>
        <w:t xml:space="preserve"> </w:t>
      </w:r>
      <w:r w:rsidR="00D3228D" w:rsidRPr="005375D1">
        <w:rPr>
          <w:lang w:val="cs-CZ"/>
        </w:rPr>
        <w:t>milionů korun českých)</w:t>
      </w:r>
      <w:r w:rsidR="00D3228D">
        <w:rPr>
          <w:lang w:val="cs-CZ"/>
        </w:rPr>
        <w:t xml:space="preserve"> s tím, že </w:t>
      </w:r>
      <w:r w:rsidR="00476C87">
        <w:rPr>
          <w:lang w:val="cs-CZ"/>
        </w:rPr>
        <w:t xml:space="preserve">míra </w:t>
      </w:r>
      <w:r w:rsidR="00D3228D">
        <w:rPr>
          <w:lang w:val="cs-CZ"/>
        </w:rPr>
        <w:t>spoluúčast</w:t>
      </w:r>
      <w:r w:rsidR="00476C87">
        <w:rPr>
          <w:lang w:val="cs-CZ"/>
        </w:rPr>
        <w:t>i</w:t>
      </w:r>
      <w:r w:rsidR="00D3228D">
        <w:rPr>
          <w:lang w:val="cs-CZ"/>
        </w:rPr>
        <w:t xml:space="preserve"> </w:t>
      </w:r>
      <w:r>
        <w:rPr>
          <w:lang w:val="cs-CZ"/>
        </w:rPr>
        <w:t>Poskytovatel</w:t>
      </w:r>
      <w:r w:rsidR="00D3228D">
        <w:rPr>
          <w:lang w:val="cs-CZ"/>
        </w:rPr>
        <w:t xml:space="preserve">e </w:t>
      </w:r>
      <w:r w:rsidR="00476C87">
        <w:rPr>
          <w:lang w:val="cs-CZ"/>
        </w:rPr>
        <w:t xml:space="preserve">musí </w:t>
      </w:r>
      <w:r w:rsidR="00D3228D">
        <w:rPr>
          <w:lang w:val="cs-CZ"/>
        </w:rPr>
        <w:t>být v pojis</w:t>
      </w:r>
      <w:r w:rsidR="00476C87">
        <w:rPr>
          <w:lang w:val="cs-CZ"/>
        </w:rPr>
        <w:t xml:space="preserve">tné smlouvě sjednána na maximálně 10%. </w:t>
      </w:r>
      <w:r w:rsidR="00D3228D" w:rsidRPr="005375D1">
        <w:rPr>
          <w:lang w:val="cs-CZ"/>
        </w:rPr>
        <w:t xml:space="preserve">Ověřenou kopii dokladu o tomto pojištění předá </w:t>
      </w:r>
      <w:r>
        <w:rPr>
          <w:lang w:val="cs-CZ"/>
        </w:rPr>
        <w:t>Poskytovatel</w:t>
      </w:r>
      <w:r w:rsidR="00D3228D" w:rsidRPr="005375D1">
        <w:rPr>
          <w:lang w:val="cs-CZ"/>
        </w:rPr>
        <w:t xml:space="preserve"> Objednateli při podpisu této Smlouvy.</w:t>
      </w:r>
    </w:p>
    <w:p w:rsidR="00D3228D" w:rsidRPr="005375D1" w:rsidRDefault="003A68F0" w:rsidP="00D3228D">
      <w:pPr>
        <w:pStyle w:val="Nadpis2"/>
        <w:numPr>
          <w:ilvl w:val="1"/>
          <w:numId w:val="1"/>
        </w:numPr>
        <w:tabs>
          <w:tab w:val="clear" w:pos="927"/>
          <w:tab w:val="num" w:pos="1134"/>
        </w:tabs>
        <w:ind w:left="1134"/>
        <w:rPr>
          <w:lang w:val="cs-CZ"/>
        </w:rPr>
      </w:pPr>
      <w:r>
        <w:rPr>
          <w:lang w:val="cs-CZ"/>
        </w:rPr>
        <w:t>Poskytovatel</w:t>
      </w:r>
      <w:r w:rsidR="00D3228D" w:rsidRPr="005375D1">
        <w:rPr>
          <w:lang w:val="cs-CZ"/>
        </w:rPr>
        <w:t xml:space="preserve"> se zavazuje, že Objednateli předá d</w:t>
      </w:r>
      <w:r w:rsidR="00D3228D">
        <w:rPr>
          <w:lang w:val="cs-CZ"/>
        </w:rPr>
        <w:t>o jeho sídla na vyžádání veškerou dokumentaci, která se vztahuje</w:t>
      </w:r>
      <w:r w:rsidR="00D3228D" w:rsidRPr="005375D1">
        <w:rPr>
          <w:lang w:val="cs-CZ"/>
        </w:rPr>
        <w:t xml:space="preserve"> ke sjednanému druhu </w:t>
      </w:r>
      <w:r w:rsidR="00476C87">
        <w:rPr>
          <w:lang w:val="cs-CZ"/>
        </w:rPr>
        <w:t>S</w:t>
      </w:r>
      <w:r w:rsidR="00614322">
        <w:rPr>
          <w:lang w:val="cs-CZ"/>
        </w:rPr>
        <w:t>lužeb</w:t>
      </w:r>
      <w:r w:rsidR="00D3228D">
        <w:rPr>
          <w:lang w:val="cs-CZ"/>
        </w:rPr>
        <w:t>.</w:t>
      </w:r>
    </w:p>
    <w:p w:rsidR="00F47584" w:rsidRPr="00F47584" w:rsidRDefault="003A68F0" w:rsidP="00F47584">
      <w:pPr>
        <w:pStyle w:val="Nadpis2"/>
        <w:numPr>
          <w:ilvl w:val="1"/>
          <w:numId w:val="1"/>
        </w:numPr>
        <w:tabs>
          <w:tab w:val="clear" w:pos="927"/>
          <w:tab w:val="num" w:pos="1134"/>
        </w:tabs>
        <w:ind w:left="1134" w:hanging="708"/>
        <w:rPr>
          <w:lang w:val="cs-CZ"/>
        </w:rPr>
      </w:pPr>
      <w:r w:rsidRPr="00594D05">
        <w:rPr>
          <w:lang w:val="cs-CZ"/>
        </w:rPr>
        <w:t>Poskytovatel</w:t>
      </w:r>
      <w:r w:rsidR="00D3228D" w:rsidRPr="00594D05">
        <w:rPr>
          <w:lang w:val="cs-CZ"/>
        </w:rPr>
        <w:t xml:space="preserve"> odpovídá za to, že jím </w:t>
      </w:r>
      <w:r w:rsidR="00476C87">
        <w:rPr>
          <w:lang w:val="cs-CZ"/>
        </w:rPr>
        <w:t>poskytované S</w:t>
      </w:r>
      <w:r w:rsidR="00594D05" w:rsidRPr="00594D05">
        <w:rPr>
          <w:lang w:val="cs-CZ"/>
        </w:rPr>
        <w:t>lužby</w:t>
      </w:r>
      <w:r w:rsidR="00D3228D" w:rsidRPr="00594D05">
        <w:rPr>
          <w:lang w:val="cs-CZ"/>
        </w:rPr>
        <w:t xml:space="preserve"> </w:t>
      </w:r>
      <w:r w:rsidR="00594D05" w:rsidRPr="00594D05">
        <w:rPr>
          <w:lang w:val="cs-CZ"/>
        </w:rPr>
        <w:t>jsou v souladu s platnými</w:t>
      </w:r>
      <w:r w:rsidR="00D3228D" w:rsidRPr="00594D05">
        <w:rPr>
          <w:lang w:val="cs-CZ"/>
        </w:rPr>
        <w:t xml:space="preserve"> právním</w:t>
      </w:r>
      <w:r w:rsidR="00594D05" w:rsidRPr="00594D05">
        <w:rPr>
          <w:lang w:val="cs-CZ"/>
        </w:rPr>
        <w:t>i</w:t>
      </w:r>
      <w:r w:rsidR="00D3228D" w:rsidRPr="00594D05">
        <w:rPr>
          <w:lang w:val="cs-CZ"/>
        </w:rPr>
        <w:t xml:space="preserve"> předpis</w:t>
      </w:r>
      <w:r w:rsidR="00594D05" w:rsidRPr="00594D05">
        <w:rPr>
          <w:lang w:val="cs-CZ"/>
        </w:rPr>
        <w:t>y</w:t>
      </w:r>
      <w:r w:rsidR="00D3228D" w:rsidRPr="00594D05">
        <w:rPr>
          <w:lang w:val="cs-CZ"/>
        </w:rPr>
        <w:t xml:space="preserve"> České republiky</w:t>
      </w:r>
      <w:r w:rsidR="00476C87">
        <w:rPr>
          <w:lang w:val="cs-CZ"/>
        </w:rPr>
        <w:t xml:space="preserve"> a rovněž tak s normami ČSN a ISO, případně jinými</w:t>
      </w:r>
      <w:r w:rsidR="00594D05" w:rsidRPr="00594D05">
        <w:rPr>
          <w:lang w:val="cs-CZ"/>
        </w:rPr>
        <w:t>.</w:t>
      </w:r>
      <w:r w:rsidR="00D3228D" w:rsidRPr="00594D05">
        <w:rPr>
          <w:lang w:val="cs-CZ"/>
        </w:rPr>
        <w:t xml:space="preserve"> </w:t>
      </w:r>
      <w:r w:rsidRPr="00594D05">
        <w:rPr>
          <w:lang w:val="cs-CZ"/>
        </w:rPr>
        <w:t>Poskytovatel</w:t>
      </w:r>
      <w:r w:rsidR="00D3228D" w:rsidRPr="00594D05">
        <w:rPr>
          <w:lang w:val="cs-CZ"/>
        </w:rPr>
        <w:t xml:space="preserve"> nese odpovědnost za právní i technickou stránku </w:t>
      </w:r>
      <w:r w:rsidR="00476C87">
        <w:rPr>
          <w:lang w:val="cs-CZ"/>
        </w:rPr>
        <w:t>poskytovaných S</w:t>
      </w:r>
      <w:r w:rsidR="00594D05" w:rsidRPr="00594D05">
        <w:rPr>
          <w:lang w:val="cs-CZ"/>
        </w:rPr>
        <w:t>lužeb</w:t>
      </w:r>
      <w:r w:rsidR="00D3228D" w:rsidRPr="00594D05">
        <w:rPr>
          <w:lang w:val="cs-CZ"/>
        </w:rPr>
        <w:t xml:space="preserve"> a je srozuměn s regresní náhradou škody, kterou po něm může Objednatel uplatňovat v případě, že následně bude zjištěno, že </w:t>
      </w:r>
      <w:r w:rsidR="00476C87">
        <w:rPr>
          <w:lang w:val="cs-CZ"/>
        </w:rPr>
        <w:t>poskytování S</w:t>
      </w:r>
      <w:r w:rsidR="0080299E" w:rsidRPr="00594D05">
        <w:rPr>
          <w:lang w:val="cs-CZ"/>
        </w:rPr>
        <w:t>lužeb</w:t>
      </w:r>
      <w:r w:rsidR="00D3228D" w:rsidRPr="00594D05">
        <w:rPr>
          <w:lang w:val="cs-CZ"/>
        </w:rPr>
        <w:t xml:space="preserve"> je po právní či faktické stránce nezpůsobilé k užití a z tohoto důvodu vznikne Objednateli škoda, zejména v podobě udělené sankce ze strany správního orgánu.</w:t>
      </w:r>
    </w:p>
    <w:p w:rsidR="00D3228D" w:rsidRPr="005375D1" w:rsidRDefault="00D3228D" w:rsidP="00D3228D">
      <w:pPr>
        <w:pStyle w:val="Nadpis1"/>
        <w:keepNext w:val="0"/>
        <w:widowControl w:val="0"/>
        <w:numPr>
          <w:ilvl w:val="0"/>
          <w:numId w:val="1"/>
        </w:numPr>
        <w:ind w:right="-18"/>
      </w:pPr>
      <w:r w:rsidRPr="005375D1">
        <w:t>Oprávněné osoby</w:t>
      </w:r>
    </w:p>
    <w:p w:rsidR="00D3228D" w:rsidRDefault="00D3228D" w:rsidP="00D3228D">
      <w:pPr>
        <w:pStyle w:val="Nadpis2"/>
        <w:numPr>
          <w:ilvl w:val="1"/>
          <w:numId w:val="1"/>
        </w:numPr>
        <w:tabs>
          <w:tab w:val="clear" w:pos="927"/>
          <w:tab w:val="num" w:pos="1134"/>
        </w:tabs>
        <w:ind w:left="1134"/>
        <w:rPr>
          <w:lang w:val="cs-CZ"/>
        </w:rPr>
      </w:pPr>
      <w:r>
        <w:rPr>
          <w:lang w:val="cs-CZ"/>
        </w:rPr>
        <w:t>Smluvní strany se dohodly na následujících oprávněných osobách:</w:t>
      </w:r>
    </w:p>
    <w:p w:rsidR="00DA1AD5" w:rsidRPr="00DA1AD5" w:rsidRDefault="00D3228D" w:rsidP="00D3228D">
      <w:pPr>
        <w:pStyle w:val="Nadpis2"/>
        <w:ind w:left="1134" w:firstLine="0"/>
        <w:rPr>
          <w:u w:val="single"/>
          <w:lang w:val="cs-CZ"/>
        </w:rPr>
      </w:pPr>
      <w:r w:rsidRPr="00DA1AD5">
        <w:rPr>
          <w:u w:val="single"/>
          <w:lang w:val="cs-CZ"/>
        </w:rPr>
        <w:t>Oprávněné osoby za Objednatele:</w:t>
      </w:r>
    </w:p>
    <w:p w:rsidR="009E6EE4" w:rsidRDefault="009E6EE4" w:rsidP="00D3228D">
      <w:pPr>
        <w:pStyle w:val="Nadpis2"/>
        <w:ind w:left="1134" w:firstLine="0"/>
        <w:rPr>
          <w:lang w:val="cs-CZ"/>
        </w:rPr>
      </w:pPr>
      <w:r>
        <w:rPr>
          <w:lang w:val="cs-CZ"/>
        </w:rPr>
        <w:t>Ing. Karel Silovský, provozní náměstek,</w:t>
      </w:r>
    </w:p>
    <w:p w:rsidR="00DA1AD5" w:rsidRDefault="00DA1AD5" w:rsidP="00D3228D">
      <w:pPr>
        <w:pStyle w:val="Nadpis2"/>
        <w:ind w:left="1134" w:firstLine="0"/>
        <w:rPr>
          <w:lang w:val="cs-CZ"/>
        </w:rPr>
      </w:pPr>
      <w:r>
        <w:rPr>
          <w:lang w:val="cs-CZ"/>
        </w:rPr>
        <w:t>Ing. Dalibor Dušek, vedoucí oddělení in</w:t>
      </w:r>
      <w:bookmarkStart w:id="0" w:name="_GoBack"/>
      <w:bookmarkEnd w:id="0"/>
      <w:r>
        <w:rPr>
          <w:lang w:val="cs-CZ"/>
        </w:rPr>
        <w:t>vestic do nemovitostí,</w:t>
      </w:r>
    </w:p>
    <w:p w:rsidR="00DA1AD5" w:rsidRDefault="00DA1AD5" w:rsidP="00D3228D">
      <w:pPr>
        <w:pStyle w:val="Nadpis2"/>
        <w:ind w:left="1134" w:firstLine="0"/>
        <w:rPr>
          <w:lang w:val="cs-CZ"/>
        </w:rPr>
      </w:pPr>
      <w:r>
        <w:rPr>
          <w:lang w:val="cs-CZ"/>
        </w:rPr>
        <w:lastRenderedPageBreak/>
        <w:t>Petr Mach, investiční referent,</w:t>
      </w:r>
    </w:p>
    <w:p w:rsidR="00DA1AD5" w:rsidRDefault="00DA1AD5" w:rsidP="00D3228D">
      <w:pPr>
        <w:pStyle w:val="Nadpis2"/>
        <w:ind w:left="1134" w:firstLine="0"/>
        <w:rPr>
          <w:lang w:val="cs-CZ"/>
        </w:rPr>
      </w:pPr>
      <w:r>
        <w:rPr>
          <w:lang w:val="cs-CZ"/>
        </w:rPr>
        <w:t xml:space="preserve">Ing. Jakub </w:t>
      </w:r>
      <w:proofErr w:type="spellStart"/>
      <w:r>
        <w:rPr>
          <w:lang w:val="cs-CZ"/>
        </w:rPr>
        <w:t>Lisner</w:t>
      </w:r>
      <w:proofErr w:type="spellEnd"/>
      <w:r>
        <w:rPr>
          <w:lang w:val="cs-CZ"/>
        </w:rPr>
        <w:t>, investiční referent,</w:t>
      </w:r>
    </w:p>
    <w:p w:rsidR="00DA1AD5" w:rsidRDefault="00DA1AD5" w:rsidP="00D3228D">
      <w:pPr>
        <w:pStyle w:val="Nadpis2"/>
        <w:ind w:left="1134" w:firstLine="0"/>
        <w:rPr>
          <w:lang w:val="cs-CZ"/>
        </w:rPr>
      </w:pPr>
      <w:r>
        <w:rPr>
          <w:lang w:val="cs-CZ"/>
        </w:rPr>
        <w:t>Ing. Kateřina Jelínková, investiční referent.</w:t>
      </w:r>
    </w:p>
    <w:p w:rsidR="00DA1AD5" w:rsidRDefault="00DA1AD5" w:rsidP="00D3228D">
      <w:pPr>
        <w:pStyle w:val="Nadpis2"/>
        <w:ind w:left="1134" w:firstLine="0"/>
        <w:rPr>
          <w:lang w:val="cs-CZ"/>
        </w:rPr>
      </w:pPr>
    </w:p>
    <w:p w:rsidR="00DA1AD5" w:rsidRPr="00DA1AD5" w:rsidRDefault="00D3228D" w:rsidP="00D3228D">
      <w:pPr>
        <w:pStyle w:val="Nadpis2"/>
        <w:ind w:left="1134" w:firstLine="0"/>
        <w:rPr>
          <w:u w:val="single"/>
          <w:lang w:val="cs-CZ"/>
        </w:rPr>
      </w:pPr>
      <w:r w:rsidRPr="00DA1AD5">
        <w:rPr>
          <w:u w:val="single"/>
          <w:lang w:val="cs-CZ"/>
        </w:rPr>
        <w:t xml:space="preserve">Oprávněné osoby za </w:t>
      </w:r>
      <w:r w:rsidR="003A68F0" w:rsidRPr="00DA1AD5">
        <w:rPr>
          <w:u w:val="single"/>
          <w:lang w:val="cs-CZ"/>
        </w:rPr>
        <w:t>Poskytovatel</w:t>
      </w:r>
      <w:r w:rsidRPr="00DA1AD5">
        <w:rPr>
          <w:u w:val="single"/>
          <w:lang w:val="cs-CZ"/>
        </w:rPr>
        <w:t>e:</w:t>
      </w:r>
      <w:r w:rsidR="00DA1AD5" w:rsidRPr="00DA1AD5">
        <w:rPr>
          <w:u w:val="single"/>
          <w:lang w:val="cs-CZ"/>
        </w:rPr>
        <w:t xml:space="preserve"> </w:t>
      </w:r>
    </w:p>
    <w:p w:rsidR="00D3228D" w:rsidRPr="00DA1AD5" w:rsidRDefault="00DA1AD5" w:rsidP="00D3228D">
      <w:pPr>
        <w:pStyle w:val="Nadpis2"/>
        <w:ind w:left="1134" w:firstLine="0"/>
        <w:rPr>
          <w:lang w:val="cs-CZ"/>
        </w:rPr>
      </w:pPr>
      <w:r w:rsidRPr="00DA1AD5">
        <w:rPr>
          <w:lang w:val="cs-CZ"/>
        </w:rPr>
        <w:t>Ing. Václav Šroubek – oprávněn jednat za poskytovatele</w:t>
      </w:r>
      <w:r>
        <w:rPr>
          <w:lang w:val="cs-CZ"/>
        </w:rPr>
        <w:t>,</w:t>
      </w:r>
    </w:p>
    <w:p w:rsidR="00F44A6D" w:rsidRPr="00DA1AD5" w:rsidRDefault="00DA1AD5" w:rsidP="00F44A6D">
      <w:pPr>
        <w:pStyle w:val="Nadpis2"/>
        <w:ind w:left="1134" w:firstLine="0"/>
        <w:rPr>
          <w:lang w:val="cs-CZ"/>
        </w:rPr>
      </w:pPr>
      <w:r w:rsidRPr="00DA1AD5">
        <w:rPr>
          <w:lang w:val="cs-CZ"/>
        </w:rPr>
        <w:t xml:space="preserve">Tomáš Linda – koordinátor BOZP </w:t>
      </w:r>
      <w:r w:rsidR="004261C1">
        <w:rPr>
          <w:lang w:val="cs-CZ"/>
        </w:rPr>
        <w:t>(</w:t>
      </w:r>
      <w:r w:rsidRPr="00DA1AD5">
        <w:rPr>
          <w:lang w:val="cs-CZ"/>
        </w:rPr>
        <w:t>osoba, kterou prokazuje poskytovatel profesní a technickou způsobilost v oblasti BOZP v souladu se zákonem č. 30</w:t>
      </w:r>
      <w:r w:rsidR="00B50B8B">
        <w:rPr>
          <w:lang w:val="cs-CZ"/>
        </w:rPr>
        <w:t>9</w:t>
      </w:r>
      <w:r w:rsidRPr="00DA1AD5">
        <w:rPr>
          <w:lang w:val="cs-CZ"/>
        </w:rPr>
        <w:t>/2006 Sb.</w:t>
      </w:r>
      <w:r w:rsidR="004261C1">
        <w:rPr>
          <w:lang w:val="cs-CZ"/>
        </w:rPr>
        <w:t>),</w:t>
      </w:r>
    </w:p>
    <w:p w:rsidR="00F44A6D" w:rsidRPr="00DA1AD5" w:rsidRDefault="00DA1AD5">
      <w:pPr>
        <w:pStyle w:val="Nadpis2"/>
        <w:ind w:left="1134" w:firstLine="0"/>
        <w:rPr>
          <w:lang w:val="cs-CZ"/>
        </w:rPr>
      </w:pPr>
      <w:r w:rsidRPr="00DA1AD5">
        <w:rPr>
          <w:lang w:val="cs-CZ"/>
        </w:rPr>
        <w:t xml:space="preserve">Ing. Jiří Pražák </w:t>
      </w:r>
      <w:r w:rsidR="004261C1">
        <w:rPr>
          <w:lang w:val="cs-CZ"/>
        </w:rPr>
        <w:t>(</w:t>
      </w:r>
      <w:r w:rsidRPr="00DA1AD5">
        <w:rPr>
          <w:lang w:val="cs-CZ"/>
        </w:rPr>
        <w:t>osoba, kterou poskytovatel prokazuje profesní a technickou způsobilost v oboru Technika prostředí staveb</w:t>
      </w:r>
      <w:r w:rsidR="004261C1">
        <w:rPr>
          <w:lang w:val="cs-CZ"/>
        </w:rPr>
        <w:t>)</w:t>
      </w:r>
      <w:r>
        <w:rPr>
          <w:lang w:val="cs-CZ"/>
        </w:rPr>
        <w:t>.</w:t>
      </w:r>
    </w:p>
    <w:p w:rsidR="00F44A6D" w:rsidRPr="00146E57" w:rsidRDefault="00F44A6D">
      <w:pPr>
        <w:pStyle w:val="Nadpis2"/>
        <w:ind w:left="1134" w:firstLine="0"/>
        <w:rPr>
          <w:highlight w:val="yellow"/>
          <w:lang w:val="cs-CZ"/>
        </w:rPr>
      </w:pPr>
    </w:p>
    <w:p w:rsidR="00D3228D" w:rsidRDefault="00D3228D" w:rsidP="00D3228D">
      <w:pPr>
        <w:pStyle w:val="Nadpis2"/>
        <w:numPr>
          <w:ilvl w:val="1"/>
          <w:numId w:val="1"/>
        </w:numPr>
        <w:tabs>
          <w:tab w:val="clear" w:pos="927"/>
          <w:tab w:val="num" w:pos="1134"/>
        </w:tabs>
        <w:ind w:left="1134"/>
        <w:rPr>
          <w:lang w:val="cs-CZ"/>
        </w:rPr>
      </w:pPr>
      <w:r w:rsidRPr="005375D1">
        <w:rPr>
          <w:lang w:val="cs-CZ"/>
        </w:rPr>
        <w:t>Oprávněné osoby budou zastupovat Smluvní stranu v obchodních a technických záležitostech souvisejících s plněním této Smlouvy. Oprávněné osoby nemají právo tuto Smlouvu měnit ani ji doplňovat, nejsou-li zároveň statutárním zástupcem kterékoli ze Smluvních stran.</w:t>
      </w:r>
    </w:p>
    <w:p w:rsidR="00D3228D" w:rsidRPr="005375D1" w:rsidRDefault="00D3228D" w:rsidP="00D3228D">
      <w:pPr>
        <w:pStyle w:val="Nadpis1"/>
        <w:keepNext w:val="0"/>
        <w:widowControl w:val="0"/>
        <w:numPr>
          <w:ilvl w:val="0"/>
          <w:numId w:val="1"/>
        </w:numPr>
        <w:ind w:right="-18"/>
      </w:pPr>
      <w:r w:rsidRPr="005375D1">
        <w:t>Náhrada škody</w:t>
      </w:r>
    </w:p>
    <w:p w:rsidR="00D3228D" w:rsidRPr="005375D1" w:rsidRDefault="00D3228D" w:rsidP="00D3228D">
      <w:pPr>
        <w:pStyle w:val="Nadpis2"/>
        <w:numPr>
          <w:ilvl w:val="1"/>
          <w:numId w:val="1"/>
        </w:numPr>
        <w:tabs>
          <w:tab w:val="clear" w:pos="927"/>
          <w:tab w:val="num" w:pos="1134"/>
        </w:tabs>
        <w:ind w:left="1134"/>
        <w:rPr>
          <w:lang w:val="cs-CZ"/>
        </w:rPr>
      </w:pPr>
      <w:r w:rsidRPr="005375D1">
        <w:rPr>
          <w:lang w:val="cs-CZ"/>
        </w:rPr>
        <w:t xml:space="preserve">Každá ze Smluvních stran nese odpovědnost za způsobenou škodu v rámci platných právních předpisů a této Smlouvy. Obě </w:t>
      </w:r>
      <w:r>
        <w:rPr>
          <w:lang w:val="cs-CZ"/>
        </w:rPr>
        <w:t xml:space="preserve">Smluvní </w:t>
      </w:r>
      <w:r w:rsidRPr="005375D1">
        <w:rPr>
          <w:lang w:val="cs-CZ"/>
        </w:rPr>
        <w:t>strany se zavazují k vyvinutí maximálního úsilí k předcházení škodám a k minimalizaci případně vzniklých škod.</w:t>
      </w:r>
      <w:r>
        <w:rPr>
          <w:lang w:val="cs-CZ"/>
        </w:rPr>
        <w:t xml:space="preserve"> </w:t>
      </w:r>
    </w:p>
    <w:p w:rsidR="00D3228D" w:rsidRPr="00B319E5" w:rsidRDefault="00D3228D" w:rsidP="00D3228D">
      <w:pPr>
        <w:pStyle w:val="Nadpis2"/>
        <w:numPr>
          <w:ilvl w:val="1"/>
          <w:numId w:val="1"/>
        </w:numPr>
        <w:tabs>
          <w:tab w:val="clear" w:pos="927"/>
          <w:tab w:val="num" w:pos="1134"/>
        </w:tabs>
        <w:ind w:left="1134"/>
        <w:rPr>
          <w:lang w:val="cs-CZ"/>
        </w:rPr>
      </w:pPr>
      <w:r w:rsidRPr="00B319E5">
        <w:rPr>
          <w:lang w:val="cs-CZ"/>
        </w:rPr>
        <w:t xml:space="preserve">Žádná ze stran neodpovídá za škodu, která vznikla v důsledku věcně nesprávného nebo jinak chybného zadání, které obdržela od druhé strany. </w:t>
      </w:r>
    </w:p>
    <w:p w:rsidR="00D3228D" w:rsidRPr="00FF66B2" w:rsidRDefault="00D3228D" w:rsidP="00D3228D">
      <w:pPr>
        <w:pStyle w:val="Nadpis2"/>
        <w:numPr>
          <w:ilvl w:val="1"/>
          <w:numId w:val="1"/>
        </w:numPr>
        <w:tabs>
          <w:tab w:val="clear" w:pos="927"/>
          <w:tab w:val="num" w:pos="1134"/>
        </w:tabs>
        <w:ind w:left="1134"/>
        <w:rPr>
          <w:lang w:val="cs-CZ"/>
        </w:rPr>
      </w:pPr>
      <w:r w:rsidRPr="005375D1">
        <w:rPr>
          <w:lang w:val="cs-CZ"/>
        </w:rPr>
        <w:t>Smluvní strany se zavazují upozornit druhou Smluvní stranu bez zbytečného odkladu na vzniklé okolnosti vylučující odpovědnost</w:t>
      </w:r>
      <w:r w:rsidR="00614322">
        <w:rPr>
          <w:lang w:val="cs-CZ"/>
        </w:rPr>
        <w:t>,</w:t>
      </w:r>
      <w:r w:rsidRPr="005375D1">
        <w:rPr>
          <w:lang w:val="cs-CZ"/>
        </w:rPr>
        <w:t xml:space="preserve"> bránící řádnému plnění této Smlouvy. Smluvní strany se zavazují k vyvinutí maximálního úsilí k odvrácení a překonání okolností vylučujících odpovědnost. </w:t>
      </w:r>
    </w:p>
    <w:p w:rsidR="00D3228D" w:rsidRPr="00ED5E7D" w:rsidRDefault="00D3228D" w:rsidP="00D3228D">
      <w:pPr>
        <w:pStyle w:val="Nadpis1"/>
        <w:keepNext w:val="0"/>
        <w:widowControl w:val="0"/>
        <w:numPr>
          <w:ilvl w:val="0"/>
          <w:numId w:val="1"/>
        </w:numPr>
        <w:ind w:right="-18"/>
      </w:pPr>
      <w:r w:rsidRPr="005375D1">
        <w:t>sankce</w:t>
      </w:r>
    </w:p>
    <w:p w:rsidR="00D3228D" w:rsidRPr="00146E57" w:rsidRDefault="00D3228D" w:rsidP="00D3228D">
      <w:pPr>
        <w:pStyle w:val="Nadpis2"/>
        <w:numPr>
          <w:ilvl w:val="1"/>
          <w:numId w:val="1"/>
        </w:numPr>
        <w:tabs>
          <w:tab w:val="clear" w:pos="927"/>
          <w:tab w:val="num" w:pos="1134"/>
        </w:tabs>
        <w:ind w:left="1134"/>
      </w:pPr>
      <w:r w:rsidRPr="005375D1">
        <w:rPr>
          <w:lang w:val="cs-CZ"/>
        </w:rPr>
        <w:t xml:space="preserve">V případě, že </w:t>
      </w:r>
      <w:r w:rsidR="003A68F0">
        <w:rPr>
          <w:lang w:val="cs-CZ"/>
        </w:rPr>
        <w:t>Poskytovatel</w:t>
      </w:r>
      <w:r w:rsidRPr="005375D1">
        <w:rPr>
          <w:lang w:val="cs-CZ"/>
        </w:rPr>
        <w:t xml:space="preserve"> </w:t>
      </w:r>
      <w:r w:rsidR="00F47584">
        <w:rPr>
          <w:lang w:val="cs-CZ"/>
        </w:rPr>
        <w:t>neposkytne S</w:t>
      </w:r>
      <w:r w:rsidR="00614322">
        <w:rPr>
          <w:lang w:val="cs-CZ"/>
        </w:rPr>
        <w:t>lužby nebo jejich část</w:t>
      </w:r>
      <w:r>
        <w:rPr>
          <w:lang w:val="cs-CZ"/>
        </w:rPr>
        <w:t xml:space="preserve"> ve lhůtách sjednaných Smluvními stranami v čl. 3 Smlouvy</w:t>
      </w:r>
      <w:r w:rsidRPr="005375D1">
        <w:rPr>
          <w:lang w:val="cs-CZ"/>
        </w:rPr>
        <w:t xml:space="preserve">, je Objednatel oprávněn účtovat </w:t>
      </w:r>
      <w:r w:rsidR="001C123C" w:rsidRPr="00FC274E">
        <w:rPr>
          <w:lang w:val="cs-CZ"/>
        </w:rPr>
        <w:t xml:space="preserve">mu </w:t>
      </w:r>
      <w:r w:rsidRPr="00FC274E">
        <w:rPr>
          <w:lang w:val="cs-CZ"/>
        </w:rPr>
        <w:t xml:space="preserve">smluvní pokutu ve výši </w:t>
      </w:r>
      <w:r w:rsidR="00325D4F" w:rsidRPr="00FC274E">
        <w:rPr>
          <w:lang w:val="cs-CZ"/>
        </w:rPr>
        <w:t>2.000</w:t>
      </w:r>
      <w:r w:rsidRPr="00146E57">
        <w:rPr>
          <w:lang w:val="cs-CZ"/>
        </w:rPr>
        <w:t>,- Kč (slovy</w:t>
      </w:r>
      <w:r w:rsidR="00325D4F" w:rsidRPr="00FC274E">
        <w:rPr>
          <w:lang w:val="cs-CZ"/>
        </w:rPr>
        <w:t>: dva tisíce Kč</w:t>
      </w:r>
      <w:r w:rsidRPr="00FC274E">
        <w:rPr>
          <w:lang w:val="cs-CZ"/>
        </w:rPr>
        <w:t>) za každý započatý</w:t>
      </w:r>
      <w:r w:rsidRPr="005375D1">
        <w:rPr>
          <w:lang w:val="cs-CZ"/>
        </w:rPr>
        <w:t xml:space="preserve"> den prodlení.</w:t>
      </w:r>
      <w:r>
        <w:rPr>
          <w:lang w:val="cs-CZ"/>
        </w:rPr>
        <w:t xml:space="preserve"> </w:t>
      </w:r>
      <w:r w:rsidRPr="00846C93">
        <w:rPr>
          <w:lang w:val="cs-CZ"/>
        </w:rPr>
        <w:t xml:space="preserve">V případě, že dojde k nesplnění </w:t>
      </w:r>
      <w:r>
        <w:rPr>
          <w:lang w:val="cs-CZ"/>
        </w:rPr>
        <w:t>lhůt</w:t>
      </w:r>
      <w:r w:rsidRPr="00846C93">
        <w:rPr>
          <w:lang w:val="cs-CZ"/>
        </w:rPr>
        <w:t xml:space="preserve"> uveden</w:t>
      </w:r>
      <w:r>
        <w:rPr>
          <w:lang w:val="cs-CZ"/>
        </w:rPr>
        <w:t>ých</w:t>
      </w:r>
      <w:r w:rsidRPr="00846C93">
        <w:rPr>
          <w:lang w:val="cs-CZ"/>
        </w:rPr>
        <w:t xml:space="preserve"> v </w:t>
      </w:r>
      <w:r>
        <w:rPr>
          <w:lang w:val="cs-CZ"/>
        </w:rPr>
        <w:t xml:space="preserve">čl. 3 </w:t>
      </w:r>
      <w:r w:rsidRPr="00846C93">
        <w:rPr>
          <w:lang w:val="cs-CZ"/>
        </w:rPr>
        <w:t xml:space="preserve">prokazatelně z důvodů nedodržení zákonem stanoveného termínu pro vyjádření, rozhodnutí či jiné právní jednání na straně třetích osob (zejména dotčených orgánů státní správy či samosprávy, nikdy však subdodavatelů </w:t>
      </w:r>
      <w:r w:rsidR="003A68F0">
        <w:rPr>
          <w:lang w:val="cs-CZ"/>
        </w:rPr>
        <w:t>Poskytovatel</w:t>
      </w:r>
      <w:r w:rsidRPr="00846C93">
        <w:rPr>
          <w:lang w:val="cs-CZ"/>
        </w:rPr>
        <w:t>e)</w:t>
      </w:r>
      <w:r>
        <w:rPr>
          <w:lang w:val="cs-CZ"/>
        </w:rPr>
        <w:t>, případně na straně Objednatele,</w:t>
      </w:r>
      <w:r w:rsidRPr="00846C93">
        <w:rPr>
          <w:lang w:val="cs-CZ"/>
        </w:rPr>
        <w:t xml:space="preserve"> a bez zavinění (byť i jen</w:t>
      </w:r>
      <w:r>
        <w:rPr>
          <w:lang w:val="cs-CZ"/>
        </w:rPr>
        <w:t xml:space="preserve"> částečného) </w:t>
      </w:r>
      <w:r w:rsidR="003A68F0">
        <w:rPr>
          <w:lang w:val="cs-CZ"/>
        </w:rPr>
        <w:t>Poskytovatel</w:t>
      </w:r>
      <w:r>
        <w:rPr>
          <w:lang w:val="cs-CZ"/>
        </w:rPr>
        <w:t xml:space="preserve">e, </w:t>
      </w:r>
      <w:r w:rsidRPr="00846C93">
        <w:rPr>
          <w:lang w:val="cs-CZ"/>
        </w:rPr>
        <w:t>prodlužuje</w:t>
      </w:r>
      <w:r>
        <w:rPr>
          <w:lang w:val="cs-CZ"/>
        </w:rPr>
        <w:t xml:space="preserve"> se </w:t>
      </w:r>
      <w:r w:rsidRPr="00846C93">
        <w:rPr>
          <w:lang w:val="cs-CZ"/>
        </w:rPr>
        <w:t xml:space="preserve">příslušný termín uvedený v </w:t>
      </w:r>
      <w:r>
        <w:rPr>
          <w:lang w:val="cs-CZ"/>
        </w:rPr>
        <w:t>čl.</w:t>
      </w:r>
      <w:r w:rsidR="00EF3E8C">
        <w:rPr>
          <w:lang w:val="cs-CZ"/>
        </w:rPr>
        <w:t xml:space="preserve"> </w:t>
      </w:r>
      <w:r>
        <w:rPr>
          <w:lang w:val="cs-CZ"/>
        </w:rPr>
        <w:t xml:space="preserve">3 </w:t>
      </w:r>
      <w:r w:rsidRPr="00846C93">
        <w:rPr>
          <w:lang w:val="cs-CZ"/>
        </w:rPr>
        <w:t>bez dalšího o takto prokazatelně vzniklou dobu prodlení.</w:t>
      </w:r>
      <w:r>
        <w:rPr>
          <w:lang w:val="cs-CZ"/>
        </w:rPr>
        <w:t xml:space="preserve"> O výše uvedených důvodech na straně třetích osob či Objednatele, které </w:t>
      </w:r>
      <w:r>
        <w:rPr>
          <w:lang w:val="cs-CZ"/>
        </w:rPr>
        <w:lastRenderedPageBreak/>
        <w:t>mají vliv na termíny plnění Díla, bude Smluvními stranami učiněn písemný zápis a změny smluvních termínů budou sjednány ve formě dodatku ke Smlouvě.</w:t>
      </w:r>
    </w:p>
    <w:p w:rsidR="00090403" w:rsidRPr="00ED5E7D" w:rsidRDefault="00090403" w:rsidP="00D3228D">
      <w:pPr>
        <w:pStyle w:val="Nadpis2"/>
        <w:numPr>
          <w:ilvl w:val="1"/>
          <w:numId w:val="1"/>
        </w:numPr>
        <w:tabs>
          <w:tab w:val="clear" w:pos="927"/>
          <w:tab w:val="num" w:pos="1134"/>
        </w:tabs>
        <w:ind w:left="1134"/>
      </w:pPr>
      <w:r w:rsidRPr="005375D1">
        <w:rPr>
          <w:lang w:val="cs-CZ"/>
        </w:rPr>
        <w:t xml:space="preserve">V případě, že </w:t>
      </w:r>
      <w:r>
        <w:rPr>
          <w:lang w:val="cs-CZ"/>
        </w:rPr>
        <w:t>Poskytovatel</w:t>
      </w:r>
      <w:r w:rsidRPr="005375D1">
        <w:rPr>
          <w:lang w:val="cs-CZ"/>
        </w:rPr>
        <w:t xml:space="preserve"> </w:t>
      </w:r>
      <w:r>
        <w:rPr>
          <w:lang w:val="cs-CZ"/>
        </w:rPr>
        <w:t xml:space="preserve">neposkytne Služby nebo jejich část včas a v řádné kvalitě dle této </w:t>
      </w:r>
      <w:r w:rsidR="00A26818">
        <w:rPr>
          <w:lang w:val="cs-CZ"/>
        </w:rPr>
        <w:t>S</w:t>
      </w:r>
      <w:r>
        <w:rPr>
          <w:lang w:val="cs-CZ"/>
        </w:rPr>
        <w:t>mlouvy</w:t>
      </w:r>
      <w:r w:rsidRPr="005375D1">
        <w:rPr>
          <w:lang w:val="cs-CZ"/>
        </w:rPr>
        <w:t xml:space="preserve"> je Objednatel oprávněn účtovat </w:t>
      </w:r>
      <w:r w:rsidRPr="00FC274E">
        <w:rPr>
          <w:lang w:val="cs-CZ"/>
        </w:rPr>
        <w:t>mu smluvní pokutu ve výši 2.000</w:t>
      </w:r>
      <w:r w:rsidRPr="006E4C6E">
        <w:rPr>
          <w:lang w:val="cs-CZ"/>
        </w:rPr>
        <w:t>,- Kč (slovy</w:t>
      </w:r>
      <w:r w:rsidRPr="00FC274E">
        <w:rPr>
          <w:lang w:val="cs-CZ"/>
        </w:rPr>
        <w:t>: dva tisíce Kč) za každý započatý</w:t>
      </w:r>
      <w:r w:rsidRPr="005375D1">
        <w:rPr>
          <w:lang w:val="cs-CZ"/>
        </w:rPr>
        <w:t xml:space="preserve"> den prodlení.</w:t>
      </w:r>
    </w:p>
    <w:p w:rsidR="00D3228D" w:rsidRPr="00146E57" w:rsidRDefault="003A68F0" w:rsidP="00D3228D">
      <w:pPr>
        <w:pStyle w:val="Nadpis2"/>
        <w:numPr>
          <w:ilvl w:val="1"/>
          <w:numId w:val="1"/>
        </w:numPr>
        <w:tabs>
          <w:tab w:val="clear" w:pos="927"/>
          <w:tab w:val="num" w:pos="1134"/>
        </w:tabs>
        <w:ind w:left="1134"/>
      </w:pPr>
      <w:r>
        <w:rPr>
          <w:lang w:val="cs-CZ"/>
        </w:rPr>
        <w:t>Poskytovatel</w:t>
      </w:r>
      <w:r w:rsidR="00D3228D" w:rsidRPr="00DD55AA">
        <w:rPr>
          <w:lang w:val="cs-CZ"/>
        </w:rPr>
        <w:t xml:space="preserve"> je povinen zaplatit druhé </w:t>
      </w:r>
      <w:r w:rsidR="00D3228D" w:rsidRPr="005C6FB1">
        <w:rPr>
          <w:lang w:val="cs-CZ"/>
        </w:rPr>
        <w:t>Smluvní straně smluvní poku</w:t>
      </w:r>
      <w:r w:rsidR="00F47584">
        <w:rPr>
          <w:lang w:val="cs-CZ"/>
        </w:rPr>
        <w:t>tu ve výši 50.000</w:t>
      </w:r>
      <w:r w:rsidR="00D3228D" w:rsidRPr="00F47584">
        <w:rPr>
          <w:lang w:val="cs-CZ"/>
        </w:rPr>
        <w:t>,- Kč (slovy</w:t>
      </w:r>
      <w:r w:rsidR="00F47584" w:rsidRPr="00F47584">
        <w:rPr>
          <w:lang w:val="cs-CZ"/>
        </w:rPr>
        <w:t>: padesát tisíc korun českých</w:t>
      </w:r>
      <w:r w:rsidR="00D3228D" w:rsidRPr="00F47584">
        <w:rPr>
          <w:lang w:val="cs-CZ"/>
        </w:rPr>
        <w:t>)</w:t>
      </w:r>
      <w:r w:rsidR="00D3228D" w:rsidRPr="006565A5">
        <w:rPr>
          <w:lang w:val="cs-CZ"/>
        </w:rPr>
        <w:t xml:space="preserve"> za každé porušení povinnosti mlčenlivosti, a to do </w:t>
      </w:r>
      <w:r w:rsidR="00F47584">
        <w:rPr>
          <w:lang w:val="cs-CZ"/>
        </w:rPr>
        <w:t>10</w:t>
      </w:r>
      <w:r w:rsidR="00D3228D" w:rsidRPr="006565A5">
        <w:rPr>
          <w:lang w:val="cs-CZ"/>
        </w:rPr>
        <w:t xml:space="preserve"> dnů ode dne d</w:t>
      </w:r>
      <w:r w:rsidR="00D3228D" w:rsidRPr="001E6D19">
        <w:rPr>
          <w:lang w:val="cs-CZ"/>
        </w:rPr>
        <w:t>oručení výzvy k jejímu uhrazení. Tím není dotčen ani omezen nárok na náhradu vzniklé škody</w:t>
      </w:r>
      <w:r w:rsidR="002A77A0">
        <w:rPr>
          <w:lang w:val="cs-CZ"/>
        </w:rPr>
        <w:t>.</w:t>
      </w:r>
    </w:p>
    <w:p w:rsidR="0061571F" w:rsidRPr="00747176" w:rsidRDefault="0061571F" w:rsidP="00146E57">
      <w:pPr>
        <w:pStyle w:val="Nadpis2"/>
        <w:numPr>
          <w:ilvl w:val="1"/>
          <w:numId w:val="1"/>
        </w:numPr>
        <w:tabs>
          <w:tab w:val="clear" w:pos="927"/>
          <w:tab w:val="num" w:pos="1134"/>
        </w:tabs>
        <w:ind w:left="1134"/>
      </w:pPr>
      <w:r w:rsidRPr="00747176">
        <w:rPr>
          <w:lang w:val="cs-CZ"/>
        </w:rPr>
        <w:t xml:space="preserve">Poskytovatel je povinen zaplatit druhé Smluvní straně smluvní pokutu ve výši </w:t>
      </w:r>
      <w:r w:rsidR="00747176" w:rsidRPr="00146E57">
        <w:rPr>
          <w:lang w:val="cs-CZ"/>
        </w:rPr>
        <w:t>100</w:t>
      </w:r>
      <w:r w:rsidRPr="00F56DEF">
        <w:rPr>
          <w:lang w:val="cs-CZ"/>
        </w:rPr>
        <w:t xml:space="preserve">.000,- Kč (slovy: </w:t>
      </w:r>
      <w:r w:rsidR="00747176" w:rsidRPr="00146E57">
        <w:rPr>
          <w:lang w:val="cs-CZ"/>
        </w:rPr>
        <w:t>jedno sto</w:t>
      </w:r>
      <w:r w:rsidRPr="00F56DEF">
        <w:rPr>
          <w:lang w:val="cs-CZ"/>
        </w:rPr>
        <w:t xml:space="preserve"> tisíc korun českých) za prokázaný střet zájmů dle</w:t>
      </w:r>
      <w:r w:rsidRPr="00747176">
        <w:rPr>
          <w:lang w:val="cs-CZ"/>
        </w:rPr>
        <w:t xml:space="preserve"> bodu 5.2 této Smlouvy, a to do 10 dnů ode dne doručení výzvy k jejímu uhrazení. Tím není dotčen ani omezen nárok na náhradu vzniklé škody.</w:t>
      </w:r>
    </w:p>
    <w:p w:rsidR="00D3228D" w:rsidRPr="002E733D" w:rsidRDefault="00D3228D" w:rsidP="00D3228D">
      <w:pPr>
        <w:pStyle w:val="Nadpis2"/>
        <w:numPr>
          <w:ilvl w:val="1"/>
          <w:numId w:val="1"/>
        </w:numPr>
        <w:tabs>
          <w:tab w:val="clear" w:pos="927"/>
          <w:tab w:val="num" w:pos="1134"/>
        </w:tabs>
        <w:ind w:left="1134"/>
      </w:pPr>
      <w:r w:rsidRPr="005375D1">
        <w:rPr>
          <w:szCs w:val="24"/>
          <w:lang w:val="cs-CZ"/>
        </w:rPr>
        <w:t>Uhrazením kterékoliv smluvní pokuty dle této Smlouvy není dotčen nárok na náhradu škody (včetně ušlého zisku) způsobené porušením povinnosti, za které je smluvní pokuta hrazena a příslušný závazek trvá i po zaplacení smluvní pokuty, pokud se Smluvní strany nedohodnou jinak.</w:t>
      </w:r>
    </w:p>
    <w:p w:rsidR="00D9575B" w:rsidRPr="00F47584" w:rsidRDefault="00D3228D" w:rsidP="00F47584">
      <w:pPr>
        <w:pStyle w:val="Nadpis2"/>
        <w:numPr>
          <w:ilvl w:val="1"/>
          <w:numId w:val="1"/>
        </w:numPr>
        <w:tabs>
          <w:tab w:val="clear" w:pos="927"/>
          <w:tab w:val="num" w:pos="1134"/>
        </w:tabs>
        <w:ind w:left="1134"/>
      </w:pPr>
      <w:r>
        <w:rPr>
          <w:szCs w:val="24"/>
          <w:lang w:val="cs-CZ"/>
        </w:rPr>
        <w:t>Objednatel je oprávněn započíst kteroukoli smluvní pokutu, na níž mu vznikne nárok, proti Faktuře.</w:t>
      </w:r>
    </w:p>
    <w:p w:rsidR="00D3228D" w:rsidRPr="005375D1" w:rsidRDefault="006943B0" w:rsidP="00A26818">
      <w:pPr>
        <w:pStyle w:val="Nadpis1"/>
        <w:keepNext w:val="0"/>
        <w:widowControl w:val="0"/>
        <w:numPr>
          <w:ilvl w:val="0"/>
          <w:numId w:val="1"/>
        </w:numPr>
        <w:ind w:right="-18"/>
      </w:pPr>
      <w:r>
        <w:t xml:space="preserve"> </w:t>
      </w:r>
      <w:r w:rsidR="00D3228D">
        <w:t>OCHRANA INFORMACÍ</w:t>
      </w:r>
      <w:r w:rsidR="00A26818">
        <w:t xml:space="preserve"> </w:t>
      </w:r>
      <w:r w:rsidR="00A26818" w:rsidRPr="00A26818">
        <w:t>A POVINNOST MLČENLIVOSTI</w:t>
      </w:r>
    </w:p>
    <w:p w:rsidR="00D3228D" w:rsidRPr="005375D1" w:rsidRDefault="003A68F0" w:rsidP="00D3228D">
      <w:pPr>
        <w:pStyle w:val="Nadpis2"/>
        <w:numPr>
          <w:ilvl w:val="1"/>
          <w:numId w:val="1"/>
        </w:numPr>
        <w:tabs>
          <w:tab w:val="clear" w:pos="927"/>
          <w:tab w:val="num" w:pos="1134"/>
        </w:tabs>
        <w:ind w:left="1134" w:hanging="850"/>
        <w:rPr>
          <w:lang w:val="cs-CZ"/>
        </w:rPr>
      </w:pPr>
      <w:r>
        <w:rPr>
          <w:lang w:val="cs-CZ"/>
        </w:rPr>
        <w:t>Poskytovatel</w:t>
      </w:r>
      <w:r w:rsidR="00D3228D" w:rsidRPr="005375D1">
        <w:rPr>
          <w:lang w:val="cs-CZ"/>
        </w:rPr>
        <w:t xml:space="preserve"> podpisem této Smlouvy vyslovuje svůj souhlas v souladu se zákonem č. 106/1999 Sb., o svobodném přístupu k informacím, </w:t>
      </w:r>
      <w:r w:rsidR="00D3228D">
        <w:rPr>
          <w:lang w:val="cs-CZ"/>
        </w:rPr>
        <w:t>ve znění pozdějších předpisů</w:t>
      </w:r>
      <w:r w:rsidR="00D3228D" w:rsidRPr="005375D1">
        <w:rPr>
          <w:lang w:val="cs-CZ"/>
        </w:rPr>
        <w:t>, s možným zpřístupněním či zveřejněním celého obsahu této Smlouvy, jakož i obsahu všech jednání a okolností s touto Smlouvou souvisejících, ke kterému může kdykoliv v budoucnu dojít.</w:t>
      </w:r>
    </w:p>
    <w:p w:rsidR="00D3228D" w:rsidRPr="005375D1" w:rsidRDefault="003A68F0" w:rsidP="00D3228D">
      <w:pPr>
        <w:pStyle w:val="Nadpis2"/>
        <w:numPr>
          <w:ilvl w:val="1"/>
          <w:numId w:val="1"/>
        </w:numPr>
        <w:tabs>
          <w:tab w:val="clear" w:pos="927"/>
          <w:tab w:val="num" w:pos="1134"/>
        </w:tabs>
        <w:ind w:left="1134" w:hanging="850"/>
        <w:rPr>
          <w:lang w:val="cs-CZ"/>
        </w:rPr>
      </w:pPr>
      <w:r>
        <w:rPr>
          <w:lang w:val="cs-CZ"/>
        </w:rPr>
        <w:t>Poskytovatel</w:t>
      </w:r>
      <w:r w:rsidR="00D3228D" w:rsidRPr="005375D1">
        <w:rPr>
          <w:lang w:val="cs-CZ"/>
        </w:rPr>
        <w:t xml:space="preserve"> uděluje Objednateli souhlas se zveřejněním celého obsahu této Smlouvy na </w:t>
      </w:r>
      <w:r w:rsidR="00BD5ABC">
        <w:rPr>
          <w:lang w:val="cs-CZ"/>
        </w:rPr>
        <w:t>profilu zadavatele</w:t>
      </w:r>
      <w:r w:rsidR="00D3228D" w:rsidRPr="005375D1">
        <w:rPr>
          <w:lang w:val="cs-CZ"/>
        </w:rPr>
        <w:t xml:space="preserve"> s tím, že Objednatel učiní nezbytná opatření ke znečitelnění těch identifikačních údajů </w:t>
      </w:r>
      <w:r>
        <w:rPr>
          <w:lang w:val="cs-CZ"/>
        </w:rPr>
        <w:t>Poskytovatel</w:t>
      </w:r>
      <w:r w:rsidR="00D3228D" w:rsidRPr="005375D1">
        <w:rPr>
          <w:lang w:val="cs-CZ"/>
        </w:rPr>
        <w:t xml:space="preserve">e, o kterých to stanoví příslušné platné právní předpisy České republiky, případně ke znečitelnění dalších údajů, jejichž znečitelnění výslovně Smlouva vyžaduje. </w:t>
      </w:r>
    </w:p>
    <w:p w:rsidR="00D3228D" w:rsidRDefault="003A68F0" w:rsidP="00D3228D">
      <w:pPr>
        <w:pStyle w:val="Nadpis2"/>
        <w:numPr>
          <w:ilvl w:val="1"/>
          <w:numId w:val="1"/>
        </w:numPr>
        <w:tabs>
          <w:tab w:val="clear" w:pos="927"/>
          <w:tab w:val="num" w:pos="1134"/>
        </w:tabs>
        <w:ind w:left="1134" w:hanging="850"/>
        <w:rPr>
          <w:lang w:val="cs-CZ"/>
        </w:rPr>
      </w:pPr>
      <w:r>
        <w:rPr>
          <w:lang w:val="cs-CZ"/>
        </w:rPr>
        <w:t>Poskytovatel</w:t>
      </w:r>
      <w:r w:rsidR="00D3228D" w:rsidRPr="005375D1">
        <w:rPr>
          <w:lang w:val="cs-CZ"/>
        </w:rPr>
        <w:t xml:space="preserve"> bez jakýchkoliv výhrad souhlasí se zveřejněním své identifikace a všech dalších údajů uvedených v této Smlouvě včetně ceny Díla.</w:t>
      </w:r>
    </w:p>
    <w:p w:rsidR="00F56DEF" w:rsidRDefault="00D3228D" w:rsidP="00146E57">
      <w:pPr>
        <w:pStyle w:val="Nadpis2"/>
        <w:numPr>
          <w:ilvl w:val="1"/>
          <w:numId w:val="1"/>
        </w:numPr>
        <w:tabs>
          <w:tab w:val="clear" w:pos="927"/>
          <w:tab w:val="num" w:pos="1134"/>
        </w:tabs>
        <w:ind w:left="1134" w:hanging="850"/>
      </w:pPr>
      <w:r>
        <w:rPr>
          <w:lang w:val="cs-CZ"/>
        </w:rPr>
        <w:t>Objednatel se zavazuje zajistit zveřejnění této Smlouvy dle zákona č. 340/2015 Sb.</w:t>
      </w:r>
      <w:r w:rsidR="00A65D0B">
        <w:rPr>
          <w:lang w:val="cs-CZ"/>
        </w:rPr>
        <w:t xml:space="preserve">, </w:t>
      </w:r>
      <w:r>
        <w:rPr>
          <w:lang w:val="cs-CZ"/>
        </w:rPr>
        <w:t>zákon o registru smluv, v platném znění.</w:t>
      </w:r>
    </w:p>
    <w:p w:rsidR="00F56DEF" w:rsidRDefault="00B2054D" w:rsidP="00146E57">
      <w:pPr>
        <w:pStyle w:val="Nadpis2"/>
        <w:numPr>
          <w:ilvl w:val="1"/>
          <w:numId w:val="1"/>
        </w:numPr>
        <w:tabs>
          <w:tab w:val="clear" w:pos="927"/>
          <w:tab w:val="num" w:pos="1134"/>
        </w:tabs>
        <w:ind w:left="1134" w:hanging="850"/>
      </w:pPr>
      <w:r w:rsidRPr="00143268">
        <w:t>Smluvní strany se dohodly, že obsah veškerých dokumentů vyhotovených na základě této Smlouvy nebo v souvislosti s ní, obsah veškerých jednání týkajících se Smlouvy a dále vždy veškeré informace představující obchodní tajemství a informace, které se týkají této Smlouvy a jejího plnění budou považovány za důvěrné informace (dále jen „</w:t>
      </w:r>
      <w:r w:rsidRPr="00F56DEF">
        <w:rPr>
          <w:i/>
        </w:rPr>
        <w:t>Důvěrné informace</w:t>
      </w:r>
      <w:r w:rsidRPr="00143268">
        <w:t>“).</w:t>
      </w:r>
    </w:p>
    <w:p w:rsidR="00F56DEF" w:rsidRDefault="00B2054D" w:rsidP="00146E57">
      <w:pPr>
        <w:pStyle w:val="Nadpis2"/>
        <w:numPr>
          <w:ilvl w:val="1"/>
          <w:numId w:val="1"/>
        </w:numPr>
        <w:tabs>
          <w:tab w:val="clear" w:pos="927"/>
          <w:tab w:val="num" w:pos="1134"/>
        </w:tabs>
        <w:ind w:left="1134" w:hanging="850"/>
      </w:pPr>
      <w:r>
        <w:t>Poskytovatel</w:t>
      </w:r>
      <w:r w:rsidRPr="00143268">
        <w:t xml:space="preserve"> je povinen zachovávat mlčenlivost ohledně Důvěrných informací a zajistit jejich utajení způsobem obvyklým pro utajování takových informací, není-</w:t>
      </w:r>
      <w:r w:rsidRPr="00143268">
        <w:lastRenderedPageBreak/>
        <w:t xml:space="preserve">li výslovně sjednáno jinak. </w:t>
      </w:r>
      <w:r>
        <w:t>Poskytovatel</w:t>
      </w:r>
      <w:r w:rsidRPr="00143268">
        <w:t xml:space="preserve"> je zároveň povinen zajistit plnění povinností dle předchozí věty i u svých zaměstnanců, zástupců, subdodavatelů, jakož i jiných spolupracujících třetích stran, pokud jim takové informace byly </w:t>
      </w:r>
      <w:r w:rsidR="00F56DEF">
        <w:t>Poskytovatelem</w:t>
      </w:r>
      <w:r w:rsidR="00F56DEF" w:rsidRPr="00143268">
        <w:t xml:space="preserve"> </w:t>
      </w:r>
      <w:r w:rsidRPr="00143268">
        <w:t>poskytnuty.</w:t>
      </w:r>
    </w:p>
    <w:p w:rsidR="00F56DEF" w:rsidRDefault="00B2054D" w:rsidP="00146E57">
      <w:pPr>
        <w:pStyle w:val="Nadpis2"/>
        <w:numPr>
          <w:ilvl w:val="1"/>
          <w:numId w:val="1"/>
        </w:numPr>
        <w:tabs>
          <w:tab w:val="clear" w:pos="927"/>
          <w:tab w:val="num" w:pos="1134"/>
        </w:tabs>
        <w:ind w:left="1134" w:hanging="850"/>
      </w:pPr>
      <w:r w:rsidRPr="00143268">
        <w:t>Právo užívat, poskytovat a zpřístupnit důvěrné informace mají obě Smluvní strany pouze v rozsahu a za podmínek nezbytných pro řádné plnění práv a povinností vyplývajících z této Smlouvy, není-li výslovně stanoveno jinak.</w:t>
      </w:r>
    </w:p>
    <w:p w:rsidR="00B2054D" w:rsidRPr="00146E57" w:rsidRDefault="00B2054D" w:rsidP="00146E57">
      <w:pPr>
        <w:pStyle w:val="Nadpis2"/>
        <w:numPr>
          <w:ilvl w:val="1"/>
          <w:numId w:val="1"/>
        </w:numPr>
        <w:tabs>
          <w:tab w:val="clear" w:pos="927"/>
          <w:tab w:val="num" w:pos="1134"/>
        </w:tabs>
        <w:ind w:left="1134" w:hanging="850"/>
      </w:pPr>
      <w:r w:rsidRPr="00143268">
        <w:t>V případě, že dojde k neoprávněnému přístupu k jakékoli Důvěrné informaci, jsou Smluvní strany povinny se o této skutečnosti vzájemně informovat a vyvinout veškeré možné úsilí k tomu, aby nadále nedocházelo k neoprávněnému užívání těchto informací.</w:t>
      </w:r>
    </w:p>
    <w:p w:rsidR="00D3228D" w:rsidRDefault="00F56DEF" w:rsidP="00D3228D">
      <w:pPr>
        <w:pStyle w:val="Nadpis1"/>
        <w:keepNext w:val="0"/>
        <w:widowControl w:val="0"/>
        <w:numPr>
          <w:ilvl w:val="0"/>
          <w:numId w:val="1"/>
        </w:numPr>
        <w:ind w:right="-18"/>
      </w:pPr>
      <w:r>
        <w:t xml:space="preserve"> </w:t>
      </w:r>
      <w:r w:rsidR="00D3228D" w:rsidRPr="005375D1">
        <w:t>Součinnost a vzájemná komunikace</w:t>
      </w:r>
    </w:p>
    <w:p w:rsidR="00D3228D" w:rsidRPr="005375D1" w:rsidRDefault="00D3228D" w:rsidP="00D3228D">
      <w:pPr>
        <w:pStyle w:val="Nadpis2"/>
        <w:numPr>
          <w:ilvl w:val="1"/>
          <w:numId w:val="1"/>
        </w:numPr>
        <w:tabs>
          <w:tab w:val="clear" w:pos="927"/>
          <w:tab w:val="num" w:pos="1134"/>
        </w:tabs>
        <w:ind w:left="1134"/>
        <w:rPr>
          <w:lang w:val="cs-CZ"/>
        </w:rPr>
      </w:pPr>
      <w:r w:rsidRPr="005375D1">
        <w:rPr>
          <w:lang w:val="cs-CZ"/>
        </w:rPr>
        <w:t>Smluvní strany se zavazují vzájemně spolupracovat a poskytovat si veškeré informace potřebné pro řádné plnění svých závazků. Smluvní strany jsou povinny informovat druhou Smluvní stranu o veškerých skutečnostech, které jsou nebo mohou být důležité pro řádné plnění této Smlouvy.</w:t>
      </w:r>
    </w:p>
    <w:p w:rsidR="00D3228D" w:rsidRPr="005375D1" w:rsidRDefault="00D3228D" w:rsidP="00D3228D">
      <w:pPr>
        <w:pStyle w:val="Nadpis2"/>
        <w:numPr>
          <w:ilvl w:val="1"/>
          <w:numId w:val="1"/>
        </w:numPr>
        <w:tabs>
          <w:tab w:val="clear" w:pos="927"/>
          <w:tab w:val="num" w:pos="1134"/>
        </w:tabs>
        <w:ind w:left="1134"/>
        <w:rPr>
          <w:lang w:val="cs-CZ"/>
        </w:rPr>
      </w:pPr>
      <w:r w:rsidRPr="00EB2492">
        <w:rPr>
          <w:lang w:val="cs-CZ"/>
        </w:rPr>
        <w:t>Veškerá komunikace mezi</w:t>
      </w:r>
      <w:r w:rsidRPr="00FF3637">
        <w:rPr>
          <w:lang w:val="cs-CZ"/>
        </w:rPr>
        <w:t xml:space="preserve"> Smluvními stranami bude probíhat prostřednictvím </w:t>
      </w:r>
      <w:r w:rsidRPr="007A6D7A">
        <w:rPr>
          <w:lang w:val="cs-CZ"/>
        </w:rPr>
        <w:t>Oprávněných osob, statutárních z</w:t>
      </w:r>
      <w:r w:rsidRPr="005375D1">
        <w:rPr>
          <w:lang w:val="cs-CZ"/>
        </w:rPr>
        <w:t>ástupců Smluvních stran, popř. jimi pověřených pracovníků.</w:t>
      </w:r>
    </w:p>
    <w:p w:rsidR="00D3228D" w:rsidRPr="00F90BFC" w:rsidRDefault="00D3228D" w:rsidP="00D3228D">
      <w:pPr>
        <w:pStyle w:val="Nadpis2"/>
        <w:numPr>
          <w:ilvl w:val="1"/>
          <w:numId w:val="1"/>
        </w:numPr>
        <w:tabs>
          <w:tab w:val="clear" w:pos="927"/>
          <w:tab w:val="num" w:pos="1134"/>
        </w:tabs>
        <w:ind w:left="1134"/>
      </w:pPr>
      <w:r w:rsidRPr="001F7C89">
        <w:rPr>
          <w:lang w:val="cs-CZ"/>
        </w:rPr>
        <w:t>Všechna o</w:t>
      </w:r>
      <w:r>
        <w:rPr>
          <w:lang w:val="cs-CZ"/>
        </w:rPr>
        <w:t xml:space="preserve">známení mezi Smluvními stranami, </w:t>
      </w:r>
      <w:r w:rsidRPr="001F7C89">
        <w:rPr>
          <w:lang w:val="cs-CZ"/>
        </w:rPr>
        <w:t xml:space="preserve">která se vztahují k této Smlouvě, nebo která mají být učiněna na základě </w:t>
      </w:r>
      <w:r>
        <w:rPr>
          <w:lang w:val="cs-CZ"/>
        </w:rPr>
        <w:t xml:space="preserve">této </w:t>
      </w:r>
      <w:r w:rsidRPr="001F7C89">
        <w:rPr>
          <w:lang w:val="cs-CZ"/>
        </w:rPr>
        <w:t xml:space="preserve">Smlouvy, musí být učiněna v písemné podobě a druhé </w:t>
      </w:r>
      <w:r>
        <w:rPr>
          <w:lang w:val="cs-CZ"/>
        </w:rPr>
        <w:t>Smluvní s</w:t>
      </w:r>
      <w:r w:rsidRPr="001F7C89">
        <w:rPr>
          <w:lang w:val="cs-CZ"/>
        </w:rPr>
        <w:t>traně doručena prostřednictvím zpráv Informačního Systému Datových Schránek. V mimořádných případech, kdy Informační Systém Datových Schránek nebude funkční, pak je možné doručit oznámení osobně nebo doporučeným dopisem či jinou formou registrovaného poštovního styku na adresu uvedenou na titulní stránce této Smlouvy.</w:t>
      </w:r>
    </w:p>
    <w:p w:rsidR="00D3228D" w:rsidRPr="00F90BFC" w:rsidRDefault="00D3228D" w:rsidP="00D3228D">
      <w:pPr>
        <w:pStyle w:val="Nadpis2"/>
        <w:numPr>
          <w:ilvl w:val="1"/>
          <w:numId w:val="1"/>
        </w:numPr>
        <w:tabs>
          <w:tab w:val="clear" w:pos="927"/>
          <w:tab w:val="num" w:pos="1134"/>
        </w:tabs>
        <w:ind w:left="1134"/>
      </w:pPr>
      <w:r w:rsidRPr="001F7C89">
        <w:rPr>
          <w:lang w:val="cs-CZ"/>
        </w:rPr>
        <w:t>V této souvislosti Smluvní strany prohlašují, že jejich nastavení Informačního Systému Datových Schránek výše specifikovaný přenos umožňuje, a že tuto skutečnost společně ověřili před podpisem Smlouvy.</w:t>
      </w:r>
    </w:p>
    <w:p w:rsidR="00D3228D" w:rsidRPr="00F90BFC" w:rsidRDefault="00D3228D" w:rsidP="00D3228D">
      <w:pPr>
        <w:pStyle w:val="Nadpis2"/>
        <w:numPr>
          <w:ilvl w:val="1"/>
          <w:numId w:val="1"/>
        </w:numPr>
        <w:tabs>
          <w:tab w:val="clear" w:pos="927"/>
          <w:tab w:val="num" w:pos="1134"/>
        </w:tabs>
        <w:ind w:left="1134"/>
      </w:pPr>
      <w:r w:rsidRPr="001F7C89">
        <w:rPr>
          <w:lang w:val="cs-CZ"/>
        </w:rPr>
        <w:t xml:space="preserve">Smluvní strany se zavazují, že v případě změny své adresy budou o této změně druhou Smluvní stranu písemně informovat nejpozději do tří (3) </w:t>
      </w:r>
      <w:r>
        <w:rPr>
          <w:lang w:val="cs-CZ"/>
        </w:rPr>
        <w:t xml:space="preserve">pracovních </w:t>
      </w:r>
      <w:r w:rsidRPr="001F7C89">
        <w:rPr>
          <w:lang w:val="cs-CZ"/>
        </w:rPr>
        <w:t>dnů ode dne této změny.</w:t>
      </w:r>
    </w:p>
    <w:p w:rsidR="00D3228D" w:rsidRDefault="006943B0" w:rsidP="00D3228D">
      <w:pPr>
        <w:pStyle w:val="Nadpis1"/>
        <w:keepNext w:val="0"/>
        <w:widowControl w:val="0"/>
        <w:numPr>
          <w:ilvl w:val="0"/>
          <w:numId w:val="1"/>
        </w:numPr>
        <w:ind w:right="-18"/>
      </w:pPr>
      <w:r>
        <w:t xml:space="preserve"> </w:t>
      </w:r>
      <w:r w:rsidR="00D3228D" w:rsidRPr="005375D1">
        <w:t>řešení sporů</w:t>
      </w:r>
    </w:p>
    <w:p w:rsidR="00D3228D" w:rsidRPr="00B50B8B" w:rsidRDefault="00D3228D" w:rsidP="00D3228D">
      <w:pPr>
        <w:pStyle w:val="Nadpis2"/>
        <w:numPr>
          <w:ilvl w:val="1"/>
          <w:numId w:val="1"/>
        </w:numPr>
        <w:tabs>
          <w:tab w:val="clear" w:pos="927"/>
          <w:tab w:val="num" w:pos="1134"/>
        </w:tabs>
        <w:ind w:left="1134"/>
      </w:pPr>
      <w:r w:rsidRPr="005375D1">
        <w:rPr>
          <w:lang w:val="cs-CZ"/>
        </w:rPr>
        <w:t>Podle § 89a zákona č. 99/1963 Sb., občanský soudní řád, v</w:t>
      </w:r>
      <w:r>
        <w:rPr>
          <w:lang w:val="cs-CZ"/>
        </w:rPr>
        <w:t>e znění pozdějších předpisů</w:t>
      </w:r>
      <w:r w:rsidRPr="005375D1">
        <w:rPr>
          <w:lang w:val="cs-CZ"/>
        </w:rPr>
        <w:t>, se strany této Smlouvy dohodly, že místně příslušným soudem prvního stupně ve sporech z této Smlouvy bude v případech, kdy není stanovena výlučná příslušnost soudu a kdy je v prvním stupni příslušný krajský soud, Městský soud v Praze, v případech, kdy je v prvním stupni příslušný okresní soud, Obvodní soud pro Prahu 10.</w:t>
      </w:r>
    </w:p>
    <w:p w:rsidR="00B50B8B" w:rsidRPr="00ED5E7D" w:rsidRDefault="00B50B8B" w:rsidP="00B50B8B">
      <w:pPr>
        <w:pStyle w:val="Nadpis2"/>
        <w:ind w:left="1134" w:firstLine="0"/>
      </w:pPr>
    </w:p>
    <w:p w:rsidR="00D3228D" w:rsidRDefault="006943B0" w:rsidP="00D3228D">
      <w:pPr>
        <w:pStyle w:val="Nadpis1"/>
        <w:keepNext w:val="0"/>
        <w:widowControl w:val="0"/>
        <w:numPr>
          <w:ilvl w:val="0"/>
          <w:numId w:val="1"/>
        </w:numPr>
        <w:ind w:right="-18"/>
      </w:pPr>
      <w:r>
        <w:lastRenderedPageBreak/>
        <w:t xml:space="preserve"> </w:t>
      </w:r>
      <w:r w:rsidR="00D3228D" w:rsidRPr="005375D1">
        <w:t>Uchovávání dokumentů</w:t>
      </w:r>
    </w:p>
    <w:p w:rsidR="00D3228D" w:rsidRPr="00ED5E7D" w:rsidRDefault="003A68F0" w:rsidP="00D3228D">
      <w:pPr>
        <w:pStyle w:val="Nadpis2"/>
        <w:numPr>
          <w:ilvl w:val="1"/>
          <w:numId w:val="1"/>
        </w:numPr>
        <w:tabs>
          <w:tab w:val="clear" w:pos="927"/>
          <w:tab w:val="num" w:pos="1134"/>
        </w:tabs>
        <w:ind w:left="1134"/>
      </w:pPr>
      <w:r>
        <w:rPr>
          <w:lang w:val="cs-CZ"/>
        </w:rPr>
        <w:t>Poskytovatel</w:t>
      </w:r>
      <w:r w:rsidR="00D3228D" w:rsidRPr="005375D1">
        <w:rPr>
          <w:lang w:val="cs-CZ"/>
        </w:rPr>
        <w:t xml:space="preserve"> je povinen uchovávat dokumenty související s plněním dle této Smlouvy nejméně po dobu deseti (10) let od konce účetního období, ve kterém došlo k zaplacení ceny Díla, a to zejména pro účely kontroly oprávněnými kontrolními orgány.</w:t>
      </w:r>
    </w:p>
    <w:p w:rsidR="00D3228D" w:rsidRPr="00ED5E7D" w:rsidRDefault="003A68F0" w:rsidP="00D3228D">
      <w:pPr>
        <w:pStyle w:val="Nadpis2"/>
        <w:numPr>
          <w:ilvl w:val="1"/>
          <w:numId w:val="1"/>
        </w:numPr>
        <w:tabs>
          <w:tab w:val="clear" w:pos="927"/>
          <w:tab w:val="num" w:pos="1134"/>
        </w:tabs>
        <w:ind w:left="1134"/>
      </w:pPr>
      <w:r>
        <w:rPr>
          <w:lang w:val="cs-CZ"/>
        </w:rPr>
        <w:t>Poskytovatel</w:t>
      </w:r>
      <w:r w:rsidR="00D3228D" w:rsidRPr="005375D1">
        <w:rPr>
          <w:lang w:val="cs-CZ"/>
        </w:rPr>
        <w:t xml:space="preserve"> je povinen umožnit kontrolu dokumentů souvisejících s plněním dle této Smlouvy ze strany Objednatele a jiných orgánů oprávněných k provádění kontroly, a to zejména ze strany Ministerstva vnitra ČR, Ministerstva financí ČR, územních finančních orgánů, Nejvyššího kontrolního úřadu, případně dalších orgánů oprávněných k výkonu kontroly a ze strany třetích osob, které tyto orgány ke kontrole pověří nebo zmocní.</w:t>
      </w:r>
    </w:p>
    <w:p w:rsidR="00D3228D" w:rsidRPr="00FF66B2" w:rsidRDefault="003A68F0" w:rsidP="00D3228D">
      <w:pPr>
        <w:pStyle w:val="Nadpis2"/>
        <w:numPr>
          <w:ilvl w:val="1"/>
          <w:numId w:val="1"/>
        </w:numPr>
        <w:tabs>
          <w:tab w:val="clear" w:pos="927"/>
          <w:tab w:val="num" w:pos="1134"/>
        </w:tabs>
        <w:ind w:left="1134"/>
      </w:pPr>
      <w:r>
        <w:rPr>
          <w:lang w:val="cs-CZ"/>
        </w:rPr>
        <w:t>Poskytovatel</w:t>
      </w:r>
      <w:r w:rsidR="00D3228D" w:rsidRPr="005375D1">
        <w:rPr>
          <w:lang w:val="cs-CZ"/>
        </w:rPr>
        <w:t xml:space="preserve"> je podle ustanovení § 2 písm. e) zákona č. 320/2001 Sb., o finanční kontrole ve veřejné správě a o změně některých zákonů (zákon o finanční kontrole), v</w:t>
      </w:r>
      <w:r w:rsidR="00D3228D">
        <w:rPr>
          <w:lang w:val="cs-CZ"/>
        </w:rPr>
        <w:t>e znění pozdějších předpisů</w:t>
      </w:r>
      <w:r w:rsidR="00D3228D" w:rsidRPr="005375D1">
        <w:rPr>
          <w:lang w:val="cs-CZ"/>
        </w:rPr>
        <w:t>, povinen spolupůsobit při výkonu finanční kontroly.</w:t>
      </w:r>
    </w:p>
    <w:p w:rsidR="00D3228D" w:rsidRDefault="006943B0" w:rsidP="00D3228D">
      <w:pPr>
        <w:pStyle w:val="Nadpis1"/>
        <w:keepNext w:val="0"/>
        <w:widowControl w:val="0"/>
        <w:numPr>
          <w:ilvl w:val="0"/>
          <w:numId w:val="1"/>
        </w:numPr>
        <w:ind w:right="-18"/>
      </w:pPr>
      <w:r>
        <w:t xml:space="preserve"> </w:t>
      </w:r>
      <w:r w:rsidR="00D3228D" w:rsidRPr="005375D1">
        <w:t>Platnost a účinnost Smlouvy</w:t>
      </w:r>
    </w:p>
    <w:p w:rsidR="00D3228D" w:rsidRPr="00F90BFC" w:rsidRDefault="00D3228D" w:rsidP="00D3228D">
      <w:pPr>
        <w:pStyle w:val="Nadpis2"/>
        <w:numPr>
          <w:ilvl w:val="1"/>
          <w:numId w:val="1"/>
        </w:numPr>
        <w:tabs>
          <w:tab w:val="clear" w:pos="927"/>
          <w:tab w:val="num" w:pos="1134"/>
        </w:tabs>
        <w:ind w:left="1134"/>
      </w:pPr>
      <w:r w:rsidRPr="005375D1">
        <w:rPr>
          <w:lang w:val="cs-CZ"/>
        </w:rPr>
        <w:t>Tato Smlouva nabývá platnosti a účinnosti dnem jejího uzavření</w:t>
      </w:r>
      <w:r>
        <w:rPr>
          <w:lang w:val="cs-CZ"/>
        </w:rPr>
        <w:t>.</w:t>
      </w:r>
    </w:p>
    <w:p w:rsidR="00D3228D" w:rsidRPr="00F90BFC" w:rsidRDefault="00D3228D" w:rsidP="00D3228D">
      <w:pPr>
        <w:pStyle w:val="Nadpis2"/>
        <w:numPr>
          <w:ilvl w:val="1"/>
          <w:numId w:val="1"/>
        </w:numPr>
        <w:tabs>
          <w:tab w:val="clear" w:pos="927"/>
          <w:tab w:val="num" w:pos="1134"/>
        </w:tabs>
        <w:ind w:left="1134"/>
      </w:pPr>
      <w:r w:rsidRPr="005375D1">
        <w:rPr>
          <w:lang w:val="cs-CZ"/>
        </w:rPr>
        <w:t xml:space="preserve">Smluvní strany se dohodly, že </w:t>
      </w:r>
      <w:r w:rsidR="003A68F0">
        <w:rPr>
          <w:lang w:val="cs-CZ"/>
        </w:rPr>
        <w:t>Poskytovatel</w:t>
      </w:r>
      <w:r w:rsidRPr="005375D1">
        <w:rPr>
          <w:lang w:val="cs-CZ"/>
        </w:rPr>
        <w:t xml:space="preserve"> započne s plněním této Smlouvy neprodleně po jejím uzavření</w:t>
      </w:r>
      <w:r w:rsidR="00F47584">
        <w:rPr>
          <w:lang w:val="cs-CZ"/>
        </w:rPr>
        <w:t>.</w:t>
      </w:r>
    </w:p>
    <w:p w:rsidR="00D3228D" w:rsidRPr="002E733D" w:rsidRDefault="00D3228D" w:rsidP="00D3228D">
      <w:pPr>
        <w:pStyle w:val="Nadpis2"/>
        <w:numPr>
          <w:ilvl w:val="1"/>
          <w:numId w:val="1"/>
        </w:numPr>
        <w:tabs>
          <w:tab w:val="clear" w:pos="927"/>
          <w:tab w:val="num" w:pos="1134"/>
        </w:tabs>
        <w:ind w:left="1134"/>
      </w:pPr>
      <w:r w:rsidRPr="005375D1">
        <w:rPr>
          <w:lang w:val="cs-CZ"/>
        </w:rPr>
        <w:t xml:space="preserve">V případě, že je </w:t>
      </w:r>
      <w:r w:rsidR="003A68F0">
        <w:rPr>
          <w:lang w:val="cs-CZ"/>
        </w:rPr>
        <w:t>Poskytovatel</w:t>
      </w:r>
      <w:r w:rsidRPr="005375D1">
        <w:rPr>
          <w:lang w:val="cs-CZ"/>
        </w:rPr>
        <w:t xml:space="preserve"> v prodlení s</w:t>
      </w:r>
      <w:r w:rsidR="00F47584">
        <w:rPr>
          <w:lang w:val="cs-CZ"/>
        </w:rPr>
        <w:t> poskytnutím Služeb nebo jejich</w:t>
      </w:r>
      <w:r>
        <w:rPr>
          <w:lang w:val="cs-CZ"/>
        </w:rPr>
        <w:t xml:space="preserve"> části </w:t>
      </w:r>
      <w:r w:rsidRPr="00F56DEF">
        <w:rPr>
          <w:lang w:val="cs-CZ"/>
        </w:rPr>
        <w:t xml:space="preserve">více jak </w:t>
      </w:r>
      <w:r w:rsidR="00F56DEF" w:rsidRPr="00F56DEF">
        <w:rPr>
          <w:lang w:val="cs-CZ"/>
        </w:rPr>
        <w:t>14</w:t>
      </w:r>
      <w:r w:rsidRPr="00146E57">
        <w:rPr>
          <w:lang w:val="cs-CZ"/>
        </w:rPr>
        <w:t xml:space="preserve"> dnů</w:t>
      </w:r>
      <w:r w:rsidR="0073298B" w:rsidRPr="00F56DEF">
        <w:rPr>
          <w:lang w:val="cs-CZ"/>
        </w:rPr>
        <w:t xml:space="preserve"> nebo </w:t>
      </w:r>
      <w:r w:rsidR="00730360" w:rsidRPr="00F56DEF">
        <w:rPr>
          <w:lang w:val="cs-CZ"/>
        </w:rPr>
        <w:t>dojde k podstatnému porušení smluvních povinností, kterým je</w:t>
      </w:r>
      <w:r w:rsidR="0073298B" w:rsidRPr="00F56DEF">
        <w:rPr>
          <w:lang w:val="cs-CZ"/>
        </w:rPr>
        <w:t xml:space="preserve"> střet zájmů dle čl. </w:t>
      </w:r>
      <w:proofErr w:type="gramStart"/>
      <w:r w:rsidR="0073298B" w:rsidRPr="00F56DEF">
        <w:rPr>
          <w:lang w:val="cs-CZ"/>
        </w:rPr>
        <w:t>5.2</w:t>
      </w:r>
      <w:r w:rsidR="00FC274E" w:rsidRPr="00146E57">
        <w:rPr>
          <w:lang w:val="cs-CZ"/>
        </w:rPr>
        <w:t>.</w:t>
      </w:r>
      <w:r w:rsidR="0073298B" w:rsidRPr="00F56DEF">
        <w:rPr>
          <w:lang w:val="cs-CZ"/>
        </w:rPr>
        <w:t xml:space="preserve"> této</w:t>
      </w:r>
      <w:proofErr w:type="gramEnd"/>
      <w:r w:rsidR="0073298B" w:rsidRPr="00F56DEF">
        <w:rPr>
          <w:lang w:val="cs-CZ"/>
        </w:rPr>
        <w:t xml:space="preserve"> </w:t>
      </w:r>
      <w:r w:rsidR="00FC274E" w:rsidRPr="00146E57">
        <w:rPr>
          <w:lang w:val="cs-CZ"/>
        </w:rPr>
        <w:t>S</w:t>
      </w:r>
      <w:r w:rsidR="0073298B" w:rsidRPr="00F56DEF">
        <w:rPr>
          <w:lang w:val="cs-CZ"/>
        </w:rPr>
        <w:t>mlouvy</w:t>
      </w:r>
      <w:r w:rsidR="00FC6463" w:rsidRPr="00F56DEF">
        <w:rPr>
          <w:lang w:val="cs-CZ"/>
        </w:rPr>
        <w:t>,</w:t>
      </w:r>
      <w:r w:rsidRPr="00F56DEF">
        <w:rPr>
          <w:lang w:val="cs-CZ"/>
        </w:rPr>
        <w:t xml:space="preserve"> Objednatel může od Smlouvy odstoupit a vzniká mu nárok na náhradu nákladů s tím spojených ve výši </w:t>
      </w:r>
      <w:r w:rsidR="00C72F59" w:rsidRPr="00F56DEF">
        <w:rPr>
          <w:lang w:val="cs-CZ"/>
        </w:rPr>
        <w:t>60.000</w:t>
      </w:r>
      <w:r w:rsidRPr="00146E57">
        <w:rPr>
          <w:lang w:val="cs-CZ"/>
        </w:rPr>
        <w:t>,- Kč (slovy</w:t>
      </w:r>
      <w:r w:rsidR="00C72F59" w:rsidRPr="00146E57">
        <w:rPr>
          <w:lang w:val="cs-CZ"/>
        </w:rPr>
        <w:t>: šedesát tisíc Kč</w:t>
      </w:r>
      <w:r w:rsidRPr="00146E57">
        <w:rPr>
          <w:lang w:val="cs-CZ"/>
        </w:rPr>
        <w:t xml:space="preserve">). Tato částka je splatná do </w:t>
      </w:r>
      <w:r w:rsidR="00FC6463" w:rsidRPr="00F56DEF">
        <w:rPr>
          <w:lang w:val="cs-CZ"/>
        </w:rPr>
        <w:t>15</w:t>
      </w:r>
      <w:r w:rsidRPr="00F56DEF">
        <w:rPr>
          <w:lang w:val="cs-CZ"/>
        </w:rPr>
        <w:t xml:space="preserve"> dnů ode dne doručení výzvy</w:t>
      </w:r>
      <w:r w:rsidRPr="00FC274E">
        <w:rPr>
          <w:lang w:val="cs-CZ"/>
        </w:rPr>
        <w:t xml:space="preserve"> k jejímu uhrazení. V případě prodlení s jejím zaplacením je Objednatel</w:t>
      </w:r>
      <w:r w:rsidRPr="005375D1">
        <w:rPr>
          <w:lang w:val="cs-CZ"/>
        </w:rPr>
        <w:t xml:space="preserve"> oprávněn požadovat smluvní úrok z prodlení ve výši 0,05% z nezaplacené částky za každý byť i jen započatý den prodlení. </w:t>
      </w:r>
      <w:r w:rsidR="003A68F0">
        <w:rPr>
          <w:lang w:val="cs-CZ"/>
        </w:rPr>
        <w:t>Poskytovatel</w:t>
      </w:r>
      <w:r w:rsidRPr="005375D1">
        <w:rPr>
          <w:lang w:val="cs-CZ"/>
        </w:rPr>
        <w:t xml:space="preserve"> prohlašuje, že tuto částku pokládá za přiměřenou vzhledem ke skutečnosti, že je Objednatel povinen vždy nést náklady na provedení výběrového řízení na nového </w:t>
      </w:r>
      <w:r w:rsidR="003A68F0">
        <w:rPr>
          <w:lang w:val="cs-CZ"/>
        </w:rPr>
        <w:t>Poskytovatel</w:t>
      </w:r>
      <w:r w:rsidRPr="005375D1">
        <w:rPr>
          <w:lang w:val="cs-CZ"/>
        </w:rPr>
        <w:t>e. Tento nárok na náhradu nákladů není dotčen odstoupením od Smlouvy ze strany Objednatele.</w:t>
      </w:r>
    </w:p>
    <w:p w:rsidR="00D3228D" w:rsidRPr="00FC274E" w:rsidRDefault="00D3228D" w:rsidP="00D3228D">
      <w:pPr>
        <w:pStyle w:val="Nadpis2"/>
        <w:numPr>
          <w:ilvl w:val="1"/>
          <w:numId w:val="1"/>
        </w:numPr>
        <w:tabs>
          <w:tab w:val="clear" w:pos="927"/>
          <w:tab w:val="num" w:pos="1134"/>
        </w:tabs>
        <w:ind w:left="1134"/>
      </w:pPr>
      <w:r w:rsidRPr="001F5ACB">
        <w:rPr>
          <w:lang w:val="cs-CZ"/>
        </w:rPr>
        <w:t xml:space="preserve">Objednatel má právo kdykoliv Smlouvu ukončit výpovědí, v tomto případě má Objednatel povinnost </w:t>
      </w:r>
      <w:r w:rsidR="003A68F0">
        <w:rPr>
          <w:lang w:val="cs-CZ"/>
        </w:rPr>
        <w:t>Poskytovatel</w:t>
      </w:r>
      <w:r w:rsidRPr="001F5ACB">
        <w:rPr>
          <w:lang w:val="cs-CZ"/>
        </w:rPr>
        <w:t xml:space="preserve">i uhradit náklady spojené </w:t>
      </w:r>
      <w:r w:rsidR="00B319E5" w:rsidRPr="00B319E5">
        <w:rPr>
          <w:lang w:val="cs-CZ"/>
        </w:rPr>
        <w:t>s již poskytnutými, doposud nezaplacenými</w:t>
      </w:r>
      <w:r w:rsidRPr="00B319E5">
        <w:rPr>
          <w:lang w:val="cs-CZ"/>
        </w:rPr>
        <w:t xml:space="preserve"> </w:t>
      </w:r>
      <w:r w:rsidR="00F47584">
        <w:rPr>
          <w:lang w:val="cs-CZ"/>
        </w:rPr>
        <w:t>S</w:t>
      </w:r>
      <w:r w:rsidR="00B319E5" w:rsidRPr="00B319E5">
        <w:rPr>
          <w:lang w:val="cs-CZ"/>
        </w:rPr>
        <w:t xml:space="preserve">lužbami. </w:t>
      </w:r>
      <w:r w:rsidR="003A68F0">
        <w:rPr>
          <w:lang w:val="cs-CZ"/>
        </w:rPr>
        <w:t>Poskytovatel</w:t>
      </w:r>
      <w:r w:rsidRPr="001F5ACB">
        <w:rPr>
          <w:lang w:val="cs-CZ"/>
        </w:rPr>
        <w:t xml:space="preserve"> má v takovém </w:t>
      </w:r>
      <w:r w:rsidR="00F47584">
        <w:rPr>
          <w:lang w:val="cs-CZ"/>
        </w:rPr>
        <w:t xml:space="preserve">případě povinnost </w:t>
      </w:r>
      <w:r w:rsidR="00F47584" w:rsidRPr="00FC274E">
        <w:rPr>
          <w:lang w:val="cs-CZ"/>
        </w:rPr>
        <w:t>nejpozději do 10</w:t>
      </w:r>
      <w:r w:rsidRPr="00146E57">
        <w:rPr>
          <w:lang w:val="cs-CZ"/>
        </w:rPr>
        <w:t xml:space="preserve"> pracovních dnů ode dne doručení výpovědi předat Objednateli </w:t>
      </w:r>
      <w:r w:rsidR="00FC6463" w:rsidRPr="00FC274E">
        <w:rPr>
          <w:lang w:val="cs-CZ"/>
        </w:rPr>
        <w:t xml:space="preserve">aktuální </w:t>
      </w:r>
      <w:r w:rsidR="00F47584" w:rsidRPr="00FC274E">
        <w:rPr>
          <w:lang w:val="cs-CZ"/>
        </w:rPr>
        <w:t>informace o dosud poskytnutých S</w:t>
      </w:r>
      <w:r w:rsidR="00FC6463" w:rsidRPr="00FC274E">
        <w:rPr>
          <w:lang w:val="cs-CZ"/>
        </w:rPr>
        <w:t>lužbách</w:t>
      </w:r>
      <w:r w:rsidRPr="00FC274E">
        <w:rPr>
          <w:lang w:val="cs-CZ"/>
        </w:rPr>
        <w:t xml:space="preserve"> a vyčíslit náklady </w:t>
      </w:r>
      <w:r w:rsidR="00FC6463" w:rsidRPr="00FC274E">
        <w:rPr>
          <w:lang w:val="cs-CZ"/>
        </w:rPr>
        <w:t>s nimi spojené</w:t>
      </w:r>
      <w:r w:rsidRPr="00FC274E">
        <w:rPr>
          <w:lang w:val="cs-CZ"/>
        </w:rPr>
        <w:t xml:space="preserve">. </w:t>
      </w:r>
      <w:r w:rsidR="00FC6463" w:rsidRPr="00FC274E">
        <w:rPr>
          <w:lang w:val="cs-CZ"/>
        </w:rPr>
        <w:t>Poskytovatel je povinen předat Objednateli informace</w:t>
      </w:r>
      <w:r w:rsidR="00215F7C" w:rsidRPr="00FC274E">
        <w:rPr>
          <w:lang w:val="cs-CZ"/>
        </w:rPr>
        <w:t xml:space="preserve"> o potřebě provedení veškerých prací a</w:t>
      </w:r>
      <w:r w:rsidR="00F47584" w:rsidRPr="00FC274E">
        <w:rPr>
          <w:lang w:val="cs-CZ"/>
        </w:rPr>
        <w:t xml:space="preserve"> činností</w:t>
      </w:r>
      <w:r w:rsidR="00215F7C" w:rsidRPr="00FC274E">
        <w:rPr>
          <w:lang w:val="cs-CZ"/>
        </w:rPr>
        <w:t xml:space="preserve">, </w:t>
      </w:r>
      <w:r w:rsidR="00F47584" w:rsidRPr="00FC274E">
        <w:rPr>
          <w:lang w:val="cs-CZ"/>
        </w:rPr>
        <w:t>potřebných ke splnění předmětu S</w:t>
      </w:r>
      <w:r w:rsidR="00215F7C" w:rsidRPr="00FC274E">
        <w:rPr>
          <w:lang w:val="cs-CZ"/>
        </w:rPr>
        <w:t xml:space="preserve">mlouvy, podle čl. 2 Smlouvy.  </w:t>
      </w:r>
      <w:r w:rsidRPr="00FC274E">
        <w:rPr>
          <w:lang w:val="cs-CZ"/>
        </w:rPr>
        <w:t>Výpověd</w:t>
      </w:r>
      <w:r w:rsidR="00F47584" w:rsidRPr="00FC274E">
        <w:rPr>
          <w:lang w:val="cs-CZ"/>
        </w:rPr>
        <w:t>ní lhůta činí 20</w:t>
      </w:r>
      <w:r w:rsidRPr="00146E57">
        <w:rPr>
          <w:lang w:val="cs-CZ"/>
        </w:rPr>
        <w:t xml:space="preserve"> kalendářních dní a počíná běžet prvním dnem doručení výpovědi druhé Smluvní straně. V průběhu výpovědní doby nebude </w:t>
      </w:r>
      <w:r w:rsidR="003A68F0" w:rsidRPr="00FC274E">
        <w:rPr>
          <w:lang w:val="cs-CZ"/>
        </w:rPr>
        <w:t>Poskytovatel</w:t>
      </w:r>
      <w:r w:rsidRPr="00FC274E">
        <w:rPr>
          <w:lang w:val="cs-CZ"/>
        </w:rPr>
        <w:t xml:space="preserve"> realizovat žádné další činnosti</w:t>
      </w:r>
      <w:r w:rsidR="00215F7C" w:rsidRPr="00FC274E">
        <w:rPr>
          <w:lang w:val="cs-CZ"/>
        </w:rPr>
        <w:t>, kromě činností nezbytných k zabránění vzniku případných škod na straně Objednatele</w:t>
      </w:r>
      <w:r w:rsidRPr="00FC274E">
        <w:rPr>
          <w:lang w:val="cs-CZ"/>
        </w:rPr>
        <w:t>.</w:t>
      </w:r>
    </w:p>
    <w:p w:rsidR="00D3228D" w:rsidRPr="001F5ACB" w:rsidRDefault="00D3228D" w:rsidP="00D3228D">
      <w:pPr>
        <w:pStyle w:val="Nadpis2"/>
        <w:numPr>
          <w:ilvl w:val="1"/>
          <w:numId w:val="1"/>
        </w:numPr>
        <w:tabs>
          <w:tab w:val="clear" w:pos="927"/>
          <w:tab w:val="num" w:pos="1134"/>
        </w:tabs>
        <w:ind w:left="1134"/>
      </w:pPr>
      <w:r w:rsidRPr="001F5ACB">
        <w:rPr>
          <w:lang w:val="cs-CZ"/>
        </w:rPr>
        <w:lastRenderedPageBreak/>
        <w:t xml:space="preserve">Kterákoliv Smluvní strana může navrhnout ukončení Smlouvy dohodou </w:t>
      </w:r>
      <w:r>
        <w:rPr>
          <w:lang w:val="cs-CZ"/>
        </w:rPr>
        <w:t>S</w:t>
      </w:r>
      <w:r w:rsidRPr="001F5ACB">
        <w:rPr>
          <w:lang w:val="cs-CZ"/>
        </w:rPr>
        <w:t>mluvních stran. Dohoda o ukončení Smlouvy musí obsahovat konkrétní datum, ke kterému Smlouva pozbyde platnosti a účinnosti.</w:t>
      </w:r>
    </w:p>
    <w:p w:rsidR="00D3228D" w:rsidRPr="00F655EF" w:rsidRDefault="00D3228D" w:rsidP="00D3228D">
      <w:pPr>
        <w:pStyle w:val="Nadpis2"/>
        <w:numPr>
          <w:ilvl w:val="1"/>
          <w:numId w:val="1"/>
        </w:numPr>
        <w:tabs>
          <w:tab w:val="clear" w:pos="927"/>
          <w:tab w:val="num" w:pos="1134"/>
        </w:tabs>
        <w:ind w:left="1134"/>
      </w:pPr>
      <w:r w:rsidRPr="001F5ACB">
        <w:rPr>
          <w:lang w:val="cs-CZ"/>
        </w:rPr>
        <w:t>Ukončením smlouvy výpovědí nebo dohodou Smluvních stran nejsou dotčeny závazky Smluvních stran, které svým charakterem účinnost této Smlouvy přesahují (např. závazky Smluvních stran vyplývající z dospělých smluvních sankcí, z nároků na náhradu škody, závazky vyplývající ze záruční doby, apod.)</w:t>
      </w:r>
      <w:r>
        <w:rPr>
          <w:lang w:val="cs-CZ"/>
        </w:rPr>
        <w:t>.</w:t>
      </w:r>
    </w:p>
    <w:p w:rsidR="00D3228D" w:rsidRDefault="006943B0" w:rsidP="00D3228D">
      <w:pPr>
        <w:pStyle w:val="Nadpis1"/>
        <w:keepNext w:val="0"/>
        <w:widowControl w:val="0"/>
        <w:numPr>
          <w:ilvl w:val="0"/>
          <w:numId w:val="1"/>
        </w:numPr>
        <w:ind w:right="-18"/>
      </w:pPr>
      <w:r>
        <w:t xml:space="preserve"> </w:t>
      </w:r>
      <w:r w:rsidR="00D3228D" w:rsidRPr="005375D1">
        <w:t>Závěrečná ustanovení</w:t>
      </w:r>
    </w:p>
    <w:p w:rsidR="00D3228D" w:rsidRPr="00ED5E7D" w:rsidRDefault="00D3228D" w:rsidP="00D3228D">
      <w:pPr>
        <w:pStyle w:val="Nadpis2"/>
        <w:numPr>
          <w:ilvl w:val="1"/>
          <w:numId w:val="1"/>
        </w:numPr>
        <w:tabs>
          <w:tab w:val="clear" w:pos="927"/>
          <w:tab w:val="num" w:pos="1134"/>
        </w:tabs>
        <w:ind w:left="1134"/>
      </w:pPr>
      <w:r w:rsidRPr="005375D1">
        <w:rPr>
          <w:lang w:val="cs-CZ"/>
        </w:rPr>
        <w:t>Smluvní strany se dohodly, že jakákoliv změna Smlouvy musí být provedena písemnou formou a musí být podepsána osobami oprávněnými jednat jménem či za Smluvní stranu. Změny Smlouvy se sjednávají jako dodatek ke Smlouvě s číselným označením podle pořadového čísla příslušné změny Smlouvy.</w:t>
      </w:r>
    </w:p>
    <w:p w:rsidR="00D3228D" w:rsidRPr="00ED5E7D" w:rsidRDefault="00D3228D" w:rsidP="00D3228D">
      <w:pPr>
        <w:pStyle w:val="Nadpis2"/>
        <w:numPr>
          <w:ilvl w:val="1"/>
          <w:numId w:val="1"/>
        </w:numPr>
        <w:tabs>
          <w:tab w:val="clear" w:pos="927"/>
          <w:tab w:val="num" w:pos="1134"/>
        </w:tabs>
        <w:ind w:left="1134"/>
      </w:pPr>
      <w:r>
        <w:rPr>
          <w:lang w:val="cs-CZ"/>
        </w:rPr>
        <w:t>Smluvní strany se dohodly na tom, že p</w:t>
      </w:r>
      <w:r w:rsidRPr="005375D1">
        <w:rPr>
          <w:lang w:val="cs-CZ"/>
        </w:rPr>
        <w:t>okud jakýkoli závazek dle Smlouvy nebo kterékoli ustanovení Smlouvy je nebo se stane neplatným či nevymahatelným, nebude to mít vliv na platnost a vymahatelnost ostatních závazků a ustanovení dle Smlouvy a Smluvní strany se zavazují takovýto neplatný nebo nevymahatelný závazek či ustanovení nahradit novým, platným a vymahatelným závazkem, nebo ustanovením, jehož předmět bude nejlépe odpovídat předmětu a ekonomickému účelu původního závazku či ustanovení.</w:t>
      </w:r>
    </w:p>
    <w:p w:rsidR="00D3228D" w:rsidRPr="00ED5E7D" w:rsidRDefault="00D3228D" w:rsidP="00D3228D">
      <w:pPr>
        <w:pStyle w:val="Nadpis2"/>
        <w:numPr>
          <w:ilvl w:val="1"/>
          <w:numId w:val="1"/>
        </w:numPr>
        <w:tabs>
          <w:tab w:val="clear" w:pos="927"/>
          <w:tab w:val="num" w:pos="1134"/>
        </w:tabs>
        <w:ind w:left="1134"/>
      </w:pPr>
      <w:r w:rsidRPr="00FF66B2">
        <w:rPr>
          <w:lang w:val="cs-CZ"/>
        </w:rPr>
        <w:t xml:space="preserve">Práva a závazky vyplývající z této Smlouvy nemůže </w:t>
      </w:r>
      <w:r w:rsidR="003A68F0">
        <w:rPr>
          <w:lang w:val="cs-CZ"/>
        </w:rPr>
        <w:t>Poskytovatel</w:t>
      </w:r>
      <w:r w:rsidRPr="00FF66B2">
        <w:rPr>
          <w:lang w:val="cs-CZ"/>
        </w:rPr>
        <w:t xml:space="preserve"> postoupit bez předchozího písemného souhlasu Objednatele. </w:t>
      </w:r>
      <w:r w:rsidR="003A68F0">
        <w:rPr>
          <w:lang w:val="cs-CZ"/>
        </w:rPr>
        <w:t>Poskytovatel</w:t>
      </w:r>
      <w:r w:rsidRPr="00FF66B2">
        <w:rPr>
          <w:lang w:val="cs-CZ"/>
        </w:rPr>
        <w:t xml:space="preserve"> je oprávněn započíst své splatné</w:t>
      </w:r>
      <w:r>
        <w:rPr>
          <w:lang w:val="cs-CZ"/>
        </w:rPr>
        <w:t xml:space="preserve"> i nesplatné</w:t>
      </w:r>
      <w:r w:rsidRPr="00FF66B2">
        <w:rPr>
          <w:lang w:val="cs-CZ"/>
        </w:rPr>
        <w:t xml:space="preserve"> pohledávky za Objednatelem jen dohodou obou Smluvních stran.</w:t>
      </w:r>
    </w:p>
    <w:p w:rsidR="00D3228D" w:rsidRPr="000E4BA7" w:rsidRDefault="00D3228D" w:rsidP="00D3228D">
      <w:pPr>
        <w:pStyle w:val="Nadpis2"/>
        <w:numPr>
          <w:ilvl w:val="1"/>
          <w:numId w:val="1"/>
        </w:numPr>
        <w:tabs>
          <w:tab w:val="clear" w:pos="927"/>
          <w:tab w:val="num" w:pos="1134"/>
        </w:tabs>
        <w:ind w:left="1134"/>
      </w:pPr>
      <w:r w:rsidRPr="005375D1">
        <w:rPr>
          <w:lang w:val="cs-CZ"/>
        </w:rPr>
        <w:t xml:space="preserve">Tato Smlouva je závazná rovněž pro právní nástupce Smluvních stran. Oznámení o změně Smluvní strany oznámí právní nástupce této strany písemně každé ze Smluvních stran do </w:t>
      </w:r>
      <w:r>
        <w:rPr>
          <w:lang w:val="cs-CZ"/>
        </w:rPr>
        <w:t>patnácti (15)</w:t>
      </w:r>
      <w:r w:rsidRPr="005375D1">
        <w:rPr>
          <w:lang w:val="cs-CZ"/>
        </w:rPr>
        <w:t xml:space="preserve"> dnů od rozhodné události.</w:t>
      </w:r>
    </w:p>
    <w:p w:rsidR="00D3228D" w:rsidRPr="00ED5E7D" w:rsidRDefault="00D3228D" w:rsidP="00D3228D">
      <w:pPr>
        <w:pStyle w:val="Nadpis2"/>
        <w:numPr>
          <w:ilvl w:val="1"/>
          <w:numId w:val="1"/>
        </w:numPr>
        <w:tabs>
          <w:tab w:val="clear" w:pos="927"/>
          <w:tab w:val="num" w:pos="1134"/>
        </w:tabs>
        <w:ind w:left="1134"/>
      </w:pPr>
      <w:r>
        <w:rPr>
          <w:lang w:val="cs-CZ"/>
        </w:rPr>
        <w:t>Uplynutím sjednané doby účinnosti této Smlouvy nejsou dotčeny závazky Smluvních stran, které svým charakterem účinnost této Smlouvy přesahují (např. závazky Smluvních stran vyplývající z dospělých smluvních sankcí, z nároků na náhradu škody apod.)</w:t>
      </w:r>
    </w:p>
    <w:p w:rsidR="00D3228D" w:rsidRPr="00ED5E7D" w:rsidRDefault="00D3228D" w:rsidP="00D3228D">
      <w:pPr>
        <w:pStyle w:val="Nadpis2"/>
        <w:numPr>
          <w:ilvl w:val="1"/>
          <w:numId w:val="1"/>
        </w:numPr>
        <w:tabs>
          <w:tab w:val="clear" w:pos="927"/>
          <w:tab w:val="num" w:pos="1134"/>
        </w:tabs>
        <w:ind w:left="1134"/>
      </w:pPr>
      <w:r w:rsidRPr="005375D1">
        <w:rPr>
          <w:lang w:val="cs-CZ"/>
        </w:rPr>
        <w:t xml:space="preserve">Kterákoliv Smluvní strana může Smlouvu jednostranně vypovědět v případě, že druhá strana v průběhu platnosti Smlouvy poruší závažným způsobem své povinnosti vztahující se ke správě daní a správce daně rozhodne o její nespolehlivosti. Smluvní strany se zavazují, že pokud by k vydání takového rozhodnutí správcem daně došlo, budou druhou stranu o této skutečnosti neprodleně informovat. Výpovědní doba v tomto případě činí jeden (1) měsíc a počíná běžet prvním dnem kalendářního měsíce bezprostředně následujícího po měsíci, v němž byla výpověď doručena </w:t>
      </w:r>
      <w:r w:rsidR="00EF3E8C">
        <w:rPr>
          <w:lang w:val="cs-CZ"/>
        </w:rPr>
        <w:t>druhé smluvní straně</w:t>
      </w:r>
      <w:r w:rsidRPr="005375D1">
        <w:rPr>
          <w:lang w:val="cs-CZ"/>
        </w:rPr>
        <w:t>.</w:t>
      </w:r>
    </w:p>
    <w:p w:rsidR="00D3228D" w:rsidRPr="00ED5E7D" w:rsidRDefault="00D3228D" w:rsidP="00D3228D">
      <w:pPr>
        <w:pStyle w:val="Nadpis2"/>
        <w:numPr>
          <w:ilvl w:val="1"/>
          <w:numId w:val="1"/>
        </w:numPr>
        <w:tabs>
          <w:tab w:val="clear" w:pos="927"/>
          <w:tab w:val="num" w:pos="1134"/>
        </w:tabs>
        <w:ind w:left="1134"/>
      </w:pPr>
      <w:r w:rsidRPr="005375D1">
        <w:rPr>
          <w:lang w:val="cs-CZ"/>
        </w:rPr>
        <w:t>Veškeré spory, vzniklé z této Smlouvy nebo z jejího rozvázání, zrušení nebo prohlášení neplatnosti se řídí českým právem.</w:t>
      </w:r>
    </w:p>
    <w:p w:rsidR="00D3228D" w:rsidRPr="00ED5E7D" w:rsidRDefault="00D3228D" w:rsidP="00D3228D">
      <w:pPr>
        <w:pStyle w:val="Nadpis2"/>
        <w:numPr>
          <w:ilvl w:val="1"/>
          <w:numId w:val="1"/>
        </w:numPr>
        <w:tabs>
          <w:tab w:val="clear" w:pos="927"/>
          <w:tab w:val="num" w:pos="1134"/>
        </w:tabs>
        <w:ind w:left="1134"/>
      </w:pPr>
      <w:r w:rsidRPr="005375D1">
        <w:rPr>
          <w:lang w:val="cs-CZ"/>
        </w:rPr>
        <w:t>Práva povinnosti v této Smlouvě neupravené se řídí příslušným ustanovením zákona č. 89/2012 Sb., občanský zákoník, v</w:t>
      </w:r>
      <w:r>
        <w:rPr>
          <w:lang w:val="cs-CZ"/>
        </w:rPr>
        <w:t>e znění pozdějších předpisů</w:t>
      </w:r>
      <w:r w:rsidRPr="005375D1">
        <w:rPr>
          <w:lang w:val="cs-CZ"/>
        </w:rPr>
        <w:t>.</w:t>
      </w:r>
    </w:p>
    <w:p w:rsidR="00D3228D" w:rsidRPr="00ED5E7D" w:rsidRDefault="003A68F0" w:rsidP="00D3228D">
      <w:pPr>
        <w:pStyle w:val="Nadpis2"/>
        <w:numPr>
          <w:ilvl w:val="1"/>
          <w:numId w:val="1"/>
        </w:numPr>
        <w:tabs>
          <w:tab w:val="clear" w:pos="927"/>
          <w:tab w:val="num" w:pos="1134"/>
        </w:tabs>
        <w:ind w:left="1134"/>
      </w:pPr>
      <w:r>
        <w:rPr>
          <w:lang w:val="cs-CZ"/>
        </w:rPr>
        <w:lastRenderedPageBreak/>
        <w:t>Poskytovatel</w:t>
      </w:r>
      <w:r w:rsidR="00D3228D" w:rsidRPr="005375D1">
        <w:rPr>
          <w:lang w:val="cs-CZ"/>
        </w:rPr>
        <w:t xml:space="preserve"> souhlasí se zasíláním obchodních sdělení elektronickou poštou a jinými elektronickými prostředky podobného charakteru v souladu se zákonem č. 480/2004 Sb., o některých službách informační společnosti a změně některých zákonů, v</w:t>
      </w:r>
      <w:r w:rsidR="00D3228D">
        <w:rPr>
          <w:lang w:val="cs-CZ"/>
        </w:rPr>
        <w:t>e znění pozdějších předpisů</w:t>
      </w:r>
      <w:r w:rsidR="00D3228D" w:rsidRPr="005375D1">
        <w:rPr>
          <w:lang w:val="cs-CZ"/>
        </w:rPr>
        <w:t>.</w:t>
      </w:r>
    </w:p>
    <w:p w:rsidR="00D3228D" w:rsidRPr="00ED5E7D" w:rsidRDefault="00D3228D" w:rsidP="00D3228D">
      <w:pPr>
        <w:pStyle w:val="Nadpis2"/>
        <w:numPr>
          <w:ilvl w:val="1"/>
          <w:numId w:val="1"/>
        </w:numPr>
        <w:tabs>
          <w:tab w:val="clear" w:pos="927"/>
          <w:tab w:val="num" w:pos="1134"/>
        </w:tabs>
        <w:ind w:left="1134"/>
      </w:pPr>
      <w:r w:rsidRPr="005375D1">
        <w:rPr>
          <w:lang w:val="cs-CZ"/>
        </w:rPr>
        <w:t>Smluvní strany se dohodly, že pokud se písemnost ve lhůtě deseti (10) dnů ode dne, kdy byla k vyzvednutí připravena, nevyzvedne, písemnost se považuje za doručenou posledním dnem této lhůty.</w:t>
      </w:r>
    </w:p>
    <w:p w:rsidR="00D3228D" w:rsidRPr="00ED5E7D" w:rsidRDefault="00D3228D" w:rsidP="00D3228D">
      <w:pPr>
        <w:pStyle w:val="Nadpis2"/>
        <w:numPr>
          <w:ilvl w:val="1"/>
          <w:numId w:val="1"/>
        </w:numPr>
        <w:tabs>
          <w:tab w:val="clear" w:pos="927"/>
          <w:tab w:val="num" w:pos="1134"/>
        </w:tabs>
        <w:ind w:left="1134"/>
      </w:pPr>
      <w:r w:rsidRPr="005375D1">
        <w:rPr>
          <w:lang w:val="cs-CZ"/>
        </w:rPr>
        <w:t xml:space="preserve">Tato Smlouva je vyhotovena v pěti (5) stejnopisech s platností originálu, z nichž Objednatel obdrží po třech (3) vyhotoveních a </w:t>
      </w:r>
      <w:r w:rsidR="003A68F0">
        <w:rPr>
          <w:lang w:val="cs-CZ"/>
        </w:rPr>
        <w:t>Poskytovatel</w:t>
      </w:r>
      <w:r w:rsidRPr="005375D1">
        <w:rPr>
          <w:lang w:val="cs-CZ"/>
        </w:rPr>
        <w:t xml:space="preserve"> po dvou (2) vyhotoveních.</w:t>
      </w:r>
    </w:p>
    <w:p w:rsidR="00D3228D" w:rsidRPr="006F0C67" w:rsidRDefault="00D3228D" w:rsidP="00D3228D">
      <w:pPr>
        <w:pStyle w:val="Nadpis2"/>
        <w:numPr>
          <w:ilvl w:val="1"/>
          <w:numId w:val="1"/>
        </w:numPr>
        <w:tabs>
          <w:tab w:val="clear" w:pos="927"/>
          <w:tab w:val="num" w:pos="1134"/>
        </w:tabs>
        <w:ind w:left="1134"/>
      </w:pPr>
      <w:r w:rsidRPr="005375D1">
        <w:rPr>
          <w:lang w:val="cs-CZ"/>
        </w:rPr>
        <w:t>Smluvní strany prohlašují, že je jim znám celý obsah Smlouvy a její přílohy, Smlouvě i jejím přílohám beze zbytku porozuměly, a že tuto Smlouvu uzavřely na základě svobodné a vážné vůle. Na důkaz této skutečnosti k ní níže připojují své vlastnoruční podpisy.</w:t>
      </w:r>
    </w:p>
    <w:p w:rsidR="00D3228D" w:rsidRPr="00F90BFC" w:rsidRDefault="00D3228D" w:rsidP="00D3228D">
      <w:pPr>
        <w:pStyle w:val="Nadpis2"/>
        <w:numPr>
          <w:ilvl w:val="1"/>
          <w:numId w:val="1"/>
        </w:numPr>
        <w:tabs>
          <w:tab w:val="clear" w:pos="927"/>
          <w:tab w:val="num" w:pos="1134"/>
        </w:tabs>
        <w:ind w:left="1134"/>
      </w:pPr>
      <w:r w:rsidRPr="005375D1">
        <w:rPr>
          <w:lang w:val="cs-CZ"/>
        </w:rPr>
        <w:t>Nedílnou součást Smlouvy tvoří její příloh</w:t>
      </w:r>
      <w:r w:rsidR="00B50B8B">
        <w:rPr>
          <w:lang w:val="cs-CZ"/>
        </w:rPr>
        <w:t>y</w:t>
      </w:r>
      <w:r w:rsidRPr="005375D1">
        <w:rPr>
          <w:lang w:val="cs-CZ"/>
        </w:rPr>
        <w:t>:</w:t>
      </w:r>
    </w:p>
    <w:p w:rsidR="006943B0" w:rsidRDefault="00EF3E8C" w:rsidP="00EF3E8C">
      <w:pPr>
        <w:pStyle w:val="Nadpis2"/>
        <w:tabs>
          <w:tab w:val="num" w:pos="1134"/>
        </w:tabs>
        <w:ind w:left="1080" w:firstLine="54"/>
        <w:jc w:val="left"/>
        <w:rPr>
          <w:lang w:val="cs-CZ"/>
        </w:rPr>
      </w:pPr>
      <w:r w:rsidRPr="00EF3E8C">
        <w:rPr>
          <w:b/>
          <w:lang w:val="cs-CZ"/>
        </w:rPr>
        <w:t>Příloha č. 1</w:t>
      </w:r>
      <w:r w:rsidR="002E1158">
        <w:rPr>
          <w:lang w:val="cs-CZ"/>
        </w:rPr>
        <w:t xml:space="preserve"> </w:t>
      </w:r>
      <w:r w:rsidR="005C4AE9">
        <w:rPr>
          <w:lang w:val="cs-CZ"/>
        </w:rPr>
        <w:t>-</w:t>
      </w:r>
      <w:r w:rsidR="002E1158">
        <w:rPr>
          <w:lang w:val="cs-CZ"/>
        </w:rPr>
        <w:t xml:space="preserve"> </w:t>
      </w:r>
      <w:r w:rsidR="00E85DF0">
        <w:rPr>
          <w:lang w:val="cs-CZ"/>
        </w:rPr>
        <w:t>Specifikace investorských služeb a výkon</w:t>
      </w:r>
      <w:r w:rsidR="002A77A0">
        <w:rPr>
          <w:lang w:val="cs-CZ"/>
        </w:rPr>
        <w:t>u</w:t>
      </w:r>
      <w:r w:rsidR="00E85DF0">
        <w:rPr>
          <w:lang w:val="cs-CZ"/>
        </w:rPr>
        <w:t xml:space="preserve"> inženýrských činností</w:t>
      </w:r>
      <w:r w:rsidR="00EF30C8">
        <w:rPr>
          <w:lang w:val="cs-CZ"/>
        </w:rPr>
        <w:t>.</w:t>
      </w:r>
    </w:p>
    <w:p w:rsidR="00EF3E8C" w:rsidRDefault="005C4AE9" w:rsidP="00EF3E8C">
      <w:pPr>
        <w:pStyle w:val="Nadpis2"/>
        <w:tabs>
          <w:tab w:val="num" w:pos="1134"/>
        </w:tabs>
        <w:ind w:left="1080" w:firstLine="54"/>
        <w:jc w:val="left"/>
        <w:rPr>
          <w:lang w:val="cs-CZ"/>
        </w:rPr>
      </w:pPr>
      <w:r w:rsidRPr="00146E57">
        <w:rPr>
          <w:b/>
          <w:lang w:val="cs-CZ"/>
        </w:rPr>
        <w:t>Příloha č. 2</w:t>
      </w:r>
      <w:r w:rsidRPr="00146E57">
        <w:rPr>
          <w:lang w:val="cs-CZ"/>
        </w:rPr>
        <w:t xml:space="preserve"> - </w:t>
      </w:r>
      <w:r w:rsidR="001E124F">
        <w:rPr>
          <w:lang w:val="cs-CZ"/>
        </w:rPr>
        <w:t xml:space="preserve">Cenová kalkulace - </w:t>
      </w:r>
      <w:r>
        <w:rPr>
          <w:lang w:val="cs-CZ"/>
        </w:rPr>
        <w:t>Nabídková cena</w:t>
      </w:r>
      <w:r w:rsidR="001E124F">
        <w:rPr>
          <w:lang w:val="cs-CZ"/>
        </w:rPr>
        <w:t>.</w:t>
      </w:r>
    </w:p>
    <w:p w:rsidR="00E10014" w:rsidRDefault="00E10014" w:rsidP="00E10014">
      <w:pPr>
        <w:pStyle w:val="Nadpis2"/>
        <w:tabs>
          <w:tab w:val="num" w:pos="1134"/>
        </w:tabs>
        <w:ind w:left="1080" w:firstLine="54"/>
        <w:jc w:val="left"/>
        <w:rPr>
          <w:lang w:val="cs-CZ"/>
        </w:rPr>
      </w:pPr>
      <w:r w:rsidRPr="00245EC4">
        <w:rPr>
          <w:b/>
          <w:lang w:val="cs-CZ"/>
        </w:rPr>
        <w:t xml:space="preserve">Příloha č. </w:t>
      </w:r>
      <w:r>
        <w:rPr>
          <w:b/>
          <w:lang w:val="cs-CZ"/>
        </w:rPr>
        <w:t>3</w:t>
      </w:r>
      <w:r w:rsidRPr="00245EC4">
        <w:rPr>
          <w:lang w:val="cs-CZ"/>
        </w:rPr>
        <w:t xml:space="preserve"> </w:t>
      </w:r>
      <w:r>
        <w:rPr>
          <w:lang w:val="cs-CZ"/>
        </w:rPr>
        <w:t>-</w:t>
      </w:r>
      <w:r w:rsidRPr="00245EC4">
        <w:rPr>
          <w:lang w:val="cs-CZ"/>
        </w:rPr>
        <w:t xml:space="preserve"> </w:t>
      </w:r>
      <w:r>
        <w:rPr>
          <w:lang w:val="cs-CZ"/>
        </w:rPr>
        <w:t xml:space="preserve">Standardy ZSMV. </w:t>
      </w:r>
    </w:p>
    <w:p w:rsidR="00E10014" w:rsidRDefault="00E10014" w:rsidP="00EF3E8C">
      <w:pPr>
        <w:pStyle w:val="Nadpis2"/>
        <w:tabs>
          <w:tab w:val="num" w:pos="1134"/>
        </w:tabs>
        <w:ind w:left="1080" w:firstLine="54"/>
        <w:jc w:val="left"/>
        <w:rPr>
          <w:lang w:val="cs-CZ"/>
        </w:rPr>
      </w:pPr>
    </w:p>
    <w:p w:rsidR="00E10014" w:rsidRPr="00EF3E8C" w:rsidRDefault="00E10014" w:rsidP="00EF3E8C">
      <w:pPr>
        <w:pStyle w:val="Nadpis2"/>
        <w:tabs>
          <w:tab w:val="num" w:pos="1134"/>
        </w:tabs>
        <w:ind w:left="1080" w:firstLine="54"/>
        <w:jc w:val="left"/>
        <w:rPr>
          <w:lang w:val="cs-CZ"/>
        </w:rPr>
      </w:pPr>
    </w:p>
    <w:p w:rsidR="006943B0" w:rsidRPr="00B1380F" w:rsidRDefault="006943B0" w:rsidP="00D3228D">
      <w:pPr>
        <w:pStyle w:val="Nadpis2"/>
        <w:tabs>
          <w:tab w:val="num" w:pos="1134"/>
        </w:tabs>
        <w:ind w:left="1080" w:firstLine="54"/>
        <w:jc w:val="left"/>
        <w:rPr>
          <w:highlight w:val="yellow"/>
          <w:lang w:val="cs-CZ"/>
        </w:rPr>
      </w:pPr>
    </w:p>
    <w:p w:rsidR="00D3228D" w:rsidRPr="00B1380F" w:rsidRDefault="00D3228D" w:rsidP="00D3228D">
      <w:pPr>
        <w:pStyle w:val="Nadpis2"/>
        <w:tabs>
          <w:tab w:val="num" w:pos="1134"/>
        </w:tabs>
        <w:ind w:left="1080" w:firstLine="54"/>
        <w:jc w:val="left"/>
        <w:rPr>
          <w:lang w:val="cs-CZ"/>
        </w:rPr>
      </w:pPr>
    </w:p>
    <w:tbl>
      <w:tblPr>
        <w:tblW w:w="0" w:type="auto"/>
        <w:tblLayout w:type="fixed"/>
        <w:tblCellMar>
          <w:left w:w="70" w:type="dxa"/>
          <w:right w:w="70" w:type="dxa"/>
        </w:tblCellMar>
        <w:tblLook w:val="0000" w:firstRow="0" w:lastRow="0" w:firstColumn="0" w:lastColumn="0" w:noHBand="0" w:noVBand="0"/>
      </w:tblPr>
      <w:tblGrid>
        <w:gridCol w:w="4527"/>
        <w:gridCol w:w="4527"/>
      </w:tblGrid>
      <w:tr w:rsidR="00D3228D" w:rsidRPr="002D6433" w:rsidTr="00B930E7">
        <w:tc>
          <w:tcPr>
            <w:tcW w:w="4527" w:type="dxa"/>
          </w:tcPr>
          <w:p w:rsidR="00D3228D" w:rsidRPr="00145723" w:rsidRDefault="003A68F0" w:rsidP="00B930E7">
            <w:pPr>
              <w:keepNext/>
              <w:jc w:val="center"/>
              <w:rPr>
                <w:b/>
              </w:rPr>
            </w:pPr>
            <w:r>
              <w:rPr>
                <w:b/>
              </w:rPr>
              <w:t>Poskytovatel</w:t>
            </w:r>
          </w:p>
          <w:p w:rsidR="00D3228D" w:rsidRPr="002D6433" w:rsidRDefault="00D3228D" w:rsidP="00B930E7">
            <w:pPr>
              <w:keepNext/>
              <w:jc w:val="center"/>
            </w:pPr>
          </w:p>
          <w:p w:rsidR="00D3228D" w:rsidRPr="002D6433" w:rsidRDefault="00D3228D" w:rsidP="00B930E7">
            <w:pPr>
              <w:keepNext/>
              <w:jc w:val="center"/>
            </w:pPr>
            <w:r w:rsidRPr="002D6433">
              <w:t>V</w:t>
            </w:r>
            <w:r w:rsidR="00B50B8B">
              <w:t xml:space="preserve"> Praze </w:t>
            </w:r>
            <w:r w:rsidRPr="002D6433">
              <w:t>dne</w:t>
            </w:r>
            <w:r>
              <w:t>……………</w:t>
            </w:r>
          </w:p>
          <w:p w:rsidR="00D3228D" w:rsidRPr="002D6433" w:rsidRDefault="00D3228D" w:rsidP="00B930E7">
            <w:pPr>
              <w:keepNext/>
              <w:jc w:val="center"/>
            </w:pPr>
          </w:p>
          <w:p w:rsidR="00D3228D" w:rsidRPr="002D6433" w:rsidRDefault="00D3228D" w:rsidP="00B930E7">
            <w:pPr>
              <w:keepNext/>
              <w:jc w:val="center"/>
            </w:pPr>
          </w:p>
          <w:p w:rsidR="00D3228D" w:rsidRDefault="00D3228D" w:rsidP="00B930E7">
            <w:pPr>
              <w:keepNext/>
              <w:jc w:val="center"/>
            </w:pPr>
          </w:p>
          <w:p w:rsidR="00B50B8B" w:rsidRPr="002D6433" w:rsidRDefault="00B50B8B" w:rsidP="00B930E7">
            <w:pPr>
              <w:keepNext/>
              <w:jc w:val="center"/>
            </w:pPr>
          </w:p>
        </w:tc>
        <w:tc>
          <w:tcPr>
            <w:tcW w:w="4527" w:type="dxa"/>
          </w:tcPr>
          <w:p w:rsidR="00D3228D" w:rsidRPr="002D6433" w:rsidRDefault="00D3228D" w:rsidP="00B930E7">
            <w:pPr>
              <w:keepNext/>
              <w:jc w:val="center"/>
            </w:pPr>
            <w:r>
              <w:rPr>
                <w:b/>
              </w:rPr>
              <w:t>Objednatel</w:t>
            </w:r>
          </w:p>
          <w:p w:rsidR="00D3228D" w:rsidRPr="002D6433" w:rsidRDefault="00D3228D" w:rsidP="00B930E7">
            <w:pPr>
              <w:keepNext/>
              <w:jc w:val="center"/>
            </w:pPr>
          </w:p>
          <w:p w:rsidR="00D3228D" w:rsidRPr="002D6433" w:rsidRDefault="00D3228D" w:rsidP="00B930E7">
            <w:pPr>
              <w:keepNext/>
              <w:jc w:val="center"/>
            </w:pPr>
            <w:r w:rsidRPr="002D6433">
              <w:t xml:space="preserve">V </w:t>
            </w:r>
            <w:r>
              <w:t>Praze</w:t>
            </w:r>
            <w:r w:rsidRPr="002D6433">
              <w:t xml:space="preserve"> dne</w:t>
            </w:r>
            <w:r>
              <w:t>……………</w:t>
            </w:r>
          </w:p>
          <w:p w:rsidR="00D3228D" w:rsidRPr="002D6433" w:rsidRDefault="00D3228D" w:rsidP="00B930E7">
            <w:pPr>
              <w:keepNext/>
              <w:jc w:val="center"/>
            </w:pPr>
          </w:p>
          <w:p w:rsidR="00D3228D" w:rsidRPr="002D6433" w:rsidRDefault="00D3228D" w:rsidP="00B930E7">
            <w:pPr>
              <w:keepNext/>
              <w:jc w:val="center"/>
            </w:pPr>
          </w:p>
          <w:p w:rsidR="00D3228D" w:rsidRPr="002D6433" w:rsidRDefault="00D3228D" w:rsidP="00B930E7">
            <w:pPr>
              <w:keepNext/>
              <w:jc w:val="center"/>
            </w:pPr>
          </w:p>
        </w:tc>
      </w:tr>
      <w:tr w:rsidR="00D3228D" w:rsidRPr="002D6433" w:rsidTr="00B930E7">
        <w:tc>
          <w:tcPr>
            <w:tcW w:w="4527" w:type="dxa"/>
          </w:tcPr>
          <w:p w:rsidR="00D3228D" w:rsidRPr="00B50B8B" w:rsidRDefault="00D3228D" w:rsidP="00B930E7">
            <w:pPr>
              <w:keepNext/>
              <w:jc w:val="center"/>
            </w:pPr>
            <w:r w:rsidRPr="00B50B8B">
              <w:t>.............................................</w:t>
            </w:r>
          </w:p>
          <w:p w:rsidR="00D3228D" w:rsidRPr="00B50B8B" w:rsidRDefault="00B50B8B" w:rsidP="00B50B8B">
            <w:pPr>
              <w:keepNext/>
              <w:jc w:val="center"/>
            </w:pPr>
            <w:r w:rsidRPr="00B50B8B">
              <w:t>Ing. Václav Šroubek</w:t>
            </w:r>
          </w:p>
        </w:tc>
        <w:tc>
          <w:tcPr>
            <w:tcW w:w="4527" w:type="dxa"/>
          </w:tcPr>
          <w:p w:rsidR="00D3228D" w:rsidRPr="00B50B8B" w:rsidRDefault="00D3228D" w:rsidP="00B930E7">
            <w:pPr>
              <w:keepNext/>
              <w:jc w:val="center"/>
            </w:pPr>
            <w:r w:rsidRPr="00B50B8B">
              <w:t>.............................................</w:t>
            </w:r>
          </w:p>
          <w:p w:rsidR="00D3228D" w:rsidRPr="00B50B8B" w:rsidRDefault="00D3228D" w:rsidP="00B930E7">
            <w:pPr>
              <w:keepNext/>
              <w:jc w:val="center"/>
            </w:pPr>
            <w:r w:rsidRPr="00B50B8B">
              <w:t>Zařízení služeb pro Ministerstvo vnitra</w:t>
            </w:r>
          </w:p>
          <w:p w:rsidR="00D3228D" w:rsidRPr="002D6433" w:rsidRDefault="00D3228D" w:rsidP="00B930E7">
            <w:pPr>
              <w:widowControl w:val="0"/>
              <w:jc w:val="center"/>
            </w:pPr>
            <w:r w:rsidRPr="00B50B8B">
              <w:rPr>
                <w:bCs/>
              </w:rPr>
              <w:t>JUDr. Ladislav Máca</w:t>
            </w:r>
            <w:r w:rsidRPr="00B50B8B">
              <w:t>, generální ředitel</w:t>
            </w:r>
            <w:r>
              <w:t xml:space="preserve"> </w:t>
            </w:r>
          </w:p>
          <w:p w:rsidR="00D3228D" w:rsidRPr="002D6433" w:rsidRDefault="00D3228D" w:rsidP="00B930E7">
            <w:pPr>
              <w:keepNext/>
              <w:jc w:val="center"/>
            </w:pPr>
          </w:p>
        </w:tc>
      </w:tr>
    </w:tbl>
    <w:p w:rsidR="00D3228D" w:rsidRPr="005375D1" w:rsidRDefault="00D3228D" w:rsidP="00D3228D">
      <w:pPr>
        <w:pStyle w:val="Nadpis2"/>
        <w:widowControl w:val="0"/>
        <w:ind w:left="1134" w:right="-17" w:firstLine="0"/>
        <w:rPr>
          <w:lang w:val="cs-CZ"/>
        </w:rPr>
      </w:pPr>
    </w:p>
    <w:p w:rsidR="00BF5FAD" w:rsidRDefault="00BF5FAD"/>
    <w:p w:rsidR="00571F2C" w:rsidRDefault="00571F2C"/>
    <w:sectPr w:rsidR="00571F2C" w:rsidSect="00110F77">
      <w:headerReference w:type="default" r:id="rId11"/>
      <w:footerReference w:type="even" r:id="rId12"/>
      <w:footerReference w:type="default" r:id="rId13"/>
      <w:headerReference w:type="first" r:id="rId14"/>
      <w:pgSz w:w="11906" w:h="16838" w:code="9"/>
      <w:pgMar w:top="1701" w:right="1418" w:bottom="1134"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0B8B" w:rsidRDefault="00B50B8B">
      <w:r>
        <w:separator/>
      </w:r>
    </w:p>
  </w:endnote>
  <w:endnote w:type="continuationSeparator" w:id="0">
    <w:p w:rsidR="00B50B8B" w:rsidRDefault="00B50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B8B" w:rsidRDefault="00B50B8B" w:rsidP="00B930E7">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B50B8B" w:rsidRDefault="00B50B8B" w:rsidP="00B930E7">
    <w:pPr>
      <w:pStyle w:val="Zpat"/>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B8B" w:rsidRDefault="00B50B8B">
    <w:pPr>
      <w:pStyle w:val="Zpat"/>
      <w:jc w:val="right"/>
    </w:pPr>
    <w:r>
      <w:fldChar w:fldCharType="begin"/>
    </w:r>
    <w:r>
      <w:instrText>PAGE   \* MERGEFORMAT</w:instrText>
    </w:r>
    <w:r>
      <w:fldChar w:fldCharType="separate"/>
    </w:r>
    <w:r w:rsidR="009E6EE4">
      <w:rPr>
        <w:noProof/>
      </w:rPr>
      <w:t>3</w:t>
    </w:r>
    <w:r>
      <w:fldChar w:fldCharType="end"/>
    </w:r>
  </w:p>
  <w:p w:rsidR="00B50B8B" w:rsidRPr="00823841" w:rsidRDefault="00B50B8B" w:rsidP="00B930E7">
    <w:pPr>
      <w:pStyle w:val="Zpat"/>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0B8B" w:rsidRDefault="00B50B8B">
      <w:r>
        <w:separator/>
      </w:r>
    </w:p>
  </w:footnote>
  <w:footnote w:type="continuationSeparator" w:id="0">
    <w:p w:rsidR="00B50B8B" w:rsidRDefault="00B50B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B8B" w:rsidRPr="00145800" w:rsidRDefault="00B50B8B" w:rsidP="00B930E7">
    <w:pPr>
      <w:tabs>
        <w:tab w:val="center" w:pos="4536"/>
        <w:tab w:val="right" w:pos="9072"/>
      </w:tabs>
      <w:rPr>
        <w:sz w:val="22"/>
        <w:szCs w:val="22"/>
      </w:rPr>
    </w:pPr>
    <w:r>
      <w:rPr>
        <w:noProof/>
      </w:rPr>
      <w:drawing>
        <wp:inline distT="0" distB="0" distL="0" distR="0" wp14:anchorId="2A5CC346" wp14:editId="43BC2919">
          <wp:extent cx="1288112" cy="713683"/>
          <wp:effectExtent l="0" t="0" r="762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1124" cy="715352"/>
                  </a:xfrm>
                  <a:prstGeom prst="rect">
                    <a:avLst/>
                  </a:prstGeom>
                  <a:noFill/>
                  <a:ln>
                    <a:noFill/>
                  </a:ln>
                </pic:spPr>
              </pic:pic>
            </a:graphicData>
          </a:graphic>
        </wp:inline>
      </w:drawing>
    </w:r>
    <w:r>
      <w:rPr>
        <w:noProof/>
      </w:rPr>
      <w:t xml:space="preserve">            </w:t>
    </w:r>
    <w:r>
      <w:rPr>
        <w:b/>
        <w:sz w:val="20"/>
        <w:szCs w:val="20"/>
      </w:rPr>
      <w:t xml:space="preserve">   </w:t>
    </w:r>
    <w:r w:rsidRPr="00146E57">
      <w:rPr>
        <w:sz w:val="20"/>
        <w:szCs w:val="20"/>
      </w:rPr>
      <w:t>Technický dozor investora na akci Modernizace LD Thermia, Karlovy Vary</w:t>
    </w:r>
    <w:r w:rsidRPr="00643C29">
      <w:rPr>
        <w:sz w:val="22"/>
        <w:szCs w:val="22"/>
      </w:rPr>
      <w:t xml:space="preserve"> </w:t>
    </w:r>
    <w:r w:rsidRPr="00145800">
      <w:rPr>
        <w:sz w:val="22"/>
        <w:szCs w:val="22"/>
      </w:rPr>
      <w:t>__________________________________________________________________________________</w:t>
    </w:r>
  </w:p>
  <w:p w:rsidR="00B50B8B" w:rsidRPr="00145800" w:rsidRDefault="00B50B8B" w:rsidP="00B930E7">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B8B" w:rsidRPr="00022C74" w:rsidRDefault="00B50B8B" w:rsidP="00B930E7">
    <w:pPr>
      <w:pStyle w:val="Zhlav"/>
      <w:rPr>
        <w:sz w:val="22"/>
        <w:szCs w:val="22"/>
      </w:rPr>
    </w:pPr>
    <w:r>
      <w:rPr>
        <w:noProof/>
        <w:sz w:val="22"/>
        <w:szCs w:val="22"/>
      </w:rPr>
      <w:drawing>
        <wp:anchor distT="0" distB="0" distL="114300" distR="114300" simplePos="0" relativeHeight="251659264" behindDoc="0" locked="0" layoutInCell="1" allowOverlap="1" wp14:anchorId="6D8D6F17" wp14:editId="65EBC901">
          <wp:simplePos x="0" y="0"/>
          <wp:positionH relativeFrom="column">
            <wp:posOffset>-198120</wp:posOffset>
          </wp:positionH>
          <wp:positionV relativeFrom="paragraph">
            <wp:posOffset>-108585</wp:posOffset>
          </wp:positionV>
          <wp:extent cx="962025" cy="590550"/>
          <wp:effectExtent l="0" t="0" r="9525" b="0"/>
          <wp:wrapNone/>
          <wp:docPr id="5" name="Obrázek 5" descr="logo ZS 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ZS M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2C74">
      <w:rPr>
        <w:sz w:val="22"/>
        <w:szCs w:val="22"/>
      </w:rPr>
      <w:t xml:space="preserve">                                                 </w:t>
    </w:r>
    <w:r>
      <w:rPr>
        <w:sz w:val="22"/>
        <w:szCs w:val="22"/>
      </w:rPr>
      <w:t xml:space="preserve">     </w:t>
    </w:r>
    <w:r w:rsidRPr="00022C74">
      <w:rPr>
        <w:sz w:val="22"/>
        <w:szCs w:val="22"/>
      </w:rPr>
      <w:t xml:space="preserve">  </w:t>
    </w:r>
    <w:r>
      <w:rPr>
        <w:sz w:val="22"/>
        <w:szCs w:val="22"/>
      </w:rPr>
      <w:t xml:space="preserve">  </w:t>
    </w:r>
    <w:r w:rsidRPr="00022C74">
      <w:rPr>
        <w:sz w:val="22"/>
        <w:szCs w:val="22"/>
      </w:rPr>
      <w:t xml:space="preserve"> </w:t>
    </w:r>
    <w:r>
      <w:rPr>
        <w:sz w:val="22"/>
        <w:szCs w:val="22"/>
      </w:rPr>
      <w:t xml:space="preserve">                      </w:t>
    </w:r>
    <w:r w:rsidRPr="00022C74">
      <w:rPr>
        <w:sz w:val="22"/>
        <w:szCs w:val="22"/>
      </w:rPr>
      <w:t>„</w:t>
    </w:r>
    <w:r w:rsidRPr="00D27432">
      <w:rPr>
        <w:sz w:val="22"/>
        <w:szCs w:val="22"/>
      </w:rPr>
      <w:t>Adaptace vybraných kanceláří v areálu Letná</w:t>
    </w:r>
    <w:r w:rsidRPr="00022C74">
      <w:rPr>
        <w:sz w:val="22"/>
        <w:szCs w:val="22"/>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53C6"/>
    <w:multiLevelType w:val="hybridMultilevel"/>
    <w:tmpl w:val="2DE4DB32"/>
    <w:lvl w:ilvl="0" w:tplc="04050001">
      <w:start w:val="1"/>
      <w:numFmt w:val="bullet"/>
      <w:lvlText w:val=""/>
      <w:lvlJc w:val="left"/>
      <w:pPr>
        <w:ind w:left="2138" w:hanging="360"/>
      </w:pPr>
      <w:rPr>
        <w:rFonts w:ascii="Symbol" w:hAnsi="Symbol" w:hint="default"/>
      </w:rPr>
    </w:lvl>
    <w:lvl w:ilvl="1" w:tplc="04050003" w:tentative="1">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tentative="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1">
    <w:nsid w:val="095A70CD"/>
    <w:multiLevelType w:val="multilevel"/>
    <w:tmpl w:val="74DA4D9A"/>
    <w:lvl w:ilvl="0">
      <w:start w:val="1"/>
      <w:numFmt w:val="decimal"/>
      <w:lvlText w:val="%1."/>
      <w:lvlJc w:val="left"/>
      <w:pPr>
        <w:tabs>
          <w:tab w:val="num" w:pos="1134"/>
        </w:tabs>
        <w:ind w:left="360" w:hanging="360"/>
      </w:pPr>
      <w:rPr>
        <w:rFonts w:hint="default"/>
      </w:rPr>
    </w:lvl>
    <w:lvl w:ilvl="1">
      <w:start w:val="1"/>
      <w:numFmt w:val="decimal"/>
      <w:lvlText w:val="%1.%2."/>
      <w:lvlJc w:val="left"/>
      <w:pPr>
        <w:tabs>
          <w:tab w:val="num" w:pos="927"/>
        </w:tabs>
        <w:ind w:left="1494" w:hanging="774"/>
      </w:pPr>
      <w:rPr>
        <w:rFonts w:hint="default"/>
        <w:b w:val="0"/>
        <w:color w:val="000000"/>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96E7B16"/>
    <w:multiLevelType w:val="hybridMultilevel"/>
    <w:tmpl w:val="9A567BB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0A00589D"/>
    <w:multiLevelType w:val="singleLevel"/>
    <w:tmpl w:val="09DEE5FC"/>
    <w:lvl w:ilvl="0">
      <w:start w:val="1"/>
      <w:numFmt w:val="lowerLetter"/>
      <w:lvlText w:val="%1)"/>
      <w:lvlJc w:val="left"/>
      <w:pPr>
        <w:tabs>
          <w:tab w:val="num" w:pos="1137"/>
        </w:tabs>
        <w:ind w:left="1137" w:hanging="570"/>
      </w:pPr>
      <w:rPr>
        <w:rFonts w:hint="default"/>
      </w:rPr>
    </w:lvl>
  </w:abstractNum>
  <w:abstractNum w:abstractNumId="4">
    <w:nsid w:val="0A0A565C"/>
    <w:multiLevelType w:val="hybridMultilevel"/>
    <w:tmpl w:val="8FD8CB76"/>
    <w:lvl w:ilvl="0" w:tplc="DFC66A76">
      <w:start w:val="7"/>
      <w:numFmt w:val="bullet"/>
      <w:lvlText w:val="-"/>
      <w:lvlJc w:val="left"/>
      <w:pPr>
        <w:ind w:left="870" w:hanging="360"/>
      </w:pPr>
      <w:rPr>
        <w:rFonts w:ascii="Times New Roman" w:eastAsia="Times New Roman" w:hAnsi="Times New Roman" w:cs="Times New Roman" w:hint="default"/>
      </w:rPr>
    </w:lvl>
    <w:lvl w:ilvl="1" w:tplc="04050003">
      <w:start w:val="1"/>
      <w:numFmt w:val="bullet"/>
      <w:lvlText w:val="o"/>
      <w:lvlJc w:val="left"/>
      <w:pPr>
        <w:ind w:left="1590" w:hanging="360"/>
      </w:pPr>
      <w:rPr>
        <w:rFonts w:ascii="Courier New" w:hAnsi="Courier New" w:cs="Courier New" w:hint="default"/>
      </w:rPr>
    </w:lvl>
    <w:lvl w:ilvl="2" w:tplc="04050005">
      <w:start w:val="1"/>
      <w:numFmt w:val="bullet"/>
      <w:lvlText w:val=""/>
      <w:lvlJc w:val="left"/>
      <w:pPr>
        <w:ind w:left="2310" w:hanging="360"/>
      </w:pPr>
      <w:rPr>
        <w:rFonts w:ascii="Wingdings" w:hAnsi="Wingdings" w:hint="default"/>
      </w:rPr>
    </w:lvl>
    <w:lvl w:ilvl="3" w:tplc="04050001" w:tentative="1">
      <w:start w:val="1"/>
      <w:numFmt w:val="bullet"/>
      <w:lvlText w:val=""/>
      <w:lvlJc w:val="left"/>
      <w:pPr>
        <w:ind w:left="3030" w:hanging="360"/>
      </w:pPr>
      <w:rPr>
        <w:rFonts w:ascii="Symbol" w:hAnsi="Symbol" w:hint="default"/>
      </w:rPr>
    </w:lvl>
    <w:lvl w:ilvl="4" w:tplc="04050003" w:tentative="1">
      <w:start w:val="1"/>
      <w:numFmt w:val="bullet"/>
      <w:lvlText w:val="o"/>
      <w:lvlJc w:val="left"/>
      <w:pPr>
        <w:ind w:left="3750" w:hanging="360"/>
      </w:pPr>
      <w:rPr>
        <w:rFonts w:ascii="Courier New" w:hAnsi="Courier New" w:cs="Courier New" w:hint="default"/>
      </w:rPr>
    </w:lvl>
    <w:lvl w:ilvl="5" w:tplc="04050005" w:tentative="1">
      <w:start w:val="1"/>
      <w:numFmt w:val="bullet"/>
      <w:lvlText w:val=""/>
      <w:lvlJc w:val="left"/>
      <w:pPr>
        <w:ind w:left="4470" w:hanging="360"/>
      </w:pPr>
      <w:rPr>
        <w:rFonts w:ascii="Wingdings" w:hAnsi="Wingdings" w:hint="default"/>
      </w:rPr>
    </w:lvl>
    <w:lvl w:ilvl="6" w:tplc="04050001" w:tentative="1">
      <w:start w:val="1"/>
      <w:numFmt w:val="bullet"/>
      <w:lvlText w:val=""/>
      <w:lvlJc w:val="left"/>
      <w:pPr>
        <w:ind w:left="5190" w:hanging="360"/>
      </w:pPr>
      <w:rPr>
        <w:rFonts w:ascii="Symbol" w:hAnsi="Symbol" w:hint="default"/>
      </w:rPr>
    </w:lvl>
    <w:lvl w:ilvl="7" w:tplc="04050003" w:tentative="1">
      <w:start w:val="1"/>
      <w:numFmt w:val="bullet"/>
      <w:lvlText w:val="o"/>
      <w:lvlJc w:val="left"/>
      <w:pPr>
        <w:ind w:left="5910" w:hanging="360"/>
      </w:pPr>
      <w:rPr>
        <w:rFonts w:ascii="Courier New" w:hAnsi="Courier New" w:cs="Courier New" w:hint="default"/>
      </w:rPr>
    </w:lvl>
    <w:lvl w:ilvl="8" w:tplc="04050005" w:tentative="1">
      <w:start w:val="1"/>
      <w:numFmt w:val="bullet"/>
      <w:lvlText w:val=""/>
      <w:lvlJc w:val="left"/>
      <w:pPr>
        <w:ind w:left="6630" w:hanging="360"/>
      </w:pPr>
      <w:rPr>
        <w:rFonts w:ascii="Wingdings" w:hAnsi="Wingdings" w:hint="default"/>
      </w:rPr>
    </w:lvl>
  </w:abstractNum>
  <w:abstractNum w:abstractNumId="5">
    <w:nsid w:val="0D9F3F2E"/>
    <w:multiLevelType w:val="hybridMultilevel"/>
    <w:tmpl w:val="1512B366"/>
    <w:lvl w:ilvl="0" w:tplc="04050001">
      <w:start w:val="1"/>
      <w:numFmt w:val="bullet"/>
      <w:lvlText w:val=""/>
      <w:lvlJc w:val="left"/>
      <w:pPr>
        <w:ind w:left="2138" w:hanging="360"/>
      </w:pPr>
      <w:rPr>
        <w:rFonts w:ascii="Symbol" w:hAnsi="Symbol" w:hint="default"/>
      </w:rPr>
    </w:lvl>
    <w:lvl w:ilvl="1" w:tplc="04050003" w:tentative="1">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tentative="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6">
    <w:nsid w:val="1FC20753"/>
    <w:multiLevelType w:val="hybridMultilevel"/>
    <w:tmpl w:val="AC1ADE90"/>
    <w:lvl w:ilvl="0" w:tplc="F7F65BDE">
      <w:start w:val="1"/>
      <w:numFmt w:val="lowerLetter"/>
      <w:lvlText w:val="%1)"/>
      <w:lvlJc w:val="left"/>
      <w:pPr>
        <w:ind w:left="1494" w:hanging="360"/>
      </w:pPr>
      <w:rPr>
        <w:rFonts w:hint="default"/>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7">
    <w:nsid w:val="29B83612"/>
    <w:multiLevelType w:val="hybridMultilevel"/>
    <w:tmpl w:val="0CB4ADB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327A282E"/>
    <w:multiLevelType w:val="hybridMultilevel"/>
    <w:tmpl w:val="445C012A"/>
    <w:lvl w:ilvl="0" w:tplc="0405000B">
      <w:start w:val="1"/>
      <w:numFmt w:val="bullet"/>
      <w:lvlText w:val=""/>
      <w:lvlJc w:val="left"/>
      <w:pPr>
        <w:ind w:left="2138" w:hanging="360"/>
      </w:pPr>
      <w:rPr>
        <w:rFonts w:ascii="Wingdings" w:hAnsi="Wingdings" w:hint="default"/>
      </w:rPr>
    </w:lvl>
    <w:lvl w:ilvl="1" w:tplc="04050003" w:tentative="1">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tentative="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9">
    <w:nsid w:val="3E590CBB"/>
    <w:multiLevelType w:val="hybridMultilevel"/>
    <w:tmpl w:val="178E1C6A"/>
    <w:lvl w:ilvl="0" w:tplc="A80C5704">
      <w:start w:val="1"/>
      <w:numFmt w:val="decimal"/>
      <w:lvlText w:val="%1.1."/>
      <w:lvlJc w:val="left"/>
      <w:pPr>
        <w:ind w:left="1146" w:hanging="360"/>
      </w:pPr>
      <w:rPr>
        <w:rFonts w:hint="default"/>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0">
    <w:nsid w:val="400411F7"/>
    <w:multiLevelType w:val="multilevel"/>
    <w:tmpl w:val="D04C9390"/>
    <w:lvl w:ilvl="0">
      <w:start w:val="1"/>
      <w:numFmt w:val="lowerLetter"/>
      <w:lvlText w:val="%1)"/>
      <w:lvlJc w:val="left"/>
      <w:pPr>
        <w:tabs>
          <w:tab w:val="num" w:pos="1134"/>
        </w:tabs>
        <w:ind w:left="360" w:hanging="360"/>
      </w:pPr>
      <w:rPr>
        <w:rFonts w:hint="default"/>
      </w:rPr>
    </w:lvl>
    <w:lvl w:ilvl="1">
      <w:start w:val="1"/>
      <w:numFmt w:val="decimal"/>
      <w:lvlText w:val="%1.%2."/>
      <w:lvlJc w:val="left"/>
      <w:pPr>
        <w:tabs>
          <w:tab w:val="num" w:pos="927"/>
        </w:tabs>
        <w:ind w:left="1494" w:hanging="774"/>
      </w:pPr>
      <w:rPr>
        <w:rFonts w:hint="default"/>
        <w:b w:val="0"/>
        <w:color w:val="000000"/>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47EC777A"/>
    <w:multiLevelType w:val="multilevel"/>
    <w:tmpl w:val="B7F6EED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2">
    <w:nsid w:val="4E94399F"/>
    <w:multiLevelType w:val="hybridMultilevel"/>
    <w:tmpl w:val="1B529D14"/>
    <w:lvl w:ilvl="0" w:tplc="9ACC0C32">
      <w:start w:val="1"/>
      <w:numFmt w:val="lowerLetter"/>
      <w:lvlText w:val="%1)"/>
      <w:lvlJc w:val="left"/>
      <w:pPr>
        <w:ind w:left="1494" w:hanging="360"/>
      </w:pPr>
      <w:rPr>
        <w:rFonts w:hint="default"/>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13">
    <w:nsid w:val="502E2F6B"/>
    <w:multiLevelType w:val="hybridMultilevel"/>
    <w:tmpl w:val="E0A82F04"/>
    <w:lvl w:ilvl="0" w:tplc="10EA2E32">
      <w:start w:val="1"/>
      <w:numFmt w:val="bullet"/>
      <w:pStyle w:val="Odrka1"/>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4">
    <w:nsid w:val="58F037A1"/>
    <w:multiLevelType w:val="multilevel"/>
    <w:tmpl w:val="74DA4D9A"/>
    <w:lvl w:ilvl="0">
      <w:start w:val="1"/>
      <w:numFmt w:val="decimal"/>
      <w:lvlText w:val="%1."/>
      <w:lvlJc w:val="left"/>
      <w:pPr>
        <w:tabs>
          <w:tab w:val="num" w:pos="1134"/>
        </w:tabs>
        <w:ind w:left="360" w:hanging="360"/>
      </w:pPr>
      <w:rPr>
        <w:rFonts w:hint="default"/>
      </w:rPr>
    </w:lvl>
    <w:lvl w:ilvl="1">
      <w:start w:val="1"/>
      <w:numFmt w:val="decimal"/>
      <w:lvlText w:val="%1.%2."/>
      <w:lvlJc w:val="left"/>
      <w:pPr>
        <w:tabs>
          <w:tab w:val="num" w:pos="927"/>
        </w:tabs>
        <w:ind w:left="1494" w:hanging="774"/>
      </w:pPr>
      <w:rPr>
        <w:rFonts w:hint="default"/>
        <w:b w:val="0"/>
        <w:color w:val="000000"/>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61E56CF0"/>
    <w:multiLevelType w:val="hybridMultilevel"/>
    <w:tmpl w:val="4492E99C"/>
    <w:lvl w:ilvl="0" w:tplc="04050017">
      <w:start w:val="1"/>
      <w:numFmt w:val="lowerLetter"/>
      <w:lvlText w:val="%1)"/>
      <w:lvlJc w:val="left"/>
      <w:pPr>
        <w:ind w:left="1428" w:hanging="360"/>
      </w:pPr>
      <w:rPr>
        <w:rFonts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6">
    <w:nsid w:val="62703369"/>
    <w:multiLevelType w:val="multilevel"/>
    <w:tmpl w:val="12B03C7E"/>
    <w:lvl w:ilvl="0">
      <w:start w:val="1"/>
      <w:numFmt w:val="decimal"/>
      <w:lvlText w:val="%1."/>
      <w:lvlJc w:val="left"/>
      <w:pPr>
        <w:tabs>
          <w:tab w:val="num" w:pos="705"/>
        </w:tabs>
        <w:ind w:left="705" w:hanging="705"/>
      </w:pPr>
      <w:rPr>
        <w:rFonts w:cs="Times New Roman"/>
      </w:rPr>
    </w:lvl>
    <w:lvl w:ilvl="1">
      <w:start w:val="2"/>
      <w:numFmt w:val="decimal"/>
      <w:lvlText w:val="%1.%2."/>
      <w:lvlJc w:val="left"/>
      <w:pPr>
        <w:tabs>
          <w:tab w:val="num" w:pos="705"/>
        </w:tabs>
        <w:ind w:left="705" w:hanging="705"/>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7">
    <w:nsid w:val="673F2A0C"/>
    <w:multiLevelType w:val="hybridMultilevel"/>
    <w:tmpl w:val="A594D20E"/>
    <w:lvl w:ilvl="0" w:tplc="A80C5704">
      <w:start w:val="1"/>
      <w:numFmt w:val="decimal"/>
      <w:lvlText w:val="%1.1."/>
      <w:lvlJc w:val="left"/>
      <w:pPr>
        <w:ind w:left="1146" w:hanging="360"/>
      </w:pPr>
      <w:rPr>
        <w:rFonts w:hint="default"/>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8">
    <w:nsid w:val="7F9F48B6"/>
    <w:multiLevelType w:val="hybridMultilevel"/>
    <w:tmpl w:val="5A62BC7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10"/>
  </w:num>
  <w:num w:numId="4">
    <w:abstractNumId w:val="12"/>
  </w:num>
  <w:num w:numId="5">
    <w:abstractNumId w:val="15"/>
  </w:num>
  <w:num w:numId="6">
    <w:abstractNumId w:val="5"/>
  </w:num>
  <w:num w:numId="7">
    <w:abstractNumId w:val="4"/>
  </w:num>
  <w:num w:numId="8">
    <w:abstractNumId w:val="17"/>
  </w:num>
  <w:num w:numId="9">
    <w:abstractNumId w:val="9"/>
  </w:num>
  <w:num w:numId="10">
    <w:abstractNumId w:val="1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3"/>
  </w:num>
  <w:num w:numId="13">
    <w:abstractNumId w:val="8"/>
  </w:num>
  <w:num w:numId="14">
    <w:abstractNumId w:val="2"/>
  </w:num>
  <w:num w:numId="15">
    <w:abstractNumId w:val="7"/>
  </w:num>
  <w:num w:numId="16">
    <w:abstractNumId w:val="11"/>
  </w:num>
  <w:num w:numId="17">
    <w:abstractNumId w:val="13"/>
  </w:num>
  <w:num w:numId="18">
    <w:abstractNumId w:val="18"/>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19D"/>
    <w:rsid w:val="000310EF"/>
    <w:rsid w:val="00090403"/>
    <w:rsid w:val="000B6FAD"/>
    <w:rsid w:val="00110F77"/>
    <w:rsid w:val="00114047"/>
    <w:rsid w:val="00125C66"/>
    <w:rsid w:val="001312CF"/>
    <w:rsid w:val="00132095"/>
    <w:rsid w:val="00146E57"/>
    <w:rsid w:val="001728B2"/>
    <w:rsid w:val="00194CDF"/>
    <w:rsid w:val="00197DF6"/>
    <w:rsid w:val="001A1196"/>
    <w:rsid w:val="001C123C"/>
    <w:rsid w:val="001E124F"/>
    <w:rsid w:val="00215F7C"/>
    <w:rsid w:val="00230406"/>
    <w:rsid w:val="002318C0"/>
    <w:rsid w:val="00235B99"/>
    <w:rsid w:val="00243027"/>
    <w:rsid w:val="002A77A0"/>
    <w:rsid w:val="002C1EC1"/>
    <w:rsid w:val="002D0782"/>
    <w:rsid w:val="002D2BCE"/>
    <w:rsid w:val="002E1158"/>
    <w:rsid w:val="002F28D5"/>
    <w:rsid w:val="00303E4B"/>
    <w:rsid w:val="00306AE0"/>
    <w:rsid w:val="00314507"/>
    <w:rsid w:val="00325D4F"/>
    <w:rsid w:val="00341493"/>
    <w:rsid w:val="00383ECC"/>
    <w:rsid w:val="003A68F0"/>
    <w:rsid w:val="003B4288"/>
    <w:rsid w:val="003F26E5"/>
    <w:rsid w:val="0042335D"/>
    <w:rsid w:val="00423DBE"/>
    <w:rsid w:val="004261C1"/>
    <w:rsid w:val="00466B0C"/>
    <w:rsid w:val="0047229F"/>
    <w:rsid w:val="00476C87"/>
    <w:rsid w:val="004A24D4"/>
    <w:rsid w:val="004F370F"/>
    <w:rsid w:val="00516EA6"/>
    <w:rsid w:val="00523E05"/>
    <w:rsid w:val="00526730"/>
    <w:rsid w:val="00540998"/>
    <w:rsid w:val="00571F2C"/>
    <w:rsid w:val="0057425D"/>
    <w:rsid w:val="00594D05"/>
    <w:rsid w:val="00597CD7"/>
    <w:rsid w:val="005B3C7D"/>
    <w:rsid w:val="005C4AE9"/>
    <w:rsid w:val="005C79AC"/>
    <w:rsid w:val="005D4A5E"/>
    <w:rsid w:val="005D510C"/>
    <w:rsid w:val="00614322"/>
    <w:rsid w:val="0061504A"/>
    <w:rsid w:val="0061571F"/>
    <w:rsid w:val="00643C29"/>
    <w:rsid w:val="00645C4F"/>
    <w:rsid w:val="00661767"/>
    <w:rsid w:val="006665D5"/>
    <w:rsid w:val="006838DE"/>
    <w:rsid w:val="006859C5"/>
    <w:rsid w:val="006943B0"/>
    <w:rsid w:val="006B5C2F"/>
    <w:rsid w:val="006E78A8"/>
    <w:rsid w:val="00711566"/>
    <w:rsid w:val="00722C3F"/>
    <w:rsid w:val="00730360"/>
    <w:rsid w:val="0073298B"/>
    <w:rsid w:val="00735B28"/>
    <w:rsid w:val="00747176"/>
    <w:rsid w:val="007611B8"/>
    <w:rsid w:val="00792BBD"/>
    <w:rsid w:val="00792C3E"/>
    <w:rsid w:val="007976D5"/>
    <w:rsid w:val="007B7B75"/>
    <w:rsid w:val="007D3EF9"/>
    <w:rsid w:val="007E5E8C"/>
    <w:rsid w:val="007F18E6"/>
    <w:rsid w:val="0080299E"/>
    <w:rsid w:val="0080415F"/>
    <w:rsid w:val="00853843"/>
    <w:rsid w:val="0089592D"/>
    <w:rsid w:val="008F1BC3"/>
    <w:rsid w:val="00905F29"/>
    <w:rsid w:val="00932E21"/>
    <w:rsid w:val="00943989"/>
    <w:rsid w:val="009677C3"/>
    <w:rsid w:val="009A07E2"/>
    <w:rsid w:val="009C089B"/>
    <w:rsid w:val="009C7F5A"/>
    <w:rsid w:val="009E6EE4"/>
    <w:rsid w:val="00A26818"/>
    <w:rsid w:val="00A30134"/>
    <w:rsid w:val="00A52F25"/>
    <w:rsid w:val="00A655C5"/>
    <w:rsid w:val="00A65D0B"/>
    <w:rsid w:val="00AB37C6"/>
    <w:rsid w:val="00AF098A"/>
    <w:rsid w:val="00AF4B49"/>
    <w:rsid w:val="00B0711E"/>
    <w:rsid w:val="00B2054D"/>
    <w:rsid w:val="00B215AE"/>
    <w:rsid w:val="00B319E5"/>
    <w:rsid w:val="00B40EF5"/>
    <w:rsid w:val="00B42053"/>
    <w:rsid w:val="00B50B8B"/>
    <w:rsid w:val="00B930E7"/>
    <w:rsid w:val="00BC6FAC"/>
    <w:rsid w:val="00BD5ABC"/>
    <w:rsid w:val="00BF3CC6"/>
    <w:rsid w:val="00BF5FAD"/>
    <w:rsid w:val="00C03C09"/>
    <w:rsid w:val="00C054EA"/>
    <w:rsid w:val="00C17F42"/>
    <w:rsid w:val="00C213B5"/>
    <w:rsid w:val="00C4258A"/>
    <w:rsid w:val="00C533B5"/>
    <w:rsid w:val="00C72F59"/>
    <w:rsid w:val="00C91CF7"/>
    <w:rsid w:val="00D165B4"/>
    <w:rsid w:val="00D23B87"/>
    <w:rsid w:val="00D3228D"/>
    <w:rsid w:val="00D4295C"/>
    <w:rsid w:val="00D47430"/>
    <w:rsid w:val="00D516D4"/>
    <w:rsid w:val="00D92B82"/>
    <w:rsid w:val="00D9575B"/>
    <w:rsid w:val="00DA1AD5"/>
    <w:rsid w:val="00DB75DA"/>
    <w:rsid w:val="00DC7679"/>
    <w:rsid w:val="00DE1CAD"/>
    <w:rsid w:val="00E10014"/>
    <w:rsid w:val="00E3019D"/>
    <w:rsid w:val="00E42294"/>
    <w:rsid w:val="00E85DF0"/>
    <w:rsid w:val="00E85E7F"/>
    <w:rsid w:val="00EB430D"/>
    <w:rsid w:val="00EF30C8"/>
    <w:rsid w:val="00EF3E8C"/>
    <w:rsid w:val="00F00D21"/>
    <w:rsid w:val="00F04F32"/>
    <w:rsid w:val="00F1723A"/>
    <w:rsid w:val="00F21E10"/>
    <w:rsid w:val="00F31752"/>
    <w:rsid w:val="00F44A6D"/>
    <w:rsid w:val="00F47584"/>
    <w:rsid w:val="00F475DB"/>
    <w:rsid w:val="00F50EB7"/>
    <w:rsid w:val="00F56DEF"/>
    <w:rsid w:val="00F57C4D"/>
    <w:rsid w:val="00F6620D"/>
    <w:rsid w:val="00F66EC3"/>
    <w:rsid w:val="00FB6AF0"/>
    <w:rsid w:val="00FC274E"/>
    <w:rsid w:val="00FC646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3228D"/>
    <w:pPr>
      <w:spacing w:after="0" w:line="240" w:lineRule="auto"/>
    </w:pPr>
    <w:rPr>
      <w:rFonts w:ascii="Times New Roman" w:eastAsia="Times New Roman" w:hAnsi="Times New Roman" w:cs="Times New Roman"/>
      <w:sz w:val="24"/>
      <w:szCs w:val="24"/>
      <w:lang w:eastAsia="cs-CZ"/>
    </w:rPr>
  </w:style>
  <w:style w:type="paragraph" w:styleId="Nadpis1">
    <w:name w:val="heading 1"/>
    <w:aliases w:val="h1,H1"/>
    <w:basedOn w:val="Normln"/>
    <w:next w:val="Nadpis2"/>
    <w:link w:val="Nadpis1Char"/>
    <w:qFormat/>
    <w:rsid w:val="00D3228D"/>
    <w:pPr>
      <w:keepNext/>
      <w:overflowPunct w:val="0"/>
      <w:autoSpaceDE w:val="0"/>
      <w:autoSpaceDN w:val="0"/>
      <w:adjustRightInd w:val="0"/>
      <w:spacing w:before="480" w:after="120" w:line="280" w:lineRule="atLeast"/>
      <w:ind w:left="709" w:hanging="708"/>
      <w:jc w:val="both"/>
      <w:textAlignment w:val="baseline"/>
      <w:outlineLvl w:val="0"/>
    </w:pPr>
    <w:rPr>
      <w:b/>
      <w:caps/>
      <w:kern w:val="28"/>
      <w:sz w:val="28"/>
      <w:szCs w:val="20"/>
      <w:lang w:eastAsia="en-US"/>
    </w:rPr>
  </w:style>
  <w:style w:type="paragraph" w:styleId="Nadpis2">
    <w:name w:val="heading 2"/>
    <w:basedOn w:val="Normln"/>
    <w:link w:val="Nadpis2Char"/>
    <w:qFormat/>
    <w:rsid w:val="00D3228D"/>
    <w:pPr>
      <w:overflowPunct w:val="0"/>
      <w:autoSpaceDE w:val="0"/>
      <w:autoSpaceDN w:val="0"/>
      <w:adjustRightInd w:val="0"/>
      <w:spacing w:after="120" w:line="280" w:lineRule="atLeast"/>
      <w:ind w:left="1418" w:hanging="708"/>
      <w:jc w:val="both"/>
      <w:textAlignment w:val="baseline"/>
      <w:outlineLvl w:val="1"/>
    </w:pPr>
    <w:rPr>
      <w:szCs w:val="20"/>
      <w:lang w:val="x-none" w:eastAsia="en-US"/>
    </w:rPr>
  </w:style>
  <w:style w:type="paragraph" w:styleId="Nadpis3">
    <w:name w:val="heading 3"/>
    <w:basedOn w:val="Normln"/>
    <w:next w:val="Normln"/>
    <w:link w:val="Nadpis3Char"/>
    <w:unhideWhenUsed/>
    <w:qFormat/>
    <w:rsid w:val="00197DF6"/>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Zkladntext"/>
    <w:link w:val="Nadpis4Char"/>
    <w:qFormat/>
    <w:rsid w:val="00197DF6"/>
    <w:pPr>
      <w:keepNext/>
      <w:tabs>
        <w:tab w:val="num" w:pos="2160"/>
      </w:tabs>
      <w:spacing w:before="240" w:after="60"/>
      <w:ind w:left="1728" w:hanging="648"/>
      <w:outlineLvl w:val="3"/>
    </w:pPr>
    <w:rPr>
      <w:rFonts w:ascii="Arial" w:hAnsi="Arial" w:cs="Tahoma"/>
      <w:b/>
      <w:i/>
      <w:szCs w:val="20"/>
    </w:rPr>
  </w:style>
  <w:style w:type="paragraph" w:styleId="Nadpis5">
    <w:name w:val="heading 5"/>
    <w:basedOn w:val="Normln"/>
    <w:next w:val="Zkladntext"/>
    <w:link w:val="Nadpis5Char"/>
    <w:qFormat/>
    <w:rsid w:val="00197DF6"/>
    <w:pPr>
      <w:keepNext/>
      <w:tabs>
        <w:tab w:val="num" w:pos="2880"/>
      </w:tabs>
      <w:spacing w:before="240" w:after="60"/>
      <w:ind w:left="2232" w:hanging="792"/>
      <w:outlineLvl w:val="4"/>
    </w:pPr>
    <w:rPr>
      <w:rFonts w:ascii="Arial" w:hAnsi="Arial"/>
      <w:szCs w:val="20"/>
    </w:rPr>
  </w:style>
  <w:style w:type="paragraph" w:styleId="Nadpis6">
    <w:name w:val="heading 6"/>
    <w:basedOn w:val="Normln"/>
    <w:next w:val="Normln"/>
    <w:link w:val="Nadpis6Char"/>
    <w:uiPriority w:val="9"/>
    <w:semiHidden/>
    <w:unhideWhenUsed/>
    <w:qFormat/>
    <w:rsid w:val="00197DF6"/>
    <w:pPr>
      <w:keepNext/>
      <w:keepLines/>
      <w:spacing w:before="200"/>
      <w:outlineLvl w:val="5"/>
    </w:pPr>
    <w:rPr>
      <w:rFonts w:asciiTheme="majorHAnsi" w:eastAsiaTheme="majorEastAsia" w:hAnsiTheme="majorHAnsi" w:cstheme="majorBidi"/>
      <w:i/>
      <w:iCs/>
      <w:color w:val="243F60" w:themeColor="accent1" w:themeShade="7F"/>
    </w:rPr>
  </w:style>
  <w:style w:type="paragraph" w:styleId="Nadpis9">
    <w:name w:val="heading 9"/>
    <w:basedOn w:val="Normln"/>
    <w:next w:val="Normln"/>
    <w:link w:val="Nadpis9Char"/>
    <w:qFormat/>
    <w:rsid w:val="00197DF6"/>
    <w:pPr>
      <w:tabs>
        <w:tab w:val="num" w:pos="5400"/>
      </w:tabs>
      <w:spacing w:before="240" w:after="60"/>
      <w:ind w:left="4320" w:hanging="144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h1 Char,H1 Char"/>
    <w:basedOn w:val="Standardnpsmoodstavce"/>
    <w:link w:val="Nadpis1"/>
    <w:rsid w:val="00D3228D"/>
    <w:rPr>
      <w:rFonts w:ascii="Times New Roman" w:eastAsia="Times New Roman" w:hAnsi="Times New Roman" w:cs="Times New Roman"/>
      <w:b/>
      <w:caps/>
      <w:kern w:val="28"/>
      <w:sz w:val="28"/>
      <w:szCs w:val="20"/>
    </w:rPr>
  </w:style>
  <w:style w:type="character" w:customStyle="1" w:styleId="Nadpis2Char">
    <w:name w:val="Nadpis 2 Char"/>
    <w:basedOn w:val="Standardnpsmoodstavce"/>
    <w:link w:val="Nadpis2"/>
    <w:rsid w:val="00D3228D"/>
    <w:rPr>
      <w:rFonts w:ascii="Times New Roman" w:eastAsia="Times New Roman" w:hAnsi="Times New Roman" w:cs="Times New Roman"/>
      <w:sz w:val="24"/>
      <w:szCs w:val="20"/>
      <w:lang w:val="x-none"/>
    </w:rPr>
  </w:style>
  <w:style w:type="paragraph" w:styleId="Zhlav">
    <w:name w:val="header"/>
    <w:basedOn w:val="Normln"/>
    <w:link w:val="ZhlavChar"/>
    <w:rsid w:val="00D3228D"/>
    <w:pPr>
      <w:tabs>
        <w:tab w:val="center" w:pos="4536"/>
        <w:tab w:val="right" w:pos="9072"/>
      </w:tabs>
    </w:pPr>
  </w:style>
  <w:style w:type="character" w:customStyle="1" w:styleId="ZhlavChar">
    <w:name w:val="Záhlaví Char"/>
    <w:basedOn w:val="Standardnpsmoodstavce"/>
    <w:link w:val="Zhlav"/>
    <w:rsid w:val="00D3228D"/>
    <w:rPr>
      <w:rFonts w:ascii="Times New Roman" w:eastAsia="Times New Roman" w:hAnsi="Times New Roman" w:cs="Times New Roman"/>
      <w:sz w:val="24"/>
      <w:szCs w:val="24"/>
      <w:lang w:eastAsia="cs-CZ"/>
    </w:rPr>
  </w:style>
  <w:style w:type="paragraph" w:styleId="Zpat">
    <w:name w:val="footer"/>
    <w:basedOn w:val="Normln"/>
    <w:link w:val="ZpatChar"/>
    <w:uiPriority w:val="99"/>
    <w:rsid w:val="00D3228D"/>
    <w:pPr>
      <w:tabs>
        <w:tab w:val="center" w:pos="4536"/>
        <w:tab w:val="right" w:pos="9072"/>
      </w:tabs>
    </w:pPr>
  </w:style>
  <w:style w:type="character" w:customStyle="1" w:styleId="ZpatChar">
    <w:name w:val="Zápatí Char"/>
    <w:basedOn w:val="Standardnpsmoodstavce"/>
    <w:link w:val="Zpat"/>
    <w:uiPriority w:val="99"/>
    <w:rsid w:val="00D3228D"/>
    <w:rPr>
      <w:rFonts w:ascii="Times New Roman" w:eastAsia="Times New Roman" w:hAnsi="Times New Roman" w:cs="Times New Roman"/>
      <w:sz w:val="24"/>
      <w:szCs w:val="24"/>
      <w:lang w:eastAsia="cs-CZ"/>
    </w:rPr>
  </w:style>
  <w:style w:type="paragraph" w:customStyle="1" w:styleId="Smluvnstrana">
    <w:name w:val="Smluvní strana"/>
    <w:basedOn w:val="Normln"/>
    <w:rsid w:val="00D3228D"/>
    <w:pPr>
      <w:overflowPunct w:val="0"/>
      <w:autoSpaceDE w:val="0"/>
      <w:autoSpaceDN w:val="0"/>
      <w:adjustRightInd w:val="0"/>
      <w:spacing w:line="280" w:lineRule="atLeast"/>
      <w:jc w:val="both"/>
      <w:textAlignment w:val="baseline"/>
    </w:pPr>
    <w:rPr>
      <w:b/>
      <w:sz w:val="28"/>
      <w:szCs w:val="20"/>
      <w:lang w:eastAsia="en-US"/>
    </w:rPr>
  </w:style>
  <w:style w:type="paragraph" w:customStyle="1" w:styleId="Identifikacestran">
    <w:name w:val="Identifikace stran"/>
    <w:basedOn w:val="Normln"/>
    <w:rsid w:val="00D3228D"/>
    <w:pPr>
      <w:overflowPunct w:val="0"/>
      <w:autoSpaceDE w:val="0"/>
      <w:autoSpaceDN w:val="0"/>
      <w:adjustRightInd w:val="0"/>
      <w:spacing w:line="280" w:lineRule="atLeast"/>
      <w:jc w:val="both"/>
      <w:textAlignment w:val="baseline"/>
    </w:pPr>
    <w:rPr>
      <w:szCs w:val="20"/>
      <w:lang w:eastAsia="en-US"/>
    </w:rPr>
  </w:style>
  <w:style w:type="character" w:styleId="slostrnky">
    <w:name w:val="page number"/>
    <w:basedOn w:val="Standardnpsmoodstavce"/>
    <w:rsid w:val="00D3228D"/>
  </w:style>
  <w:style w:type="paragraph" w:styleId="Textbubliny">
    <w:name w:val="Balloon Text"/>
    <w:basedOn w:val="Normln"/>
    <w:link w:val="TextbublinyChar"/>
    <w:uiPriority w:val="99"/>
    <w:semiHidden/>
    <w:unhideWhenUsed/>
    <w:rsid w:val="00D3228D"/>
    <w:rPr>
      <w:rFonts w:ascii="Tahoma" w:hAnsi="Tahoma" w:cs="Tahoma"/>
      <w:sz w:val="16"/>
      <w:szCs w:val="16"/>
    </w:rPr>
  </w:style>
  <w:style w:type="character" w:customStyle="1" w:styleId="TextbublinyChar">
    <w:name w:val="Text bubliny Char"/>
    <w:basedOn w:val="Standardnpsmoodstavce"/>
    <w:link w:val="Textbubliny"/>
    <w:uiPriority w:val="99"/>
    <w:semiHidden/>
    <w:rsid w:val="00D3228D"/>
    <w:rPr>
      <w:rFonts w:ascii="Tahoma" w:eastAsia="Times New Roman" w:hAnsi="Tahoma" w:cs="Tahoma"/>
      <w:sz w:val="16"/>
      <w:szCs w:val="16"/>
      <w:lang w:eastAsia="cs-CZ"/>
    </w:rPr>
  </w:style>
  <w:style w:type="paragraph" w:styleId="Odstavecseseznamem">
    <w:name w:val="List Paragraph"/>
    <w:basedOn w:val="Normln"/>
    <w:uiPriority w:val="34"/>
    <w:qFormat/>
    <w:rsid w:val="0089592D"/>
    <w:pPr>
      <w:ind w:left="720"/>
      <w:contextualSpacing/>
    </w:pPr>
  </w:style>
  <w:style w:type="character" w:styleId="Odkaznakoment">
    <w:name w:val="annotation reference"/>
    <w:basedOn w:val="Standardnpsmoodstavce"/>
    <w:uiPriority w:val="99"/>
    <w:semiHidden/>
    <w:unhideWhenUsed/>
    <w:rsid w:val="00645C4F"/>
    <w:rPr>
      <w:sz w:val="16"/>
      <w:szCs w:val="16"/>
    </w:rPr>
  </w:style>
  <w:style w:type="paragraph" w:styleId="Textkomente">
    <w:name w:val="annotation text"/>
    <w:basedOn w:val="Normln"/>
    <w:link w:val="TextkomenteChar"/>
    <w:uiPriority w:val="99"/>
    <w:semiHidden/>
    <w:unhideWhenUsed/>
    <w:rsid w:val="00645C4F"/>
    <w:rPr>
      <w:sz w:val="20"/>
      <w:szCs w:val="20"/>
    </w:rPr>
  </w:style>
  <w:style w:type="character" w:customStyle="1" w:styleId="TextkomenteChar">
    <w:name w:val="Text komentáře Char"/>
    <w:basedOn w:val="Standardnpsmoodstavce"/>
    <w:link w:val="Textkomente"/>
    <w:uiPriority w:val="99"/>
    <w:semiHidden/>
    <w:rsid w:val="00645C4F"/>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645C4F"/>
    <w:rPr>
      <w:b/>
      <w:bCs/>
    </w:rPr>
  </w:style>
  <w:style w:type="character" w:customStyle="1" w:styleId="PedmtkomenteChar">
    <w:name w:val="Předmět komentáře Char"/>
    <w:basedOn w:val="TextkomenteChar"/>
    <w:link w:val="Pedmtkomente"/>
    <w:uiPriority w:val="99"/>
    <w:semiHidden/>
    <w:rsid w:val="00645C4F"/>
    <w:rPr>
      <w:rFonts w:ascii="Times New Roman" w:eastAsia="Times New Roman" w:hAnsi="Times New Roman" w:cs="Times New Roman"/>
      <w:b/>
      <w:bCs/>
      <w:sz w:val="20"/>
      <w:szCs w:val="20"/>
      <w:lang w:eastAsia="cs-CZ"/>
    </w:rPr>
  </w:style>
  <w:style w:type="character" w:customStyle="1" w:styleId="Nadpis3Char">
    <w:name w:val="Nadpis 3 Char"/>
    <w:basedOn w:val="Standardnpsmoodstavce"/>
    <w:link w:val="Nadpis3"/>
    <w:uiPriority w:val="9"/>
    <w:semiHidden/>
    <w:rsid w:val="00197DF6"/>
    <w:rPr>
      <w:rFonts w:asciiTheme="majorHAnsi" w:eastAsiaTheme="majorEastAsia" w:hAnsiTheme="majorHAnsi" w:cstheme="majorBidi"/>
      <w:b/>
      <w:bCs/>
      <w:color w:val="4F81BD" w:themeColor="accent1"/>
      <w:sz w:val="24"/>
      <w:szCs w:val="24"/>
      <w:lang w:eastAsia="cs-CZ"/>
    </w:rPr>
  </w:style>
  <w:style w:type="character" w:customStyle="1" w:styleId="Nadpis6Char">
    <w:name w:val="Nadpis 6 Char"/>
    <w:basedOn w:val="Standardnpsmoodstavce"/>
    <w:link w:val="Nadpis6"/>
    <w:uiPriority w:val="9"/>
    <w:semiHidden/>
    <w:rsid w:val="00197DF6"/>
    <w:rPr>
      <w:rFonts w:asciiTheme="majorHAnsi" w:eastAsiaTheme="majorEastAsia" w:hAnsiTheme="majorHAnsi" w:cstheme="majorBidi"/>
      <w:i/>
      <w:iCs/>
      <w:color w:val="243F60" w:themeColor="accent1" w:themeShade="7F"/>
      <w:sz w:val="24"/>
      <w:szCs w:val="24"/>
      <w:lang w:eastAsia="cs-CZ"/>
    </w:rPr>
  </w:style>
  <w:style w:type="character" w:customStyle="1" w:styleId="Nadpis4Char">
    <w:name w:val="Nadpis 4 Char"/>
    <w:basedOn w:val="Standardnpsmoodstavce"/>
    <w:link w:val="Nadpis4"/>
    <w:rsid w:val="00197DF6"/>
    <w:rPr>
      <w:rFonts w:ascii="Arial" w:eastAsia="Times New Roman" w:hAnsi="Arial" w:cs="Tahoma"/>
      <w:b/>
      <w:i/>
      <w:sz w:val="24"/>
      <w:szCs w:val="20"/>
      <w:lang w:eastAsia="cs-CZ"/>
    </w:rPr>
  </w:style>
  <w:style w:type="character" w:customStyle="1" w:styleId="Nadpis5Char">
    <w:name w:val="Nadpis 5 Char"/>
    <w:basedOn w:val="Standardnpsmoodstavce"/>
    <w:link w:val="Nadpis5"/>
    <w:rsid w:val="00197DF6"/>
    <w:rPr>
      <w:rFonts w:ascii="Arial" w:eastAsia="Times New Roman" w:hAnsi="Arial" w:cs="Times New Roman"/>
      <w:sz w:val="24"/>
      <w:szCs w:val="20"/>
      <w:lang w:eastAsia="cs-CZ"/>
    </w:rPr>
  </w:style>
  <w:style w:type="character" w:customStyle="1" w:styleId="Nadpis9Char">
    <w:name w:val="Nadpis 9 Char"/>
    <w:basedOn w:val="Standardnpsmoodstavce"/>
    <w:link w:val="Nadpis9"/>
    <w:rsid w:val="00197DF6"/>
    <w:rPr>
      <w:rFonts w:ascii="Arial" w:eastAsia="Times New Roman" w:hAnsi="Arial" w:cs="Arial"/>
      <w:lang w:eastAsia="cs-CZ"/>
    </w:rPr>
  </w:style>
  <w:style w:type="paragraph" w:styleId="Zkladntext">
    <w:name w:val="Body Text"/>
    <w:basedOn w:val="Normln"/>
    <w:link w:val="ZkladntextChar"/>
    <w:rsid w:val="00197DF6"/>
    <w:pPr>
      <w:spacing w:before="60" w:after="60"/>
      <w:jc w:val="both"/>
    </w:pPr>
    <w:rPr>
      <w:rFonts w:ascii="Arial" w:hAnsi="Arial"/>
      <w:sz w:val="20"/>
      <w:szCs w:val="20"/>
    </w:rPr>
  </w:style>
  <w:style w:type="character" w:customStyle="1" w:styleId="ZkladntextChar">
    <w:name w:val="Základní text Char"/>
    <w:basedOn w:val="Standardnpsmoodstavce"/>
    <w:link w:val="Zkladntext"/>
    <w:rsid w:val="00197DF6"/>
    <w:rPr>
      <w:rFonts w:ascii="Arial" w:eastAsia="Times New Roman" w:hAnsi="Arial" w:cs="Times New Roman"/>
      <w:sz w:val="20"/>
      <w:szCs w:val="20"/>
      <w:lang w:eastAsia="cs-CZ"/>
    </w:rPr>
  </w:style>
  <w:style w:type="paragraph" w:customStyle="1" w:styleId="Odrka1">
    <w:name w:val="Odrážka 1"/>
    <w:basedOn w:val="Zkladntext"/>
    <w:rsid w:val="00197DF6"/>
    <w:pPr>
      <w:numPr>
        <w:numId w:val="17"/>
      </w:numPr>
      <w:tabs>
        <w:tab w:val="clear" w:pos="720"/>
        <w:tab w:val="num" w:pos="360"/>
      </w:tabs>
      <w:spacing w:before="20" w:after="20"/>
      <w:ind w:left="0" w:firstLine="0"/>
    </w:pPr>
  </w:style>
  <w:style w:type="character" w:styleId="Hypertextovodkaz">
    <w:name w:val="Hyperlink"/>
    <w:basedOn w:val="Standardnpsmoodstavce"/>
    <w:uiPriority w:val="99"/>
    <w:unhideWhenUsed/>
    <w:rsid w:val="00235B99"/>
    <w:rPr>
      <w:color w:val="0000FF" w:themeColor="hyperlink"/>
      <w:u w:val="single"/>
    </w:rPr>
  </w:style>
  <w:style w:type="paragraph" w:styleId="Revize">
    <w:name w:val="Revision"/>
    <w:hidden/>
    <w:uiPriority w:val="99"/>
    <w:semiHidden/>
    <w:rsid w:val="003B4288"/>
    <w:pPr>
      <w:spacing w:after="0" w:line="240" w:lineRule="auto"/>
    </w:pPr>
    <w:rPr>
      <w:rFonts w:ascii="Times New Roman" w:eastAsia="Times New Roman" w:hAnsi="Times New Roman" w:cs="Times New Roman"/>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3228D"/>
    <w:pPr>
      <w:spacing w:after="0" w:line="240" w:lineRule="auto"/>
    </w:pPr>
    <w:rPr>
      <w:rFonts w:ascii="Times New Roman" w:eastAsia="Times New Roman" w:hAnsi="Times New Roman" w:cs="Times New Roman"/>
      <w:sz w:val="24"/>
      <w:szCs w:val="24"/>
      <w:lang w:eastAsia="cs-CZ"/>
    </w:rPr>
  </w:style>
  <w:style w:type="paragraph" w:styleId="Nadpis1">
    <w:name w:val="heading 1"/>
    <w:aliases w:val="h1,H1"/>
    <w:basedOn w:val="Normln"/>
    <w:next w:val="Nadpis2"/>
    <w:link w:val="Nadpis1Char"/>
    <w:qFormat/>
    <w:rsid w:val="00D3228D"/>
    <w:pPr>
      <w:keepNext/>
      <w:overflowPunct w:val="0"/>
      <w:autoSpaceDE w:val="0"/>
      <w:autoSpaceDN w:val="0"/>
      <w:adjustRightInd w:val="0"/>
      <w:spacing w:before="480" w:after="120" w:line="280" w:lineRule="atLeast"/>
      <w:ind w:left="709" w:hanging="708"/>
      <w:jc w:val="both"/>
      <w:textAlignment w:val="baseline"/>
      <w:outlineLvl w:val="0"/>
    </w:pPr>
    <w:rPr>
      <w:b/>
      <w:caps/>
      <w:kern w:val="28"/>
      <w:sz w:val="28"/>
      <w:szCs w:val="20"/>
      <w:lang w:eastAsia="en-US"/>
    </w:rPr>
  </w:style>
  <w:style w:type="paragraph" w:styleId="Nadpis2">
    <w:name w:val="heading 2"/>
    <w:basedOn w:val="Normln"/>
    <w:link w:val="Nadpis2Char"/>
    <w:qFormat/>
    <w:rsid w:val="00D3228D"/>
    <w:pPr>
      <w:overflowPunct w:val="0"/>
      <w:autoSpaceDE w:val="0"/>
      <w:autoSpaceDN w:val="0"/>
      <w:adjustRightInd w:val="0"/>
      <w:spacing w:after="120" w:line="280" w:lineRule="atLeast"/>
      <w:ind w:left="1418" w:hanging="708"/>
      <w:jc w:val="both"/>
      <w:textAlignment w:val="baseline"/>
      <w:outlineLvl w:val="1"/>
    </w:pPr>
    <w:rPr>
      <w:szCs w:val="20"/>
      <w:lang w:val="x-none" w:eastAsia="en-US"/>
    </w:rPr>
  </w:style>
  <w:style w:type="paragraph" w:styleId="Nadpis3">
    <w:name w:val="heading 3"/>
    <w:basedOn w:val="Normln"/>
    <w:next w:val="Normln"/>
    <w:link w:val="Nadpis3Char"/>
    <w:unhideWhenUsed/>
    <w:qFormat/>
    <w:rsid w:val="00197DF6"/>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Zkladntext"/>
    <w:link w:val="Nadpis4Char"/>
    <w:qFormat/>
    <w:rsid w:val="00197DF6"/>
    <w:pPr>
      <w:keepNext/>
      <w:tabs>
        <w:tab w:val="num" w:pos="2160"/>
      </w:tabs>
      <w:spacing w:before="240" w:after="60"/>
      <w:ind w:left="1728" w:hanging="648"/>
      <w:outlineLvl w:val="3"/>
    </w:pPr>
    <w:rPr>
      <w:rFonts w:ascii="Arial" w:hAnsi="Arial" w:cs="Tahoma"/>
      <w:b/>
      <w:i/>
      <w:szCs w:val="20"/>
    </w:rPr>
  </w:style>
  <w:style w:type="paragraph" w:styleId="Nadpis5">
    <w:name w:val="heading 5"/>
    <w:basedOn w:val="Normln"/>
    <w:next w:val="Zkladntext"/>
    <w:link w:val="Nadpis5Char"/>
    <w:qFormat/>
    <w:rsid w:val="00197DF6"/>
    <w:pPr>
      <w:keepNext/>
      <w:tabs>
        <w:tab w:val="num" w:pos="2880"/>
      </w:tabs>
      <w:spacing w:before="240" w:after="60"/>
      <w:ind w:left="2232" w:hanging="792"/>
      <w:outlineLvl w:val="4"/>
    </w:pPr>
    <w:rPr>
      <w:rFonts w:ascii="Arial" w:hAnsi="Arial"/>
      <w:szCs w:val="20"/>
    </w:rPr>
  </w:style>
  <w:style w:type="paragraph" w:styleId="Nadpis6">
    <w:name w:val="heading 6"/>
    <w:basedOn w:val="Normln"/>
    <w:next w:val="Normln"/>
    <w:link w:val="Nadpis6Char"/>
    <w:uiPriority w:val="9"/>
    <w:semiHidden/>
    <w:unhideWhenUsed/>
    <w:qFormat/>
    <w:rsid w:val="00197DF6"/>
    <w:pPr>
      <w:keepNext/>
      <w:keepLines/>
      <w:spacing w:before="200"/>
      <w:outlineLvl w:val="5"/>
    </w:pPr>
    <w:rPr>
      <w:rFonts w:asciiTheme="majorHAnsi" w:eastAsiaTheme="majorEastAsia" w:hAnsiTheme="majorHAnsi" w:cstheme="majorBidi"/>
      <w:i/>
      <w:iCs/>
      <w:color w:val="243F60" w:themeColor="accent1" w:themeShade="7F"/>
    </w:rPr>
  </w:style>
  <w:style w:type="paragraph" w:styleId="Nadpis9">
    <w:name w:val="heading 9"/>
    <w:basedOn w:val="Normln"/>
    <w:next w:val="Normln"/>
    <w:link w:val="Nadpis9Char"/>
    <w:qFormat/>
    <w:rsid w:val="00197DF6"/>
    <w:pPr>
      <w:tabs>
        <w:tab w:val="num" w:pos="5400"/>
      </w:tabs>
      <w:spacing w:before="240" w:after="60"/>
      <w:ind w:left="4320" w:hanging="144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h1 Char,H1 Char"/>
    <w:basedOn w:val="Standardnpsmoodstavce"/>
    <w:link w:val="Nadpis1"/>
    <w:rsid w:val="00D3228D"/>
    <w:rPr>
      <w:rFonts w:ascii="Times New Roman" w:eastAsia="Times New Roman" w:hAnsi="Times New Roman" w:cs="Times New Roman"/>
      <w:b/>
      <w:caps/>
      <w:kern w:val="28"/>
      <w:sz w:val="28"/>
      <w:szCs w:val="20"/>
    </w:rPr>
  </w:style>
  <w:style w:type="character" w:customStyle="1" w:styleId="Nadpis2Char">
    <w:name w:val="Nadpis 2 Char"/>
    <w:basedOn w:val="Standardnpsmoodstavce"/>
    <w:link w:val="Nadpis2"/>
    <w:rsid w:val="00D3228D"/>
    <w:rPr>
      <w:rFonts w:ascii="Times New Roman" w:eastAsia="Times New Roman" w:hAnsi="Times New Roman" w:cs="Times New Roman"/>
      <w:sz w:val="24"/>
      <w:szCs w:val="20"/>
      <w:lang w:val="x-none"/>
    </w:rPr>
  </w:style>
  <w:style w:type="paragraph" w:styleId="Zhlav">
    <w:name w:val="header"/>
    <w:basedOn w:val="Normln"/>
    <w:link w:val="ZhlavChar"/>
    <w:rsid w:val="00D3228D"/>
    <w:pPr>
      <w:tabs>
        <w:tab w:val="center" w:pos="4536"/>
        <w:tab w:val="right" w:pos="9072"/>
      </w:tabs>
    </w:pPr>
  </w:style>
  <w:style w:type="character" w:customStyle="1" w:styleId="ZhlavChar">
    <w:name w:val="Záhlaví Char"/>
    <w:basedOn w:val="Standardnpsmoodstavce"/>
    <w:link w:val="Zhlav"/>
    <w:rsid w:val="00D3228D"/>
    <w:rPr>
      <w:rFonts w:ascii="Times New Roman" w:eastAsia="Times New Roman" w:hAnsi="Times New Roman" w:cs="Times New Roman"/>
      <w:sz w:val="24"/>
      <w:szCs w:val="24"/>
      <w:lang w:eastAsia="cs-CZ"/>
    </w:rPr>
  </w:style>
  <w:style w:type="paragraph" w:styleId="Zpat">
    <w:name w:val="footer"/>
    <w:basedOn w:val="Normln"/>
    <w:link w:val="ZpatChar"/>
    <w:uiPriority w:val="99"/>
    <w:rsid w:val="00D3228D"/>
    <w:pPr>
      <w:tabs>
        <w:tab w:val="center" w:pos="4536"/>
        <w:tab w:val="right" w:pos="9072"/>
      </w:tabs>
    </w:pPr>
  </w:style>
  <w:style w:type="character" w:customStyle="1" w:styleId="ZpatChar">
    <w:name w:val="Zápatí Char"/>
    <w:basedOn w:val="Standardnpsmoodstavce"/>
    <w:link w:val="Zpat"/>
    <w:uiPriority w:val="99"/>
    <w:rsid w:val="00D3228D"/>
    <w:rPr>
      <w:rFonts w:ascii="Times New Roman" w:eastAsia="Times New Roman" w:hAnsi="Times New Roman" w:cs="Times New Roman"/>
      <w:sz w:val="24"/>
      <w:szCs w:val="24"/>
      <w:lang w:eastAsia="cs-CZ"/>
    </w:rPr>
  </w:style>
  <w:style w:type="paragraph" w:customStyle="1" w:styleId="Smluvnstrana">
    <w:name w:val="Smluvní strana"/>
    <w:basedOn w:val="Normln"/>
    <w:rsid w:val="00D3228D"/>
    <w:pPr>
      <w:overflowPunct w:val="0"/>
      <w:autoSpaceDE w:val="0"/>
      <w:autoSpaceDN w:val="0"/>
      <w:adjustRightInd w:val="0"/>
      <w:spacing w:line="280" w:lineRule="atLeast"/>
      <w:jc w:val="both"/>
      <w:textAlignment w:val="baseline"/>
    </w:pPr>
    <w:rPr>
      <w:b/>
      <w:sz w:val="28"/>
      <w:szCs w:val="20"/>
      <w:lang w:eastAsia="en-US"/>
    </w:rPr>
  </w:style>
  <w:style w:type="paragraph" w:customStyle="1" w:styleId="Identifikacestran">
    <w:name w:val="Identifikace stran"/>
    <w:basedOn w:val="Normln"/>
    <w:rsid w:val="00D3228D"/>
    <w:pPr>
      <w:overflowPunct w:val="0"/>
      <w:autoSpaceDE w:val="0"/>
      <w:autoSpaceDN w:val="0"/>
      <w:adjustRightInd w:val="0"/>
      <w:spacing w:line="280" w:lineRule="atLeast"/>
      <w:jc w:val="both"/>
      <w:textAlignment w:val="baseline"/>
    </w:pPr>
    <w:rPr>
      <w:szCs w:val="20"/>
      <w:lang w:eastAsia="en-US"/>
    </w:rPr>
  </w:style>
  <w:style w:type="character" w:styleId="slostrnky">
    <w:name w:val="page number"/>
    <w:basedOn w:val="Standardnpsmoodstavce"/>
    <w:rsid w:val="00D3228D"/>
  </w:style>
  <w:style w:type="paragraph" w:styleId="Textbubliny">
    <w:name w:val="Balloon Text"/>
    <w:basedOn w:val="Normln"/>
    <w:link w:val="TextbublinyChar"/>
    <w:uiPriority w:val="99"/>
    <w:semiHidden/>
    <w:unhideWhenUsed/>
    <w:rsid w:val="00D3228D"/>
    <w:rPr>
      <w:rFonts w:ascii="Tahoma" w:hAnsi="Tahoma" w:cs="Tahoma"/>
      <w:sz w:val="16"/>
      <w:szCs w:val="16"/>
    </w:rPr>
  </w:style>
  <w:style w:type="character" w:customStyle="1" w:styleId="TextbublinyChar">
    <w:name w:val="Text bubliny Char"/>
    <w:basedOn w:val="Standardnpsmoodstavce"/>
    <w:link w:val="Textbubliny"/>
    <w:uiPriority w:val="99"/>
    <w:semiHidden/>
    <w:rsid w:val="00D3228D"/>
    <w:rPr>
      <w:rFonts w:ascii="Tahoma" w:eastAsia="Times New Roman" w:hAnsi="Tahoma" w:cs="Tahoma"/>
      <w:sz w:val="16"/>
      <w:szCs w:val="16"/>
      <w:lang w:eastAsia="cs-CZ"/>
    </w:rPr>
  </w:style>
  <w:style w:type="paragraph" w:styleId="Odstavecseseznamem">
    <w:name w:val="List Paragraph"/>
    <w:basedOn w:val="Normln"/>
    <w:uiPriority w:val="34"/>
    <w:qFormat/>
    <w:rsid w:val="0089592D"/>
    <w:pPr>
      <w:ind w:left="720"/>
      <w:contextualSpacing/>
    </w:pPr>
  </w:style>
  <w:style w:type="character" w:styleId="Odkaznakoment">
    <w:name w:val="annotation reference"/>
    <w:basedOn w:val="Standardnpsmoodstavce"/>
    <w:uiPriority w:val="99"/>
    <w:semiHidden/>
    <w:unhideWhenUsed/>
    <w:rsid w:val="00645C4F"/>
    <w:rPr>
      <w:sz w:val="16"/>
      <w:szCs w:val="16"/>
    </w:rPr>
  </w:style>
  <w:style w:type="paragraph" w:styleId="Textkomente">
    <w:name w:val="annotation text"/>
    <w:basedOn w:val="Normln"/>
    <w:link w:val="TextkomenteChar"/>
    <w:uiPriority w:val="99"/>
    <w:semiHidden/>
    <w:unhideWhenUsed/>
    <w:rsid w:val="00645C4F"/>
    <w:rPr>
      <w:sz w:val="20"/>
      <w:szCs w:val="20"/>
    </w:rPr>
  </w:style>
  <w:style w:type="character" w:customStyle="1" w:styleId="TextkomenteChar">
    <w:name w:val="Text komentáře Char"/>
    <w:basedOn w:val="Standardnpsmoodstavce"/>
    <w:link w:val="Textkomente"/>
    <w:uiPriority w:val="99"/>
    <w:semiHidden/>
    <w:rsid w:val="00645C4F"/>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645C4F"/>
    <w:rPr>
      <w:b/>
      <w:bCs/>
    </w:rPr>
  </w:style>
  <w:style w:type="character" w:customStyle="1" w:styleId="PedmtkomenteChar">
    <w:name w:val="Předmět komentáře Char"/>
    <w:basedOn w:val="TextkomenteChar"/>
    <w:link w:val="Pedmtkomente"/>
    <w:uiPriority w:val="99"/>
    <w:semiHidden/>
    <w:rsid w:val="00645C4F"/>
    <w:rPr>
      <w:rFonts w:ascii="Times New Roman" w:eastAsia="Times New Roman" w:hAnsi="Times New Roman" w:cs="Times New Roman"/>
      <w:b/>
      <w:bCs/>
      <w:sz w:val="20"/>
      <w:szCs w:val="20"/>
      <w:lang w:eastAsia="cs-CZ"/>
    </w:rPr>
  </w:style>
  <w:style w:type="character" w:customStyle="1" w:styleId="Nadpis3Char">
    <w:name w:val="Nadpis 3 Char"/>
    <w:basedOn w:val="Standardnpsmoodstavce"/>
    <w:link w:val="Nadpis3"/>
    <w:uiPriority w:val="9"/>
    <w:semiHidden/>
    <w:rsid w:val="00197DF6"/>
    <w:rPr>
      <w:rFonts w:asciiTheme="majorHAnsi" w:eastAsiaTheme="majorEastAsia" w:hAnsiTheme="majorHAnsi" w:cstheme="majorBidi"/>
      <w:b/>
      <w:bCs/>
      <w:color w:val="4F81BD" w:themeColor="accent1"/>
      <w:sz w:val="24"/>
      <w:szCs w:val="24"/>
      <w:lang w:eastAsia="cs-CZ"/>
    </w:rPr>
  </w:style>
  <w:style w:type="character" w:customStyle="1" w:styleId="Nadpis6Char">
    <w:name w:val="Nadpis 6 Char"/>
    <w:basedOn w:val="Standardnpsmoodstavce"/>
    <w:link w:val="Nadpis6"/>
    <w:uiPriority w:val="9"/>
    <w:semiHidden/>
    <w:rsid w:val="00197DF6"/>
    <w:rPr>
      <w:rFonts w:asciiTheme="majorHAnsi" w:eastAsiaTheme="majorEastAsia" w:hAnsiTheme="majorHAnsi" w:cstheme="majorBidi"/>
      <w:i/>
      <w:iCs/>
      <w:color w:val="243F60" w:themeColor="accent1" w:themeShade="7F"/>
      <w:sz w:val="24"/>
      <w:szCs w:val="24"/>
      <w:lang w:eastAsia="cs-CZ"/>
    </w:rPr>
  </w:style>
  <w:style w:type="character" w:customStyle="1" w:styleId="Nadpis4Char">
    <w:name w:val="Nadpis 4 Char"/>
    <w:basedOn w:val="Standardnpsmoodstavce"/>
    <w:link w:val="Nadpis4"/>
    <w:rsid w:val="00197DF6"/>
    <w:rPr>
      <w:rFonts w:ascii="Arial" w:eastAsia="Times New Roman" w:hAnsi="Arial" w:cs="Tahoma"/>
      <w:b/>
      <w:i/>
      <w:sz w:val="24"/>
      <w:szCs w:val="20"/>
      <w:lang w:eastAsia="cs-CZ"/>
    </w:rPr>
  </w:style>
  <w:style w:type="character" w:customStyle="1" w:styleId="Nadpis5Char">
    <w:name w:val="Nadpis 5 Char"/>
    <w:basedOn w:val="Standardnpsmoodstavce"/>
    <w:link w:val="Nadpis5"/>
    <w:rsid w:val="00197DF6"/>
    <w:rPr>
      <w:rFonts w:ascii="Arial" w:eastAsia="Times New Roman" w:hAnsi="Arial" w:cs="Times New Roman"/>
      <w:sz w:val="24"/>
      <w:szCs w:val="20"/>
      <w:lang w:eastAsia="cs-CZ"/>
    </w:rPr>
  </w:style>
  <w:style w:type="character" w:customStyle="1" w:styleId="Nadpis9Char">
    <w:name w:val="Nadpis 9 Char"/>
    <w:basedOn w:val="Standardnpsmoodstavce"/>
    <w:link w:val="Nadpis9"/>
    <w:rsid w:val="00197DF6"/>
    <w:rPr>
      <w:rFonts w:ascii="Arial" w:eastAsia="Times New Roman" w:hAnsi="Arial" w:cs="Arial"/>
      <w:lang w:eastAsia="cs-CZ"/>
    </w:rPr>
  </w:style>
  <w:style w:type="paragraph" w:styleId="Zkladntext">
    <w:name w:val="Body Text"/>
    <w:basedOn w:val="Normln"/>
    <w:link w:val="ZkladntextChar"/>
    <w:rsid w:val="00197DF6"/>
    <w:pPr>
      <w:spacing w:before="60" w:after="60"/>
      <w:jc w:val="both"/>
    </w:pPr>
    <w:rPr>
      <w:rFonts w:ascii="Arial" w:hAnsi="Arial"/>
      <w:sz w:val="20"/>
      <w:szCs w:val="20"/>
    </w:rPr>
  </w:style>
  <w:style w:type="character" w:customStyle="1" w:styleId="ZkladntextChar">
    <w:name w:val="Základní text Char"/>
    <w:basedOn w:val="Standardnpsmoodstavce"/>
    <w:link w:val="Zkladntext"/>
    <w:rsid w:val="00197DF6"/>
    <w:rPr>
      <w:rFonts w:ascii="Arial" w:eastAsia="Times New Roman" w:hAnsi="Arial" w:cs="Times New Roman"/>
      <w:sz w:val="20"/>
      <w:szCs w:val="20"/>
      <w:lang w:eastAsia="cs-CZ"/>
    </w:rPr>
  </w:style>
  <w:style w:type="paragraph" w:customStyle="1" w:styleId="Odrka1">
    <w:name w:val="Odrážka 1"/>
    <w:basedOn w:val="Zkladntext"/>
    <w:rsid w:val="00197DF6"/>
    <w:pPr>
      <w:numPr>
        <w:numId w:val="17"/>
      </w:numPr>
      <w:tabs>
        <w:tab w:val="clear" w:pos="720"/>
        <w:tab w:val="num" w:pos="360"/>
      </w:tabs>
      <w:spacing w:before="20" w:after="20"/>
      <w:ind w:left="0" w:firstLine="0"/>
    </w:pPr>
  </w:style>
  <w:style w:type="character" w:styleId="Hypertextovodkaz">
    <w:name w:val="Hyperlink"/>
    <w:basedOn w:val="Standardnpsmoodstavce"/>
    <w:uiPriority w:val="99"/>
    <w:unhideWhenUsed/>
    <w:rsid w:val="00235B99"/>
    <w:rPr>
      <w:color w:val="0000FF" w:themeColor="hyperlink"/>
      <w:u w:val="single"/>
    </w:rPr>
  </w:style>
  <w:style w:type="paragraph" w:styleId="Revize">
    <w:name w:val="Revision"/>
    <w:hidden/>
    <w:uiPriority w:val="99"/>
    <w:semiHidden/>
    <w:rsid w:val="003B4288"/>
    <w:pPr>
      <w:spacing w:after="0"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zakazky.mvcr.cz/contract_display_27200.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C57D4-3F62-4CCE-9ABD-F47B4437D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95D1BE69</Template>
  <TotalTime>161</TotalTime>
  <Pages>13</Pages>
  <Words>4167</Words>
  <Characters>24587</Characters>
  <Application>Microsoft Office Word</Application>
  <DocSecurity>0</DocSecurity>
  <Lines>204</Lines>
  <Paragraphs>57</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28697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Michal Moudry</dc:creator>
  <cp:lastModifiedBy>Milan Broz</cp:lastModifiedBy>
  <cp:revision>9</cp:revision>
  <cp:lastPrinted>2016-12-05T11:27:00Z</cp:lastPrinted>
  <dcterms:created xsi:type="dcterms:W3CDTF">2016-12-13T13:19:00Z</dcterms:created>
  <dcterms:modified xsi:type="dcterms:W3CDTF">2017-01-02T10:23:00Z</dcterms:modified>
</cp:coreProperties>
</file>