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proofErr w:type="gramStart"/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>.</w:t>
      </w:r>
      <w:proofErr w:type="gramEnd"/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46383B">
        <w:rPr>
          <w:rFonts w:ascii="Arial" w:hAnsi="Arial" w:cs="Arial"/>
          <w:b/>
          <w:bCs/>
          <w:sz w:val="22"/>
          <w:szCs w:val="24"/>
        </w:rPr>
        <w:t>1</w:t>
      </w:r>
    </w:p>
    <w:p w:rsidR="00A85D7A" w:rsidRDefault="004D62DB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 nájemní smlouvě </w:t>
      </w:r>
      <w:proofErr w:type="spellStart"/>
      <w:r w:rsidR="00E94222">
        <w:rPr>
          <w:rFonts w:ascii="Arial" w:hAnsi="Arial" w:cs="Arial"/>
          <w:sz w:val="22"/>
          <w:szCs w:val="24"/>
        </w:rPr>
        <w:t>reg.č</w:t>
      </w:r>
      <w:proofErr w:type="spellEnd"/>
      <w:r w:rsidR="00E94222">
        <w:rPr>
          <w:rFonts w:ascii="Arial" w:hAnsi="Arial" w:cs="Arial"/>
          <w:sz w:val="22"/>
          <w:szCs w:val="24"/>
        </w:rPr>
        <w:t xml:space="preserve">. </w:t>
      </w:r>
      <w:r w:rsidR="005F5341">
        <w:rPr>
          <w:rFonts w:ascii="Arial" w:hAnsi="Arial" w:cs="Arial"/>
          <w:sz w:val="22"/>
          <w:szCs w:val="24"/>
        </w:rPr>
        <w:t>D500/53000/00</w:t>
      </w:r>
      <w:r w:rsidR="0046383B">
        <w:rPr>
          <w:rFonts w:ascii="Arial" w:hAnsi="Arial" w:cs="Arial"/>
          <w:sz w:val="22"/>
          <w:szCs w:val="24"/>
        </w:rPr>
        <w:t>27</w:t>
      </w:r>
      <w:r w:rsidR="005F5341">
        <w:rPr>
          <w:rFonts w:ascii="Arial" w:hAnsi="Arial" w:cs="Arial"/>
          <w:sz w:val="22"/>
          <w:szCs w:val="24"/>
        </w:rPr>
        <w:t>3/1</w:t>
      </w:r>
      <w:r w:rsidR="0046383B">
        <w:rPr>
          <w:rFonts w:ascii="Arial" w:hAnsi="Arial" w:cs="Arial"/>
          <w:sz w:val="22"/>
          <w:szCs w:val="24"/>
        </w:rPr>
        <w:t>6</w:t>
      </w:r>
      <w:r w:rsidR="005F5341">
        <w:rPr>
          <w:rFonts w:ascii="Arial" w:hAnsi="Arial" w:cs="Arial"/>
          <w:sz w:val="22"/>
          <w:szCs w:val="24"/>
        </w:rPr>
        <w:t>/00</w:t>
      </w:r>
      <w:r w:rsidR="00881CD3"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46383B">
        <w:rPr>
          <w:rFonts w:ascii="Arial" w:hAnsi="Arial" w:cs="Arial"/>
          <w:sz w:val="22"/>
          <w:szCs w:val="24"/>
        </w:rPr>
        <w:t>27.9.2016</w:t>
      </w:r>
      <w:proofErr w:type="gramEnd"/>
      <w:r w:rsidR="00881CD3">
        <w:rPr>
          <w:rFonts w:ascii="Arial" w:hAnsi="Arial" w:cs="Arial"/>
          <w:sz w:val="22"/>
          <w:szCs w:val="24"/>
        </w:rPr>
        <w:t xml:space="preserve"> – areál </w:t>
      </w:r>
      <w:r w:rsidR="00EE5524">
        <w:rPr>
          <w:rFonts w:ascii="Arial" w:hAnsi="Arial" w:cs="Arial"/>
          <w:sz w:val="22"/>
          <w:szCs w:val="24"/>
        </w:rPr>
        <w:t>Žofie</w:t>
      </w:r>
      <w:r w:rsidR="00A85D7A">
        <w:rPr>
          <w:rFonts w:ascii="Arial" w:hAnsi="Arial" w:cs="Arial"/>
          <w:sz w:val="22"/>
          <w:szCs w:val="24"/>
        </w:rPr>
        <w:t xml:space="preserve"> mezi :</w:t>
      </w:r>
    </w:p>
    <w:p w:rsidR="00A85D7A" w:rsidRDefault="00A85D7A" w:rsidP="00582209">
      <w:pPr>
        <w:rPr>
          <w:rFonts w:ascii="Arial" w:hAnsi="Arial" w:cs="Arial"/>
          <w:sz w:val="22"/>
          <w:szCs w:val="24"/>
        </w:rPr>
      </w:pPr>
    </w:p>
    <w:p w:rsidR="00A85D7A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I.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</w:t>
      </w:r>
      <w:proofErr w:type="spellStart"/>
      <w:r>
        <w:rPr>
          <w:rFonts w:ascii="Arial" w:hAnsi="Arial" w:cs="Arial"/>
          <w:sz w:val="22"/>
          <w:szCs w:val="24"/>
        </w:rPr>
        <w:t>Ralskem</w:t>
      </w:r>
      <w:proofErr w:type="spellEnd"/>
      <w:r>
        <w:rPr>
          <w:rFonts w:ascii="Arial" w:hAnsi="Arial" w:cs="Arial"/>
          <w:sz w:val="22"/>
          <w:szCs w:val="24"/>
        </w:rPr>
        <w:t xml:space="preserve">, Máchova 201, PSČ </w:t>
      </w:r>
      <w:proofErr w:type="gramStart"/>
      <w:r>
        <w:rPr>
          <w:rFonts w:ascii="Arial" w:hAnsi="Arial" w:cs="Arial"/>
          <w:sz w:val="22"/>
          <w:szCs w:val="24"/>
        </w:rPr>
        <w:t>471 27                                          Zastoupený</w:t>
      </w:r>
      <w:proofErr w:type="gramEnd"/>
      <w:r>
        <w:rPr>
          <w:rFonts w:ascii="Arial" w:hAnsi="Arial" w:cs="Arial"/>
          <w:sz w:val="22"/>
          <w:szCs w:val="24"/>
        </w:rPr>
        <w:t xml:space="preserve">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</w:t>
      </w:r>
      <w:proofErr w:type="gramStart"/>
      <w:r>
        <w:rPr>
          <w:rFonts w:ascii="Arial" w:hAnsi="Arial" w:cs="Arial"/>
          <w:sz w:val="22"/>
          <w:szCs w:val="24"/>
        </w:rPr>
        <w:t>703 86                                                     Pověřený</w:t>
      </w:r>
      <w:proofErr w:type="gramEnd"/>
      <w:r>
        <w:rPr>
          <w:rFonts w:ascii="Arial" w:hAnsi="Arial" w:cs="Arial"/>
          <w:sz w:val="22"/>
          <w:szCs w:val="24"/>
        </w:rPr>
        <w:t xml:space="preserve"> jednáním:   Ing. J</w:t>
      </w:r>
      <w:r w:rsidR="001B20CA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3D3CDB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EE5524" w:rsidRDefault="00EE5524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</w:t>
      </w:r>
      <w:r w:rsidR="004B10C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Zapsaný  u Krajského</w:t>
      </w:r>
      <w:proofErr w:type="gramEnd"/>
      <w:r>
        <w:rPr>
          <w:rFonts w:ascii="Arial" w:hAnsi="Arial" w:cs="Arial"/>
          <w:sz w:val="22"/>
          <w:szCs w:val="24"/>
        </w:rPr>
        <w:t xml:space="preserve"> soudu v Ostravě, oddíl A X,  vložka 642 </w:t>
      </w:r>
    </w:p>
    <w:p w:rsidR="00D361DE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</w:t>
      </w:r>
      <w:r w:rsidR="004B10CC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 xml:space="preserve">Je plátcem DPH   </w:t>
      </w:r>
    </w:p>
    <w:p w:rsidR="00D361DE" w:rsidRDefault="00D361DE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(dále jen „pronajímatel“)   </w:t>
      </w:r>
    </w:p>
    <w:p w:rsidR="0020674A" w:rsidRDefault="00D361DE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</w:rPr>
        <w:t xml:space="preserve">                                                                                                                    </w:t>
      </w:r>
      <w:r w:rsidR="00A85D7A">
        <w:rPr>
          <w:rFonts w:cs="Arial"/>
          <w:spacing w:val="0"/>
        </w:rPr>
        <w:t xml:space="preserve">                                                                                              </w:t>
      </w:r>
    </w:p>
    <w:p w:rsidR="009100DE" w:rsidRDefault="00A85D7A" w:rsidP="009100D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A759FE" w:rsidRDefault="00A759FE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697B33" w:rsidRPr="00697B33" w:rsidRDefault="00697B33" w:rsidP="00000AE8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2. Nájemce</w:t>
      </w:r>
    </w:p>
    <w:p w:rsidR="0046383B" w:rsidRDefault="0046383B" w:rsidP="0046383B">
      <w:pPr>
        <w:pStyle w:val="Nadpis2"/>
        <w:tabs>
          <w:tab w:val="left" w:pos="1418"/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81012E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RIGHT POWER</w:t>
      </w:r>
      <w:r w:rsidRPr="0081012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a.s.</w:t>
      </w:r>
    </w:p>
    <w:p w:rsidR="0046383B" w:rsidRDefault="0046383B" w:rsidP="0046383B">
      <w:pPr>
        <w:pStyle w:val="Zkladntext"/>
        <w:rPr>
          <w:rFonts w:ascii="Arial" w:hAnsi="Arial" w:cs="Arial"/>
          <w:sz w:val="22"/>
          <w:szCs w:val="22"/>
        </w:rPr>
      </w:pPr>
      <w:r w:rsidRPr="00F8600B">
        <w:rPr>
          <w:rFonts w:ascii="Arial" w:hAnsi="Arial" w:cs="Arial"/>
          <w:sz w:val="22"/>
          <w:szCs w:val="22"/>
        </w:rPr>
        <w:t>Sídlo:</w:t>
      </w:r>
      <w:r w:rsidRPr="00F8600B">
        <w:rPr>
          <w:rFonts w:ascii="Arial" w:hAnsi="Arial" w:cs="Arial"/>
          <w:sz w:val="22"/>
          <w:szCs w:val="22"/>
        </w:rPr>
        <w:tab/>
      </w:r>
      <w:r w:rsidRPr="00F8600B">
        <w:rPr>
          <w:rFonts w:ascii="Arial" w:hAnsi="Arial" w:cs="Arial"/>
          <w:sz w:val="22"/>
          <w:szCs w:val="22"/>
        </w:rPr>
        <w:tab/>
      </w:r>
      <w:r w:rsidRPr="00F860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F8600B">
        <w:rPr>
          <w:rFonts w:ascii="Arial" w:hAnsi="Arial" w:cs="Arial"/>
          <w:sz w:val="22"/>
          <w:szCs w:val="22"/>
        </w:rPr>
        <w:t>M.R.</w:t>
      </w:r>
      <w:proofErr w:type="gramEnd"/>
      <w:r w:rsidRPr="00F8600B">
        <w:rPr>
          <w:rFonts w:ascii="Arial" w:hAnsi="Arial" w:cs="Arial"/>
          <w:sz w:val="22"/>
          <w:szCs w:val="22"/>
        </w:rPr>
        <w:t xml:space="preserve"> Štefánika 3570/129, Žilina, Slovenská republika</w:t>
      </w:r>
    </w:p>
    <w:p w:rsidR="0046383B" w:rsidRPr="00C45DD8" w:rsidRDefault="0046383B" w:rsidP="0046383B">
      <w:pPr>
        <w:pStyle w:val="Nadpis4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C45DD8">
        <w:rPr>
          <w:rFonts w:ascii="Arial" w:hAnsi="Arial" w:cs="Arial"/>
          <w:i w:val="0"/>
          <w:color w:val="000000" w:themeColor="text1"/>
          <w:sz w:val="22"/>
          <w:szCs w:val="22"/>
        </w:rPr>
        <w:t>IČO: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ab/>
        <w:t xml:space="preserve">  </w:t>
      </w:r>
      <w:r w:rsidRPr="00C45DD8">
        <w:rPr>
          <w:rFonts w:ascii="Arial" w:hAnsi="Arial" w:cs="Arial"/>
          <w:i w:val="0"/>
          <w:color w:val="000000" w:themeColor="text1"/>
          <w:sz w:val="22"/>
          <w:szCs w:val="22"/>
        </w:rPr>
        <w:t>36366544</w:t>
      </w:r>
    </w:p>
    <w:p w:rsidR="0046383B" w:rsidRPr="00BD4665" w:rsidRDefault="0046383B" w:rsidP="0046383B">
      <w:pPr>
        <w:pStyle w:val="Nadpis2"/>
        <w:tabs>
          <w:tab w:val="left" w:pos="1418"/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837E9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:                 </w:t>
      </w:r>
      <w:r w:rsidR="00426C20">
        <w:rPr>
          <w:rFonts w:ascii="Arial" w:hAnsi="Arial" w:cs="Arial"/>
          <w:sz w:val="22"/>
          <w:szCs w:val="22"/>
        </w:rPr>
        <w:t>Ing.</w:t>
      </w:r>
      <w:r w:rsidRPr="00BD4665">
        <w:rPr>
          <w:rFonts w:ascii="Arial" w:hAnsi="Arial" w:cs="Arial"/>
          <w:sz w:val="22"/>
          <w:szCs w:val="22"/>
        </w:rPr>
        <w:t xml:space="preserve"> </w:t>
      </w:r>
      <w:r w:rsidR="005D7820">
        <w:rPr>
          <w:rFonts w:ascii="Arial" w:hAnsi="Arial" w:cs="Arial"/>
          <w:sz w:val="22"/>
          <w:szCs w:val="22"/>
        </w:rPr>
        <w:t>Břetislavem Novosadem</w:t>
      </w:r>
      <w:r w:rsidRPr="00BD4665">
        <w:rPr>
          <w:rFonts w:ascii="Arial" w:hAnsi="Arial" w:cs="Arial"/>
          <w:sz w:val="22"/>
          <w:szCs w:val="22"/>
        </w:rPr>
        <w:t xml:space="preserve">, na základě plné moci ze dne </w:t>
      </w:r>
      <w:proofErr w:type="gramStart"/>
      <w:r w:rsidRPr="00BD4665">
        <w:rPr>
          <w:rFonts w:ascii="Arial" w:hAnsi="Arial" w:cs="Arial"/>
          <w:sz w:val="22"/>
          <w:szCs w:val="22"/>
        </w:rPr>
        <w:t>1</w:t>
      </w:r>
      <w:r w:rsidR="00426C20">
        <w:rPr>
          <w:rFonts w:ascii="Arial" w:hAnsi="Arial" w:cs="Arial"/>
          <w:sz w:val="22"/>
          <w:szCs w:val="22"/>
        </w:rPr>
        <w:t>.9.</w:t>
      </w:r>
      <w:r w:rsidRPr="00BD4665">
        <w:rPr>
          <w:rFonts w:ascii="Arial" w:hAnsi="Arial" w:cs="Arial"/>
          <w:sz w:val="22"/>
          <w:szCs w:val="22"/>
        </w:rPr>
        <w:t>2016</w:t>
      </w:r>
      <w:proofErr w:type="gramEnd"/>
      <w:r w:rsidRPr="00BD4665">
        <w:rPr>
          <w:rFonts w:ascii="Arial" w:hAnsi="Arial" w:cs="Arial"/>
          <w:sz w:val="22"/>
          <w:szCs w:val="22"/>
        </w:rPr>
        <w:t xml:space="preserve"> </w:t>
      </w:r>
    </w:p>
    <w:p w:rsidR="0046383B" w:rsidRDefault="0046383B" w:rsidP="0046383B">
      <w:pPr>
        <w:pStyle w:val="Nadpis2"/>
        <w:tabs>
          <w:tab w:val="left" w:pos="1418"/>
          <w:tab w:val="left" w:pos="22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Týká 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RIGHT POWER</w:t>
      </w:r>
      <w:r w:rsidRPr="0081012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a.s., organizační složka</w:t>
      </w:r>
    </w:p>
    <w:p w:rsidR="0046383B" w:rsidRDefault="0046383B" w:rsidP="0046383B">
      <w:pPr>
        <w:pStyle w:val="Nadpis2"/>
        <w:tabs>
          <w:tab w:val="left" w:pos="1418"/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012E">
        <w:rPr>
          <w:rFonts w:ascii="Arial" w:hAnsi="Arial" w:cs="Arial"/>
          <w:sz w:val="22"/>
          <w:szCs w:val="22"/>
        </w:rPr>
        <w:t>Českobratrská 3321/46, Moravská Ostrava, 702 00 Ostrava</w:t>
      </w:r>
    </w:p>
    <w:p w:rsidR="0046383B" w:rsidRDefault="0046383B" w:rsidP="0046383B">
      <w:pPr>
        <w:pStyle w:val="Nadpis2"/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(adresa pro doručování)</w:t>
      </w:r>
    </w:p>
    <w:p w:rsidR="0046383B" w:rsidRDefault="0046383B" w:rsidP="0046383B">
      <w:pPr>
        <w:pStyle w:val="Nadpis2"/>
        <w:tabs>
          <w:tab w:val="left" w:pos="141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 w:rsidRPr="0081012E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8626818</w:t>
      </w:r>
    </w:p>
    <w:p w:rsidR="0046383B" w:rsidRDefault="0046383B" w:rsidP="0046383B">
      <w:pPr>
        <w:pStyle w:val="Zkladntext"/>
        <w:tabs>
          <w:tab w:val="left" w:pos="2268"/>
          <w:tab w:val="left" w:pos="2410"/>
        </w:tabs>
        <w:jc w:val="left"/>
        <w:rPr>
          <w:rFonts w:ascii="Arial" w:hAnsi="Arial" w:cs="Arial"/>
          <w:sz w:val="22"/>
          <w:szCs w:val="22"/>
        </w:rPr>
      </w:pPr>
      <w:r w:rsidRPr="0081012E">
        <w:rPr>
          <w:rFonts w:ascii="Arial" w:hAnsi="Arial" w:cs="Arial"/>
          <w:sz w:val="22"/>
          <w:szCs w:val="22"/>
        </w:rPr>
        <w:t>DIČ:</w:t>
      </w:r>
      <w:r w:rsidRPr="0081012E">
        <w:rPr>
          <w:rFonts w:ascii="Arial" w:hAnsi="Arial" w:cs="Arial"/>
          <w:sz w:val="22"/>
          <w:szCs w:val="22"/>
        </w:rPr>
        <w:tab/>
        <w:t>CZ2</w:t>
      </w:r>
      <w:r>
        <w:rPr>
          <w:rFonts w:ascii="Arial" w:hAnsi="Arial" w:cs="Arial"/>
          <w:sz w:val="22"/>
          <w:szCs w:val="22"/>
        </w:rPr>
        <w:t>8626818</w:t>
      </w:r>
    </w:p>
    <w:p w:rsidR="0046383B" w:rsidRDefault="0046383B" w:rsidP="0046383B">
      <w:pPr>
        <w:pStyle w:val="Zkladntext"/>
        <w:tabs>
          <w:tab w:val="left" w:pos="2268"/>
          <w:tab w:val="left" w:pos="241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  <w:t>b2u6mfq</w:t>
      </w:r>
    </w:p>
    <w:p w:rsidR="0046383B" w:rsidRPr="0081012E" w:rsidRDefault="0046383B" w:rsidP="0046383B">
      <w:pPr>
        <w:pStyle w:val="Zkladntext"/>
        <w:tabs>
          <w:tab w:val="left" w:pos="2268"/>
          <w:tab w:val="left" w:pos="241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1012E">
        <w:rPr>
          <w:rFonts w:ascii="Arial" w:hAnsi="Arial" w:cs="Arial"/>
          <w:sz w:val="22"/>
          <w:szCs w:val="22"/>
        </w:rPr>
        <w:t>Za</w:t>
      </w:r>
      <w:r w:rsidRPr="0081012E">
        <w:rPr>
          <w:rFonts w:ascii="Arial" w:hAnsi="Arial" w:cs="Arial"/>
          <w:color w:val="000000"/>
          <w:sz w:val="22"/>
          <w:szCs w:val="22"/>
        </w:rPr>
        <w:t>psaná u Krajského soudu v </w:t>
      </w:r>
      <w:r w:rsidRPr="0081012E">
        <w:rPr>
          <w:rFonts w:ascii="Arial" w:hAnsi="Arial" w:cs="Arial"/>
          <w:sz w:val="22"/>
          <w:szCs w:val="22"/>
        </w:rPr>
        <w:t xml:space="preserve">Ostravě, odd. </w:t>
      </w:r>
      <w:r>
        <w:rPr>
          <w:rFonts w:ascii="Arial" w:hAnsi="Arial" w:cs="Arial"/>
          <w:sz w:val="22"/>
          <w:szCs w:val="22"/>
        </w:rPr>
        <w:t>AX</w:t>
      </w:r>
      <w:r w:rsidRPr="0081012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1061</w:t>
      </w:r>
    </w:p>
    <w:p w:rsidR="0046383B" w:rsidRDefault="0046383B" w:rsidP="0046383B">
      <w:pPr>
        <w:pStyle w:val="Zkladntext"/>
        <w:tabs>
          <w:tab w:val="left" w:pos="2268"/>
        </w:tabs>
        <w:jc w:val="left"/>
        <w:rPr>
          <w:rFonts w:ascii="Arial" w:hAnsi="Arial" w:cs="Arial"/>
          <w:sz w:val="22"/>
          <w:szCs w:val="22"/>
        </w:rPr>
      </w:pPr>
      <w:r w:rsidRPr="0081012E">
        <w:rPr>
          <w:rFonts w:ascii="Arial" w:hAnsi="Arial" w:cs="Arial"/>
          <w:sz w:val="22"/>
          <w:szCs w:val="22"/>
        </w:rPr>
        <w:t>Bank</w:t>
      </w:r>
      <w:r>
        <w:rPr>
          <w:rFonts w:ascii="Arial" w:hAnsi="Arial" w:cs="Arial"/>
          <w:sz w:val="22"/>
          <w:szCs w:val="22"/>
        </w:rPr>
        <w:t xml:space="preserve">ovní </w:t>
      </w:r>
      <w:r w:rsidRPr="0081012E">
        <w:rPr>
          <w:rFonts w:ascii="Arial" w:hAnsi="Arial" w:cs="Arial"/>
          <w:sz w:val="22"/>
          <w:szCs w:val="22"/>
        </w:rPr>
        <w:t>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75CBC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46383B" w:rsidRPr="0081012E" w:rsidRDefault="0046383B" w:rsidP="0046383B">
      <w:pPr>
        <w:pStyle w:val="Zkladntext"/>
        <w:tabs>
          <w:tab w:val="left" w:pos="2127"/>
          <w:tab w:val="left" w:pos="241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81012E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75CBC">
        <w:rPr>
          <w:rFonts w:ascii="Arial" w:hAnsi="Arial" w:cs="Arial"/>
          <w:sz w:val="22"/>
          <w:szCs w:val="22"/>
        </w:rPr>
        <w:t>xxxxxxxxxxxxxxx</w:t>
      </w:r>
    </w:p>
    <w:p w:rsidR="00A9723D" w:rsidRPr="00A9723D" w:rsidRDefault="00426C20" w:rsidP="00A9723D">
      <w:pPr>
        <w:shd w:val="clear" w:color="auto" w:fill="FFFFFF"/>
        <w:spacing w:line="250" w:lineRule="exact"/>
        <w:ind w:left="2088"/>
        <w:rPr>
          <w:rFonts w:ascii="Arial" w:hAnsi="Arial" w:cs="Arial"/>
          <w:color w:val="000000"/>
          <w:spacing w:val="-6"/>
          <w:sz w:val="22"/>
          <w:szCs w:val="22"/>
        </w:rPr>
      </w:pPr>
      <w:r>
        <w:rPr>
          <w:rFonts w:ascii="Arial" w:hAnsi="Arial" w:cs="Arial"/>
          <w:color w:val="000000"/>
          <w:spacing w:val="-6"/>
          <w:sz w:val="22"/>
          <w:szCs w:val="22"/>
        </w:rPr>
        <w:t xml:space="preserve">  </w:t>
      </w:r>
      <w:r w:rsidR="00A9723D" w:rsidRPr="00A9723D">
        <w:rPr>
          <w:rFonts w:ascii="Arial" w:hAnsi="Arial" w:cs="Arial"/>
          <w:color w:val="000000"/>
          <w:spacing w:val="-6"/>
          <w:sz w:val="22"/>
          <w:szCs w:val="22"/>
        </w:rPr>
        <w:t>Je plátcem DPH</w:t>
      </w:r>
    </w:p>
    <w:p w:rsidR="00A9723D" w:rsidRPr="00A9723D" w:rsidRDefault="00A9723D" w:rsidP="00A9723D">
      <w:pPr>
        <w:shd w:val="clear" w:color="auto" w:fill="FFFFFF"/>
        <w:spacing w:line="250" w:lineRule="exact"/>
        <w:rPr>
          <w:rFonts w:ascii="Arial" w:hAnsi="Arial" w:cs="Arial"/>
        </w:rPr>
      </w:pPr>
      <w:r w:rsidRPr="00A9723D">
        <w:rPr>
          <w:rFonts w:ascii="Arial" w:hAnsi="Arial" w:cs="Arial"/>
          <w:color w:val="000000"/>
          <w:spacing w:val="-6"/>
          <w:sz w:val="22"/>
          <w:szCs w:val="22"/>
        </w:rPr>
        <w:t>(dále jen „nájemce“)</w:t>
      </w:r>
    </w:p>
    <w:p w:rsidR="00A9723D" w:rsidRPr="00A9723D" w:rsidRDefault="00A9723D" w:rsidP="00A9723D">
      <w:pPr>
        <w:shd w:val="clear" w:color="auto" w:fill="FFFFFF"/>
        <w:spacing w:before="245"/>
        <w:ind w:left="5"/>
        <w:jc w:val="center"/>
        <w:rPr>
          <w:rFonts w:ascii="Arial" w:hAnsi="Arial" w:cs="Arial"/>
          <w:b/>
          <w:bCs/>
          <w:color w:val="000000"/>
          <w:spacing w:val="-8"/>
          <w:sz w:val="22"/>
          <w:szCs w:val="22"/>
          <w:lang w:val="en-US" w:eastAsia="en-US"/>
        </w:rPr>
      </w:pPr>
      <w:r w:rsidRPr="00A9723D">
        <w:rPr>
          <w:rFonts w:ascii="Arial" w:hAnsi="Arial" w:cs="Arial"/>
          <w:b/>
          <w:bCs/>
          <w:color w:val="000000"/>
          <w:spacing w:val="-8"/>
          <w:sz w:val="22"/>
          <w:szCs w:val="22"/>
          <w:lang w:val="en-US" w:eastAsia="en-US"/>
        </w:rPr>
        <w:t>II.</w:t>
      </w:r>
    </w:p>
    <w:p w:rsidR="00A9723D" w:rsidRPr="00A9723D" w:rsidRDefault="00A9723D" w:rsidP="00A9723D">
      <w:pPr>
        <w:shd w:val="clear" w:color="auto" w:fill="FFFFFF"/>
        <w:spacing w:before="245"/>
        <w:ind w:left="5"/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</w:pP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Tímto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dodatkem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dochází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ke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změně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Čl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. V.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Cena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nájmu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výše</w:t>
      </w:r>
      <w:proofErr w:type="spellEnd"/>
      <w:proofErr w:type="gram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citované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smlouvy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takto</w:t>
      </w:r>
      <w:proofErr w:type="spellEnd"/>
      <w:r w:rsidRPr="00A9723D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:</w:t>
      </w:r>
    </w:p>
    <w:p w:rsidR="00A9723D" w:rsidRPr="00A9723D" w:rsidRDefault="00A9723D" w:rsidP="00A9723D">
      <w:pPr>
        <w:jc w:val="both"/>
        <w:rPr>
          <w:rFonts w:ascii="Arial" w:hAnsi="Arial" w:cs="Arial"/>
          <w:b/>
          <w:sz w:val="22"/>
          <w:szCs w:val="22"/>
        </w:rPr>
      </w:pPr>
    </w:p>
    <w:p w:rsidR="00A9723D" w:rsidRPr="00A9723D" w:rsidRDefault="00A9723D" w:rsidP="00A9723D">
      <w:pPr>
        <w:jc w:val="both"/>
        <w:rPr>
          <w:rFonts w:ascii="Arial" w:hAnsi="Arial" w:cs="Arial"/>
          <w:b/>
          <w:sz w:val="22"/>
          <w:szCs w:val="22"/>
        </w:rPr>
      </w:pPr>
      <w:r w:rsidRPr="00A9723D">
        <w:rPr>
          <w:rFonts w:ascii="Arial" w:hAnsi="Arial" w:cs="Arial"/>
          <w:b/>
          <w:sz w:val="22"/>
          <w:szCs w:val="22"/>
        </w:rPr>
        <w:t>Čl. V. Cena nájmu, bod 1 se ruší a nově zní takto:</w:t>
      </w:r>
    </w:p>
    <w:p w:rsidR="00A9723D" w:rsidRDefault="00A9723D" w:rsidP="00A9723D">
      <w:pPr>
        <w:jc w:val="both"/>
        <w:rPr>
          <w:b/>
          <w:sz w:val="22"/>
          <w:szCs w:val="22"/>
        </w:rPr>
      </w:pPr>
    </w:p>
    <w:p w:rsidR="00A9723D" w:rsidRPr="00550BF9" w:rsidRDefault="00A9723D" w:rsidP="00A9723D">
      <w:pPr>
        <w:pStyle w:val="Odstavecseseznamem"/>
        <w:numPr>
          <w:ilvl w:val="0"/>
          <w:numId w:val="22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AB0593">
        <w:rPr>
          <w:rFonts w:ascii="Arial" w:hAnsi="Arial" w:cs="Arial"/>
          <w:sz w:val="22"/>
          <w:szCs w:val="22"/>
        </w:rPr>
        <w:t>Nájemce zaplatí pronajímateli za nájem části nemovitosti včetně poskytovaných služeb částku</w:t>
      </w:r>
      <w:r>
        <w:rPr>
          <w:rFonts w:ascii="Arial" w:hAnsi="Arial" w:cs="Arial"/>
          <w:sz w:val="22"/>
          <w:szCs w:val="22"/>
        </w:rPr>
        <w:t xml:space="preserve"> </w:t>
      </w:r>
      <w:r w:rsidR="00837E9A">
        <w:rPr>
          <w:rFonts w:ascii="Arial" w:hAnsi="Arial" w:cs="Arial"/>
          <w:sz w:val="22"/>
          <w:szCs w:val="22"/>
        </w:rPr>
        <w:t>12 818,4</w:t>
      </w:r>
      <w:r w:rsidR="00A362E4">
        <w:rPr>
          <w:rFonts w:ascii="Arial" w:hAnsi="Arial" w:cs="Arial"/>
          <w:sz w:val="22"/>
          <w:szCs w:val="22"/>
        </w:rPr>
        <w:t>0</w:t>
      </w:r>
      <w:r w:rsidRPr="00AB0593">
        <w:rPr>
          <w:rFonts w:ascii="Arial" w:hAnsi="Arial" w:cs="Arial"/>
          <w:sz w:val="22"/>
          <w:szCs w:val="22"/>
        </w:rPr>
        <w:t xml:space="preserve"> Kč ročně bez DPH, (DPH bude fakturována ve výši a sazbě dle obecně závazných předpisů platných v okamžiku zdanitelného plnění), rozpočteno do měsíčních </w:t>
      </w:r>
      <w:r>
        <w:rPr>
          <w:rFonts w:ascii="Arial" w:hAnsi="Arial" w:cs="Arial"/>
          <w:sz w:val="22"/>
          <w:szCs w:val="22"/>
        </w:rPr>
        <w:t>plateb</w:t>
      </w:r>
      <w:r w:rsidRPr="00AB0593">
        <w:rPr>
          <w:rFonts w:ascii="Arial" w:hAnsi="Arial" w:cs="Arial"/>
          <w:sz w:val="22"/>
          <w:szCs w:val="22"/>
        </w:rPr>
        <w:t xml:space="preserve"> á</w:t>
      </w:r>
      <w:r>
        <w:rPr>
          <w:rFonts w:ascii="Arial" w:hAnsi="Arial" w:cs="Arial"/>
          <w:sz w:val="22"/>
          <w:szCs w:val="22"/>
        </w:rPr>
        <w:t xml:space="preserve"> </w:t>
      </w:r>
      <w:r w:rsidR="00A362E4">
        <w:rPr>
          <w:rFonts w:ascii="Arial" w:hAnsi="Arial" w:cs="Arial"/>
          <w:sz w:val="22"/>
          <w:szCs w:val="22"/>
        </w:rPr>
        <w:t>1</w:t>
      </w:r>
      <w:r w:rsidR="00837E9A">
        <w:rPr>
          <w:rFonts w:ascii="Arial" w:hAnsi="Arial" w:cs="Arial"/>
          <w:sz w:val="22"/>
          <w:szCs w:val="22"/>
        </w:rPr>
        <w:t> 068,2</w:t>
      </w:r>
      <w:r w:rsidR="00A362E4">
        <w:rPr>
          <w:rFonts w:ascii="Arial" w:hAnsi="Arial" w:cs="Arial"/>
          <w:sz w:val="22"/>
          <w:szCs w:val="22"/>
        </w:rPr>
        <w:t>0</w:t>
      </w:r>
      <w:r w:rsidRPr="00AB0593">
        <w:rPr>
          <w:rFonts w:ascii="Arial" w:hAnsi="Arial" w:cs="Arial"/>
          <w:sz w:val="22"/>
          <w:szCs w:val="22"/>
        </w:rPr>
        <w:t xml:space="preserve"> Kč + příslušná výše DPH. Specifikace ceny pronájmu a dodávaných služeb je uvedena v níže uvedené hodnotové tabulce.</w:t>
      </w:r>
    </w:p>
    <w:p w:rsidR="00A9723D" w:rsidRPr="004A5898" w:rsidRDefault="00A9723D" w:rsidP="00A9723D">
      <w:pPr>
        <w:pStyle w:val="Odstavecseseznamem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723D" w:rsidRPr="004A5898" w:rsidRDefault="00A9723D" w:rsidP="00A9723D">
      <w:pPr>
        <w:jc w:val="both"/>
        <w:rPr>
          <w:b/>
          <w:sz w:val="22"/>
          <w:szCs w:val="22"/>
        </w:rPr>
      </w:pPr>
      <w:r>
        <w:rPr>
          <w:sz w:val="18"/>
          <w:szCs w:val="18"/>
        </w:rPr>
        <w:lastRenderedPageBreak/>
        <w:t xml:space="preserve">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 xml:space="preserve">              </w:t>
      </w:r>
      <w:bookmarkStart w:id="1" w:name="_MON_1542688817"/>
      <w:bookmarkEnd w:id="1"/>
      <w:r w:rsidR="004F4B5F">
        <w:object w:dxaOrig="6981" w:dyaOrig="2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96pt" o:ole="">
            <v:imagedata r:id="rId8" o:title=""/>
          </v:shape>
          <o:OLEObject Type="Embed" ProgID="Excel.Sheet.8" ShapeID="_x0000_i1025" DrawAspect="Content" ObjectID="_1547369032" r:id="rId9"/>
        </w:object>
      </w:r>
    </w:p>
    <w:p w:rsidR="00A9723D" w:rsidRDefault="00A9723D" w:rsidP="00A9723D">
      <w:pPr>
        <w:pStyle w:val="Odstavecseseznamem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A9723D" w:rsidRDefault="00A9723D" w:rsidP="00A9723D">
      <w:pPr>
        <w:pStyle w:val="Odstavecseseznamem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07A9E" w:rsidRPr="00C16C5C" w:rsidRDefault="00D07A9E" w:rsidP="00D07A9E">
      <w:pPr>
        <w:pStyle w:val="Odstavecseseznamem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C16C5C">
        <w:rPr>
          <w:rFonts w:ascii="Arial" w:hAnsi="Arial" w:cs="Arial"/>
          <w:b/>
          <w:sz w:val="22"/>
          <w:szCs w:val="22"/>
        </w:rPr>
        <w:t>III.</w:t>
      </w:r>
    </w:p>
    <w:p w:rsidR="00D07A9E" w:rsidRDefault="00D07A9E" w:rsidP="00D07A9E">
      <w:pPr>
        <w:pStyle w:val="Odstavecseseznamem"/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ostatním se předmětná smlouva nemění a zůstává v platnosti.</w:t>
      </w:r>
    </w:p>
    <w:p w:rsid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platnosti dnem jeho podpisu oběma smluvními stranami s účinností od </w:t>
      </w:r>
      <w:proofErr w:type="gramStart"/>
      <w:r>
        <w:rPr>
          <w:rFonts w:ascii="Arial" w:hAnsi="Arial" w:cs="Arial"/>
          <w:b/>
          <w:sz w:val="22"/>
          <w:szCs w:val="22"/>
        </w:rPr>
        <w:t>1.</w:t>
      </w:r>
      <w:r w:rsidR="00F5001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.201</w:t>
      </w:r>
      <w:r w:rsidR="00A362E4">
        <w:rPr>
          <w:rFonts w:ascii="Arial" w:hAnsi="Arial" w:cs="Arial"/>
          <w:b/>
          <w:sz w:val="22"/>
          <w:szCs w:val="22"/>
        </w:rPr>
        <w:t>7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:rsid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4 vyhotoveních s platností originálu, z nichž pronajímatel obdrží 3 výtisky a nájemce 1 výtisk tohoto dodatku.</w:t>
      </w:r>
    </w:p>
    <w:p w:rsidR="00012525" w:rsidRPr="00CF4FAD" w:rsidRDefault="00012525" w:rsidP="00012525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p w:rsidR="00F50012" w:rsidRDefault="00F50012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50012" w:rsidRDefault="00F50012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07A9E" w:rsidRPr="00D07A9E" w:rsidRDefault="00D07A9E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 V Ostravě </w:t>
      </w:r>
      <w:proofErr w:type="gramStart"/>
      <w:r w:rsidRPr="00D07A9E">
        <w:rPr>
          <w:rFonts w:ascii="Arial" w:hAnsi="Arial" w:cs="Arial"/>
          <w:sz w:val="22"/>
          <w:szCs w:val="22"/>
        </w:rPr>
        <w:t xml:space="preserve">dne                                             </w:t>
      </w:r>
      <w:r w:rsidR="00012525">
        <w:rPr>
          <w:rFonts w:ascii="Arial" w:hAnsi="Arial" w:cs="Arial"/>
          <w:sz w:val="22"/>
          <w:szCs w:val="22"/>
        </w:rPr>
        <w:t xml:space="preserve">     </w:t>
      </w:r>
      <w:r w:rsidRPr="00D07A9E">
        <w:rPr>
          <w:rFonts w:ascii="Arial" w:hAnsi="Arial" w:cs="Arial"/>
          <w:sz w:val="22"/>
          <w:szCs w:val="22"/>
        </w:rPr>
        <w:t xml:space="preserve">         V</w:t>
      </w:r>
      <w:r w:rsidR="0046383B">
        <w:rPr>
          <w:rFonts w:ascii="Arial" w:hAnsi="Arial" w:cs="Arial"/>
          <w:sz w:val="22"/>
          <w:szCs w:val="22"/>
        </w:rPr>
        <w:t> </w:t>
      </w:r>
      <w:r w:rsidRPr="00D07A9E">
        <w:rPr>
          <w:rFonts w:ascii="Arial" w:hAnsi="Arial" w:cs="Arial"/>
          <w:sz w:val="22"/>
          <w:szCs w:val="22"/>
        </w:rPr>
        <w:t>O</w:t>
      </w:r>
      <w:r w:rsidR="0046383B">
        <w:rPr>
          <w:rFonts w:ascii="Arial" w:hAnsi="Arial" w:cs="Arial"/>
          <w:sz w:val="22"/>
          <w:szCs w:val="22"/>
        </w:rPr>
        <w:t>stravě</w:t>
      </w:r>
      <w:proofErr w:type="gramEnd"/>
      <w:r w:rsidRPr="00D07A9E">
        <w:rPr>
          <w:rFonts w:ascii="Arial" w:hAnsi="Arial" w:cs="Arial"/>
          <w:sz w:val="22"/>
          <w:szCs w:val="22"/>
        </w:rPr>
        <w:t xml:space="preserve"> dne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012525" w:rsidRPr="00D07A9E" w:rsidRDefault="00012525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>………………………………………..                            ………………………</w:t>
      </w:r>
      <w:r w:rsidR="00F00EF7">
        <w:rPr>
          <w:rFonts w:ascii="Arial" w:hAnsi="Arial" w:cs="Arial"/>
          <w:sz w:val="22"/>
          <w:szCs w:val="22"/>
        </w:rPr>
        <w:t>…………</w:t>
      </w:r>
      <w:r w:rsidRPr="00D07A9E">
        <w:rPr>
          <w:rFonts w:ascii="Arial" w:hAnsi="Arial" w:cs="Arial"/>
          <w:sz w:val="22"/>
          <w:szCs w:val="22"/>
        </w:rPr>
        <w:t xml:space="preserve">   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Ing. Josef Havelka                                                   </w:t>
      </w:r>
      <w:r w:rsidR="00AE45A0">
        <w:rPr>
          <w:rFonts w:ascii="Arial" w:hAnsi="Arial" w:cs="Arial"/>
          <w:sz w:val="22"/>
          <w:szCs w:val="22"/>
        </w:rPr>
        <w:tab/>
      </w:r>
      <w:r w:rsidR="00426C20">
        <w:rPr>
          <w:rFonts w:ascii="Arial" w:hAnsi="Arial" w:cs="Arial"/>
          <w:sz w:val="22"/>
          <w:szCs w:val="22"/>
        </w:rPr>
        <w:t>Ing.</w:t>
      </w:r>
      <w:r w:rsidR="00012525">
        <w:rPr>
          <w:rFonts w:ascii="Arial" w:hAnsi="Arial" w:cs="Arial"/>
          <w:sz w:val="22"/>
          <w:szCs w:val="22"/>
        </w:rPr>
        <w:t xml:space="preserve"> </w:t>
      </w:r>
      <w:r w:rsidR="005D7820">
        <w:rPr>
          <w:rFonts w:ascii="Arial" w:hAnsi="Arial" w:cs="Arial"/>
          <w:sz w:val="22"/>
          <w:szCs w:val="22"/>
        </w:rPr>
        <w:t>Břetislav Novosad</w:t>
      </w:r>
    </w:p>
    <w:p w:rsidR="00D07A9E" w:rsidRPr="00426C20" w:rsidRDefault="00D07A9E" w:rsidP="00D07A9E">
      <w:pPr>
        <w:pStyle w:val="Odstavecseseznamem"/>
        <w:ind w:left="502"/>
        <w:rPr>
          <w:rFonts w:ascii="Arial" w:hAnsi="Arial" w:cs="Arial"/>
        </w:rPr>
      </w:pPr>
      <w:r w:rsidRPr="00D07A9E"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  <w:r w:rsidR="00F00EF7">
        <w:rPr>
          <w:rFonts w:ascii="Arial" w:hAnsi="Arial" w:cs="Arial"/>
          <w:sz w:val="22"/>
          <w:szCs w:val="22"/>
        </w:rPr>
        <w:t xml:space="preserve"> </w:t>
      </w:r>
      <w:r w:rsidR="0046383B" w:rsidRPr="00426C20">
        <w:rPr>
          <w:rFonts w:ascii="Arial" w:hAnsi="Arial" w:cs="Arial"/>
        </w:rPr>
        <w:t xml:space="preserve">na základě plné </w:t>
      </w:r>
      <w:r w:rsidR="00426C20" w:rsidRPr="00426C20">
        <w:rPr>
          <w:rFonts w:ascii="Arial" w:hAnsi="Arial" w:cs="Arial"/>
        </w:rPr>
        <w:t>m</w:t>
      </w:r>
      <w:r w:rsidR="0046383B" w:rsidRPr="00426C20">
        <w:rPr>
          <w:rFonts w:ascii="Arial" w:hAnsi="Arial" w:cs="Arial"/>
        </w:rPr>
        <w:t xml:space="preserve">oci ze dne </w:t>
      </w:r>
      <w:proofErr w:type="gramStart"/>
      <w:r w:rsidR="00426C20" w:rsidRPr="00426C20">
        <w:rPr>
          <w:rFonts w:ascii="Arial" w:hAnsi="Arial" w:cs="Arial"/>
        </w:rPr>
        <w:t>1.9</w:t>
      </w:r>
      <w:r w:rsidR="0046383B" w:rsidRPr="00426C20">
        <w:rPr>
          <w:rFonts w:ascii="Arial" w:hAnsi="Arial" w:cs="Arial"/>
        </w:rPr>
        <w:t>.2016</w:t>
      </w:r>
      <w:proofErr w:type="gramEnd"/>
    </w:p>
    <w:p w:rsidR="00D07A9E" w:rsidRPr="005847EA" w:rsidRDefault="00D07A9E" w:rsidP="00D07A9E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</w:p>
    <w:sectPr w:rsidR="00D07A9E" w:rsidRPr="005847EA" w:rsidSect="00ED0022">
      <w:headerReference w:type="default" r:id="rId10"/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DA" w:rsidRDefault="00B815DA">
      <w:r>
        <w:separator/>
      </w:r>
    </w:p>
  </w:endnote>
  <w:endnote w:type="continuationSeparator" w:id="0">
    <w:p w:rsidR="00B815DA" w:rsidRDefault="00B8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DA" w:rsidRDefault="00B815DA">
      <w:r>
        <w:separator/>
      </w:r>
    </w:p>
  </w:footnote>
  <w:footnote w:type="continuationSeparator" w:id="0">
    <w:p w:rsidR="00B815DA" w:rsidRDefault="00B81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6F" w:rsidRDefault="004A1E6F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 </w:t>
    </w:r>
    <w:r w:rsidR="0046383B">
      <w:rPr>
        <w:sz w:val="16"/>
      </w:rPr>
      <w:t>RIGHT POWER, a.s.</w:t>
    </w:r>
    <w:r>
      <w:rPr>
        <w:sz w:val="16"/>
      </w:rPr>
      <w:t xml:space="preserve">                                                                                                                </w:t>
    </w:r>
    <w:r>
      <w:rPr>
        <w:snapToGrid w:val="0"/>
        <w:sz w:val="16"/>
      </w:rPr>
      <w:t xml:space="preserve">Strana </w:t>
    </w:r>
    <w:r w:rsidR="00A20834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A20834">
      <w:rPr>
        <w:snapToGrid w:val="0"/>
        <w:sz w:val="16"/>
      </w:rPr>
      <w:fldChar w:fldCharType="separate"/>
    </w:r>
    <w:r w:rsidR="00D75CBC">
      <w:rPr>
        <w:noProof/>
        <w:snapToGrid w:val="0"/>
        <w:sz w:val="16"/>
      </w:rPr>
      <w:t>1</w:t>
    </w:r>
    <w:r w:rsidR="00A20834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           </w:t>
    </w:r>
  </w:p>
  <w:p w:rsidR="004A1E6F" w:rsidRDefault="004A1E6F" w:rsidP="00901C19">
    <w:pPr>
      <w:pStyle w:val="Zhlav"/>
    </w:pPr>
    <w:r>
      <w:t xml:space="preserve">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D500/53000/00</w:t>
    </w:r>
    <w:r w:rsidR="0046383B">
      <w:rPr>
        <w:sz w:val="16"/>
      </w:rPr>
      <w:t>27</w:t>
    </w:r>
    <w:r>
      <w:rPr>
        <w:sz w:val="16"/>
      </w:rPr>
      <w:t>3/1</w:t>
    </w:r>
    <w:r w:rsidR="0046383B">
      <w:rPr>
        <w:sz w:val="16"/>
      </w:rPr>
      <w:t>6</w:t>
    </w:r>
    <w:r>
      <w:rPr>
        <w:sz w:val="16"/>
      </w:rPr>
      <w:t xml:space="preserve">/00   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  <w:p w:rsidR="004A1E6F" w:rsidRDefault="004A1E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65DE3"/>
    <w:multiLevelType w:val="hybridMultilevel"/>
    <w:tmpl w:val="FFC0120A"/>
    <w:lvl w:ilvl="0" w:tplc="68B2D51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13CF"/>
    <w:multiLevelType w:val="hybridMultilevel"/>
    <w:tmpl w:val="A3581488"/>
    <w:lvl w:ilvl="0" w:tplc="831E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16787"/>
    <w:multiLevelType w:val="hybridMultilevel"/>
    <w:tmpl w:val="1DF0C774"/>
    <w:lvl w:ilvl="0" w:tplc="6A2CB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562C30"/>
    <w:multiLevelType w:val="hybridMultilevel"/>
    <w:tmpl w:val="35CA1412"/>
    <w:lvl w:ilvl="0" w:tplc="B76C56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2EA1FEC"/>
    <w:multiLevelType w:val="hybridMultilevel"/>
    <w:tmpl w:val="34DC3BE2"/>
    <w:lvl w:ilvl="0" w:tplc="EB70D7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A1021"/>
    <w:multiLevelType w:val="hybridMultilevel"/>
    <w:tmpl w:val="792E7C36"/>
    <w:lvl w:ilvl="0" w:tplc="5BBA8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55A15"/>
    <w:multiLevelType w:val="hybridMultilevel"/>
    <w:tmpl w:val="2B34F5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664FE"/>
    <w:multiLevelType w:val="hybridMultilevel"/>
    <w:tmpl w:val="4CB2DD2C"/>
    <w:lvl w:ilvl="0" w:tplc="A928D8D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1425ED"/>
    <w:multiLevelType w:val="hybridMultilevel"/>
    <w:tmpl w:val="74DC8488"/>
    <w:lvl w:ilvl="0" w:tplc="C606817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4BC63038"/>
    <w:multiLevelType w:val="hybridMultilevel"/>
    <w:tmpl w:val="3D9E6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D45F7"/>
    <w:multiLevelType w:val="hybridMultilevel"/>
    <w:tmpl w:val="51B88FE6"/>
    <w:lvl w:ilvl="0" w:tplc="B3A411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E42995"/>
    <w:multiLevelType w:val="hybridMultilevel"/>
    <w:tmpl w:val="ED186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B7CAA"/>
    <w:multiLevelType w:val="hybridMultilevel"/>
    <w:tmpl w:val="FF7AA6BE"/>
    <w:lvl w:ilvl="0" w:tplc="628C32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92D38AD"/>
    <w:multiLevelType w:val="hybridMultilevel"/>
    <w:tmpl w:val="1B8AE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D07A4"/>
    <w:multiLevelType w:val="hybridMultilevel"/>
    <w:tmpl w:val="0C961A46"/>
    <w:lvl w:ilvl="0" w:tplc="65D4F4E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CCB4146"/>
    <w:multiLevelType w:val="hybridMultilevel"/>
    <w:tmpl w:val="47B8B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0"/>
  </w:num>
  <w:num w:numId="5">
    <w:abstractNumId w:val="7"/>
  </w:num>
  <w:num w:numId="6">
    <w:abstractNumId w:val="6"/>
  </w:num>
  <w:num w:numId="7">
    <w:abstractNumId w:val="30"/>
  </w:num>
  <w:num w:numId="8">
    <w:abstractNumId w:val="26"/>
  </w:num>
  <w:num w:numId="9">
    <w:abstractNumId w:val="22"/>
  </w:num>
  <w:num w:numId="10">
    <w:abstractNumId w:val="27"/>
  </w:num>
  <w:num w:numId="11">
    <w:abstractNumId w:val="15"/>
  </w:num>
  <w:num w:numId="12">
    <w:abstractNumId w:val="8"/>
  </w:num>
  <w:num w:numId="13">
    <w:abstractNumId w:val="25"/>
  </w:num>
  <w:num w:numId="14">
    <w:abstractNumId w:val="2"/>
  </w:num>
  <w:num w:numId="15">
    <w:abstractNumId w:val="14"/>
  </w:num>
  <w:num w:numId="16">
    <w:abstractNumId w:val="3"/>
  </w:num>
  <w:num w:numId="17">
    <w:abstractNumId w:val="9"/>
  </w:num>
  <w:num w:numId="18">
    <w:abstractNumId w:val="4"/>
  </w:num>
  <w:num w:numId="19">
    <w:abstractNumId w:val="24"/>
  </w:num>
  <w:num w:numId="20">
    <w:abstractNumId w:val="23"/>
  </w:num>
  <w:num w:numId="21">
    <w:abstractNumId w:val="21"/>
  </w:num>
  <w:num w:numId="22">
    <w:abstractNumId w:val="10"/>
  </w:num>
  <w:num w:numId="23">
    <w:abstractNumId w:val="13"/>
  </w:num>
  <w:num w:numId="24">
    <w:abstractNumId w:val="29"/>
  </w:num>
  <w:num w:numId="25">
    <w:abstractNumId w:val="5"/>
  </w:num>
  <w:num w:numId="26">
    <w:abstractNumId w:val="19"/>
  </w:num>
  <w:num w:numId="27">
    <w:abstractNumId w:val="28"/>
  </w:num>
  <w:num w:numId="28">
    <w:abstractNumId w:val="12"/>
  </w:num>
  <w:num w:numId="29">
    <w:abstractNumId w:val="20"/>
  </w:num>
  <w:num w:numId="30">
    <w:abstractNumId w:val="20"/>
  </w:num>
  <w:num w:numId="31">
    <w:abstractNumId w:val="16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7A"/>
    <w:rsid w:val="0000092A"/>
    <w:rsid w:val="00000AE8"/>
    <w:rsid w:val="00012525"/>
    <w:rsid w:val="00017632"/>
    <w:rsid w:val="000205DD"/>
    <w:rsid w:val="000344DF"/>
    <w:rsid w:val="00035200"/>
    <w:rsid w:val="00047CC4"/>
    <w:rsid w:val="00051402"/>
    <w:rsid w:val="0006616B"/>
    <w:rsid w:val="000908F1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11164"/>
    <w:rsid w:val="00124C33"/>
    <w:rsid w:val="0012788E"/>
    <w:rsid w:val="00130FA8"/>
    <w:rsid w:val="00133248"/>
    <w:rsid w:val="0015227D"/>
    <w:rsid w:val="00153A54"/>
    <w:rsid w:val="001602CD"/>
    <w:rsid w:val="001661C1"/>
    <w:rsid w:val="001710C6"/>
    <w:rsid w:val="001A689A"/>
    <w:rsid w:val="001B20CA"/>
    <w:rsid w:val="001B591A"/>
    <w:rsid w:val="001C4E0A"/>
    <w:rsid w:val="001D274E"/>
    <w:rsid w:val="001E2A0D"/>
    <w:rsid w:val="0020674A"/>
    <w:rsid w:val="00215458"/>
    <w:rsid w:val="0023681E"/>
    <w:rsid w:val="00244C03"/>
    <w:rsid w:val="00245553"/>
    <w:rsid w:val="00257C48"/>
    <w:rsid w:val="002620D9"/>
    <w:rsid w:val="00273140"/>
    <w:rsid w:val="00276245"/>
    <w:rsid w:val="00277094"/>
    <w:rsid w:val="0028245E"/>
    <w:rsid w:val="00290B1D"/>
    <w:rsid w:val="00293EEA"/>
    <w:rsid w:val="002A3C81"/>
    <w:rsid w:val="002C3F73"/>
    <w:rsid w:val="002D14E5"/>
    <w:rsid w:val="00301110"/>
    <w:rsid w:val="0031328F"/>
    <w:rsid w:val="003135A4"/>
    <w:rsid w:val="00340D9E"/>
    <w:rsid w:val="003659E5"/>
    <w:rsid w:val="00374A90"/>
    <w:rsid w:val="003822D4"/>
    <w:rsid w:val="00385A19"/>
    <w:rsid w:val="003916CC"/>
    <w:rsid w:val="00395241"/>
    <w:rsid w:val="003A7DA5"/>
    <w:rsid w:val="003C4CCA"/>
    <w:rsid w:val="003D2CF3"/>
    <w:rsid w:val="003D3CDB"/>
    <w:rsid w:val="003E7A47"/>
    <w:rsid w:val="003E7D9C"/>
    <w:rsid w:val="003F6D0F"/>
    <w:rsid w:val="00426C20"/>
    <w:rsid w:val="00440645"/>
    <w:rsid w:val="0046383B"/>
    <w:rsid w:val="00471E38"/>
    <w:rsid w:val="00491B2B"/>
    <w:rsid w:val="004A14D9"/>
    <w:rsid w:val="004A1E6F"/>
    <w:rsid w:val="004B10CC"/>
    <w:rsid w:val="004B34B9"/>
    <w:rsid w:val="004C16F1"/>
    <w:rsid w:val="004D46A1"/>
    <w:rsid w:val="004D47A6"/>
    <w:rsid w:val="004D62DB"/>
    <w:rsid w:val="004F4B5F"/>
    <w:rsid w:val="004F4C40"/>
    <w:rsid w:val="00512BFA"/>
    <w:rsid w:val="00514EAC"/>
    <w:rsid w:val="005179E0"/>
    <w:rsid w:val="00536CC5"/>
    <w:rsid w:val="00542849"/>
    <w:rsid w:val="005477F0"/>
    <w:rsid w:val="00547C79"/>
    <w:rsid w:val="005569C4"/>
    <w:rsid w:val="0057097E"/>
    <w:rsid w:val="00582209"/>
    <w:rsid w:val="005847EA"/>
    <w:rsid w:val="00586D7E"/>
    <w:rsid w:val="00587358"/>
    <w:rsid w:val="005A59E5"/>
    <w:rsid w:val="005B09EB"/>
    <w:rsid w:val="005B326A"/>
    <w:rsid w:val="005C67C9"/>
    <w:rsid w:val="005D7820"/>
    <w:rsid w:val="005E3B6C"/>
    <w:rsid w:val="005F5341"/>
    <w:rsid w:val="006050C3"/>
    <w:rsid w:val="00614939"/>
    <w:rsid w:val="006218B4"/>
    <w:rsid w:val="00624CE5"/>
    <w:rsid w:val="0063139B"/>
    <w:rsid w:val="00642EE0"/>
    <w:rsid w:val="00670DFB"/>
    <w:rsid w:val="00677DB2"/>
    <w:rsid w:val="00685EF5"/>
    <w:rsid w:val="006959EE"/>
    <w:rsid w:val="00696134"/>
    <w:rsid w:val="00697B33"/>
    <w:rsid w:val="006B0365"/>
    <w:rsid w:val="006B12A3"/>
    <w:rsid w:val="006B7F18"/>
    <w:rsid w:val="006D791C"/>
    <w:rsid w:val="006E10CE"/>
    <w:rsid w:val="006E654E"/>
    <w:rsid w:val="006F320B"/>
    <w:rsid w:val="007072F4"/>
    <w:rsid w:val="007144B2"/>
    <w:rsid w:val="0073487D"/>
    <w:rsid w:val="00750F9A"/>
    <w:rsid w:val="007602D5"/>
    <w:rsid w:val="00760C78"/>
    <w:rsid w:val="007617CE"/>
    <w:rsid w:val="00770505"/>
    <w:rsid w:val="00782F0B"/>
    <w:rsid w:val="00784D1F"/>
    <w:rsid w:val="007B5844"/>
    <w:rsid w:val="007C41BD"/>
    <w:rsid w:val="007F06BE"/>
    <w:rsid w:val="00804E07"/>
    <w:rsid w:val="008116BC"/>
    <w:rsid w:val="00817EB9"/>
    <w:rsid w:val="008231D6"/>
    <w:rsid w:val="00825BDC"/>
    <w:rsid w:val="00825D4F"/>
    <w:rsid w:val="008313C6"/>
    <w:rsid w:val="00837E9A"/>
    <w:rsid w:val="00843A92"/>
    <w:rsid w:val="00860015"/>
    <w:rsid w:val="00870BB3"/>
    <w:rsid w:val="00873C92"/>
    <w:rsid w:val="00881CD3"/>
    <w:rsid w:val="008933B7"/>
    <w:rsid w:val="008A3679"/>
    <w:rsid w:val="008B4FA6"/>
    <w:rsid w:val="008C2673"/>
    <w:rsid w:val="008C2FC4"/>
    <w:rsid w:val="008F3A3C"/>
    <w:rsid w:val="008F49D3"/>
    <w:rsid w:val="00901C19"/>
    <w:rsid w:val="009100DE"/>
    <w:rsid w:val="00922FFB"/>
    <w:rsid w:val="00931CE0"/>
    <w:rsid w:val="009410E8"/>
    <w:rsid w:val="0094193F"/>
    <w:rsid w:val="00945537"/>
    <w:rsid w:val="009511E1"/>
    <w:rsid w:val="00952631"/>
    <w:rsid w:val="009564CA"/>
    <w:rsid w:val="0096001A"/>
    <w:rsid w:val="009A0431"/>
    <w:rsid w:val="009A4502"/>
    <w:rsid w:val="009A52AB"/>
    <w:rsid w:val="009B6526"/>
    <w:rsid w:val="009B7707"/>
    <w:rsid w:val="009C0F79"/>
    <w:rsid w:val="009D725B"/>
    <w:rsid w:val="009D72FF"/>
    <w:rsid w:val="00A20834"/>
    <w:rsid w:val="00A273A2"/>
    <w:rsid w:val="00A33A1D"/>
    <w:rsid w:val="00A362E4"/>
    <w:rsid w:val="00A517E2"/>
    <w:rsid w:val="00A62F81"/>
    <w:rsid w:val="00A7228A"/>
    <w:rsid w:val="00A759FE"/>
    <w:rsid w:val="00A76C02"/>
    <w:rsid w:val="00A84AF9"/>
    <w:rsid w:val="00A85D7A"/>
    <w:rsid w:val="00A9105C"/>
    <w:rsid w:val="00A9723D"/>
    <w:rsid w:val="00AB3B72"/>
    <w:rsid w:val="00AB3C6C"/>
    <w:rsid w:val="00AD42FF"/>
    <w:rsid w:val="00AE45A0"/>
    <w:rsid w:val="00B13750"/>
    <w:rsid w:val="00B21300"/>
    <w:rsid w:val="00B267D3"/>
    <w:rsid w:val="00B37292"/>
    <w:rsid w:val="00B703B1"/>
    <w:rsid w:val="00B81004"/>
    <w:rsid w:val="00B815DA"/>
    <w:rsid w:val="00B90A11"/>
    <w:rsid w:val="00B93EEA"/>
    <w:rsid w:val="00BA76AA"/>
    <w:rsid w:val="00BB4CE9"/>
    <w:rsid w:val="00BB6168"/>
    <w:rsid w:val="00BB7161"/>
    <w:rsid w:val="00BD69E5"/>
    <w:rsid w:val="00BD6A7A"/>
    <w:rsid w:val="00C11EF5"/>
    <w:rsid w:val="00C13355"/>
    <w:rsid w:val="00C167BD"/>
    <w:rsid w:val="00C16C5C"/>
    <w:rsid w:val="00C366EB"/>
    <w:rsid w:val="00C41452"/>
    <w:rsid w:val="00C44EFF"/>
    <w:rsid w:val="00C539DF"/>
    <w:rsid w:val="00C53DCD"/>
    <w:rsid w:val="00C62352"/>
    <w:rsid w:val="00CB776A"/>
    <w:rsid w:val="00CF4FAD"/>
    <w:rsid w:val="00D04047"/>
    <w:rsid w:val="00D07A9E"/>
    <w:rsid w:val="00D24280"/>
    <w:rsid w:val="00D32644"/>
    <w:rsid w:val="00D34502"/>
    <w:rsid w:val="00D345F4"/>
    <w:rsid w:val="00D361DE"/>
    <w:rsid w:val="00D36F82"/>
    <w:rsid w:val="00D52F8F"/>
    <w:rsid w:val="00D705E5"/>
    <w:rsid w:val="00D728DD"/>
    <w:rsid w:val="00D7337A"/>
    <w:rsid w:val="00D75CBC"/>
    <w:rsid w:val="00D76F10"/>
    <w:rsid w:val="00D8166F"/>
    <w:rsid w:val="00D871C0"/>
    <w:rsid w:val="00DA75B6"/>
    <w:rsid w:val="00DB4FA4"/>
    <w:rsid w:val="00DC220A"/>
    <w:rsid w:val="00DD3D02"/>
    <w:rsid w:val="00DD575E"/>
    <w:rsid w:val="00DE38DC"/>
    <w:rsid w:val="00DF27C7"/>
    <w:rsid w:val="00E026F9"/>
    <w:rsid w:val="00E038CA"/>
    <w:rsid w:val="00E04557"/>
    <w:rsid w:val="00E0693E"/>
    <w:rsid w:val="00E21D13"/>
    <w:rsid w:val="00E33837"/>
    <w:rsid w:val="00E3638B"/>
    <w:rsid w:val="00E4023B"/>
    <w:rsid w:val="00E43E3A"/>
    <w:rsid w:val="00E57AA9"/>
    <w:rsid w:val="00E60C48"/>
    <w:rsid w:val="00E6172C"/>
    <w:rsid w:val="00E65AD3"/>
    <w:rsid w:val="00E73B1A"/>
    <w:rsid w:val="00E84151"/>
    <w:rsid w:val="00E87372"/>
    <w:rsid w:val="00E9092A"/>
    <w:rsid w:val="00E914AE"/>
    <w:rsid w:val="00E9152C"/>
    <w:rsid w:val="00E94222"/>
    <w:rsid w:val="00ED0022"/>
    <w:rsid w:val="00ED4538"/>
    <w:rsid w:val="00EE5524"/>
    <w:rsid w:val="00EF7638"/>
    <w:rsid w:val="00F00EF7"/>
    <w:rsid w:val="00F0189C"/>
    <w:rsid w:val="00F02D1F"/>
    <w:rsid w:val="00F12E22"/>
    <w:rsid w:val="00F2245F"/>
    <w:rsid w:val="00F32974"/>
    <w:rsid w:val="00F50012"/>
    <w:rsid w:val="00F65BF3"/>
    <w:rsid w:val="00F71FF7"/>
    <w:rsid w:val="00F90CFA"/>
    <w:rsid w:val="00FA0FBC"/>
    <w:rsid w:val="00FA3B41"/>
    <w:rsid w:val="00FA503D"/>
    <w:rsid w:val="00FB0F8F"/>
    <w:rsid w:val="00FD5511"/>
    <w:rsid w:val="00FE16E6"/>
    <w:rsid w:val="00FE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638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100DE"/>
    <w:rPr>
      <w:sz w:val="24"/>
    </w:rPr>
  </w:style>
  <w:style w:type="paragraph" w:styleId="Odstavecseseznamem">
    <w:name w:val="List Paragraph"/>
    <w:basedOn w:val="Normln"/>
    <w:uiPriority w:val="34"/>
    <w:qFormat/>
    <w:rsid w:val="00F65B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25B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25BD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27C7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A97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eastAsiaTheme="minorEastAsia" w:hAnsi="Arial" w:cs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4638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ZkladntextChar">
    <w:name w:val="Základní text Char"/>
    <w:basedOn w:val="Standardnpsmoodstavce"/>
    <w:link w:val="Zkladntext"/>
    <w:rsid w:val="0046383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02F7A-3564-452C-AD56-DB91936B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2016-12-08T12:02:00Z</cp:lastPrinted>
  <dcterms:created xsi:type="dcterms:W3CDTF">2017-01-31T10:57:00Z</dcterms:created>
  <dcterms:modified xsi:type="dcterms:W3CDTF">2017-01-31T10:57:00Z</dcterms:modified>
</cp:coreProperties>
</file>