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44" w:rsidRDefault="00A84D89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Z6-0656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27.04.2020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BioSolution</w:t>
      </w:r>
      <w:proofErr w:type="spellEnd"/>
      <w:r>
        <w:rPr>
          <w:rStyle w:val="PsacstrojHTML"/>
          <w:rFonts w:eastAsiaTheme="minorHAnsi"/>
        </w:rPr>
        <w:t>,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Bělohorská 2328/277a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169 00 Praha 6 - Břevnov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STIMULAN Rapid </w:t>
      </w:r>
      <w:proofErr w:type="spellStart"/>
      <w:r>
        <w:rPr>
          <w:rStyle w:val="PsacstrojHTML"/>
          <w:rFonts w:eastAsiaTheme="minorHAnsi"/>
        </w:rPr>
        <w:t>Cure</w:t>
      </w:r>
      <w:proofErr w:type="spellEnd"/>
      <w:r>
        <w:rPr>
          <w:rStyle w:val="PsacstrojHTML"/>
          <w:rFonts w:eastAsiaTheme="minorHAnsi"/>
        </w:rPr>
        <w:t xml:space="preserve"> 10cc (25,0cc), 620-010 3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STIMULAN Rapid </w:t>
      </w:r>
      <w:proofErr w:type="spellStart"/>
      <w:r>
        <w:rPr>
          <w:rStyle w:val="PsacstrojHTML"/>
          <w:rFonts w:eastAsiaTheme="minorHAnsi"/>
        </w:rPr>
        <w:t>Cure</w:t>
      </w:r>
      <w:proofErr w:type="spellEnd"/>
      <w:r>
        <w:rPr>
          <w:rStyle w:val="PsacstrojHTML"/>
          <w:rFonts w:eastAsiaTheme="minorHAnsi"/>
        </w:rPr>
        <w:t xml:space="preserve"> 5 </w:t>
      </w:r>
      <w:proofErr w:type="spellStart"/>
      <w:r>
        <w:rPr>
          <w:rStyle w:val="PsacstrojHTML"/>
          <w:rFonts w:eastAsiaTheme="minorHAnsi"/>
        </w:rPr>
        <w:t>cc</w:t>
      </w:r>
      <w:proofErr w:type="spellEnd"/>
      <w:r>
        <w:rPr>
          <w:rStyle w:val="PsacstrojHTML"/>
          <w:rFonts w:eastAsiaTheme="minorHAnsi"/>
        </w:rPr>
        <w:t xml:space="preserve"> (25,0cc), 620-005 6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IČO:28984315, cena s DPH 91 200,-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akceptováno </w:t>
      </w:r>
      <w:proofErr w:type="gramStart"/>
      <w:r>
        <w:rPr>
          <w:rStyle w:val="PsacstrojHTML"/>
          <w:rFonts w:eastAsiaTheme="minorHAnsi"/>
        </w:rPr>
        <w:t>27.4.2020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Ing. Pavel </w:t>
      </w:r>
      <w:proofErr w:type="spellStart"/>
      <w:r>
        <w:rPr>
          <w:rStyle w:val="PsacstrojHTML"/>
          <w:rFonts w:eastAsiaTheme="minorHAnsi"/>
        </w:rPr>
        <w:t>Rydrych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((INT20095))</w:t>
      </w:r>
      <w:bookmarkStart w:id="0" w:name="_GoBack"/>
      <w:bookmarkEnd w:id="0"/>
    </w:p>
    <w:sectPr w:rsidR="00D0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9"/>
    <w:rsid w:val="00A84D89"/>
    <w:rsid w:val="00D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9D37-5E73-4400-9993-4F73767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84D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1</cp:revision>
  <dcterms:created xsi:type="dcterms:W3CDTF">2020-06-25T05:48:00Z</dcterms:created>
  <dcterms:modified xsi:type="dcterms:W3CDTF">2020-06-25T05:48:00Z</dcterms:modified>
</cp:coreProperties>
</file>