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861"/>
        <w:gridCol w:w="108"/>
        <w:gridCol w:w="323"/>
        <w:gridCol w:w="323"/>
        <w:gridCol w:w="216"/>
        <w:gridCol w:w="323"/>
        <w:gridCol w:w="1184"/>
        <w:gridCol w:w="539"/>
        <w:gridCol w:w="646"/>
        <w:gridCol w:w="108"/>
        <w:gridCol w:w="430"/>
        <w:gridCol w:w="216"/>
        <w:gridCol w:w="430"/>
        <w:gridCol w:w="754"/>
        <w:gridCol w:w="108"/>
        <w:gridCol w:w="431"/>
        <w:gridCol w:w="1292"/>
        <w:gridCol w:w="377"/>
        <w:gridCol w:w="161"/>
        <w:gridCol w:w="1724"/>
      </w:tblGrid>
      <w:tr w:rsidR="00DF2DB4">
        <w:trPr>
          <w:cantSplit/>
        </w:trPr>
        <w:tc>
          <w:tcPr>
            <w:tcW w:w="215" w:type="dxa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00511382</w:t>
            </w:r>
          </w:p>
        </w:tc>
        <w:tc>
          <w:tcPr>
            <w:tcW w:w="539" w:type="dxa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12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CZ00511382</w:t>
            </w:r>
          </w:p>
        </w:tc>
      </w:tr>
      <w:tr w:rsidR="00DF2DB4">
        <w:trPr>
          <w:cantSplit/>
        </w:trPr>
        <w:tc>
          <w:tcPr>
            <w:tcW w:w="215" w:type="dxa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  <w:gridSpan w:val="3"/>
          </w:tcPr>
          <w:p w:rsidR="00DF2DB4" w:rsidRDefault="00DF2DB4"/>
        </w:tc>
        <w:tc>
          <w:tcPr>
            <w:tcW w:w="323" w:type="dxa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6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Střední odborná škola a Střední odborné učiliště, Písek, Komenského 86</w:t>
            </w:r>
          </w:p>
        </w:tc>
      </w:tr>
      <w:tr w:rsidR="00DF2DB4">
        <w:trPr>
          <w:cantSplit/>
        </w:trPr>
        <w:tc>
          <w:tcPr>
            <w:tcW w:w="1830" w:type="dxa"/>
            <w:gridSpan w:val="5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9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Komenského 86</w:t>
            </w:r>
          </w:p>
        </w:tc>
        <w:tc>
          <w:tcPr>
            <w:tcW w:w="4847" w:type="dxa"/>
            <w:gridSpan w:val="7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F2DB4">
        <w:trPr>
          <w:cantSplit/>
        </w:trPr>
        <w:tc>
          <w:tcPr>
            <w:tcW w:w="1830" w:type="dxa"/>
            <w:gridSpan w:val="5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397  01  Písek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</w:tcBorders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25663640</w:t>
            </w:r>
          </w:p>
        </w:tc>
        <w:tc>
          <w:tcPr>
            <w:tcW w:w="538" w:type="dxa"/>
            <w:gridSpan w:val="2"/>
            <w:tcBorders>
              <w:top w:val="double" w:sz="4" w:space="0" w:color="auto"/>
            </w:tcBorders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CZ25663640</w:t>
            </w:r>
          </w:p>
        </w:tc>
      </w:tr>
      <w:tr w:rsidR="00DF2DB4">
        <w:trPr>
          <w:cantSplit/>
        </w:trPr>
        <w:tc>
          <w:tcPr>
            <w:tcW w:w="1830" w:type="dxa"/>
            <w:gridSpan w:val="5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WELDING PRAHA s.r.o.</w:t>
            </w:r>
          </w:p>
        </w:tc>
      </w:tr>
      <w:tr w:rsidR="00DF2DB4">
        <w:trPr>
          <w:cantSplit/>
        </w:trPr>
        <w:tc>
          <w:tcPr>
            <w:tcW w:w="215" w:type="dxa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7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DF2DB4" w:rsidRDefault="00704C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Zelený Pruh 1294/50</w:t>
            </w:r>
          </w:p>
        </w:tc>
      </w:tr>
      <w:tr w:rsidR="00DF2DB4">
        <w:trPr>
          <w:cantSplit/>
        </w:trPr>
        <w:tc>
          <w:tcPr>
            <w:tcW w:w="215" w:type="dxa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16030271/0100</w:t>
            </w:r>
          </w:p>
        </w:tc>
        <w:tc>
          <w:tcPr>
            <w:tcW w:w="538" w:type="dxa"/>
            <w:gridSpan w:val="2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DF2DB4" w:rsidRDefault="00704C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147 00 Praha 4</w:t>
            </w:r>
            <w:bookmarkStart w:id="0" w:name="_GoBack"/>
            <w:bookmarkEnd w:id="0"/>
          </w:p>
        </w:tc>
      </w:tr>
      <w:tr w:rsidR="00DF2DB4">
        <w:trPr>
          <w:cantSplit/>
        </w:trPr>
        <w:tc>
          <w:tcPr>
            <w:tcW w:w="1830" w:type="dxa"/>
            <w:gridSpan w:val="5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F2DB4">
        <w:trPr>
          <w:cantSplit/>
        </w:trPr>
        <w:tc>
          <w:tcPr>
            <w:tcW w:w="1830" w:type="dxa"/>
            <w:gridSpan w:val="5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F2DB4">
        <w:trPr>
          <w:cantSplit/>
        </w:trPr>
        <w:tc>
          <w:tcPr>
            <w:tcW w:w="5276" w:type="dxa"/>
            <w:gridSpan w:val="12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F2DB4">
        <w:trPr>
          <w:cantSplit/>
        </w:trPr>
        <w:tc>
          <w:tcPr>
            <w:tcW w:w="10769" w:type="dxa"/>
            <w:gridSpan w:val="21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F2DB4">
        <w:trPr>
          <w:cantSplit/>
        </w:trPr>
        <w:tc>
          <w:tcPr>
            <w:tcW w:w="2046" w:type="dxa"/>
            <w:gridSpan w:val="6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Přezkoušení - UOV - svařování plasty, měď, ocel</w:t>
            </w:r>
          </w:p>
        </w:tc>
      </w:tr>
      <w:tr w:rsidR="00DF2DB4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0000" w:rsidRPr="00704C10" w:rsidRDefault="0062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4C10">
              <w:rPr>
                <w:rFonts w:ascii="Arial" w:hAnsi="Arial" w:cs="Arial"/>
              </w:rPr>
              <w:t xml:space="preserve">Objednáváme u Vás přezkoušení učitele odborného výcviku - plasty, měď, ocel. </w:t>
            </w:r>
          </w:p>
          <w:p w:rsidR="00DF2DB4" w:rsidRPr="00704C10" w:rsidRDefault="00DF2DB4">
            <w:pPr>
              <w:rPr>
                <w:rFonts w:ascii="Arial" w:hAnsi="Arial" w:cs="Arial"/>
              </w:rPr>
            </w:pPr>
          </w:p>
          <w:p w:rsidR="00704C10" w:rsidRPr="00704C10" w:rsidRDefault="00704C10">
            <w:pPr>
              <w:rPr>
                <w:rFonts w:ascii="Arial" w:hAnsi="Arial" w:cs="Arial"/>
              </w:rPr>
            </w:pPr>
            <w:r w:rsidRPr="00704C10">
              <w:rPr>
                <w:rFonts w:ascii="Arial" w:hAnsi="Arial" w:cs="Arial"/>
              </w:rPr>
              <w:t>Mgr. Milan Rambous v. r.</w:t>
            </w:r>
          </w:p>
          <w:p w:rsidR="00704C10" w:rsidRDefault="00704C10">
            <w:r w:rsidRPr="00704C10">
              <w:rPr>
                <w:rFonts w:ascii="Arial" w:hAnsi="Arial" w:cs="Arial"/>
              </w:rPr>
              <w:t>ředitel</w:t>
            </w:r>
          </w:p>
        </w:tc>
      </w:tr>
      <w:tr w:rsidR="00DF2DB4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F2DB4" w:rsidRDefault="00DF2D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2DB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3662" w:type="dxa"/>
            <w:gridSpan w:val="8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Lenka Škodová</w:t>
            </w:r>
          </w:p>
        </w:tc>
        <w:tc>
          <w:tcPr>
            <w:tcW w:w="1938" w:type="dxa"/>
            <w:gridSpan w:val="5"/>
          </w:tcPr>
          <w:p w:rsidR="00DF2DB4" w:rsidRDefault="00DF2D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85" w:type="dxa"/>
            <w:gridSpan w:val="5"/>
            <w:tcBorders>
              <w:right w:val="single" w:sz="4" w:space="0" w:color="auto"/>
            </w:tcBorders>
          </w:tcPr>
          <w:p w:rsidR="00DF2DB4" w:rsidRDefault="00DF2DB4"/>
        </w:tc>
      </w:tr>
      <w:tr w:rsidR="00DF2DB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1" w:type="dxa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Písku</w:t>
            </w:r>
          </w:p>
        </w:tc>
        <w:tc>
          <w:tcPr>
            <w:tcW w:w="431" w:type="dxa"/>
            <w:gridSpan w:val="2"/>
            <w:vAlign w:val="center"/>
          </w:tcPr>
          <w:p w:rsidR="00DF2DB4" w:rsidRDefault="00627C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7377" w:type="dxa"/>
            <w:gridSpan w:val="15"/>
            <w:vAlign w:val="center"/>
          </w:tcPr>
          <w:p w:rsidR="00DF2DB4" w:rsidRDefault="00627C29" w:rsidP="00704C1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</w:t>
            </w:r>
            <w:r w:rsidR="00704C10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.06.2020</w:t>
            </w:r>
            <w:proofErr w:type="gramEnd"/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</w:tcPr>
          <w:p w:rsidR="00DF2DB4" w:rsidRDefault="00DF2D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2DB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585" w:type="dxa"/>
            <w:gridSpan w:val="18"/>
            <w:tcBorders>
              <w:right w:val="single" w:sz="0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F2DB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tcMar>
              <w:left w:w="90" w:type="dxa"/>
            </w:tcMar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585" w:type="dxa"/>
            <w:gridSpan w:val="18"/>
            <w:tcBorders>
              <w:right w:val="single" w:sz="0" w:space="0" w:color="auto"/>
            </w:tcBorders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F2DB4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F2DB4" w:rsidRDefault="00DF2D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2DB4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F2DB4" w:rsidRDefault="00DF2D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2DB4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F2DB4" w:rsidRDefault="00627C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Smluvní strany berou na vědomí, </w:t>
            </w:r>
            <w:r>
              <w:rPr>
                <w:rFonts w:ascii="Times New Roman" w:hAnsi="Times New Roman"/>
                <w:sz w:val="18"/>
              </w:rPr>
              <w:t>že tato objednávka včetně jejich dodatků bude uveřejněna v registru smluv podle zákona č. 340/2015 Sb., o zvláštních podmínkách účinnosti některých smluv, uveřejňování těchto smluv a o registru smluv (zákon o registru smluv), ve znění pozdějších předpisů.</w:t>
            </w:r>
          </w:p>
        </w:tc>
      </w:tr>
      <w:tr w:rsidR="00DF2DB4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4" w:rsidRDefault="00DF2D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F2DB4">
        <w:trPr>
          <w:cantSplit/>
        </w:trPr>
        <w:tc>
          <w:tcPr>
            <w:tcW w:w="215" w:type="dxa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0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DF2DB4">
        <w:trPr>
          <w:cantSplit/>
        </w:trPr>
        <w:tc>
          <w:tcPr>
            <w:tcW w:w="10769" w:type="dxa"/>
            <w:gridSpan w:val="21"/>
            <w:vAlign w:val="center"/>
          </w:tcPr>
          <w:p w:rsidR="00DF2DB4" w:rsidRDefault="00DF2D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627C29" w:rsidRDefault="00627C29"/>
    <w:sectPr w:rsidR="00627C29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29" w:rsidRDefault="00627C29">
      <w:pPr>
        <w:spacing w:after="0" w:line="240" w:lineRule="auto"/>
      </w:pPr>
      <w:r>
        <w:separator/>
      </w:r>
    </w:p>
  </w:endnote>
  <w:endnote w:type="continuationSeparator" w:id="0">
    <w:p w:rsidR="00627C29" w:rsidRDefault="0062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29" w:rsidRDefault="00627C29">
      <w:pPr>
        <w:spacing w:after="0" w:line="240" w:lineRule="auto"/>
      </w:pPr>
      <w:r>
        <w:separator/>
      </w:r>
    </w:p>
  </w:footnote>
  <w:footnote w:type="continuationSeparator" w:id="0">
    <w:p w:rsidR="00627C29" w:rsidRDefault="0062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DF2DB4">
      <w:trPr>
        <w:cantSplit/>
      </w:trPr>
      <w:tc>
        <w:tcPr>
          <w:tcW w:w="10769" w:type="dxa"/>
          <w:gridSpan w:val="2"/>
          <w:vAlign w:val="center"/>
        </w:tcPr>
        <w:p w:rsidR="00DF2DB4" w:rsidRDefault="00DF2DB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F2DB4">
      <w:trPr>
        <w:cantSplit/>
      </w:trPr>
      <w:tc>
        <w:tcPr>
          <w:tcW w:w="5922" w:type="dxa"/>
          <w:vAlign w:val="center"/>
        </w:tcPr>
        <w:p w:rsidR="00DF2DB4" w:rsidRDefault="00627C2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DF2DB4" w:rsidRDefault="00627C2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OBJ-229-2020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4"/>
    <w:rsid w:val="00627C29"/>
    <w:rsid w:val="00704C10"/>
    <w:rsid w:val="00D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2F3B"/>
  <w15:docId w15:val="{C8E2A338-0283-431F-81DF-94A77DC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Škodová</dc:creator>
  <cp:lastModifiedBy>Lenka Škodová</cp:lastModifiedBy>
  <cp:revision>2</cp:revision>
  <dcterms:created xsi:type="dcterms:W3CDTF">2020-06-24T06:53:00Z</dcterms:created>
  <dcterms:modified xsi:type="dcterms:W3CDTF">2020-06-24T06:53:00Z</dcterms:modified>
</cp:coreProperties>
</file>