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07" w:rsidRDefault="004A3D7B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18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284pt;margin-top:16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7" type="#_x0000_t32" style="position:absolute;margin-left:568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606707" w:rsidRDefault="004A3D7B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6" type="#_x0000_t32" style="position:absolute;margin-left:269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269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OB7820-71</w:t>
      </w:r>
      <w:r>
        <w:rPr>
          <w:noProof/>
          <w:lang w:val="cs-CZ" w:eastAsia="cs-CZ"/>
        </w:rPr>
        <w:pict>
          <v:shape id="_x0000_s1054" type="#_x0000_t32" style="position:absolute;margin-left:575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606707" w:rsidRDefault="004A3D7B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27pt;margin-top:19pt;width:214pt;height:10pt;z-index:-251658233;mso-position-horizontal-relative:margin" stroked="f">
            <v:fill o:opacity2="0"/>
            <v:textbox inset="0,0,0,0">
              <w:txbxContent>
                <w:p w:rsidR="00606707" w:rsidRDefault="004A3D7B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12584878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CZ5906111046</w:t>
      </w:r>
    </w:p>
    <w:p w:rsidR="00606707" w:rsidRDefault="00606707">
      <w:pPr>
        <w:pStyle w:val="Row5"/>
      </w:pPr>
    </w:p>
    <w:p w:rsidR="00606707" w:rsidRDefault="004A3D7B">
      <w:pPr>
        <w:pStyle w:val="Row6"/>
      </w:pPr>
      <w:r>
        <w:tab/>
      </w:r>
      <w:r>
        <w:rPr>
          <w:rStyle w:val="Text4"/>
        </w:rPr>
        <w:t>Loretánské náměstí 5</w:t>
      </w:r>
    </w:p>
    <w:p w:rsidR="00606707" w:rsidRDefault="004A3D7B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Aleš Sebastianides</w:t>
      </w:r>
    </w:p>
    <w:p w:rsidR="00606707" w:rsidRDefault="004A3D7B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606707" w:rsidRDefault="004A3D7B">
      <w:pPr>
        <w:pStyle w:val="Row9"/>
      </w:pPr>
      <w:r>
        <w:tab/>
      </w:r>
      <w:r>
        <w:rPr>
          <w:rStyle w:val="Text5"/>
        </w:rPr>
        <w:t>Karlická 834/10</w:t>
      </w:r>
    </w:p>
    <w:p w:rsidR="00606707" w:rsidRDefault="004A3D7B">
      <w:pPr>
        <w:pStyle w:val="Row10"/>
      </w:pPr>
      <w:r>
        <w:tab/>
      </w:r>
      <w:r>
        <w:rPr>
          <w:rStyle w:val="Text5"/>
        </w:rPr>
        <w:t xml:space="preserve">153 00  </w:t>
      </w:r>
      <w:r>
        <w:rPr>
          <w:rStyle w:val="Text5"/>
        </w:rPr>
        <w:t>Praha 512</w:t>
      </w:r>
    </w:p>
    <w:p w:rsidR="00606707" w:rsidRDefault="004A3D7B">
      <w:pPr>
        <w:pStyle w:val="Row10"/>
      </w:pPr>
      <w:r>
        <w:rPr>
          <w:noProof/>
          <w:lang w:val="cs-CZ" w:eastAsia="cs-CZ"/>
        </w:rPr>
        <w:pict>
          <v:shape id="_x0000_s1052" type="#_x0000_t32" style="position:absolute;margin-left:269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84pt;margin-top:35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50" type="#_x0000_t32" style="position:absolute;margin-left:568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606707" w:rsidRDefault="00606707">
      <w:pPr>
        <w:pStyle w:val="Row5"/>
      </w:pPr>
    </w:p>
    <w:p w:rsidR="00606707" w:rsidRDefault="004A3D7B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606707" w:rsidRDefault="004A3D7B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2271222020</w:t>
      </w:r>
    </w:p>
    <w:p w:rsidR="00606707" w:rsidRDefault="004A3D7B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29.05.2020</w:t>
      </w:r>
    </w:p>
    <w:p w:rsidR="00606707" w:rsidRDefault="004A3D7B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606707" w:rsidRDefault="004A3D7B">
      <w:pPr>
        <w:pStyle w:val="Row15"/>
      </w:pPr>
      <w:r>
        <w:rPr>
          <w:noProof/>
          <w:lang w:val="cs-CZ" w:eastAsia="cs-CZ"/>
        </w:rPr>
        <w:pict>
          <v:shape id="_x0000_s1049" type="#_x0000_t32" style="position:absolute;margin-left:12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18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18pt;margin-top:18pt;width:0;height:43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6" type="#_x0000_t32" style="position:absolute;margin-left:568pt;margin-top:18pt;width:0;height:43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71pt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606707" w:rsidRDefault="004A3D7B">
      <w:pPr>
        <w:pStyle w:val="Row16"/>
      </w:pPr>
      <w:r>
        <w:tab/>
      </w:r>
      <w:r>
        <w:rPr>
          <w:rStyle w:val="Text4"/>
        </w:rPr>
        <w:t>Na základě nabídky</w:t>
      </w:r>
      <w:r>
        <w:rPr>
          <w:rStyle w:val="Text4"/>
        </w:rPr>
        <w:t xml:space="preserve"> ze dne 29.5.2020 u Vás objednáváme výmalbu prostor ubytovny Vebenského 46, Praha 7 za celkovou cenu</w:t>
      </w:r>
    </w:p>
    <w:p w:rsidR="00606707" w:rsidRDefault="004A3D7B">
      <w:pPr>
        <w:pStyle w:val="Row17"/>
      </w:pPr>
      <w:r>
        <w:tab/>
      </w:r>
      <w:r>
        <w:rPr>
          <w:rStyle w:val="Text4"/>
        </w:rPr>
        <w:t>124 394,05 Kč včetně DPH.</w:t>
      </w:r>
    </w:p>
    <w:p w:rsidR="00606707" w:rsidRDefault="004A3D7B">
      <w:pPr>
        <w:pStyle w:val="Row17"/>
      </w:pPr>
      <w:r>
        <w:tab/>
      </w:r>
      <w:r>
        <w:rPr>
          <w:rStyle w:val="Text4"/>
        </w:rPr>
        <w:t>Při fakturaci uvádějte číslo objednávky.</w:t>
      </w:r>
    </w:p>
    <w:p w:rsidR="00606707" w:rsidRDefault="004A3D7B">
      <w:pPr>
        <w:pStyle w:val="Row17"/>
      </w:pPr>
      <w:r>
        <w:rPr>
          <w:noProof/>
          <w:lang w:val="cs-CZ" w:eastAsia="cs-CZ"/>
        </w:rPr>
        <w:pict>
          <v:rect id="_x0000_s1044" style="position:absolute;margin-left:18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8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8pt;margin-top:12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Děkujeme za spolupráci.</w:t>
      </w:r>
      <w:r>
        <w:rPr>
          <w:noProof/>
          <w:lang w:val="cs-CZ" w:eastAsia="cs-CZ"/>
        </w:rPr>
        <w:pict>
          <v:shape id="_x0000_s1041" type="#_x0000_t32" style="position:absolute;margin-left:568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606707" w:rsidRDefault="004A3D7B">
      <w:pPr>
        <w:pStyle w:val="Row18"/>
      </w:pPr>
      <w:r>
        <w:rPr>
          <w:noProof/>
          <w:lang w:val="cs-CZ" w:eastAsia="cs-CZ"/>
        </w:rPr>
        <w:pict>
          <v:shape id="_x0000_s1040" type="#_x0000_t32" style="position:absolute;margin-left:18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9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8" type="#_x0000_t32" style="position:absolute;margin-left:568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606707" w:rsidRDefault="004A3D7B">
      <w:pPr>
        <w:pStyle w:val="Row19"/>
      </w:pPr>
      <w:r>
        <w:rPr>
          <w:noProof/>
          <w:lang w:val="cs-CZ" w:eastAsia="cs-CZ"/>
        </w:rPr>
        <w:pict>
          <v:shape id="_x0000_s1037" type="#_x0000_t202" style="position:absolute;margin-left:27pt;margin-top:6pt;width:191pt;height:10pt;z-index:-251658217;mso-position-horizontal-relative:margin" stroked="f">
            <v:fill o:opacity2="0"/>
            <v:textbox inset="0,0,0,0">
              <w:txbxContent>
                <w:p w:rsidR="00606707" w:rsidRDefault="004A3D7B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Výmalba prostor ubytovny Vrbenského 46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29pt;margin-top:6pt;width:98pt;height:10pt;z-index:-251658216;mso-position-horizontal-relative:margin" stroked="f">
            <v:fill o:opacity2="0"/>
            <v:textbox inset="0,0,0,0">
              <w:txbxContent>
                <w:p w:rsidR="00606707" w:rsidRDefault="004A3D7B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102 805.00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402pt;margin-top:6pt;width:86pt;height:10pt;z-index:-251658215;mso-position-horizontal-relative:margin" stroked="f">
            <v:fill o:opacity2="0"/>
            <v:textbox inset="0,0,0,0">
              <w:txbxContent>
                <w:p w:rsidR="00606707" w:rsidRDefault="004A3D7B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21 589.05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4" style="position:absolute;margin-left:19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3" type="#_x0000_t32" style="position:absolute;margin-left:18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18pt;margin-top:19pt;width:0;height:173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124 394.05</w:t>
      </w:r>
      <w:r>
        <w:rPr>
          <w:noProof/>
          <w:lang w:val="cs-CZ" w:eastAsia="cs-CZ"/>
        </w:rPr>
        <w:pict>
          <v:shape id="_x0000_s1031" type="#_x0000_t32" style="position:absolute;margin-left:568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606707" w:rsidRDefault="004A3D7B">
      <w:pPr>
        <w:pStyle w:val="Row20"/>
      </w:pPr>
      <w:r>
        <w:rPr>
          <w:noProof/>
          <w:lang w:val="cs-CZ" w:eastAsia="cs-CZ"/>
        </w:rPr>
        <w:pict>
          <v:shape id="_x0000_s1030" type="#_x0000_t202" style="position:absolute;margin-left:390pt;margin-top:8pt;width:98pt;height:10pt;z-index:-251658210;mso-position-horizontal-relative:margin" stroked="f">
            <v:fill o:opacity2="0"/>
            <v:textbox inset="0,0,0,0">
              <w:txbxContent>
                <w:p w:rsidR="00606707" w:rsidRDefault="004A3D7B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21 589.05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8pt;margin-top:20pt;width:550pt;height:0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102 805.00</w:t>
      </w:r>
      <w:r>
        <w:tab/>
      </w:r>
      <w:r>
        <w:rPr>
          <w:rStyle w:val="Text4"/>
        </w:rPr>
        <w:t>124 394.05</w:t>
      </w:r>
    </w:p>
    <w:p w:rsidR="00606707" w:rsidRDefault="00606707">
      <w:pPr>
        <w:pStyle w:val="Row5"/>
      </w:pPr>
    </w:p>
    <w:p w:rsidR="00606707" w:rsidRDefault="004A3D7B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bookmarkStart w:id="0" w:name="_GoBack"/>
      <w:bookmarkEnd w:id="0"/>
      <w:r>
        <w:tab/>
      </w:r>
      <w:r>
        <w:rPr>
          <w:rStyle w:val="Text3"/>
        </w:rPr>
        <w:t>Příkazce operace</w:t>
      </w:r>
    </w:p>
    <w:p w:rsidR="00606707" w:rsidRDefault="004A3D7B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606707" w:rsidRDefault="004A3D7B">
      <w:pPr>
        <w:pStyle w:val="Row22"/>
      </w:pPr>
      <w:r>
        <w:tab/>
      </w:r>
      <w:r>
        <w:rPr>
          <w:rStyle w:val="Text4"/>
        </w:rPr>
        <w:t>E-mail:</w:t>
      </w:r>
      <w:r>
        <w:tab/>
      </w:r>
    </w:p>
    <w:p w:rsidR="00606707" w:rsidRDefault="00606707">
      <w:pPr>
        <w:pStyle w:val="Row5"/>
      </w:pPr>
    </w:p>
    <w:p w:rsidR="00606707" w:rsidRDefault="004A3D7B">
      <w:pPr>
        <w:pStyle w:val="Row23"/>
      </w:pPr>
      <w:r>
        <w:rPr>
          <w:noProof/>
          <w:lang w:val="cs-CZ" w:eastAsia="cs-CZ"/>
        </w:rPr>
        <w:pict>
          <v:shape id="_x0000_s1028" type="#_x0000_t32" style="position:absolute;margin-left:19pt;margin-top:22pt;width:549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06707" w:rsidRDefault="004A3D7B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606707" w:rsidRDefault="004A3D7B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</w:t>
      </w:r>
      <w:r>
        <w:rPr>
          <w:rStyle w:val="Text4"/>
        </w:rPr>
        <w:t>..................</w:t>
      </w:r>
    </w:p>
    <w:p w:rsidR="00606707" w:rsidRDefault="004A3D7B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06707" w:rsidRDefault="004A3D7B">
      <w:pPr>
        <w:pStyle w:val="Row27"/>
      </w:pPr>
      <w:r>
        <w:rPr>
          <w:noProof/>
          <w:lang w:val="cs-CZ" w:eastAsia="cs-CZ"/>
        </w:rPr>
        <w:pict>
          <v:shape id="_x0000_s1027" type="#_x0000_t32" style="position:absolute;margin-left:19pt;margin-top:15pt;width:549pt;height:0;z-index:-25165820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</w:t>
      </w:r>
      <w:r>
        <w:rPr>
          <w:rStyle w:val="Text4"/>
        </w:rPr>
        <w:t>.......................</w:t>
      </w:r>
    </w:p>
    <w:p w:rsidR="00606707" w:rsidRDefault="004A3D7B">
      <w:pPr>
        <w:pStyle w:val="Row28"/>
      </w:pPr>
      <w:r>
        <w:tab/>
      </w:r>
      <w:r>
        <w:rPr>
          <w:rStyle w:val="Text4"/>
          <w:highlight w:val="white"/>
        </w:rPr>
        <w:t>Při fakturaci uvádějte číslo objednávky</w:t>
      </w:r>
    </w:p>
    <w:p w:rsidR="00606707" w:rsidRDefault="004A3D7B">
      <w:pPr>
        <w:pStyle w:val="Row29"/>
      </w:pPr>
      <w:r>
        <w:rPr>
          <w:noProof/>
          <w:lang w:val="cs-CZ" w:eastAsia="cs-CZ"/>
        </w:rPr>
        <w:pict>
          <v:shape id="_x0000_s1026" type="#_x0000_t32" style="position:absolute;margin-left:18pt;margin-top:2pt;width:550pt;height:0;z-index:-251658206;mso-position-horizontal-relative:margin" o:connectortype="straight" strokeweight="1pt">
            <w10:wrap anchorx="margin" anchory="page"/>
          </v:shape>
        </w:pict>
      </w:r>
    </w:p>
    <w:sectPr w:rsidR="00606707" w:rsidSect="00000001">
      <w:headerReference w:type="default" r:id="rId7"/>
      <w:footerReference w:type="default" r:id="rId8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3D7B">
      <w:pPr>
        <w:spacing w:after="0" w:line="240" w:lineRule="auto"/>
      </w:pPr>
      <w:r>
        <w:separator/>
      </w:r>
    </w:p>
  </w:endnote>
  <w:endnote w:type="continuationSeparator" w:id="0">
    <w:p w:rsidR="00000000" w:rsidRDefault="004A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07" w:rsidRDefault="004A3D7B">
    <w:pPr>
      <w:pStyle w:val="Row30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8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OB7820-71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606707" w:rsidRDefault="00606707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3D7B">
      <w:pPr>
        <w:spacing w:after="0" w:line="240" w:lineRule="auto"/>
      </w:pPr>
      <w:r>
        <w:separator/>
      </w:r>
    </w:p>
  </w:footnote>
  <w:footnote w:type="continuationSeparator" w:id="0">
    <w:p w:rsidR="00000000" w:rsidRDefault="004A3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07" w:rsidRDefault="0060670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A3D7B"/>
    <w:rsid w:val="00606707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5"/>
        <o:r id="V:Rule7" type="connector" idref="#_x0000_s1054"/>
        <o:r id="V:Rule8" type="connector" idref="#_x0000_s1052"/>
        <o:r id="V:Rule9" type="connector" idref="#_x0000_s1051"/>
        <o:r id="V:Rule10" type="connector" idref="#_x0000_s1050"/>
        <o:r id="V:Rule11" type="connector" idref="#_x0000_s1049"/>
        <o:r id="V:Rule12" type="connector" idref="#_x0000_s1048"/>
        <o:r id="V:Rule13" type="connector" idref="#_x0000_s1047"/>
        <o:r id="V:Rule14" type="connector" idref="#_x0000_s1046"/>
        <o:r id="V:Rule15" type="connector" idref="#_x0000_s1045"/>
        <o:r id="V:Rule16" type="connector" idref="#_x0000_s1043"/>
        <o:r id="V:Rule17" type="connector" idref="#_x0000_s1042"/>
        <o:r id="V:Rule18" type="connector" idref="#_x0000_s1041"/>
        <o:r id="V:Rule19" type="connector" idref="#_x0000_s1040"/>
        <o:r id="V:Rule20" type="connector" idref="#_x0000_s1039"/>
        <o:r id="V:Rule21" type="connector" idref="#_x0000_s1038"/>
        <o:r id="V:Rule22" type="connector" idref="#_x0000_s1033"/>
        <o:r id="V:Rule23" type="connector" idref="#_x0000_s1032"/>
        <o:r id="V:Rule24" type="connector" idref="#_x0000_s1031"/>
        <o:r id="V:Rule25" type="connector" idref="#_x0000_s1029"/>
        <o:r id="V:Rule26" type="connector" idref="#_x0000_s1028"/>
        <o:r id="V:Rule27" type="connector" idref="#_x0000_s1027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  <w:tab w:val="left" w:pos="5880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88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880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540"/>
        <w:tab w:val="left" w:pos="825"/>
        <w:tab w:val="left" w:pos="5880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0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0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880"/>
        <w:tab w:val="left" w:pos="7440"/>
      </w:tabs>
      <w:spacing w:before="2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tabs>
        <w:tab w:val="left" w:pos="54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spacing w:after="0" w:line="60" w:lineRule="exact"/>
    </w:pPr>
  </w:style>
  <w:style w:type="paragraph" w:customStyle="1" w:styleId="Row30">
    <w:name w:val="Row 30"/>
    <w:basedOn w:val="Normln"/>
    <w:qFormat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532E2F29.dotm</Template>
  <TotalTime>5</TotalTime>
  <Pages>1</Pages>
  <Words>205</Words>
  <Characters>1211</Characters>
  <Application>Microsoft Office Word</Application>
  <DocSecurity>0</DocSecurity>
  <Lines>10</Lines>
  <Paragraphs>2</Paragraphs>
  <ScaleCrop>false</ScaleCrop>
  <Manager/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2020-06-23T06:55:00Z</dcterms:created>
  <dcterms:modified xsi:type="dcterms:W3CDTF">2020-06-23T06:56:00Z</dcterms:modified>
  <cp:category/>
</cp:coreProperties>
</file>