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C47FED">
        <w:rPr>
          <w:rFonts w:ascii="Arial" w:hAnsi="Arial" w:cs="Arial"/>
          <w:b/>
          <w:sz w:val="22"/>
          <w:szCs w:val="22"/>
        </w:rPr>
        <w:t>58</w:t>
      </w:r>
      <w:r w:rsidR="00274229">
        <w:rPr>
          <w:rFonts w:ascii="Arial" w:hAnsi="Arial" w:cs="Arial"/>
          <w:b/>
          <w:sz w:val="22"/>
          <w:szCs w:val="22"/>
        </w:rPr>
        <w:t>8</w:t>
      </w:r>
      <w:r w:rsidR="00C47FED">
        <w:rPr>
          <w:rFonts w:ascii="Arial" w:hAnsi="Arial" w:cs="Arial"/>
          <w:b/>
          <w:sz w:val="22"/>
          <w:szCs w:val="22"/>
        </w:rPr>
        <w:t>/</w:t>
      </w:r>
      <w:r w:rsidR="000E33FF">
        <w:rPr>
          <w:rFonts w:ascii="Arial" w:hAnsi="Arial" w:cs="Arial"/>
          <w:b/>
          <w:sz w:val="22"/>
          <w:szCs w:val="22"/>
        </w:rPr>
        <w:t>2020</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C47FED" w:rsidRDefault="00274229" w:rsidP="00C47FED">
      <w:pPr>
        <w:tabs>
          <w:tab w:val="left" w:pos="4080"/>
        </w:tabs>
        <w:jc w:val="center"/>
        <w:rPr>
          <w:rFonts w:ascii="Arial" w:hAnsi="Arial" w:cs="Arial"/>
          <w:b/>
          <w:szCs w:val="24"/>
        </w:rPr>
      </w:pPr>
      <w:r w:rsidRPr="00274229">
        <w:rPr>
          <w:rFonts w:ascii="Arial" w:hAnsi="Arial" w:cs="Arial"/>
          <w:b/>
          <w:szCs w:val="24"/>
        </w:rPr>
        <w:t>Sekání ruderálních porostů na Vilémovském a Velkošenovském potoce v k. ú. Velký Šenov</w:t>
      </w:r>
    </w:p>
    <w:p w:rsidR="00C47FED" w:rsidRDefault="00C47FED" w:rsidP="00C47FED">
      <w:pPr>
        <w:tabs>
          <w:tab w:val="left" w:pos="4080"/>
        </w:tabs>
        <w:jc w:val="center"/>
        <w:rPr>
          <w:rFonts w:ascii="Arial" w:hAnsi="Arial" w:cs="Arial"/>
          <w:b/>
          <w:szCs w:val="24"/>
        </w:rPr>
      </w:pPr>
    </w:p>
    <w:p w:rsidR="00C47FED" w:rsidRPr="00386410" w:rsidRDefault="00C47FED" w:rsidP="00C47FE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C47FED" w:rsidRPr="00386410" w:rsidRDefault="00C47FED" w:rsidP="00C47FED">
      <w:pPr>
        <w:tabs>
          <w:tab w:val="left" w:pos="4080"/>
        </w:tabs>
        <w:jc w:val="both"/>
        <w:rPr>
          <w:rFonts w:ascii="Arial" w:hAnsi="Arial" w:cs="Arial"/>
          <w:b/>
          <w:sz w:val="32"/>
          <w:szCs w:val="32"/>
        </w:rPr>
      </w:pPr>
    </w:p>
    <w:p w:rsidR="00C47FED" w:rsidRPr="00432702" w:rsidRDefault="00C47FED" w:rsidP="00C47FED">
      <w:pPr>
        <w:tabs>
          <w:tab w:val="left" w:pos="3828"/>
        </w:tabs>
        <w:ind w:left="3960" w:hanging="3960"/>
        <w:jc w:val="both"/>
        <w:rPr>
          <w:rFonts w:ascii="Arial" w:hAnsi="Arial" w:cs="Arial"/>
          <w:b/>
          <w:sz w:val="22"/>
          <w:szCs w:val="22"/>
        </w:rPr>
      </w:pPr>
      <w:r w:rsidRPr="00432702">
        <w:rPr>
          <w:rFonts w:ascii="Arial" w:hAnsi="Arial" w:cs="Arial"/>
          <w:b/>
          <w:sz w:val="22"/>
          <w:szCs w:val="22"/>
        </w:rPr>
        <w:t>Objednatel:</w:t>
      </w:r>
      <w:r w:rsidRPr="00432702">
        <w:rPr>
          <w:rFonts w:ascii="Arial" w:hAnsi="Arial" w:cs="Arial"/>
          <w:b/>
          <w:sz w:val="22"/>
          <w:szCs w:val="22"/>
        </w:rPr>
        <w:tab/>
        <w:t>Povodí Ohře, státní podnik</w:t>
      </w:r>
    </w:p>
    <w:p w:rsidR="00C47FED" w:rsidRPr="00432702" w:rsidRDefault="00C47FED" w:rsidP="00C47FED">
      <w:pPr>
        <w:tabs>
          <w:tab w:val="left" w:pos="3828"/>
        </w:tabs>
        <w:jc w:val="both"/>
        <w:rPr>
          <w:rFonts w:ascii="Arial" w:hAnsi="Arial" w:cs="Arial"/>
          <w:sz w:val="22"/>
          <w:szCs w:val="22"/>
        </w:rPr>
      </w:pPr>
      <w:r>
        <w:rPr>
          <w:rFonts w:ascii="Arial" w:hAnsi="Arial" w:cs="Arial"/>
          <w:b/>
          <w:sz w:val="22"/>
          <w:szCs w:val="22"/>
        </w:rPr>
        <w:t>sídlo</w:t>
      </w:r>
      <w:r w:rsidRPr="00432702">
        <w:rPr>
          <w:rFonts w:ascii="Arial" w:hAnsi="Arial" w:cs="Arial"/>
          <w:b/>
          <w:sz w:val="22"/>
          <w:szCs w:val="22"/>
        </w:rPr>
        <w:t>:</w:t>
      </w:r>
      <w:r w:rsidRPr="00432702">
        <w:rPr>
          <w:rFonts w:ascii="Arial" w:hAnsi="Arial" w:cs="Arial"/>
          <w:sz w:val="22"/>
          <w:szCs w:val="22"/>
        </w:rPr>
        <w:tab/>
        <w:t>Bezručova 4219, 430 03 Chomutov</w:t>
      </w:r>
    </w:p>
    <w:p w:rsidR="00C47FED" w:rsidRPr="00432702" w:rsidRDefault="00C47FED" w:rsidP="00C47FED">
      <w:pPr>
        <w:tabs>
          <w:tab w:val="left" w:pos="3828"/>
        </w:tabs>
        <w:jc w:val="both"/>
        <w:rPr>
          <w:rFonts w:ascii="Arial" w:hAnsi="Arial" w:cs="Arial"/>
          <w:sz w:val="22"/>
          <w:szCs w:val="22"/>
        </w:rPr>
      </w:pPr>
      <w:r w:rsidRPr="00432702">
        <w:rPr>
          <w:rFonts w:ascii="Arial" w:hAnsi="Arial" w:cs="Arial"/>
          <w:b/>
          <w:sz w:val="22"/>
          <w:szCs w:val="22"/>
        </w:rPr>
        <w:t>IČ</w:t>
      </w:r>
      <w:r>
        <w:rPr>
          <w:rFonts w:ascii="Arial" w:hAnsi="Arial" w:cs="Arial"/>
          <w:b/>
          <w:sz w:val="22"/>
          <w:szCs w:val="22"/>
        </w:rPr>
        <w:t>O</w:t>
      </w:r>
      <w:r w:rsidRPr="00432702">
        <w:rPr>
          <w:rFonts w:ascii="Arial" w:hAnsi="Arial" w:cs="Arial"/>
          <w:b/>
          <w:sz w:val="22"/>
          <w:szCs w:val="22"/>
        </w:rPr>
        <w:t>:</w:t>
      </w:r>
      <w:r w:rsidRPr="00432702">
        <w:rPr>
          <w:rFonts w:ascii="Arial" w:hAnsi="Arial" w:cs="Arial"/>
          <w:b/>
          <w:sz w:val="22"/>
          <w:szCs w:val="22"/>
        </w:rPr>
        <w:tab/>
      </w:r>
      <w:r w:rsidRPr="00432702">
        <w:rPr>
          <w:rFonts w:ascii="Arial" w:hAnsi="Arial" w:cs="Arial"/>
          <w:sz w:val="22"/>
          <w:szCs w:val="22"/>
        </w:rPr>
        <w:t>70889988</w:t>
      </w:r>
    </w:p>
    <w:p w:rsidR="00C47FED" w:rsidRPr="00432702" w:rsidRDefault="00C47FED" w:rsidP="00C47FED">
      <w:pPr>
        <w:tabs>
          <w:tab w:val="left" w:pos="3828"/>
        </w:tabs>
        <w:jc w:val="both"/>
        <w:rPr>
          <w:rFonts w:ascii="Arial" w:hAnsi="Arial" w:cs="Arial"/>
          <w:sz w:val="22"/>
          <w:szCs w:val="22"/>
        </w:rPr>
      </w:pPr>
      <w:r w:rsidRPr="00432702">
        <w:rPr>
          <w:rFonts w:ascii="Arial" w:hAnsi="Arial" w:cs="Arial"/>
          <w:b/>
          <w:sz w:val="22"/>
          <w:szCs w:val="22"/>
        </w:rPr>
        <w:t>DIČ:</w:t>
      </w:r>
      <w:r w:rsidRPr="00432702">
        <w:rPr>
          <w:rFonts w:ascii="Arial" w:hAnsi="Arial" w:cs="Arial"/>
          <w:b/>
          <w:sz w:val="22"/>
          <w:szCs w:val="22"/>
        </w:rPr>
        <w:tab/>
      </w:r>
      <w:r w:rsidRPr="00432702">
        <w:rPr>
          <w:rFonts w:ascii="Arial" w:hAnsi="Arial" w:cs="Arial"/>
          <w:sz w:val="22"/>
          <w:szCs w:val="22"/>
        </w:rPr>
        <w:t>CZ 70889988</w:t>
      </w:r>
    </w:p>
    <w:p w:rsidR="00C47FED" w:rsidRDefault="00C47FED" w:rsidP="00C47FED">
      <w:pPr>
        <w:tabs>
          <w:tab w:val="left" w:pos="3828"/>
        </w:tabs>
        <w:ind w:left="3828" w:hanging="3828"/>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Ing. Zbyňkem Folkem, generálním ředitelem</w:t>
      </w:r>
    </w:p>
    <w:p w:rsidR="00C47FED" w:rsidRPr="00D74A50" w:rsidRDefault="00C47FED" w:rsidP="00C47FED">
      <w:pPr>
        <w:tabs>
          <w:tab w:val="left" w:pos="3960"/>
        </w:tabs>
        <w:jc w:val="both"/>
        <w:rPr>
          <w:rFonts w:ascii="Arial" w:hAnsi="Arial" w:cs="Arial"/>
          <w:b/>
          <w:sz w:val="22"/>
          <w:szCs w:val="22"/>
        </w:rPr>
      </w:pPr>
    </w:p>
    <w:p w:rsidR="00C47FED" w:rsidRPr="00D74A50" w:rsidRDefault="00C47FED" w:rsidP="00C47FED">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C47FED" w:rsidRPr="00D74A50" w:rsidRDefault="00C47FED" w:rsidP="00C47FED">
      <w:pPr>
        <w:tabs>
          <w:tab w:val="left" w:pos="3960"/>
        </w:tabs>
        <w:jc w:val="both"/>
        <w:rPr>
          <w:rFonts w:ascii="Arial" w:hAnsi="Arial" w:cs="Arial"/>
          <w:sz w:val="22"/>
          <w:szCs w:val="22"/>
        </w:rPr>
      </w:pPr>
    </w:p>
    <w:p w:rsidR="00C47FED" w:rsidRPr="00B1004E" w:rsidRDefault="00C47FED" w:rsidP="00C47FED">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C47FED" w:rsidRPr="00386410" w:rsidRDefault="00C47FED" w:rsidP="00C47FED">
      <w:pPr>
        <w:tabs>
          <w:tab w:val="left" w:pos="3960"/>
        </w:tabs>
        <w:jc w:val="both"/>
        <w:rPr>
          <w:rFonts w:ascii="Arial" w:hAnsi="Arial" w:cs="Arial"/>
          <w:sz w:val="22"/>
          <w:szCs w:val="22"/>
        </w:rPr>
      </w:pPr>
    </w:p>
    <w:p w:rsidR="00274229" w:rsidRPr="00663AFE" w:rsidRDefault="00274229" w:rsidP="00274229">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Pr>
          <w:rFonts w:ascii="Arial" w:hAnsi="Arial" w:cs="Arial"/>
          <w:b/>
          <w:snapToGrid w:val="0"/>
          <w:sz w:val="22"/>
          <w:szCs w:val="22"/>
        </w:rPr>
        <w:t>Marek Klofáč</w:t>
      </w:r>
    </w:p>
    <w:p w:rsidR="00274229" w:rsidRPr="00663AFE" w:rsidRDefault="00274229" w:rsidP="00274229">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AF505B">
        <w:rPr>
          <w:rFonts w:ascii="Arial" w:hAnsi="Arial" w:cs="Arial"/>
          <w:snapToGrid w:val="0"/>
          <w:sz w:val="22"/>
          <w:szCs w:val="22"/>
        </w:rPr>
        <w:t>46045902</w:t>
      </w:r>
    </w:p>
    <w:p w:rsidR="00274229" w:rsidRPr="00454D43" w:rsidRDefault="00274229" w:rsidP="00274229">
      <w:pPr>
        <w:pStyle w:val="Zkladntext"/>
        <w:widowControl/>
        <w:spacing w:before="120"/>
        <w:jc w:val="center"/>
        <w:rPr>
          <w:rFonts w:cs="Arial"/>
          <w:color w:val="auto"/>
          <w:sz w:val="22"/>
          <w:szCs w:val="22"/>
        </w:rPr>
      </w:pPr>
    </w:p>
    <w:p w:rsidR="00274229" w:rsidRPr="00454D43" w:rsidRDefault="00274229" w:rsidP="00274229">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4E6EE0" w:rsidRDefault="004E6EE0" w:rsidP="00CF5CA2">
      <w:pPr>
        <w:jc w:val="both"/>
        <w:rPr>
          <w:rFonts w:ascii="Arial" w:hAnsi="Arial" w:cs="Arial"/>
          <w:bCs/>
          <w:iCs/>
          <w:color w:val="000000"/>
          <w:sz w:val="22"/>
          <w:szCs w:val="22"/>
        </w:rPr>
      </w:pPr>
    </w:p>
    <w:p w:rsidR="00C47FED" w:rsidRDefault="00C47FED" w:rsidP="00CF5CA2">
      <w:pPr>
        <w:jc w:val="both"/>
        <w:rPr>
          <w:rFonts w:ascii="Arial" w:hAnsi="Arial" w:cs="Arial"/>
          <w:bCs/>
          <w:iCs/>
          <w:color w:val="000000"/>
          <w:sz w:val="22"/>
          <w:szCs w:val="22"/>
        </w:rPr>
      </w:pPr>
    </w:p>
    <w:p w:rsidR="00C47FED" w:rsidRDefault="00C47FED" w:rsidP="00CF5CA2">
      <w:pPr>
        <w:jc w:val="both"/>
        <w:rPr>
          <w:rFonts w:ascii="Arial" w:hAnsi="Arial" w:cs="Arial"/>
          <w:bCs/>
          <w:iCs/>
          <w:color w:val="000000"/>
          <w:sz w:val="22"/>
          <w:szCs w:val="22"/>
        </w:rPr>
      </w:pPr>
    </w:p>
    <w:p w:rsidR="00C47FED" w:rsidRDefault="00C47FED"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1361D7" w:rsidRDefault="001361D7"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4E6EE0" w:rsidRDefault="004E6EE0" w:rsidP="00CF5CA2">
      <w:pPr>
        <w:jc w:val="both"/>
        <w:rPr>
          <w:rFonts w:ascii="Arial" w:hAnsi="Arial" w:cs="Arial"/>
          <w:bCs/>
          <w:iCs/>
          <w:color w:val="000000"/>
          <w:sz w:val="22"/>
          <w:szCs w:val="22"/>
        </w:r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C47FED" w:rsidRDefault="00274229" w:rsidP="00864AB4">
      <w:pPr>
        <w:jc w:val="both"/>
        <w:rPr>
          <w:rFonts w:ascii="Arial" w:hAnsi="Arial" w:cs="Arial"/>
          <w:b/>
          <w:sz w:val="22"/>
          <w:szCs w:val="22"/>
        </w:rPr>
      </w:pPr>
      <w:r w:rsidRPr="00274229">
        <w:rPr>
          <w:rFonts w:ascii="Arial" w:hAnsi="Arial" w:cs="Arial"/>
          <w:b/>
          <w:sz w:val="22"/>
          <w:szCs w:val="22"/>
        </w:rPr>
        <w:t>Sekání ruderálních porostů na Vilémovském a Velkošenovském potoce v k. ú. Velký Šenov</w:t>
      </w:r>
    </w:p>
    <w:p w:rsidR="00274229" w:rsidRPr="00454D43" w:rsidRDefault="00274229"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C47FED" w:rsidRPr="00894937" w:rsidRDefault="00C47FED" w:rsidP="00C47FED">
      <w:pPr>
        <w:pStyle w:val="Zkladntext"/>
        <w:widowControl/>
        <w:numPr>
          <w:ilvl w:val="0"/>
          <w:numId w:val="1"/>
        </w:numPr>
        <w:ind w:left="426" w:hanging="426"/>
        <w:jc w:val="both"/>
        <w:rPr>
          <w:rFonts w:cs="Arial"/>
          <w:b/>
          <w:color w:val="auto"/>
          <w:sz w:val="22"/>
          <w:szCs w:val="22"/>
        </w:rPr>
      </w:pPr>
      <w:r w:rsidRPr="00894937">
        <w:rPr>
          <w:rFonts w:cs="Arial"/>
          <w:color w:val="auto"/>
          <w:sz w:val="22"/>
          <w:szCs w:val="22"/>
        </w:rPr>
        <w:t xml:space="preserve">Zhotovitel </w:t>
      </w:r>
      <w:r w:rsidRPr="00446ACB">
        <w:rPr>
          <w:rFonts w:cs="Arial"/>
          <w:sz w:val="22"/>
          <w:szCs w:val="22"/>
        </w:rPr>
        <w:t xml:space="preserve">se zavazuje provést výše uvedené dílo v rozsahu přijaté nabídky </w:t>
      </w:r>
      <w:r>
        <w:rPr>
          <w:rFonts w:cs="Arial"/>
          <w:sz w:val="22"/>
          <w:szCs w:val="22"/>
        </w:rPr>
        <w:t xml:space="preserve">zhotovitele </w:t>
      </w:r>
      <w:r w:rsidR="00274229">
        <w:rPr>
          <w:rFonts w:cs="Arial"/>
          <w:sz w:val="22"/>
          <w:szCs w:val="22"/>
        </w:rPr>
        <w:t xml:space="preserve">(e-mailem) </w:t>
      </w:r>
      <w:r>
        <w:rPr>
          <w:rFonts w:cs="Arial"/>
          <w:sz w:val="22"/>
          <w:szCs w:val="22"/>
        </w:rPr>
        <w:t xml:space="preserve">ze dne </w:t>
      </w:r>
      <w:r w:rsidR="00274229">
        <w:rPr>
          <w:rFonts w:cs="Arial"/>
          <w:sz w:val="22"/>
          <w:szCs w:val="22"/>
        </w:rPr>
        <w:t>23.5.2020</w:t>
      </w:r>
      <w:r>
        <w:rPr>
          <w:rFonts w:cs="Arial"/>
          <w:sz w:val="22"/>
          <w:szCs w:val="22"/>
        </w:rPr>
        <w:t>.</w:t>
      </w:r>
    </w:p>
    <w:p w:rsidR="00274229" w:rsidRPr="0023626F" w:rsidRDefault="00274229" w:rsidP="00274229">
      <w:pPr>
        <w:pStyle w:val="A-odstavecodsazen"/>
        <w:ind w:left="426"/>
        <w:rPr>
          <w:b/>
          <w:bCs/>
          <w:color w:val="000000"/>
        </w:rPr>
      </w:pPr>
      <w:r w:rsidRPr="0023626F">
        <w:rPr>
          <w:b/>
        </w:rPr>
        <w:t xml:space="preserve">Předmětem díla je sekání </w:t>
      </w:r>
      <w:r>
        <w:rPr>
          <w:b/>
        </w:rPr>
        <w:t xml:space="preserve">ruderálních porostů (tj. travních porostů, náletových dřevin a plevelné vegetace) </w:t>
      </w:r>
      <w:r w:rsidRPr="0023626F">
        <w:rPr>
          <w:b/>
        </w:rPr>
        <w:t>v p</w:t>
      </w:r>
      <w:r w:rsidRPr="0023626F">
        <w:rPr>
          <w:b/>
          <w:bCs/>
          <w:color w:val="000000"/>
        </w:rPr>
        <w:t xml:space="preserve">růtočném profilu níže uvedených vodních toků </w:t>
      </w:r>
      <w:r>
        <w:rPr>
          <w:b/>
          <w:bCs/>
          <w:color w:val="000000"/>
        </w:rPr>
        <w:br/>
      </w:r>
      <w:r w:rsidRPr="0023626F">
        <w:rPr>
          <w:b/>
          <w:bCs/>
          <w:color w:val="000000"/>
        </w:rPr>
        <w:t>v k. ú. Velký Šenov</w:t>
      </w:r>
      <w:r>
        <w:rPr>
          <w:b/>
          <w:bCs/>
          <w:color w:val="000000"/>
        </w:rPr>
        <w:t>:</w:t>
      </w:r>
    </w:p>
    <w:p w:rsidR="00274229" w:rsidRPr="001C4B2C" w:rsidRDefault="00274229" w:rsidP="00274229">
      <w:pPr>
        <w:pStyle w:val="Zkladntext"/>
        <w:numPr>
          <w:ilvl w:val="0"/>
          <w:numId w:val="13"/>
        </w:numPr>
        <w:jc w:val="both"/>
        <w:rPr>
          <w:rFonts w:cs="Arial"/>
          <w:b/>
          <w:color w:val="auto"/>
          <w:sz w:val="22"/>
          <w:szCs w:val="22"/>
        </w:rPr>
      </w:pPr>
      <w:r w:rsidRPr="001C4B2C">
        <w:rPr>
          <w:rFonts w:cs="Arial"/>
          <w:b/>
          <w:color w:val="auto"/>
          <w:sz w:val="22"/>
          <w:szCs w:val="22"/>
        </w:rPr>
        <w:t>Vilémovský potok v ř. km 5,2</w:t>
      </w:r>
      <w:r>
        <w:rPr>
          <w:rFonts w:cs="Arial"/>
          <w:b/>
          <w:color w:val="auto"/>
          <w:sz w:val="22"/>
          <w:szCs w:val="22"/>
        </w:rPr>
        <w:t>00</w:t>
      </w:r>
      <w:r w:rsidRPr="001C4B2C">
        <w:rPr>
          <w:rFonts w:cs="Arial"/>
          <w:b/>
          <w:color w:val="auto"/>
          <w:sz w:val="22"/>
          <w:szCs w:val="22"/>
        </w:rPr>
        <w:t xml:space="preserve"> - 7,4</w:t>
      </w:r>
      <w:r>
        <w:rPr>
          <w:rFonts w:cs="Arial"/>
          <w:b/>
          <w:color w:val="auto"/>
          <w:sz w:val="22"/>
          <w:szCs w:val="22"/>
        </w:rPr>
        <w:t>00</w:t>
      </w:r>
      <w:r w:rsidRPr="001C4B2C">
        <w:rPr>
          <w:rFonts w:cs="Arial"/>
          <w:b/>
          <w:color w:val="auto"/>
          <w:sz w:val="22"/>
          <w:szCs w:val="22"/>
        </w:rPr>
        <w:t xml:space="preserve"> </w:t>
      </w:r>
      <w:r w:rsidRPr="001C4B2C">
        <w:rPr>
          <w:rFonts w:cs="Arial"/>
          <w:color w:val="auto"/>
          <w:sz w:val="22"/>
          <w:szCs w:val="22"/>
        </w:rPr>
        <w:t xml:space="preserve">(od č.p. 218 - soutok s Velkošenovským potokem) </w:t>
      </w:r>
    </w:p>
    <w:p w:rsidR="00274229" w:rsidRPr="001C4B2C" w:rsidRDefault="00274229" w:rsidP="00274229">
      <w:pPr>
        <w:pStyle w:val="Zkladntext"/>
        <w:numPr>
          <w:ilvl w:val="0"/>
          <w:numId w:val="13"/>
        </w:numPr>
        <w:jc w:val="both"/>
        <w:rPr>
          <w:rFonts w:cs="Arial"/>
          <w:b/>
          <w:color w:val="auto"/>
          <w:sz w:val="22"/>
          <w:szCs w:val="22"/>
        </w:rPr>
      </w:pPr>
      <w:r w:rsidRPr="001C4B2C">
        <w:rPr>
          <w:rFonts w:cs="Arial"/>
          <w:b/>
          <w:color w:val="auto"/>
          <w:sz w:val="22"/>
          <w:szCs w:val="22"/>
        </w:rPr>
        <w:t>Velkošenovský potok v ř. km 0,0</w:t>
      </w:r>
      <w:r>
        <w:rPr>
          <w:rFonts w:cs="Arial"/>
          <w:b/>
          <w:color w:val="auto"/>
          <w:sz w:val="22"/>
          <w:szCs w:val="22"/>
        </w:rPr>
        <w:t>00</w:t>
      </w:r>
      <w:r w:rsidRPr="001C4B2C">
        <w:rPr>
          <w:rFonts w:cs="Arial"/>
          <w:b/>
          <w:color w:val="auto"/>
          <w:sz w:val="22"/>
          <w:szCs w:val="22"/>
        </w:rPr>
        <w:t xml:space="preserve"> - 2,3</w:t>
      </w:r>
      <w:r>
        <w:rPr>
          <w:rFonts w:cs="Arial"/>
          <w:b/>
          <w:color w:val="auto"/>
          <w:sz w:val="22"/>
          <w:szCs w:val="22"/>
        </w:rPr>
        <w:t>00</w:t>
      </w:r>
      <w:r w:rsidRPr="001C4B2C">
        <w:rPr>
          <w:rFonts w:cs="Arial"/>
          <w:b/>
          <w:color w:val="auto"/>
          <w:sz w:val="22"/>
          <w:szCs w:val="22"/>
        </w:rPr>
        <w:t xml:space="preserve"> </w:t>
      </w:r>
      <w:r w:rsidRPr="001C4B2C">
        <w:rPr>
          <w:rFonts w:cs="Arial"/>
          <w:color w:val="auto"/>
          <w:sz w:val="22"/>
          <w:szCs w:val="22"/>
        </w:rPr>
        <w:t>(soutok s Vilémovským potokem - most na hlavní silnici směr Šluknov)</w:t>
      </w:r>
    </w:p>
    <w:p w:rsidR="00274229" w:rsidRPr="00C515A3" w:rsidRDefault="00274229" w:rsidP="00274229">
      <w:pPr>
        <w:pStyle w:val="A-odstavecodsazen"/>
        <w:ind w:left="426"/>
        <w:rPr>
          <w:u w:val="single"/>
        </w:rPr>
      </w:pPr>
      <w:r w:rsidRPr="00C515A3">
        <w:rPr>
          <w:u w:val="single"/>
        </w:rPr>
        <w:t>Jde o tyto práce</w:t>
      </w:r>
      <w:r>
        <w:rPr>
          <w:u w:val="single"/>
        </w:rPr>
        <w:t>:</w:t>
      </w:r>
    </w:p>
    <w:p w:rsidR="00274229" w:rsidRPr="0018746C" w:rsidRDefault="00274229" w:rsidP="00274229">
      <w:pPr>
        <w:pStyle w:val="Zkladntext"/>
        <w:numPr>
          <w:ilvl w:val="0"/>
          <w:numId w:val="13"/>
        </w:numPr>
        <w:jc w:val="both"/>
        <w:rPr>
          <w:rFonts w:cs="Arial"/>
          <w:color w:val="auto"/>
          <w:sz w:val="22"/>
          <w:szCs w:val="22"/>
        </w:rPr>
      </w:pPr>
      <w:r w:rsidRPr="000A6770">
        <w:rPr>
          <w:rFonts w:cs="Arial"/>
          <w:color w:val="auto"/>
          <w:sz w:val="22"/>
          <w:szCs w:val="22"/>
        </w:rPr>
        <w:t>Sekání</w:t>
      </w:r>
      <w:r w:rsidRPr="00231246">
        <w:rPr>
          <w:rFonts w:cs="Arial"/>
          <w:color w:val="auto"/>
          <w:sz w:val="22"/>
          <w:szCs w:val="22"/>
        </w:rPr>
        <w:t xml:space="preserve"> ruderálních porostů </w:t>
      </w:r>
      <w:r w:rsidRPr="000A6770">
        <w:rPr>
          <w:rFonts w:cs="Arial"/>
          <w:color w:val="auto"/>
          <w:sz w:val="22"/>
          <w:szCs w:val="22"/>
        </w:rPr>
        <w:t>včetně vyhrabání</w:t>
      </w:r>
      <w:r>
        <w:rPr>
          <w:rFonts w:cs="Arial"/>
          <w:color w:val="auto"/>
          <w:sz w:val="22"/>
          <w:szCs w:val="22"/>
        </w:rPr>
        <w:t>, odvozu</w:t>
      </w:r>
      <w:r w:rsidRPr="000A6770">
        <w:rPr>
          <w:rFonts w:cs="Arial"/>
          <w:color w:val="auto"/>
          <w:sz w:val="22"/>
          <w:szCs w:val="22"/>
        </w:rPr>
        <w:t xml:space="preserve"> a likvidace na skládce </w:t>
      </w:r>
      <w:r>
        <w:rPr>
          <w:rFonts w:cs="Arial"/>
          <w:color w:val="auto"/>
          <w:sz w:val="22"/>
          <w:szCs w:val="22"/>
        </w:rPr>
        <w:t xml:space="preserve">odpadů </w:t>
      </w:r>
      <w:r w:rsidRPr="000A6770">
        <w:rPr>
          <w:rFonts w:cs="Arial"/>
          <w:color w:val="auto"/>
          <w:sz w:val="22"/>
          <w:szCs w:val="22"/>
        </w:rPr>
        <w:t xml:space="preserve">na ploše </w:t>
      </w:r>
      <w:r>
        <w:rPr>
          <w:rFonts w:cs="Arial"/>
          <w:b/>
          <w:color w:val="auto"/>
          <w:sz w:val="22"/>
          <w:szCs w:val="22"/>
        </w:rPr>
        <w:t>9.000</w:t>
      </w:r>
      <w:r w:rsidRPr="000A6770">
        <w:rPr>
          <w:rFonts w:cs="Arial"/>
          <w:b/>
          <w:color w:val="auto"/>
          <w:sz w:val="22"/>
          <w:szCs w:val="22"/>
        </w:rPr>
        <w:t xml:space="preserve"> m2</w:t>
      </w:r>
      <w:r>
        <w:rPr>
          <w:rFonts w:cs="Arial"/>
          <w:b/>
          <w:color w:val="auto"/>
          <w:sz w:val="22"/>
          <w:szCs w:val="22"/>
        </w:rPr>
        <w:t xml:space="preserve"> – 1. seč</w:t>
      </w:r>
    </w:p>
    <w:p w:rsidR="00274229" w:rsidRPr="0018746C" w:rsidRDefault="00274229" w:rsidP="00274229">
      <w:pPr>
        <w:pStyle w:val="Zkladntext"/>
        <w:numPr>
          <w:ilvl w:val="0"/>
          <w:numId w:val="13"/>
        </w:numPr>
        <w:jc w:val="both"/>
        <w:rPr>
          <w:rFonts w:cs="Arial"/>
          <w:color w:val="auto"/>
          <w:sz w:val="22"/>
          <w:szCs w:val="22"/>
        </w:rPr>
      </w:pPr>
      <w:r w:rsidRPr="000A6770">
        <w:rPr>
          <w:rFonts w:cs="Arial"/>
          <w:color w:val="auto"/>
          <w:sz w:val="22"/>
          <w:szCs w:val="22"/>
        </w:rPr>
        <w:t>Sekání</w:t>
      </w:r>
      <w:r w:rsidRPr="00231246">
        <w:rPr>
          <w:rFonts w:cs="Arial"/>
          <w:color w:val="auto"/>
          <w:sz w:val="22"/>
          <w:szCs w:val="22"/>
        </w:rPr>
        <w:t xml:space="preserve"> ruderálních porostů </w:t>
      </w:r>
      <w:r w:rsidRPr="000A6770">
        <w:rPr>
          <w:rFonts w:cs="Arial"/>
          <w:color w:val="auto"/>
          <w:sz w:val="22"/>
          <w:szCs w:val="22"/>
        </w:rPr>
        <w:t>včetně vyhrabání</w:t>
      </w:r>
      <w:r>
        <w:rPr>
          <w:rFonts w:cs="Arial"/>
          <w:color w:val="auto"/>
          <w:sz w:val="22"/>
          <w:szCs w:val="22"/>
        </w:rPr>
        <w:t>, odvozu</w:t>
      </w:r>
      <w:r w:rsidRPr="000A6770">
        <w:rPr>
          <w:rFonts w:cs="Arial"/>
          <w:color w:val="auto"/>
          <w:sz w:val="22"/>
          <w:szCs w:val="22"/>
        </w:rPr>
        <w:t xml:space="preserve"> a likvidace na skládce </w:t>
      </w:r>
      <w:r>
        <w:rPr>
          <w:rFonts w:cs="Arial"/>
          <w:color w:val="auto"/>
          <w:sz w:val="22"/>
          <w:szCs w:val="22"/>
        </w:rPr>
        <w:t xml:space="preserve">odpadů </w:t>
      </w:r>
      <w:r w:rsidRPr="000A6770">
        <w:rPr>
          <w:rFonts w:cs="Arial"/>
          <w:color w:val="auto"/>
          <w:sz w:val="22"/>
          <w:szCs w:val="22"/>
        </w:rPr>
        <w:t xml:space="preserve">na ploše </w:t>
      </w:r>
      <w:r>
        <w:rPr>
          <w:rFonts w:cs="Arial"/>
          <w:b/>
          <w:color w:val="auto"/>
          <w:sz w:val="22"/>
          <w:szCs w:val="22"/>
        </w:rPr>
        <w:t>9.000</w:t>
      </w:r>
      <w:r w:rsidRPr="000A6770">
        <w:rPr>
          <w:rFonts w:cs="Arial"/>
          <w:b/>
          <w:color w:val="auto"/>
          <w:sz w:val="22"/>
          <w:szCs w:val="22"/>
        </w:rPr>
        <w:t xml:space="preserve"> m2</w:t>
      </w:r>
      <w:r>
        <w:rPr>
          <w:rFonts w:cs="Arial"/>
          <w:b/>
          <w:color w:val="auto"/>
          <w:sz w:val="22"/>
          <w:szCs w:val="22"/>
        </w:rPr>
        <w:t xml:space="preserve"> – 2. seč</w:t>
      </w:r>
    </w:p>
    <w:p w:rsidR="00274229" w:rsidRDefault="00274229" w:rsidP="00274229">
      <w:pPr>
        <w:pStyle w:val="Zkladntext"/>
        <w:widowControl/>
        <w:ind w:left="426"/>
        <w:jc w:val="both"/>
        <w:rPr>
          <w:rFonts w:cs="Arial"/>
          <w:color w:val="auto"/>
          <w:sz w:val="22"/>
          <w:szCs w:val="22"/>
        </w:rPr>
      </w:pPr>
      <w:r w:rsidRPr="000A6770">
        <w:rPr>
          <w:rFonts w:cs="Arial"/>
          <w:color w:val="auto"/>
          <w:sz w:val="22"/>
          <w:szCs w:val="22"/>
        </w:rPr>
        <w:t xml:space="preserve">Termín započetí jednotlivých sečí určí technický dozor </w:t>
      </w:r>
      <w:r>
        <w:rPr>
          <w:rFonts w:cs="Arial"/>
          <w:color w:val="auto"/>
          <w:sz w:val="22"/>
          <w:szCs w:val="22"/>
        </w:rPr>
        <w:t xml:space="preserve">investora. </w:t>
      </w:r>
    </w:p>
    <w:p w:rsidR="000E33FF" w:rsidRDefault="000E33FF" w:rsidP="004E6EE0">
      <w:pPr>
        <w:pStyle w:val="Zkladntext"/>
        <w:ind w:left="426"/>
        <w:jc w:val="both"/>
        <w:rPr>
          <w:rFonts w:cs="Arial"/>
          <w:color w:val="auto"/>
          <w:sz w:val="22"/>
          <w:szCs w:val="22"/>
        </w:rPr>
      </w:pPr>
    </w:p>
    <w:p w:rsidR="004E6EE0" w:rsidRPr="004E6EE0" w:rsidRDefault="004E6EE0" w:rsidP="004E6EE0">
      <w:pPr>
        <w:pStyle w:val="Zkladntext"/>
        <w:ind w:left="426"/>
        <w:jc w:val="both"/>
        <w:rPr>
          <w:rFonts w:cs="Arial"/>
          <w:color w:val="auto"/>
          <w:sz w:val="22"/>
          <w:szCs w:val="22"/>
        </w:rPr>
      </w:pPr>
      <w:r w:rsidRPr="004E6EE0">
        <w:rPr>
          <w:rFonts w:cs="Arial"/>
          <w:color w:val="auto"/>
          <w:sz w:val="22"/>
          <w:szCs w:val="22"/>
        </w:rPr>
        <w:t>Práce budou provedeny lehkou mechanizací, případné vstupy na okolní pozemky budou projednány s jejich vlastníky před zahájením prací a po ukončení prací budou pozemky uvedeny do náležitého stavu a protokolárně předány vlastníkům.</w:t>
      </w:r>
    </w:p>
    <w:p w:rsidR="004E6EE0" w:rsidRPr="004E6EE0" w:rsidRDefault="004E6EE0" w:rsidP="004E6EE0">
      <w:pPr>
        <w:pStyle w:val="Zkladntext"/>
        <w:ind w:left="426"/>
        <w:jc w:val="both"/>
        <w:rPr>
          <w:rFonts w:cs="Arial"/>
          <w:color w:val="auto"/>
          <w:sz w:val="22"/>
          <w:szCs w:val="22"/>
        </w:rPr>
      </w:pPr>
      <w:r w:rsidRPr="004E6EE0">
        <w:rPr>
          <w:rFonts w:cs="Arial"/>
          <w:color w:val="auto"/>
          <w:sz w:val="22"/>
          <w:szCs w:val="22"/>
        </w:rPr>
        <w:t xml:space="preserve">Před zahájením </w:t>
      </w:r>
      <w:r>
        <w:rPr>
          <w:rFonts w:cs="Arial"/>
          <w:color w:val="auto"/>
          <w:sz w:val="22"/>
          <w:szCs w:val="22"/>
        </w:rPr>
        <w:t>díla</w:t>
      </w:r>
      <w:r w:rsidRPr="004E6EE0">
        <w:rPr>
          <w:rFonts w:cs="Arial"/>
          <w:color w:val="auto"/>
          <w:sz w:val="22"/>
          <w:szCs w:val="22"/>
        </w:rPr>
        <w:t xml:space="preserve"> bude zdokumentován současný stav, pro pozdější porovnání se stavem po dokončení zakázky.</w:t>
      </w:r>
    </w:p>
    <w:p w:rsidR="004E6EE0" w:rsidRPr="004E6EE0" w:rsidRDefault="004E6EE0" w:rsidP="004E6EE0">
      <w:pPr>
        <w:pStyle w:val="Zkladntext"/>
        <w:ind w:left="426"/>
        <w:jc w:val="both"/>
        <w:rPr>
          <w:rFonts w:cs="Arial"/>
          <w:color w:val="auto"/>
          <w:sz w:val="22"/>
          <w:szCs w:val="22"/>
        </w:rPr>
      </w:pPr>
      <w:r w:rsidRPr="004E6EE0">
        <w:rPr>
          <w:rFonts w:cs="Arial"/>
          <w:color w:val="auto"/>
          <w:sz w:val="22"/>
          <w:szCs w:val="22"/>
        </w:rPr>
        <w:t>Zabezpečení místa plnění proti případnému poškození cizího majetku (např. odlétajícím štěrkem), povolení k vjezdu a vstupu na okolní pozemky jsou plně záležitostí zhotovitele. Veškeré odpady vzniklé v průběhu stavby budou řádně zneškodňovány vytříděné podle druhů a kategorizace odpadů.</w:t>
      </w:r>
    </w:p>
    <w:p w:rsidR="00864AB4" w:rsidRDefault="004E6EE0" w:rsidP="004E6EE0">
      <w:pPr>
        <w:pStyle w:val="Zkladntext"/>
        <w:widowControl/>
        <w:ind w:left="426"/>
        <w:jc w:val="both"/>
        <w:rPr>
          <w:rFonts w:cs="Arial"/>
          <w:color w:val="auto"/>
          <w:sz w:val="22"/>
          <w:szCs w:val="22"/>
        </w:rPr>
      </w:pPr>
      <w:r w:rsidRPr="004E6EE0">
        <w:rPr>
          <w:rFonts w:cs="Arial"/>
          <w:color w:val="auto"/>
          <w:sz w:val="22"/>
          <w:szCs w:val="22"/>
        </w:rPr>
        <w:t>Po ukončení prací je zhotovitel povinen předat objednateli všechny podklady potřebné pro řádné převzetí díla (souhlasy vlastníků dotčených pozemků s uvedením do původního stavu a potvrzení jejich zpětného převzetí atd.).</w:t>
      </w:r>
    </w:p>
    <w:p w:rsidR="004E6EE0" w:rsidRPr="004E6EE0" w:rsidRDefault="004E6EE0" w:rsidP="004E6EE0">
      <w:pPr>
        <w:pStyle w:val="Zkladntext"/>
        <w:widowControl/>
        <w:ind w:left="426"/>
        <w:jc w:val="both"/>
        <w:rPr>
          <w:rFonts w:cs="Arial"/>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w:t>
      </w:r>
      <w:r w:rsidRPr="00454D43">
        <w:rPr>
          <w:rFonts w:ascii="Arial" w:hAnsi="Arial" w:cs="Arial"/>
          <w:snapToGrid w:val="0"/>
          <w:sz w:val="22"/>
          <w:szCs w:val="22"/>
        </w:rPr>
        <w:lastRenderedPageBreak/>
        <w:t>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w:t>
      </w:r>
      <w:r w:rsidR="00C45D81">
        <w:rPr>
          <w:rFonts w:ascii="Arial" w:hAnsi="Arial" w:cs="Arial"/>
          <w:snapToGrid w:val="0"/>
          <w:sz w:val="22"/>
          <w:szCs w:val="22"/>
        </w:rPr>
        <w:t>a</w:t>
      </w:r>
      <w:r w:rsidR="00C47FED">
        <w:rPr>
          <w:rFonts w:ascii="Arial" w:hAnsi="Arial" w:cs="Arial"/>
          <w:snapToGrid w:val="0"/>
          <w:sz w:val="22"/>
          <w:szCs w:val="22"/>
        </w:rPr>
        <w:t xml:space="preserve"> plnění.</w:t>
      </w:r>
    </w:p>
    <w:p w:rsidR="00274229" w:rsidRPr="00D642B9" w:rsidRDefault="00274229" w:rsidP="0027422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01239C">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A419AA" w:rsidRDefault="00A419AA" w:rsidP="00A419AA">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A419AA" w:rsidRPr="00751842" w:rsidRDefault="00A419AA" w:rsidP="0001239C">
      <w:pPr>
        <w:pStyle w:val="Odstavecseseznamem"/>
        <w:numPr>
          <w:ilvl w:val="0"/>
          <w:numId w:val="12"/>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sidR="00274229">
        <w:rPr>
          <w:rFonts w:ascii="Arial" w:hAnsi="Arial" w:cs="Arial"/>
          <w:color w:val="000000"/>
          <w:sz w:val="22"/>
          <w:szCs w:val="22"/>
        </w:rPr>
        <w:t xml:space="preserve">       </w:t>
      </w:r>
      <w:r w:rsidR="00C47FED">
        <w:rPr>
          <w:rFonts w:ascii="Arial" w:hAnsi="Arial" w:cs="Arial"/>
          <w:color w:val="000000"/>
          <w:sz w:val="22"/>
          <w:szCs w:val="22"/>
        </w:rPr>
        <w:t xml:space="preserve">bez zbytečného odkladu po nabití účinnosti </w:t>
      </w:r>
      <w:r w:rsidR="00274229">
        <w:rPr>
          <w:rFonts w:ascii="Arial" w:hAnsi="Arial" w:cs="Arial"/>
          <w:color w:val="000000"/>
          <w:sz w:val="22"/>
          <w:szCs w:val="22"/>
        </w:rPr>
        <w:t xml:space="preserve">této </w:t>
      </w:r>
      <w:r w:rsidR="00C47FED">
        <w:rPr>
          <w:rFonts w:ascii="Arial" w:hAnsi="Arial" w:cs="Arial"/>
          <w:color w:val="000000"/>
          <w:sz w:val="22"/>
          <w:szCs w:val="22"/>
        </w:rPr>
        <w:t>smlouvy</w:t>
      </w:r>
    </w:p>
    <w:p w:rsidR="00A419AA" w:rsidRDefault="00A419AA" w:rsidP="0001239C">
      <w:pPr>
        <w:pStyle w:val="Odstavecseseznamem"/>
        <w:numPr>
          <w:ilvl w:val="0"/>
          <w:numId w:val="12"/>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první seče</w:t>
      </w:r>
      <w:r w:rsidRPr="00751842">
        <w:rPr>
          <w:rFonts w:ascii="Arial" w:hAnsi="Arial" w:cs="Arial"/>
          <w:b/>
          <w:bCs/>
          <w:color w:val="auto"/>
          <w:sz w:val="22"/>
          <w:szCs w:val="22"/>
        </w:rPr>
        <w:t>:</w:t>
      </w:r>
      <w:r>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30.6.2020</w:t>
      </w:r>
    </w:p>
    <w:p w:rsidR="00A419AA" w:rsidRDefault="00A419AA" w:rsidP="0001239C">
      <w:pPr>
        <w:pStyle w:val="Odstavecseseznamem"/>
        <w:numPr>
          <w:ilvl w:val="0"/>
          <w:numId w:val="12"/>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sidRPr="00751842">
        <w:rPr>
          <w:rFonts w:ascii="Arial" w:hAnsi="Arial" w:cs="Arial"/>
          <w:b/>
          <w:color w:val="auto"/>
          <w:sz w:val="22"/>
          <w:szCs w:val="22"/>
        </w:rPr>
        <w:tab/>
      </w:r>
      <w:r w:rsidRPr="00751842">
        <w:rPr>
          <w:rFonts w:ascii="Arial" w:hAnsi="Arial" w:cs="Arial"/>
          <w:b/>
          <w:color w:val="auto"/>
          <w:sz w:val="22"/>
          <w:szCs w:val="22"/>
        </w:rPr>
        <w:tab/>
      </w:r>
      <w:r w:rsidRPr="00751842">
        <w:rPr>
          <w:rFonts w:ascii="Arial" w:hAnsi="Arial" w:cs="Arial"/>
          <w:b/>
          <w:color w:val="auto"/>
          <w:sz w:val="22"/>
          <w:szCs w:val="22"/>
        </w:rPr>
        <w:tab/>
      </w:r>
      <w:r>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30</w:t>
      </w:r>
      <w:r w:rsidRPr="00937B32">
        <w:rPr>
          <w:rFonts w:ascii="Arial" w:hAnsi="Arial" w:cs="Arial"/>
          <w:b/>
          <w:color w:val="auto"/>
          <w:sz w:val="22"/>
          <w:szCs w:val="22"/>
        </w:rPr>
        <w:t>.1</w:t>
      </w:r>
      <w:r>
        <w:rPr>
          <w:rFonts w:ascii="Arial" w:hAnsi="Arial" w:cs="Arial"/>
          <w:b/>
          <w:color w:val="auto"/>
          <w:sz w:val="22"/>
          <w:szCs w:val="22"/>
        </w:rPr>
        <w:t>0</w:t>
      </w:r>
      <w:r w:rsidRPr="00937B32">
        <w:rPr>
          <w:rFonts w:ascii="Arial" w:hAnsi="Arial" w:cs="Arial"/>
          <w:b/>
          <w:color w:val="auto"/>
          <w:sz w:val="22"/>
          <w:szCs w:val="22"/>
        </w:rPr>
        <w:t>.2020</w:t>
      </w:r>
    </w:p>
    <w:p w:rsidR="00BE33C7" w:rsidRDefault="00BE33C7" w:rsidP="00BE33C7">
      <w:pPr>
        <w:overflowPunct/>
        <w:ind w:left="426"/>
        <w:textAlignment w:val="auto"/>
        <w:rPr>
          <w:rFonts w:ascii="Arial" w:hAnsi="Arial" w:cs="Arial"/>
          <w:color w:val="000000"/>
          <w:sz w:val="22"/>
          <w:szCs w:val="22"/>
        </w:rPr>
      </w:pP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c)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Default="003C769D" w:rsidP="0001239C">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 xml:space="preserve">Dílo bude dokončeno zhotovitelem a předáno objednateli písemně na základě zápisu o 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01239C">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01239C">
      <w:pPr>
        <w:widowControl w:val="0"/>
        <w:numPr>
          <w:ilvl w:val="0"/>
          <w:numId w:val="9"/>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01239C">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2655FD" w:rsidRDefault="002655FD" w:rsidP="004E6EE0">
      <w:pPr>
        <w:ind w:firstLine="360"/>
        <w:jc w:val="both"/>
        <w:rPr>
          <w:rFonts w:ascii="Arial" w:hAnsi="Arial" w:cs="Arial"/>
          <w:sz w:val="22"/>
          <w:szCs w:val="22"/>
        </w:rPr>
      </w:pPr>
    </w:p>
    <w:p w:rsidR="00274229" w:rsidRPr="00E62B9B" w:rsidRDefault="00274229" w:rsidP="00274229">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bez DPH</w:t>
      </w:r>
      <w:r w:rsidRPr="00E62B9B">
        <w:rPr>
          <w:rFonts w:ascii="Arial" w:hAnsi="Arial" w:cs="Arial"/>
          <w:sz w:val="22"/>
          <w:szCs w:val="22"/>
        </w:rPr>
        <w:t>:</w:t>
      </w:r>
      <w:r w:rsidRPr="00E62B9B">
        <w:rPr>
          <w:rFonts w:ascii="Arial" w:hAnsi="Arial" w:cs="Arial"/>
          <w:sz w:val="22"/>
          <w:szCs w:val="22"/>
        </w:rPr>
        <w:tab/>
      </w:r>
      <w:r>
        <w:rPr>
          <w:rFonts w:ascii="Arial" w:hAnsi="Arial" w:cs="Arial"/>
          <w:sz w:val="22"/>
          <w:szCs w:val="22"/>
        </w:rPr>
        <w:t xml:space="preserve">             45.500,00 Kč</w:t>
      </w:r>
    </w:p>
    <w:p w:rsidR="00274229" w:rsidRDefault="00274229" w:rsidP="00274229">
      <w:pPr>
        <w:ind w:firstLine="360"/>
        <w:jc w:val="both"/>
        <w:rPr>
          <w:rFonts w:ascii="Arial" w:hAnsi="Arial" w:cs="Arial"/>
          <w:sz w:val="22"/>
          <w:szCs w:val="22"/>
          <w:u w:val="single"/>
        </w:rPr>
      </w:pPr>
      <w:r w:rsidRPr="00E62B9B">
        <w:rPr>
          <w:rFonts w:ascii="Arial" w:hAnsi="Arial" w:cs="Arial"/>
          <w:sz w:val="22"/>
          <w:szCs w:val="22"/>
          <w:u w:val="single"/>
        </w:rPr>
        <w:t xml:space="preserve">Dílčí cena za </w:t>
      </w:r>
      <w:r>
        <w:rPr>
          <w:rFonts w:ascii="Arial" w:hAnsi="Arial" w:cs="Arial"/>
          <w:sz w:val="22"/>
          <w:szCs w:val="22"/>
          <w:u w:val="single"/>
        </w:rPr>
        <w:t>2</w:t>
      </w:r>
      <w:r w:rsidRPr="00E62B9B">
        <w:rPr>
          <w:rFonts w:ascii="Arial" w:hAnsi="Arial" w:cs="Arial"/>
          <w:sz w:val="22"/>
          <w:szCs w:val="22"/>
          <w:u w:val="single"/>
        </w:rPr>
        <w:t xml:space="preserve">. </w:t>
      </w:r>
      <w:r>
        <w:rPr>
          <w:rFonts w:ascii="Arial" w:hAnsi="Arial" w:cs="Arial"/>
          <w:sz w:val="22"/>
          <w:szCs w:val="22"/>
          <w:u w:val="single"/>
        </w:rPr>
        <w:t>seč bez DPH:</w:t>
      </w:r>
      <w:r>
        <w:rPr>
          <w:rFonts w:ascii="Arial" w:hAnsi="Arial" w:cs="Arial"/>
          <w:sz w:val="22"/>
          <w:szCs w:val="22"/>
          <w:u w:val="single"/>
        </w:rPr>
        <w:tab/>
        <w:t xml:space="preserve">             45.500,00 </w:t>
      </w:r>
      <w:r w:rsidRPr="0054007A">
        <w:rPr>
          <w:rFonts w:ascii="Arial" w:hAnsi="Arial" w:cs="Arial"/>
          <w:sz w:val="22"/>
          <w:szCs w:val="22"/>
          <w:u w:val="single"/>
        </w:rPr>
        <w:t>Kč</w:t>
      </w:r>
    </w:p>
    <w:p w:rsidR="00274229" w:rsidRDefault="00274229" w:rsidP="00274229">
      <w:pPr>
        <w:ind w:firstLine="360"/>
        <w:jc w:val="both"/>
        <w:rPr>
          <w:rFonts w:ascii="Arial" w:hAnsi="Arial" w:cs="Arial"/>
          <w:b/>
          <w:sz w:val="22"/>
          <w:szCs w:val="22"/>
        </w:rPr>
      </w:pPr>
      <w:r>
        <w:rPr>
          <w:rFonts w:ascii="Arial" w:hAnsi="Arial" w:cs="Arial"/>
          <w:b/>
          <w:sz w:val="22"/>
          <w:szCs w:val="22"/>
        </w:rPr>
        <w:t xml:space="preserve">Celkem bez DPH:        </w:t>
      </w:r>
      <w:r>
        <w:rPr>
          <w:rFonts w:ascii="Arial" w:hAnsi="Arial" w:cs="Arial"/>
          <w:b/>
          <w:sz w:val="22"/>
          <w:szCs w:val="22"/>
        </w:rPr>
        <w:tab/>
      </w:r>
      <w:r>
        <w:rPr>
          <w:rFonts w:ascii="Arial" w:hAnsi="Arial" w:cs="Arial"/>
          <w:b/>
          <w:sz w:val="22"/>
          <w:szCs w:val="22"/>
        </w:rPr>
        <w:tab/>
      </w:r>
      <w:r w:rsidRPr="0054007A">
        <w:rPr>
          <w:rFonts w:ascii="Arial" w:hAnsi="Arial" w:cs="Arial"/>
          <w:b/>
          <w:sz w:val="22"/>
          <w:szCs w:val="22"/>
        </w:rPr>
        <w:t xml:space="preserve">            </w:t>
      </w:r>
      <w:r>
        <w:rPr>
          <w:rFonts w:ascii="Arial" w:hAnsi="Arial" w:cs="Arial"/>
          <w:b/>
          <w:sz w:val="22"/>
          <w:szCs w:val="22"/>
        </w:rPr>
        <w:t xml:space="preserve"> 91.000,00 </w:t>
      </w:r>
      <w:r w:rsidRPr="0054007A">
        <w:rPr>
          <w:rFonts w:ascii="Arial" w:hAnsi="Arial" w:cs="Arial"/>
          <w:b/>
          <w:sz w:val="22"/>
          <w:szCs w:val="22"/>
        </w:rPr>
        <w:t>Kč</w:t>
      </w:r>
    </w:p>
    <w:p w:rsidR="00274229" w:rsidRPr="00386410" w:rsidRDefault="00274229" w:rsidP="00274229">
      <w:pPr>
        <w:ind w:firstLine="360"/>
        <w:jc w:val="both"/>
        <w:rPr>
          <w:rFonts w:ascii="Arial" w:hAnsi="Arial" w:cs="Arial"/>
          <w:sz w:val="22"/>
          <w:szCs w:val="22"/>
        </w:rPr>
      </w:pPr>
      <w:r>
        <w:rPr>
          <w:rFonts w:ascii="Arial" w:hAnsi="Arial" w:cs="Arial"/>
          <w:sz w:val="22"/>
          <w:szCs w:val="22"/>
        </w:rPr>
        <w:t>Vyčíslení 21 % DPH</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19.100,00 Kč</w:t>
      </w:r>
    </w:p>
    <w:p w:rsidR="00274229" w:rsidRPr="00683133" w:rsidRDefault="00274229" w:rsidP="00274229">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t xml:space="preserve">                    </w:t>
      </w:r>
      <w:r>
        <w:rPr>
          <w:rFonts w:ascii="Arial" w:hAnsi="Arial" w:cs="Arial"/>
          <w:b/>
          <w:sz w:val="22"/>
          <w:szCs w:val="22"/>
          <w:u w:val="single"/>
        </w:rPr>
        <w:t xml:space="preserve">  110.110,00 </w:t>
      </w:r>
      <w:r w:rsidRPr="0054007A">
        <w:rPr>
          <w:rFonts w:ascii="Arial" w:hAnsi="Arial" w:cs="Arial"/>
          <w:b/>
          <w:sz w:val="22"/>
          <w:szCs w:val="22"/>
          <w:u w:val="single"/>
        </w:rPr>
        <w:t>Kč s DPH</w:t>
      </w:r>
    </w:p>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01239C">
      <w:pPr>
        <w:widowControl w:val="0"/>
        <w:numPr>
          <w:ilvl w:val="0"/>
          <w:numId w:val="9"/>
        </w:numPr>
        <w:jc w:val="both"/>
        <w:rPr>
          <w:rFonts w:ascii="Arial" w:hAnsi="Arial" w:cs="Arial"/>
          <w:sz w:val="22"/>
          <w:szCs w:val="22"/>
        </w:rPr>
      </w:pPr>
      <w:r w:rsidRPr="00454D43">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FB7391" w:rsidRDefault="00FB7391" w:rsidP="00C66556">
      <w:pPr>
        <w:ind w:left="360"/>
        <w:jc w:val="both"/>
        <w:rPr>
          <w:rFonts w:ascii="Arial" w:hAnsi="Arial" w:cs="Arial"/>
          <w:sz w:val="22"/>
          <w:szCs w:val="22"/>
        </w:rPr>
      </w:pPr>
    </w:p>
    <w:p w:rsidR="001361D7" w:rsidRPr="00454D43" w:rsidRDefault="001361D7"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lastRenderedPageBreak/>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01239C">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937B32" w:rsidRDefault="00937B32" w:rsidP="0001239C">
      <w:pPr>
        <w:pStyle w:val="Citace1"/>
        <w:numPr>
          <w:ilvl w:val="3"/>
          <w:numId w:val="9"/>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937B32" w:rsidRPr="007E0280" w:rsidRDefault="00937B32" w:rsidP="00937B32">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 xml:space="preserve">na adresu: </w:t>
      </w:r>
      <w:r w:rsidR="001361D7">
        <w:rPr>
          <w:rFonts w:ascii="Arial" w:hAnsi="Arial" w:cs="Arial"/>
          <w:b/>
          <w:i w:val="0"/>
          <w:color w:val="auto"/>
          <w:sz w:val="22"/>
          <w:szCs w:val="22"/>
        </w:rPr>
        <w:t>………………</w:t>
      </w:r>
    </w:p>
    <w:p w:rsidR="0079147E" w:rsidRPr="006643C5" w:rsidRDefault="0079147E" w:rsidP="0079147E"/>
    <w:p w:rsidR="00937B32" w:rsidRDefault="00937B32" w:rsidP="0001239C">
      <w:pPr>
        <w:pStyle w:val="Citace1"/>
        <w:numPr>
          <w:ilvl w:val="3"/>
          <w:numId w:val="9"/>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937B32" w:rsidRPr="00543C51" w:rsidRDefault="00937B32" w:rsidP="00937B32">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937B32" w:rsidRPr="006E2DAF" w:rsidRDefault="00937B32" w:rsidP="00937B32">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937B32" w:rsidRPr="006E2DAF" w:rsidRDefault="00937B32" w:rsidP="00937B32">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BE33C7" w:rsidRDefault="00BE33C7" w:rsidP="00BE33C7">
      <w:pPr>
        <w:jc w:val="both"/>
        <w:rPr>
          <w:rFonts w:ascii="Arial" w:hAnsi="Arial" w:cs="Arial"/>
          <w:sz w:val="22"/>
          <w:szCs w:val="22"/>
        </w:rPr>
      </w:pPr>
    </w:p>
    <w:p w:rsidR="00CF5CA2" w:rsidRPr="00947CB1" w:rsidRDefault="00CF5CA2" w:rsidP="0001239C">
      <w:pPr>
        <w:numPr>
          <w:ilvl w:val="3"/>
          <w:numId w:val="9"/>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CF5CA2" w:rsidRPr="00454D43" w:rsidRDefault="00CF5CA2" w:rsidP="00CF5CA2">
      <w:pPr>
        <w:ind w:left="426"/>
        <w:jc w:val="both"/>
        <w:rPr>
          <w:rFonts w:ascii="Arial" w:hAnsi="Arial" w:cs="Arial"/>
          <w:sz w:val="22"/>
          <w:szCs w:val="22"/>
        </w:rPr>
      </w:pPr>
    </w:p>
    <w:p w:rsidR="00CF5CA2" w:rsidRPr="00454D43" w:rsidRDefault="00CF5CA2" w:rsidP="0001239C">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01239C">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01239C">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01239C">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CF5CA2" w:rsidRPr="0094603D" w:rsidRDefault="00CF5CA2" w:rsidP="00CF5CA2">
      <w:pPr>
        <w:pStyle w:val="Odstavecseseznamem"/>
        <w:rPr>
          <w:rFonts w:ascii="Arial" w:hAnsi="Arial" w:cs="Arial"/>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4372A1" w:rsidRDefault="004372A1" w:rsidP="0001239C">
      <w:pPr>
        <w:pStyle w:val="A-odstavecodsazensodrkami"/>
        <w:numPr>
          <w:ilvl w:val="0"/>
          <w:numId w:val="2"/>
        </w:numPr>
      </w:pPr>
      <w:r>
        <w:t>Pokud bude zhotovitel v prodlení proti termínu předání a převzetí díla sjednanému podle smlouvy, je povinen zaplatit objednateli smluvní pokutu ve výši 0,3 % z ceny díla za každý i započatý den prodlení.</w:t>
      </w:r>
    </w:p>
    <w:p w:rsidR="00937B32" w:rsidRDefault="00937B32" w:rsidP="00937B32">
      <w:pPr>
        <w:pStyle w:val="A-odstavecodsazensodrkami"/>
        <w:numPr>
          <w:ilvl w:val="0"/>
          <w:numId w:val="0"/>
        </w:numPr>
      </w:pPr>
    </w:p>
    <w:p w:rsidR="00937B32" w:rsidRDefault="00937B32" w:rsidP="0001239C">
      <w:pPr>
        <w:pStyle w:val="A-odstavecodsazensodrkami"/>
        <w:numPr>
          <w:ilvl w:val="0"/>
          <w:numId w:val="2"/>
        </w:numPr>
      </w:pPr>
      <w: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4372A1" w:rsidRDefault="004372A1" w:rsidP="008570F3">
      <w:pPr>
        <w:pStyle w:val="A-odstavecodsazensodrkami"/>
        <w:numPr>
          <w:ilvl w:val="0"/>
          <w:numId w:val="0"/>
        </w:numPr>
        <w:ind w:left="720"/>
      </w:pPr>
    </w:p>
    <w:p w:rsidR="004372A1" w:rsidRDefault="004372A1" w:rsidP="0001239C">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lastRenderedPageBreak/>
        <w:t xml:space="preserve">Pokud bude objednatel v prodlení s úhradou faktury proti sjednanému termínu je povinen zaplatit zhotoviteli úrok z prodlení ve výši 0,3 % z dlužné částky za každý i započatý den prodlení. </w:t>
      </w:r>
    </w:p>
    <w:p w:rsidR="00DE3369" w:rsidRDefault="00DE3369" w:rsidP="0001239C">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E3369" w:rsidRDefault="00DE3369" w:rsidP="008570F3">
      <w:pPr>
        <w:pStyle w:val="A-odstavecodsazensodrkami"/>
        <w:numPr>
          <w:ilvl w:val="0"/>
          <w:numId w:val="0"/>
        </w:numPr>
        <w:ind w:left="1287" w:hanging="567"/>
      </w:pPr>
    </w:p>
    <w:p w:rsidR="00DE3369" w:rsidRPr="00A467E6" w:rsidRDefault="00DE3369" w:rsidP="0001239C">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E3369" w:rsidRDefault="00DE3369" w:rsidP="008570F3">
      <w:pPr>
        <w:pStyle w:val="A-odstavecodsazensodrkami"/>
        <w:numPr>
          <w:ilvl w:val="0"/>
          <w:numId w:val="0"/>
        </w:numPr>
        <w:ind w:left="360"/>
      </w:pPr>
    </w:p>
    <w:p w:rsidR="00DE3369" w:rsidRDefault="00DE3369" w:rsidP="0001239C">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DE3369" w:rsidRDefault="00DE3369" w:rsidP="008570F3">
      <w:pPr>
        <w:pStyle w:val="A-odstavecodsazensodrkami"/>
        <w:numPr>
          <w:ilvl w:val="0"/>
          <w:numId w:val="0"/>
        </w:numPr>
      </w:pPr>
    </w:p>
    <w:p w:rsidR="00DE3369" w:rsidRDefault="00DE3369" w:rsidP="0001239C">
      <w:pPr>
        <w:pStyle w:val="A-odstavecodsazensodrkami"/>
        <w:numPr>
          <w:ilvl w:val="0"/>
          <w:numId w:val="2"/>
        </w:numPr>
      </w:pPr>
      <w:r>
        <w:t>Strana povinná je povinna uhradit vyúčtované sankce nejpozději do 30 dnů od dne obdržení příslušného vyúčtování.</w:t>
      </w:r>
    </w:p>
    <w:p w:rsidR="00DE3369" w:rsidRDefault="00DE3369" w:rsidP="008570F3">
      <w:pPr>
        <w:pStyle w:val="A-odstavecodsazensodrkami"/>
        <w:numPr>
          <w:ilvl w:val="0"/>
          <w:numId w:val="0"/>
        </w:numPr>
        <w:ind w:left="360" w:hanging="360"/>
      </w:pPr>
    </w:p>
    <w:p w:rsidR="00DE3369" w:rsidRPr="007E643D" w:rsidRDefault="00DE3369" w:rsidP="0001239C">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94603D" w:rsidRPr="0094603D" w:rsidRDefault="0094603D" w:rsidP="008570F3">
      <w:pPr>
        <w:pStyle w:val="A-odstavecodsazensodrkami"/>
        <w:numPr>
          <w:ilvl w:val="0"/>
          <w:numId w:val="0"/>
        </w:numPr>
        <w:ind w:left="360" w:hanging="360"/>
      </w:pPr>
    </w:p>
    <w:p w:rsidR="0094603D" w:rsidRPr="0094603D" w:rsidRDefault="0094603D" w:rsidP="0001239C">
      <w:pPr>
        <w:pStyle w:val="Odstavecseseznamem"/>
        <w:numPr>
          <w:ilvl w:val="0"/>
          <w:numId w:val="2"/>
        </w:numPr>
        <w:spacing w:line="240" w:lineRule="auto"/>
        <w:jc w:val="both"/>
        <w:rPr>
          <w:rFonts w:ascii="Arial" w:hAnsi="Arial" w:cs="Arial"/>
          <w:color w:val="auto"/>
          <w:sz w:val="22"/>
          <w:szCs w:val="22"/>
        </w:rPr>
      </w:pPr>
      <w:r w:rsidRPr="0094603D">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w:t>
      </w:r>
      <w:r w:rsidR="00956496">
        <w:rPr>
          <w:rFonts w:ascii="Arial" w:hAnsi="Arial" w:cs="Arial"/>
          <w:color w:val="auto"/>
          <w:sz w:val="22"/>
          <w:szCs w:val="22"/>
        </w:rPr>
        <w:t xml:space="preserve">inností (smluvních, zákonných) </w:t>
      </w:r>
      <w:r w:rsidRPr="0094603D">
        <w:rPr>
          <w:rFonts w:ascii="Arial" w:hAnsi="Arial" w:cs="Arial"/>
          <w:color w:val="auto"/>
          <w:sz w:val="22"/>
          <w:szCs w:val="22"/>
        </w:rPr>
        <w:t>zhotovitele, uložena objednateli sankce ze strany správních či jiných orgánů, zavazuje se z</w:t>
      </w:r>
      <w:r w:rsidR="00956496">
        <w:rPr>
          <w:rFonts w:ascii="Arial" w:hAnsi="Arial" w:cs="Arial"/>
          <w:color w:val="auto"/>
          <w:sz w:val="22"/>
          <w:szCs w:val="22"/>
        </w:rPr>
        <w:t xml:space="preserve">hotovitel zaplatit objednateli </w:t>
      </w:r>
      <w:r w:rsidRPr="0094603D">
        <w:rPr>
          <w:rFonts w:ascii="Arial" w:hAnsi="Arial" w:cs="Arial"/>
          <w:color w:val="auto"/>
          <w:sz w:val="22"/>
          <w:szCs w:val="22"/>
        </w:rPr>
        <w:t>tuto smluvní pokutu v plné výši.</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01239C">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r w:rsidR="00C079FC" w:rsidRPr="00454D43">
        <w:rPr>
          <w:rFonts w:cs="Arial"/>
          <w:b/>
          <w:color w:val="auto"/>
          <w:sz w:val="22"/>
          <w:szCs w:val="22"/>
        </w:rPr>
        <w:t>Záruční doba se nesjednává.</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01239C">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01239C">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01239C">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0754A0" w:rsidRPr="00454D43" w:rsidRDefault="000754A0"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01239C">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01239C">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937B32" w:rsidRPr="00454D43" w:rsidRDefault="00937B32"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DE3369" w:rsidRDefault="00454D43" w:rsidP="0001239C">
      <w:pPr>
        <w:pStyle w:val="Zkladntext"/>
        <w:keepNext/>
        <w:widowControl/>
        <w:numPr>
          <w:ilvl w:val="0"/>
          <w:numId w:val="3"/>
        </w:numPr>
        <w:tabs>
          <w:tab w:val="left" w:pos="360"/>
        </w:tabs>
        <w:jc w:val="both"/>
        <w:rPr>
          <w:rFonts w:cs="Arial"/>
          <w:color w:val="auto"/>
          <w:sz w:val="22"/>
          <w:szCs w:val="22"/>
        </w:rPr>
      </w:pPr>
      <w:r w:rsidRPr="00DE3369">
        <w:rPr>
          <w:rFonts w:cs="Arial"/>
          <w:color w:val="auto"/>
          <w:sz w:val="22"/>
          <w:szCs w:val="22"/>
        </w:rPr>
        <w:t>Zhotovitel</w:t>
      </w:r>
      <w:r w:rsidR="00864AB4" w:rsidRPr="00DE3369">
        <w:rPr>
          <w:rFonts w:cs="Arial"/>
          <w:color w:val="auto"/>
          <w:sz w:val="22"/>
          <w:szCs w:val="22"/>
        </w:rPr>
        <w:t xml:space="preserve"> provede dílo samostatně, na svůj náklad a na své nebezpečí. Bez zbytečných odkladů oznámí zjištění překážek, které znemožňují provedení díla.</w:t>
      </w:r>
    </w:p>
    <w:p w:rsidR="00DE3369" w:rsidRPr="00DE3369" w:rsidRDefault="00DE3369" w:rsidP="00DE3369">
      <w:pPr>
        <w:pStyle w:val="Zkladntext"/>
        <w:keepNext/>
        <w:widowControl/>
        <w:tabs>
          <w:tab w:val="left" w:pos="360"/>
        </w:tabs>
        <w:jc w:val="both"/>
        <w:rPr>
          <w:rFonts w:cs="Arial"/>
          <w:color w:val="auto"/>
          <w:sz w:val="22"/>
          <w:szCs w:val="22"/>
        </w:rPr>
      </w:pPr>
    </w:p>
    <w:p w:rsidR="00DE3369" w:rsidRPr="00DE3369" w:rsidRDefault="00DE3369" w:rsidP="0001239C">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E3369" w:rsidRPr="00DE3369" w:rsidRDefault="00DE3369" w:rsidP="00DE3369">
      <w:pPr>
        <w:pStyle w:val="Zkladntext"/>
        <w:keepNext/>
        <w:widowControl/>
        <w:tabs>
          <w:tab w:val="left" w:pos="360"/>
        </w:tabs>
        <w:ind w:left="360"/>
        <w:jc w:val="both"/>
        <w:textAlignment w:val="auto"/>
        <w:rPr>
          <w:rFonts w:cs="Arial"/>
          <w:color w:val="auto"/>
          <w:sz w:val="22"/>
          <w:szCs w:val="22"/>
        </w:rPr>
      </w:pPr>
    </w:p>
    <w:p w:rsidR="00DE3369" w:rsidRPr="00DE3369" w:rsidRDefault="00DE3369" w:rsidP="0001239C">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1361D7">
        <w:rPr>
          <w:rFonts w:cs="Arial"/>
          <w:color w:val="auto"/>
          <w:sz w:val="22"/>
          <w:szCs w:val="22"/>
        </w:rPr>
        <w:t>…………….</w:t>
      </w:r>
      <w:r w:rsidRPr="00DE3369">
        <w:rPr>
          <w:rFonts w:cs="Arial"/>
          <w:color w:val="auto"/>
          <w:sz w:val="22"/>
          <w:szCs w:val="22"/>
        </w:rPr>
        <w:t>.</w:t>
      </w:r>
    </w:p>
    <w:p w:rsidR="00DE3369" w:rsidRPr="00DE3369" w:rsidRDefault="00DE3369" w:rsidP="00DE3369">
      <w:pPr>
        <w:pStyle w:val="Zkladntext"/>
        <w:keepNext/>
        <w:widowControl/>
        <w:tabs>
          <w:tab w:val="left" w:pos="360"/>
        </w:tabs>
        <w:ind w:left="360"/>
        <w:jc w:val="both"/>
        <w:rPr>
          <w:rFonts w:cs="Arial"/>
          <w:sz w:val="22"/>
          <w:szCs w:val="22"/>
        </w:rPr>
      </w:pPr>
    </w:p>
    <w:p w:rsidR="00AC3E52" w:rsidRPr="00454D43" w:rsidRDefault="00AC3E52" w:rsidP="00AC3E52">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57028F" w:rsidRDefault="0057028F" w:rsidP="0001239C">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7028F" w:rsidRDefault="0057028F" w:rsidP="0001239C">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7028F" w:rsidRPr="00386410" w:rsidRDefault="0057028F" w:rsidP="0001239C">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7028F" w:rsidRPr="00386410" w:rsidRDefault="0057028F" w:rsidP="0057028F">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7028F" w:rsidRPr="00386410" w:rsidRDefault="0057028F" w:rsidP="0057028F">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7028F" w:rsidRPr="00B37640" w:rsidRDefault="0057028F" w:rsidP="0057028F">
      <w:pPr>
        <w:pStyle w:val="Zkladntext"/>
        <w:widowControl/>
        <w:tabs>
          <w:tab w:val="left" w:pos="360"/>
        </w:tabs>
        <w:ind w:left="360"/>
        <w:jc w:val="both"/>
        <w:rPr>
          <w:rFonts w:cs="Arial"/>
          <w:color w:val="FF0000"/>
          <w:sz w:val="22"/>
          <w:szCs w:val="22"/>
        </w:rPr>
      </w:pPr>
      <w:r>
        <w:rPr>
          <w:rFonts w:cs="Arial"/>
          <w:sz w:val="22"/>
          <w:szCs w:val="22"/>
        </w:rPr>
        <w:t>c)</w:t>
      </w:r>
      <w:r>
        <w:rPr>
          <w:rFonts w:cs="Arial"/>
          <w:sz w:val="22"/>
          <w:szCs w:val="22"/>
        </w:rPr>
        <w:tab/>
      </w:r>
      <w:r w:rsidRPr="00FC2AD4">
        <w:rPr>
          <w:rFonts w:cs="Arial"/>
          <w:color w:val="auto"/>
          <w:sz w:val="22"/>
          <w:szCs w:val="22"/>
        </w:rPr>
        <w:t xml:space="preserve">zásadním porušení technologické kázně zhotovitelem, zanedbání provádění kontroly </w:t>
      </w:r>
      <w:r w:rsidRPr="00FC2AD4">
        <w:rPr>
          <w:rFonts w:cs="Arial"/>
          <w:color w:val="auto"/>
          <w:sz w:val="22"/>
          <w:szCs w:val="22"/>
        </w:rPr>
        <w:tab/>
        <w:t xml:space="preserve">kvality zhotovitelem při realizaci díla, včetně opakované absence odborného vedení </w:t>
      </w:r>
      <w:r w:rsidRPr="00FC2AD4">
        <w:rPr>
          <w:rFonts w:cs="Arial"/>
          <w:color w:val="auto"/>
          <w:sz w:val="22"/>
          <w:szCs w:val="22"/>
        </w:rPr>
        <w:tab/>
        <w:t>stavby při rozhodujících dodávkách pro zajištění řádného plnění díla.</w:t>
      </w:r>
    </w:p>
    <w:p w:rsidR="0057028F" w:rsidRPr="00386410" w:rsidRDefault="0057028F" w:rsidP="0057028F">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57028F" w:rsidRDefault="0057028F" w:rsidP="0001239C">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7028F" w:rsidRDefault="0057028F" w:rsidP="0001239C">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7028F" w:rsidRDefault="0057028F" w:rsidP="0001239C">
      <w:pPr>
        <w:pStyle w:val="Zkladntext"/>
        <w:widowControl/>
        <w:numPr>
          <w:ilvl w:val="0"/>
          <w:numId w:val="10"/>
        </w:numPr>
        <w:tabs>
          <w:tab w:val="left" w:pos="360"/>
        </w:tabs>
        <w:jc w:val="both"/>
        <w:rPr>
          <w:rFonts w:cs="Arial"/>
          <w:b/>
          <w:sz w:val="22"/>
          <w:szCs w:val="22"/>
        </w:rPr>
      </w:pPr>
      <w:r w:rsidRPr="00005B63">
        <w:rPr>
          <w:rFonts w:cs="Arial"/>
          <w:b/>
          <w:sz w:val="22"/>
          <w:szCs w:val="22"/>
        </w:rPr>
        <w:lastRenderedPageBreak/>
        <w:t>Smlouva nabývá platnosti dnem jejího podpisu poslední ze smluvních stran a účinnosti zveřejněním v Registru smluv, pokud této účinnosti dle příslušných ustanovení smlouvy nenabude později.</w:t>
      </w:r>
    </w:p>
    <w:p w:rsidR="0057028F" w:rsidRPr="00BE743A" w:rsidRDefault="0057028F" w:rsidP="0001239C">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7028F" w:rsidRPr="00BE743A" w:rsidRDefault="0057028F" w:rsidP="0001239C">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7028F" w:rsidRPr="007D516F" w:rsidRDefault="0057028F" w:rsidP="0001239C">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Compliance programu Povodí Ohře, s.p.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7028F" w:rsidRPr="007D516F" w:rsidRDefault="0057028F" w:rsidP="0057028F">
      <w:pPr>
        <w:pStyle w:val="Zkladntext"/>
        <w:widowControl/>
        <w:tabs>
          <w:tab w:val="left" w:pos="360"/>
        </w:tabs>
        <w:ind w:left="360"/>
        <w:jc w:val="both"/>
        <w:rPr>
          <w:rFonts w:cs="Arial"/>
          <w:b/>
          <w:sz w:val="22"/>
          <w:szCs w:val="22"/>
        </w:rPr>
      </w:pPr>
    </w:p>
    <w:p w:rsidR="0057028F" w:rsidRPr="00005B63" w:rsidRDefault="0057028F" w:rsidP="0001239C">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028F" w:rsidRDefault="0057028F" w:rsidP="0001239C">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7028F" w:rsidRDefault="0057028F" w:rsidP="0001239C">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AC3E52" w:rsidRPr="00454D43" w:rsidRDefault="00AC3E52" w:rsidP="0001239C">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937B32" w:rsidRDefault="00937B32" w:rsidP="002D1039">
      <w:pPr>
        <w:keepNext/>
        <w:jc w:val="both"/>
        <w:rPr>
          <w:rFonts w:ascii="Arial" w:hAnsi="Arial" w:cs="Arial"/>
          <w:sz w:val="22"/>
          <w:szCs w:val="22"/>
        </w:rPr>
      </w:pPr>
    </w:p>
    <w:p w:rsidR="00274229" w:rsidRDefault="00274229" w:rsidP="002D1039">
      <w:pPr>
        <w:keepNext/>
        <w:jc w:val="both"/>
        <w:rPr>
          <w:rFonts w:ascii="Arial" w:hAnsi="Arial" w:cs="Arial"/>
          <w:sz w:val="22"/>
          <w:szCs w:val="22"/>
        </w:rPr>
      </w:pPr>
    </w:p>
    <w:p w:rsidR="00274229" w:rsidRPr="00432702" w:rsidRDefault="00274229" w:rsidP="00274229">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 xml:space="preserve">V Terezíně </w:t>
      </w:r>
      <w:r w:rsidRPr="003145AD">
        <w:rPr>
          <w:rFonts w:cs="Arial"/>
          <w:sz w:val="22"/>
          <w:szCs w:val="22"/>
        </w:rPr>
        <w:t>dne…………..</w:t>
      </w:r>
      <w:r w:rsidRPr="00432702">
        <w:rPr>
          <w:rFonts w:cs="Arial"/>
          <w:sz w:val="22"/>
          <w:szCs w:val="22"/>
        </w:rPr>
        <w:tab/>
      </w:r>
      <w:r w:rsidRPr="00432702">
        <w:rPr>
          <w:rFonts w:cs="Arial"/>
          <w:sz w:val="22"/>
          <w:szCs w:val="22"/>
        </w:rPr>
        <w:tab/>
      </w:r>
      <w:r w:rsidRPr="00432702">
        <w:rPr>
          <w:rFonts w:cs="Arial"/>
          <w:sz w:val="22"/>
          <w:szCs w:val="22"/>
        </w:rPr>
        <w:tab/>
      </w:r>
      <w:r>
        <w:rPr>
          <w:rFonts w:cs="Arial"/>
          <w:sz w:val="22"/>
          <w:szCs w:val="22"/>
        </w:rPr>
        <w:tab/>
      </w:r>
      <w:r w:rsidRPr="003145AD">
        <w:rPr>
          <w:rFonts w:cs="Arial"/>
          <w:sz w:val="22"/>
          <w:szCs w:val="22"/>
        </w:rPr>
        <w:t>V</w:t>
      </w:r>
      <w:r>
        <w:rPr>
          <w:rFonts w:cs="Arial"/>
          <w:sz w:val="22"/>
          <w:szCs w:val="22"/>
        </w:rPr>
        <w:t>e </w:t>
      </w:r>
      <w:r w:rsidR="001361D7">
        <w:rPr>
          <w:rFonts w:cs="Arial"/>
          <w:sz w:val="22"/>
          <w:szCs w:val="22"/>
        </w:rPr>
        <w:t>………………</w:t>
      </w:r>
      <w:r>
        <w:rPr>
          <w:rFonts w:cs="Arial"/>
          <w:sz w:val="22"/>
          <w:szCs w:val="22"/>
        </w:rPr>
        <w:t xml:space="preserve"> </w:t>
      </w:r>
      <w:r w:rsidRPr="003145AD">
        <w:rPr>
          <w:rFonts w:cs="Arial"/>
          <w:sz w:val="22"/>
          <w:szCs w:val="22"/>
        </w:rPr>
        <w:t>dne…………..</w:t>
      </w:r>
    </w:p>
    <w:p w:rsidR="00274229" w:rsidRPr="00432702" w:rsidRDefault="00274229" w:rsidP="00274229">
      <w:pPr>
        <w:keepNext/>
        <w:jc w:val="both"/>
        <w:rPr>
          <w:rFonts w:ascii="Arial" w:hAnsi="Arial" w:cs="Arial"/>
          <w:sz w:val="22"/>
          <w:szCs w:val="22"/>
        </w:rPr>
      </w:pPr>
    </w:p>
    <w:p w:rsidR="00274229" w:rsidRPr="00432702" w:rsidRDefault="00274229" w:rsidP="00274229">
      <w:pPr>
        <w:keepNext/>
        <w:jc w:val="both"/>
        <w:rPr>
          <w:rFonts w:ascii="Arial" w:hAnsi="Arial" w:cs="Arial"/>
          <w:sz w:val="22"/>
          <w:szCs w:val="22"/>
        </w:rPr>
      </w:pPr>
    </w:p>
    <w:p w:rsidR="00274229" w:rsidRPr="00432702" w:rsidRDefault="00274229" w:rsidP="00274229">
      <w:pPr>
        <w:keepNext/>
        <w:jc w:val="both"/>
        <w:rPr>
          <w:rFonts w:ascii="Arial" w:hAnsi="Arial" w:cs="Arial"/>
          <w:sz w:val="22"/>
          <w:szCs w:val="22"/>
        </w:rPr>
      </w:pPr>
    </w:p>
    <w:p w:rsidR="00274229" w:rsidRPr="00432702" w:rsidRDefault="00274229" w:rsidP="00274229">
      <w:pPr>
        <w:keepNext/>
        <w:jc w:val="both"/>
        <w:rPr>
          <w:rFonts w:ascii="Arial" w:hAnsi="Arial" w:cs="Arial"/>
          <w:sz w:val="22"/>
          <w:szCs w:val="22"/>
        </w:rPr>
      </w:pPr>
    </w:p>
    <w:p w:rsidR="00274229" w:rsidRPr="00432702" w:rsidRDefault="00274229" w:rsidP="00274229">
      <w:pPr>
        <w:keepNext/>
        <w:jc w:val="both"/>
        <w:rPr>
          <w:rFonts w:ascii="Arial" w:hAnsi="Arial" w:cs="Arial"/>
          <w:sz w:val="22"/>
          <w:szCs w:val="22"/>
        </w:rPr>
      </w:pPr>
    </w:p>
    <w:p w:rsidR="00274229" w:rsidRPr="00432702" w:rsidRDefault="00274229" w:rsidP="00274229">
      <w:pPr>
        <w:keepNext/>
        <w:jc w:val="both"/>
        <w:rPr>
          <w:rFonts w:ascii="Arial" w:hAnsi="Arial" w:cs="Arial"/>
          <w:sz w:val="22"/>
          <w:szCs w:val="22"/>
        </w:rPr>
      </w:pPr>
    </w:p>
    <w:p w:rsidR="00274229" w:rsidRPr="00432702" w:rsidRDefault="00274229" w:rsidP="00274229">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w:t>
      </w:r>
      <w:r w:rsidRPr="00432702">
        <w:rPr>
          <w:rFonts w:cs="Arial"/>
          <w:sz w:val="22"/>
          <w:szCs w:val="22"/>
        </w:rPr>
        <w:tab/>
      </w:r>
      <w:r w:rsidRPr="00432702">
        <w:rPr>
          <w:rFonts w:cs="Arial"/>
          <w:sz w:val="22"/>
          <w:szCs w:val="22"/>
        </w:rPr>
        <w:tab/>
      </w:r>
      <w:r w:rsidRPr="00432702">
        <w:rPr>
          <w:rFonts w:cs="Arial"/>
          <w:sz w:val="22"/>
          <w:szCs w:val="22"/>
        </w:rPr>
        <w:tab/>
        <w:t>……………………………………</w:t>
      </w:r>
    </w:p>
    <w:p w:rsidR="00274229" w:rsidRPr="00432702" w:rsidRDefault="00274229" w:rsidP="00274229">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oprávněný zástupce objednatele</w:t>
      </w:r>
      <w:r w:rsidRPr="00432702">
        <w:rPr>
          <w:rFonts w:cs="Arial"/>
          <w:sz w:val="22"/>
          <w:szCs w:val="22"/>
        </w:rPr>
        <w:tab/>
      </w:r>
      <w:r w:rsidRPr="00432702">
        <w:rPr>
          <w:rFonts w:cs="Arial"/>
          <w:sz w:val="22"/>
          <w:szCs w:val="22"/>
        </w:rPr>
        <w:tab/>
      </w:r>
      <w:r w:rsidRPr="00432702">
        <w:rPr>
          <w:rFonts w:cs="Arial"/>
          <w:sz w:val="22"/>
          <w:szCs w:val="22"/>
        </w:rPr>
        <w:tab/>
      </w:r>
      <w:r>
        <w:rPr>
          <w:rFonts w:cs="Arial"/>
          <w:sz w:val="22"/>
          <w:szCs w:val="22"/>
        </w:rPr>
        <w:t>zhotovitel</w:t>
      </w:r>
    </w:p>
    <w:p w:rsidR="00274229" w:rsidRPr="00432702" w:rsidRDefault="00274229" w:rsidP="00274229">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ab/>
      </w:r>
      <w:r w:rsidRPr="00432702">
        <w:rPr>
          <w:rFonts w:cs="Arial"/>
          <w:sz w:val="22"/>
          <w:szCs w:val="22"/>
        </w:rPr>
        <w:tab/>
      </w:r>
      <w:r w:rsidRPr="00432702">
        <w:rPr>
          <w:rFonts w:cs="Arial"/>
          <w:sz w:val="22"/>
          <w:szCs w:val="22"/>
        </w:rPr>
        <w:tab/>
      </w:r>
      <w:r w:rsidRPr="00432702">
        <w:rPr>
          <w:rFonts w:cs="Arial"/>
          <w:sz w:val="22"/>
          <w:szCs w:val="22"/>
        </w:rPr>
        <w:tab/>
      </w:r>
      <w:r w:rsidR="001361D7">
        <w:rPr>
          <w:rFonts w:cs="Arial"/>
          <w:sz w:val="22"/>
          <w:szCs w:val="22"/>
        </w:rPr>
        <w:tab/>
      </w:r>
      <w:r w:rsidR="001361D7">
        <w:rPr>
          <w:rFonts w:cs="Arial"/>
          <w:sz w:val="22"/>
          <w:szCs w:val="22"/>
        </w:rPr>
        <w:tab/>
      </w:r>
      <w:r w:rsidR="001361D7">
        <w:rPr>
          <w:rFonts w:cs="Arial"/>
          <w:sz w:val="22"/>
          <w:szCs w:val="22"/>
        </w:rPr>
        <w:tab/>
      </w:r>
      <w:bookmarkStart w:id="0" w:name="_GoBack"/>
      <w:bookmarkEnd w:id="0"/>
      <w:r w:rsidRPr="001C4B2C">
        <w:rPr>
          <w:rFonts w:cs="Arial"/>
          <w:sz w:val="22"/>
          <w:szCs w:val="22"/>
        </w:rPr>
        <w:t>Marek Klofáč</w:t>
      </w:r>
    </w:p>
    <w:p w:rsidR="00274229" w:rsidRDefault="00274229" w:rsidP="00274229">
      <w:pPr>
        <w:pStyle w:val="Zkladntext"/>
        <w:keepNext/>
        <w:widowControl/>
        <w:tabs>
          <w:tab w:val="left" w:pos="360"/>
        </w:tabs>
        <w:jc w:val="both"/>
        <w:rPr>
          <w:rFonts w:cs="Arial"/>
          <w:sz w:val="22"/>
          <w:szCs w:val="22"/>
        </w:rPr>
      </w:pPr>
      <w:r>
        <w:rPr>
          <w:rFonts w:cs="Arial"/>
          <w:sz w:val="22"/>
          <w:szCs w:val="22"/>
        </w:rPr>
        <w:tab/>
      </w:r>
      <w:r>
        <w:rPr>
          <w:rFonts w:cs="Arial"/>
          <w:sz w:val="22"/>
          <w:szCs w:val="22"/>
        </w:rPr>
        <w:tab/>
      </w:r>
      <w:r>
        <w:rPr>
          <w:rFonts w:cs="Arial"/>
          <w:sz w:val="22"/>
          <w:szCs w:val="22"/>
        </w:rPr>
        <w:tab/>
      </w:r>
    </w:p>
    <w:p w:rsidR="00863475" w:rsidRPr="00454D43" w:rsidRDefault="00863475" w:rsidP="009515EF">
      <w:pPr>
        <w:keepNext/>
        <w:jc w:val="both"/>
        <w:rPr>
          <w:rFonts w:ascii="Arial" w:hAnsi="Arial" w:cs="Arial"/>
          <w:sz w:val="22"/>
          <w:szCs w:val="22"/>
        </w:rPr>
      </w:pPr>
    </w:p>
    <w:sectPr w:rsidR="00863475" w:rsidRPr="00454D43" w:rsidSect="00B640F3">
      <w:headerReference w:type="default" r:id="rId9"/>
      <w:footerReference w:type="default" r:id="rId10"/>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9E9" w:rsidRDefault="00E019E9">
      <w:r>
        <w:separator/>
      </w:r>
    </w:p>
  </w:endnote>
  <w:endnote w:type="continuationSeparator" w:id="0">
    <w:p w:rsidR="00E019E9" w:rsidRDefault="00E0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1361D7">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1361D7">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9E9" w:rsidRDefault="00E019E9">
      <w:r>
        <w:separator/>
      </w:r>
    </w:p>
  </w:footnote>
  <w:footnote w:type="continuationSeparator" w:id="0">
    <w:p w:rsidR="00E019E9" w:rsidRDefault="00E01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5C376C"/>
    <w:multiLevelType w:val="hybridMultilevel"/>
    <w:tmpl w:val="D71867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8">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7"/>
  </w:num>
  <w:num w:numId="2">
    <w:abstractNumId w:val="11"/>
  </w:num>
  <w:num w:numId="3">
    <w:abstractNumId w:val="8"/>
  </w:num>
  <w:num w:numId="4">
    <w:abstractNumId w:val="10"/>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6"/>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1239C"/>
    <w:rsid w:val="00013DF1"/>
    <w:rsid w:val="0001739A"/>
    <w:rsid w:val="00022ABE"/>
    <w:rsid w:val="00022FDC"/>
    <w:rsid w:val="00032AD0"/>
    <w:rsid w:val="000456A7"/>
    <w:rsid w:val="00053346"/>
    <w:rsid w:val="000706EC"/>
    <w:rsid w:val="000754A0"/>
    <w:rsid w:val="000903EA"/>
    <w:rsid w:val="00091338"/>
    <w:rsid w:val="000914C6"/>
    <w:rsid w:val="000927E7"/>
    <w:rsid w:val="00093AD2"/>
    <w:rsid w:val="000A10CD"/>
    <w:rsid w:val="000B0E7E"/>
    <w:rsid w:val="000B2E4B"/>
    <w:rsid w:val="000B3C0B"/>
    <w:rsid w:val="000E33FF"/>
    <w:rsid w:val="000F53B1"/>
    <w:rsid w:val="001059B7"/>
    <w:rsid w:val="0011076F"/>
    <w:rsid w:val="00114CFD"/>
    <w:rsid w:val="00115540"/>
    <w:rsid w:val="00123974"/>
    <w:rsid w:val="00123B05"/>
    <w:rsid w:val="00133429"/>
    <w:rsid w:val="001361D7"/>
    <w:rsid w:val="001431E3"/>
    <w:rsid w:val="00145445"/>
    <w:rsid w:val="00151C33"/>
    <w:rsid w:val="00152D2A"/>
    <w:rsid w:val="001556E2"/>
    <w:rsid w:val="00161861"/>
    <w:rsid w:val="00191A3B"/>
    <w:rsid w:val="001B07ED"/>
    <w:rsid w:val="001C04BD"/>
    <w:rsid w:val="001C2360"/>
    <w:rsid w:val="001D3524"/>
    <w:rsid w:val="001D6BE7"/>
    <w:rsid w:val="001F12DA"/>
    <w:rsid w:val="001F7612"/>
    <w:rsid w:val="002001D9"/>
    <w:rsid w:val="0020184F"/>
    <w:rsid w:val="002044E5"/>
    <w:rsid w:val="002113D7"/>
    <w:rsid w:val="002157FE"/>
    <w:rsid w:val="00222E29"/>
    <w:rsid w:val="00233602"/>
    <w:rsid w:val="00236D02"/>
    <w:rsid w:val="002371A3"/>
    <w:rsid w:val="00241CC6"/>
    <w:rsid w:val="00255B29"/>
    <w:rsid w:val="002655FD"/>
    <w:rsid w:val="00271CF6"/>
    <w:rsid w:val="002727B2"/>
    <w:rsid w:val="00274229"/>
    <w:rsid w:val="002810BB"/>
    <w:rsid w:val="002841E7"/>
    <w:rsid w:val="002862E9"/>
    <w:rsid w:val="002A59FE"/>
    <w:rsid w:val="002B1846"/>
    <w:rsid w:val="002B32CB"/>
    <w:rsid w:val="002C4912"/>
    <w:rsid w:val="002C50E0"/>
    <w:rsid w:val="002D1039"/>
    <w:rsid w:val="002D299B"/>
    <w:rsid w:val="002E73A1"/>
    <w:rsid w:val="002F1AC1"/>
    <w:rsid w:val="002F45A9"/>
    <w:rsid w:val="00302394"/>
    <w:rsid w:val="00302783"/>
    <w:rsid w:val="00306A1E"/>
    <w:rsid w:val="00312AFD"/>
    <w:rsid w:val="00312BF9"/>
    <w:rsid w:val="003139A9"/>
    <w:rsid w:val="00327DB4"/>
    <w:rsid w:val="00341CBF"/>
    <w:rsid w:val="00345399"/>
    <w:rsid w:val="00346C0D"/>
    <w:rsid w:val="003516F9"/>
    <w:rsid w:val="003566BA"/>
    <w:rsid w:val="003618B2"/>
    <w:rsid w:val="003708BE"/>
    <w:rsid w:val="00376286"/>
    <w:rsid w:val="00386410"/>
    <w:rsid w:val="00390F08"/>
    <w:rsid w:val="00393725"/>
    <w:rsid w:val="003A15B7"/>
    <w:rsid w:val="003A7BC6"/>
    <w:rsid w:val="003A7D85"/>
    <w:rsid w:val="003B2A08"/>
    <w:rsid w:val="003B4077"/>
    <w:rsid w:val="003C1782"/>
    <w:rsid w:val="003C769D"/>
    <w:rsid w:val="003D1892"/>
    <w:rsid w:val="003D38EF"/>
    <w:rsid w:val="003D51C6"/>
    <w:rsid w:val="003E1633"/>
    <w:rsid w:val="003E3CB0"/>
    <w:rsid w:val="003F65A0"/>
    <w:rsid w:val="004167CE"/>
    <w:rsid w:val="004237EB"/>
    <w:rsid w:val="004258CF"/>
    <w:rsid w:val="004263A6"/>
    <w:rsid w:val="00431AB2"/>
    <w:rsid w:val="004335FB"/>
    <w:rsid w:val="004372A1"/>
    <w:rsid w:val="00437893"/>
    <w:rsid w:val="004433D8"/>
    <w:rsid w:val="004511E9"/>
    <w:rsid w:val="00451D8C"/>
    <w:rsid w:val="00454D43"/>
    <w:rsid w:val="00461436"/>
    <w:rsid w:val="00466A78"/>
    <w:rsid w:val="004765B5"/>
    <w:rsid w:val="00492DC3"/>
    <w:rsid w:val="004943EB"/>
    <w:rsid w:val="004A2984"/>
    <w:rsid w:val="004B1199"/>
    <w:rsid w:val="004B2043"/>
    <w:rsid w:val="004E0521"/>
    <w:rsid w:val="004E0756"/>
    <w:rsid w:val="004E6EE0"/>
    <w:rsid w:val="004E7D23"/>
    <w:rsid w:val="004F3F86"/>
    <w:rsid w:val="004F553C"/>
    <w:rsid w:val="00512F40"/>
    <w:rsid w:val="00516E1F"/>
    <w:rsid w:val="00520647"/>
    <w:rsid w:val="00522F8C"/>
    <w:rsid w:val="005247CA"/>
    <w:rsid w:val="005256B6"/>
    <w:rsid w:val="005302CD"/>
    <w:rsid w:val="0055364E"/>
    <w:rsid w:val="00563146"/>
    <w:rsid w:val="005668D0"/>
    <w:rsid w:val="00566F54"/>
    <w:rsid w:val="0057028F"/>
    <w:rsid w:val="00581592"/>
    <w:rsid w:val="0058483B"/>
    <w:rsid w:val="00595DCE"/>
    <w:rsid w:val="005A52EE"/>
    <w:rsid w:val="005B1728"/>
    <w:rsid w:val="005B53AA"/>
    <w:rsid w:val="005B63A2"/>
    <w:rsid w:val="005C10DB"/>
    <w:rsid w:val="005C6983"/>
    <w:rsid w:val="005F1C02"/>
    <w:rsid w:val="005F1C85"/>
    <w:rsid w:val="005F217B"/>
    <w:rsid w:val="005F34D9"/>
    <w:rsid w:val="00602394"/>
    <w:rsid w:val="0060531F"/>
    <w:rsid w:val="0067189F"/>
    <w:rsid w:val="0068009D"/>
    <w:rsid w:val="00681859"/>
    <w:rsid w:val="00687E88"/>
    <w:rsid w:val="006A302C"/>
    <w:rsid w:val="006C4B77"/>
    <w:rsid w:val="006C64E2"/>
    <w:rsid w:val="006D29A4"/>
    <w:rsid w:val="006D4CF2"/>
    <w:rsid w:val="006D6504"/>
    <w:rsid w:val="006E5F9A"/>
    <w:rsid w:val="006F41C0"/>
    <w:rsid w:val="007111BD"/>
    <w:rsid w:val="00714263"/>
    <w:rsid w:val="00734FF3"/>
    <w:rsid w:val="00740ADB"/>
    <w:rsid w:val="0074616E"/>
    <w:rsid w:val="00767317"/>
    <w:rsid w:val="00771122"/>
    <w:rsid w:val="00785E48"/>
    <w:rsid w:val="00787C27"/>
    <w:rsid w:val="00790434"/>
    <w:rsid w:val="0079147E"/>
    <w:rsid w:val="0079435D"/>
    <w:rsid w:val="007A041D"/>
    <w:rsid w:val="007B15C4"/>
    <w:rsid w:val="007D4BE6"/>
    <w:rsid w:val="007D5107"/>
    <w:rsid w:val="007E3DAD"/>
    <w:rsid w:val="007F14CA"/>
    <w:rsid w:val="007F41FE"/>
    <w:rsid w:val="007F60BA"/>
    <w:rsid w:val="007F7071"/>
    <w:rsid w:val="007F7B0E"/>
    <w:rsid w:val="00811B43"/>
    <w:rsid w:val="008125AD"/>
    <w:rsid w:val="008156E1"/>
    <w:rsid w:val="0081696E"/>
    <w:rsid w:val="00821D11"/>
    <w:rsid w:val="00830AC2"/>
    <w:rsid w:val="00832FD3"/>
    <w:rsid w:val="008347C2"/>
    <w:rsid w:val="00844FF1"/>
    <w:rsid w:val="00855734"/>
    <w:rsid w:val="00855A6C"/>
    <w:rsid w:val="00856705"/>
    <w:rsid w:val="008570F3"/>
    <w:rsid w:val="00860849"/>
    <w:rsid w:val="0086126A"/>
    <w:rsid w:val="00863475"/>
    <w:rsid w:val="00864AB4"/>
    <w:rsid w:val="008723BD"/>
    <w:rsid w:val="00872CA3"/>
    <w:rsid w:val="00883D67"/>
    <w:rsid w:val="0088678E"/>
    <w:rsid w:val="0089405A"/>
    <w:rsid w:val="008947D5"/>
    <w:rsid w:val="008A107C"/>
    <w:rsid w:val="008C1FBE"/>
    <w:rsid w:val="008C390F"/>
    <w:rsid w:val="008D07D7"/>
    <w:rsid w:val="008D36CC"/>
    <w:rsid w:val="008F3607"/>
    <w:rsid w:val="009177F7"/>
    <w:rsid w:val="00917F5B"/>
    <w:rsid w:val="00921CCC"/>
    <w:rsid w:val="009231A4"/>
    <w:rsid w:val="0092548D"/>
    <w:rsid w:val="00937B32"/>
    <w:rsid w:val="0094603D"/>
    <w:rsid w:val="009515EF"/>
    <w:rsid w:val="0095255A"/>
    <w:rsid w:val="009545B1"/>
    <w:rsid w:val="00956496"/>
    <w:rsid w:val="0095748D"/>
    <w:rsid w:val="0096148E"/>
    <w:rsid w:val="00963F3F"/>
    <w:rsid w:val="0097329E"/>
    <w:rsid w:val="0098025D"/>
    <w:rsid w:val="009843E0"/>
    <w:rsid w:val="00985301"/>
    <w:rsid w:val="00985B9D"/>
    <w:rsid w:val="00991B86"/>
    <w:rsid w:val="00995E3E"/>
    <w:rsid w:val="00996588"/>
    <w:rsid w:val="009A120B"/>
    <w:rsid w:val="009A39F9"/>
    <w:rsid w:val="009A3FBD"/>
    <w:rsid w:val="009C3652"/>
    <w:rsid w:val="009C5A32"/>
    <w:rsid w:val="009D2E1E"/>
    <w:rsid w:val="009D4120"/>
    <w:rsid w:val="009D5612"/>
    <w:rsid w:val="009E623B"/>
    <w:rsid w:val="00A1328C"/>
    <w:rsid w:val="00A2023D"/>
    <w:rsid w:val="00A419AA"/>
    <w:rsid w:val="00A43B3A"/>
    <w:rsid w:val="00A71E04"/>
    <w:rsid w:val="00A72B4B"/>
    <w:rsid w:val="00A8568B"/>
    <w:rsid w:val="00A903B8"/>
    <w:rsid w:val="00A919B5"/>
    <w:rsid w:val="00A930F6"/>
    <w:rsid w:val="00A96966"/>
    <w:rsid w:val="00AA0137"/>
    <w:rsid w:val="00AA1BE2"/>
    <w:rsid w:val="00AB1358"/>
    <w:rsid w:val="00AB3ADF"/>
    <w:rsid w:val="00AB507D"/>
    <w:rsid w:val="00AC3E52"/>
    <w:rsid w:val="00AD1BFF"/>
    <w:rsid w:val="00AD1CF0"/>
    <w:rsid w:val="00AE6E47"/>
    <w:rsid w:val="00AF0169"/>
    <w:rsid w:val="00B02B95"/>
    <w:rsid w:val="00B0309E"/>
    <w:rsid w:val="00B20CF7"/>
    <w:rsid w:val="00B34EBF"/>
    <w:rsid w:val="00B368E0"/>
    <w:rsid w:val="00B63BF5"/>
    <w:rsid w:val="00B640F3"/>
    <w:rsid w:val="00B76C65"/>
    <w:rsid w:val="00B92AF5"/>
    <w:rsid w:val="00BB5F46"/>
    <w:rsid w:val="00BB77F0"/>
    <w:rsid w:val="00BC23EC"/>
    <w:rsid w:val="00BC6B58"/>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5D81"/>
    <w:rsid w:val="00C47FED"/>
    <w:rsid w:val="00C516BF"/>
    <w:rsid w:val="00C56345"/>
    <w:rsid w:val="00C66556"/>
    <w:rsid w:val="00C7519E"/>
    <w:rsid w:val="00C754D6"/>
    <w:rsid w:val="00C811A3"/>
    <w:rsid w:val="00C9156E"/>
    <w:rsid w:val="00CC0E56"/>
    <w:rsid w:val="00CC19B0"/>
    <w:rsid w:val="00CE6F67"/>
    <w:rsid w:val="00CF35ED"/>
    <w:rsid w:val="00CF5CA2"/>
    <w:rsid w:val="00D23E15"/>
    <w:rsid w:val="00D276F7"/>
    <w:rsid w:val="00D41B2F"/>
    <w:rsid w:val="00D533AF"/>
    <w:rsid w:val="00D56190"/>
    <w:rsid w:val="00D642B9"/>
    <w:rsid w:val="00D65B2C"/>
    <w:rsid w:val="00D747F2"/>
    <w:rsid w:val="00D74CA0"/>
    <w:rsid w:val="00D75EBF"/>
    <w:rsid w:val="00D83C7B"/>
    <w:rsid w:val="00D87104"/>
    <w:rsid w:val="00D87108"/>
    <w:rsid w:val="00D94469"/>
    <w:rsid w:val="00D968F8"/>
    <w:rsid w:val="00DC10D8"/>
    <w:rsid w:val="00DC579B"/>
    <w:rsid w:val="00DC6ACE"/>
    <w:rsid w:val="00DD0E1B"/>
    <w:rsid w:val="00DE2F13"/>
    <w:rsid w:val="00DE3369"/>
    <w:rsid w:val="00DE675A"/>
    <w:rsid w:val="00DF0B5E"/>
    <w:rsid w:val="00DF41F7"/>
    <w:rsid w:val="00E019E9"/>
    <w:rsid w:val="00E06371"/>
    <w:rsid w:val="00E10428"/>
    <w:rsid w:val="00E2169D"/>
    <w:rsid w:val="00E327CE"/>
    <w:rsid w:val="00E437CA"/>
    <w:rsid w:val="00E44420"/>
    <w:rsid w:val="00E44E9E"/>
    <w:rsid w:val="00E56266"/>
    <w:rsid w:val="00E6059D"/>
    <w:rsid w:val="00E610AD"/>
    <w:rsid w:val="00E62F14"/>
    <w:rsid w:val="00E705B8"/>
    <w:rsid w:val="00E72F5E"/>
    <w:rsid w:val="00E83DA6"/>
    <w:rsid w:val="00E8418F"/>
    <w:rsid w:val="00E8734A"/>
    <w:rsid w:val="00E95E53"/>
    <w:rsid w:val="00E97587"/>
    <w:rsid w:val="00EA48DE"/>
    <w:rsid w:val="00EA6E4C"/>
    <w:rsid w:val="00EB418C"/>
    <w:rsid w:val="00EB6A5C"/>
    <w:rsid w:val="00ED1285"/>
    <w:rsid w:val="00ED1664"/>
    <w:rsid w:val="00ED2006"/>
    <w:rsid w:val="00ED33E2"/>
    <w:rsid w:val="00EE43D6"/>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A2C74"/>
    <w:rsid w:val="00FB0052"/>
    <w:rsid w:val="00FB113C"/>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2655FD"/>
    <w:rPr>
      <w:color w:val="0000FF" w:themeColor="hyperlink"/>
      <w:u w:val="single"/>
    </w:rPr>
  </w:style>
  <w:style w:type="paragraph" w:customStyle="1" w:styleId="A-odstavecodsazen">
    <w:name w:val="A-odstavec odsazený"/>
    <w:basedOn w:val="Export0"/>
    <w:link w:val="A-odstavecodsazenChar"/>
    <w:rsid w:val="00A419AA"/>
    <w:pPr>
      <w:ind w:left="720"/>
      <w:jc w:val="both"/>
    </w:pPr>
    <w:rPr>
      <w:rFonts w:ascii="Arial" w:hAnsi="Arial" w:cs="Arial"/>
      <w:sz w:val="22"/>
      <w:szCs w:val="22"/>
      <w:lang w:val="cs-CZ"/>
    </w:rPr>
  </w:style>
  <w:style w:type="character" w:customStyle="1" w:styleId="A-odstavecodsazenChar">
    <w:name w:val="A-odstavec odsazený Char"/>
    <w:link w:val="A-odstavecodsazen"/>
    <w:rsid w:val="00A419A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2655FD"/>
    <w:rPr>
      <w:color w:val="0000FF" w:themeColor="hyperlink"/>
      <w:u w:val="single"/>
    </w:rPr>
  </w:style>
  <w:style w:type="paragraph" w:customStyle="1" w:styleId="A-odstavecodsazen">
    <w:name w:val="A-odstavec odsazený"/>
    <w:basedOn w:val="Export0"/>
    <w:link w:val="A-odstavecodsazenChar"/>
    <w:rsid w:val="00A419AA"/>
    <w:pPr>
      <w:ind w:left="720"/>
      <w:jc w:val="both"/>
    </w:pPr>
    <w:rPr>
      <w:rFonts w:ascii="Arial" w:hAnsi="Arial" w:cs="Arial"/>
      <w:sz w:val="22"/>
      <w:szCs w:val="22"/>
      <w:lang w:val="cs-CZ"/>
    </w:rPr>
  </w:style>
  <w:style w:type="character" w:customStyle="1" w:styleId="A-odstavecodsazenChar">
    <w:name w:val="A-odstavec odsazený Char"/>
    <w:link w:val="A-odstavecodsazen"/>
    <w:rsid w:val="00A419A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D590-0E83-4204-AAA5-4ACB3020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2560</Words>
  <Characters>15108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2019-02-26T08:14:00Z</cp:lastPrinted>
  <dcterms:created xsi:type="dcterms:W3CDTF">2020-06-19T13:35:00Z</dcterms:created>
  <dcterms:modified xsi:type="dcterms:W3CDTF">2020-06-19T13:36:00Z</dcterms:modified>
</cp:coreProperties>
</file>