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4B33C5" w:rsidP="00321D9B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</w:t>
      </w:r>
      <w:r w:rsidR="00245568" w:rsidRPr="00245568">
        <w:rPr>
          <w:sz w:val="30"/>
          <w:szCs w:val="30"/>
        </w:rPr>
        <w:t>upní smlouv</w:t>
      </w:r>
      <w:r>
        <w:rPr>
          <w:sz w:val="30"/>
          <w:szCs w:val="30"/>
        </w:rPr>
        <w:t>a</w:t>
      </w:r>
      <w:r w:rsidR="00F34A93" w:rsidRPr="00FD305D">
        <w:rPr>
          <w:sz w:val="30"/>
          <w:szCs w:val="30"/>
        </w:rPr>
        <w:t xml:space="preserve"> </w:t>
      </w:r>
    </w:p>
    <w:p w:rsidR="0085511E" w:rsidRPr="00FD305D" w:rsidRDefault="0085511E" w:rsidP="00245568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Obchodní firma:</w:t>
            </w:r>
            <w:r w:rsidRPr="00321D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9" w:type="dxa"/>
          </w:tcPr>
          <w:p w:rsidR="00245568" w:rsidRPr="00245568" w:rsidRDefault="00A20F88" w:rsidP="00321D9B">
            <w:pPr>
              <w:keepLines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A20F88">
              <w:rPr>
                <w:b/>
                <w:sz w:val="22"/>
                <w:szCs w:val="24"/>
              </w:rPr>
              <w:t>CENTRUM MORAVA AUTO, s. r.o.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 xml:space="preserve">Sídlo:   </w:t>
            </w:r>
          </w:p>
        </w:tc>
        <w:tc>
          <w:tcPr>
            <w:tcW w:w="6609" w:type="dxa"/>
          </w:tcPr>
          <w:p w:rsidR="00245568" w:rsidRPr="00245568" w:rsidRDefault="00A20F88" w:rsidP="000A2B07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A20F88">
              <w:rPr>
                <w:sz w:val="22"/>
                <w:szCs w:val="24"/>
              </w:rPr>
              <w:t>Prchalov</w:t>
            </w:r>
            <w:proofErr w:type="spellEnd"/>
            <w:r w:rsidRPr="00A20F88">
              <w:rPr>
                <w:sz w:val="22"/>
                <w:szCs w:val="24"/>
              </w:rPr>
              <w:t xml:space="preserve"> 78, 742 58 Příbor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>Statutární zástupce:</w:t>
            </w:r>
          </w:p>
        </w:tc>
        <w:tc>
          <w:tcPr>
            <w:tcW w:w="6609" w:type="dxa"/>
          </w:tcPr>
          <w:p w:rsidR="00245568" w:rsidRDefault="005036D0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Zástupce pro věci technické:</w:t>
            </w:r>
          </w:p>
        </w:tc>
        <w:tc>
          <w:tcPr>
            <w:tcW w:w="6609" w:type="dxa"/>
          </w:tcPr>
          <w:p w:rsidR="00245568" w:rsidRDefault="005036D0" w:rsidP="005036D0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Bankovní spojení:   </w:t>
            </w:r>
          </w:p>
        </w:tc>
        <w:tc>
          <w:tcPr>
            <w:tcW w:w="6609" w:type="dxa"/>
          </w:tcPr>
          <w:p w:rsidR="00245568" w:rsidRDefault="005036D0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>193690756/0300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4269EA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321D9B">
              <w:rPr>
                <w:sz w:val="22"/>
                <w:szCs w:val="22"/>
              </w:rPr>
              <w:t xml:space="preserve"> /</w:t>
            </w:r>
            <w:r w:rsidR="004269EA">
              <w:rPr>
                <w:sz w:val="22"/>
                <w:szCs w:val="22"/>
              </w:rPr>
              <w:t xml:space="preserve"> </w:t>
            </w:r>
            <w:r w:rsidRPr="00321D9B">
              <w:rPr>
                <w:sz w:val="22"/>
                <w:szCs w:val="22"/>
              </w:rPr>
              <w:t xml:space="preserve">DIČ:   </w:t>
            </w:r>
          </w:p>
        </w:tc>
        <w:tc>
          <w:tcPr>
            <w:tcW w:w="6609" w:type="dxa"/>
          </w:tcPr>
          <w:p w:rsidR="00245568" w:rsidRDefault="00A20F8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A20F88">
              <w:rPr>
                <w:sz w:val="22"/>
                <w:szCs w:val="24"/>
              </w:rPr>
              <w:t>26842963</w:t>
            </w:r>
            <w:r w:rsidR="004269EA">
              <w:rPr>
                <w:sz w:val="22"/>
                <w:szCs w:val="24"/>
              </w:rPr>
              <w:t xml:space="preserve"> / </w:t>
            </w:r>
            <w:r w:rsidRPr="00A20F88">
              <w:rPr>
                <w:sz w:val="22"/>
                <w:szCs w:val="24"/>
              </w:rPr>
              <w:t>CZ26842963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245568" w:rsidRDefault="00A20F8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A20F88">
              <w:rPr>
                <w:sz w:val="22"/>
                <w:szCs w:val="24"/>
              </w:rPr>
              <w:t>Krajského soudu v Ostravě, spisová značka C 28162</w:t>
            </w:r>
          </w:p>
        </w:tc>
      </w:tr>
    </w:tbl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C04433" w:rsidRPr="00321D9B" w:rsidRDefault="00ED70B7" w:rsidP="004269EA">
      <w:pPr>
        <w:pStyle w:val="NormlnIMP"/>
        <w:keepLines/>
        <w:tabs>
          <w:tab w:val="left" w:pos="3119"/>
        </w:tabs>
        <w:ind w:left="36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ab/>
      </w: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r w:rsidRPr="005B31E1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DIČ: </w:t>
      </w:r>
      <w:r w:rsidRPr="00321D9B">
        <w:rPr>
          <w:sz w:val="22"/>
          <w:szCs w:val="22"/>
        </w:rPr>
        <w:tab/>
        <w:t>70890021 /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Default="00AD7D8B" w:rsidP="00321D9B">
      <w:pPr>
        <w:keepLines/>
        <w:rPr>
          <w:sz w:val="22"/>
          <w:szCs w:val="22"/>
        </w:rPr>
      </w:pPr>
    </w:p>
    <w:p w:rsidR="00835A4D" w:rsidRPr="00321D9B" w:rsidRDefault="00835A4D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>nov</w:t>
      </w:r>
      <w:r w:rsidR="008533D5">
        <w:rPr>
          <w:b/>
          <w:sz w:val="22"/>
          <w:szCs w:val="22"/>
        </w:rPr>
        <w:t>ého</w:t>
      </w:r>
      <w:r w:rsidR="004D7DFE" w:rsidRPr="00321D9B">
        <w:rPr>
          <w:b/>
          <w:sz w:val="22"/>
          <w:szCs w:val="22"/>
        </w:rPr>
        <w:t xml:space="preserve"> </w:t>
      </w:r>
      <w:r w:rsidR="00C1195C">
        <w:rPr>
          <w:b/>
          <w:sz w:val="22"/>
          <w:szCs w:val="22"/>
        </w:rPr>
        <w:t>terénní</w:t>
      </w:r>
      <w:r w:rsidR="008533D5">
        <w:rPr>
          <w:b/>
          <w:sz w:val="22"/>
          <w:szCs w:val="22"/>
        </w:rPr>
        <w:t>ho</w:t>
      </w:r>
      <w:r w:rsidR="00C1195C">
        <w:rPr>
          <w:b/>
          <w:sz w:val="22"/>
          <w:szCs w:val="22"/>
        </w:rPr>
        <w:t xml:space="preserve"> </w:t>
      </w:r>
      <w:r w:rsidR="007E25B0">
        <w:rPr>
          <w:b/>
          <w:sz w:val="22"/>
          <w:szCs w:val="22"/>
        </w:rPr>
        <w:t>nákladní</w:t>
      </w:r>
      <w:r w:rsidR="008533D5">
        <w:rPr>
          <w:b/>
          <w:sz w:val="22"/>
          <w:szCs w:val="22"/>
        </w:rPr>
        <w:t>ho</w:t>
      </w:r>
      <w:r w:rsidR="007E25B0">
        <w:rPr>
          <w:b/>
          <w:sz w:val="22"/>
          <w:szCs w:val="22"/>
        </w:rPr>
        <w:t xml:space="preserve"> </w:t>
      </w:r>
      <w:r w:rsidR="00C66407">
        <w:rPr>
          <w:b/>
          <w:sz w:val="22"/>
          <w:szCs w:val="22"/>
        </w:rPr>
        <w:t>automobil</w:t>
      </w:r>
      <w:r w:rsidR="008533D5">
        <w:rPr>
          <w:b/>
          <w:sz w:val="22"/>
          <w:szCs w:val="22"/>
        </w:rPr>
        <w:t>u</w:t>
      </w:r>
      <w:r w:rsidR="00C1195C">
        <w:rPr>
          <w:b/>
          <w:sz w:val="22"/>
          <w:szCs w:val="22"/>
        </w:rPr>
        <w:t xml:space="preserve"> 6x6 sklápěcí</w:t>
      </w:r>
      <w:r w:rsidR="009A2571">
        <w:rPr>
          <w:b/>
          <w:sz w:val="22"/>
          <w:szCs w:val="22"/>
        </w:rPr>
        <w:t xml:space="preserve"> </w:t>
      </w:r>
      <w:r w:rsidR="009A2571">
        <w:rPr>
          <w:sz w:val="22"/>
          <w:szCs w:val="22"/>
        </w:rPr>
        <w:t>(dále jen „</w:t>
      </w:r>
      <w:r w:rsidR="001E14BD" w:rsidRPr="001E14BD">
        <w:rPr>
          <w:i/>
          <w:sz w:val="22"/>
          <w:szCs w:val="22"/>
        </w:rPr>
        <w:t>automobil</w:t>
      </w:r>
      <w:r w:rsidR="009A2571">
        <w:rPr>
          <w:sz w:val="22"/>
          <w:szCs w:val="22"/>
        </w:rPr>
        <w:t>“)</w:t>
      </w:r>
      <w:r w:rsidR="00C1195C">
        <w:rPr>
          <w:b/>
          <w:sz w:val="22"/>
          <w:szCs w:val="22"/>
        </w:rPr>
        <w:t xml:space="preserve">, značka: </w:t>
      </w:r>
      <w:r w:rsidR="005036D0">
        <w:rPr>
          <w:sz w:val="22"/>
          <w:szCs w:val="22"/>
        </w:rPr>
        <w:t>MAN</w:t>
      </w:r>
      <w:r w:rsidR="00C1195C">
        <w:rPr>
          <w:b/>
          <w:sz w:val="22"/>
          <w:szCs w:val="22"/>
        </w:rPr>
        <w:t xml:space="preserve">, typ: </w:t>
      </w:r>
      <w:r w:rsidR="005036D0">
        <w:rPr>
          <w:sz w:val="22"/>
          <w:szCs w:val="22"/>
        </w:rPr>
        <w:t>TGS 26.430 BL</w:t>
      </w:r>
      <w:r w:rsidR="00F34A93" w:rsidRPr="00321D9B">
        <w:rPr>
          <w:b/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>ze č.</w:t>
      </w:r>
      <w:r w:rsidR="00C1195C">
        <w:rPr>
          <w:sz w:val="22"/>
          <w:szCs w:val="22"/>
        </w:rPr>
        <w:t xml:space="preserve"> </w:t>
      </w:r>
      <w:r w:rsidR="0057531F" w:rsidRPr="00321D9B">
        <w:rPr>
          <w:sz w:val="22"/>
          <w:szCs w:val="22"/>
        </w:rPr>
        <w:t xml:space="preserve">1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BF73C2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výbava a příslušenství včetně montáže dle přílohy č.</w:t>
      </w:r>
      <w:r w:rsidR="00D8453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70CB9">
        <w:rPr>
          <w:sz w:val="22"/>
          <w:szCs w:val="22"/>
        </w:rPr>
        <w:t xml:space="preserve">oprava předmětu koupě do </w:t>
      </w:r>
      <w:r>
        <w:rPr>
          <w:sz w:val="22"/>
          <w:szCs w:val="22"/>
        </w:rPr>
        <w:t xml:space="preserve">sjednaného místa </w:t>
      </w:r>
      <w:r w:rsidRPr="00B70CB9">
        <w:rPr>
          <w:sz w:val="22"/>
          <w:szCs w:val="22"/>
        </w:rPr>
        <w:t>plnění</w:t>
      </w:r>
      <w:r>
        <w:rPr>
          <w:sz w:val="22"/>
          <w:szCs w:val="22"/>
        </w:rPr>
        <w:t xml:space="preserve"> </w:t>
      </w:r>
    </w:p>
    <w:p w:rsidR="00BF73C2" w:rsidRPr="00877F81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77F81">
        <w:rPr>
          <w:sz w:val="22"/>
          <w:szCs w:val="22"/>
        </w:rPr>
        <w:t>doplnění všech provozních kapalin nákladní</w:t>
      </w:r>
      <w:r>
        <w:rPr>
          <w:sz w:val="22"/>
          <w:szCs w:val="22"/>
        </w:rPr>
        <w:t>ho automobilu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B70CB9">
        <w:rPr>
          <w:sz w:val="22"/>
          <w:szCs w:val="22"/>
        </w:rPr>
        <w:t>uvedení do provozu</w:t>
      </w:r>
      <w:r>
        <w:rPr>
          <w:sz w:val="22"/>
          <w:szCs w:val="22"/>
        </w:rPr>
        <w:t>, ověření plné funkčnosti, zkušební jízda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B70CB9">
        <w:rPr>
          <w:sz w:val="22"/>
          <w:szCs w:val="22"/>
        </w:rPr>
        <w:t>seznámení s obsluhou a údržbou</w:t>
      </w:r>
      <w:r>
        <w:rPr>
          <w:sz w:val="22"/>
          <w:szCs w:val="22"/>
        </w:rPr>
        <w:t xml:space="preserve"> při předání</w:t>
      </w:r>
    </w:p>
    <w:p w:rsidR="00BF73C2" w:rsidRPr="00A06130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A06130">
        <w:rPr>
          <w:sz w:val="22"/>
          <w:szCs w:val="22"/>
        </w:rPr>
        <w:t xml:space="preserve">protokolární předání </w:t>
      </w:r>
      <w:r w:rsidR="009A2571">
        <w:rPr>
          <w:sz w:val="22"/>
          <w:szCs w:val="22"/>
        </w:rPr>
        <w:t>automobilu</w:t>
      </w:r>
      <w:r w:rsidRPr="00A06130">
        <w:rPr>
          <w:sz w:val="22"/>
          <w:szCs w:val="22"/>
        </w:rPr>
        <w:t xml:space="preserve"> včetně předání úplné technické dokumentace nutné k převzetí a užívání </w:t>
      </w:r>
      <w:r>
        <w:rPr>
          <w:sz w:val="22"/>
          <w:szCs w:val="22"/>
        </w:rPr>
        <w:t>vozidla (</w:t>
      </w:r>
      <w:r w:rsidRPr="00A06130">
        <w:rPr>
          <w:sz w:val="22"/>
          <w:szCs w:val="22"/>
        </w:rPr>
        <w:t>návod</w:t>
      </w:r>
      <w:r>
        <w:rPr>
          <w:sz w:val="22"/>
          <w:szCs w:val="22"/>
        </w:rPr>
        <w:t>y</w:t>
      </w:r>
      <w:r w:rsidRPr="00A06130">
        <w:rPr>
          <w:sz w:val="22"/>
          <w:szCs w:val="22"/>
        </w:rPr>
        <w:t xml:space="preserve"> k obsluze a údržbě v  českém jazyce</w:t>
      </w:r>
      <w:r>
        <w:rPr>
          <w:sz w:val="22"/>
          <w:szCs w:val="22"/>
        </w:rPr>
        <w:t xml:space="preserve"> – pro vozidlo a nástavbu, tachograf a rádio</w:t>
      </w:r>
      <w:r w:rsidRPr="00A06130">
        <w:rPr>
          <w:sz w:val="22"/>
          <w:szCs w:val="22"/>
        </w:rPr>
        <w:t>, se</w:t>
      </w:r>
      <w:r>
        <w:rPr>
          <w:sz w:val="22"/>
          <w:szCs w:val="22"/>
        </w:rPr>
        <w:t xml:space="preserve">rvisní knížka, seznam servisních míst, </w:t>
      </w:r>
      <w:r w:rsidRPr="00A06130">
        <w:rPr>
          <w:sz w:val="22"/>
          <w:szCs w:val="22"/>
        </w:rPr>
        <w:t>technick</w:t>
      </w:r>
      <w:r>
        <w:rPr>
          <w:sz w:val="22"/>
          <w:szCs w:val="22"/>
        </w:rPr>
        <w:t>ý</w:t>
      </w:r>
      <w:r w:rsidRPr="00A06130">
        <w:rPr>
          <w:sz w:val="22"/>
          <w:szCs w:val="22"/>
        </w:rPr>
        <w:t xml:space="preserve"> průkaz</w:t>
      </w:r>
      <w:r>
        <w:rPr>
          <w:sz w:val="22"/>
          <w:szCs w:val="22"/>
        </w:rPr>
        <w:t>, atp.)</w:t>
      </w:r>
    </w:p>
    <w:p w:rsidR="00F90040" w:rsidRPr="00E9228B" w:rsidRDefault="00BF73C2" w:rsidP="00BF73C2">
      <w:pPr>
        <w:pStyle w:val="Zkladntext"/>
        <w:keepLines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první servisní prohlídka dle udání výrobce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835A4D" w:rsidRPr="00835A4D" w:rsidRDefault="00835A4D" w:rsidP="00835A4D"/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835A4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</w:t>
      </w:r>
      <w:r w:rsidR="00EB7C4C">
        <w:rPr>
          <w:sz w:val="22"/>
          <w:szCs w:val="22"/>
        </w:rPr>
        <w:t xml:space="preserve"> výbavou </w:t>
      </w:r>
      <w:r w:rsidR="001F3F6E">
        <w:rPr>
          <w:sz w:val="22"/>
          <w:szCs w:val="22"/>
        </w:rPr>
        <w:t>a </w:t>
      </w:r>
      <w:r w:rsidR="00246227" w:rsidRPr="00321D9B">
        <w:rPr>
          <w:sz w:val="22"/>
          <w:szCs w:val="22"/>
        </w:rPr>
        <w:t>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A20F88">
        <w:rPr>
          <w:b/>
          <w:sz w:val="22"/>
          <w:szCs w:val="22"/>
        </w:rPr>
        <w:t>2.950.000,-</w:t>
      </w:r>
      <w:r w:rsidR="00850392">
        <w:rPr>
          <w:b/>
          <w:sz w:val="22"/>
          <w:szCs w:val="22"/>
        </w:rPr>
        <w:t xml:space="preserve"> </w:t>
      </w:r>
      <w:r w:rsidR="002D5DC9">
        <w:rPr>
          <w:b/>
          <w:sz w:val="22"/>
          <w:szCs w:val="22"/>
        </w:rPr>
        <w:t xml:space="preserve">Kč </w:t>
      </w:r>
      <w:r w:rsidRPr="00321D9B">
        <w:rPr>
          <w:b/>
          <w:sz w:val="22"/>
          <w:szCs w:val="22"/>
        </w:rPr>
        <w:t>bez DPH</w:t>
      </w:r>
      <w:r w:rsidR="00835A4D">
        <w:rPr>
          <w:sz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Kupní cena zahrnuje veškeré náklady prodávajícího související s dodávkou předmětu koupě </w:t>
      </w:r>
      <w:r w:rsidR="001F3F6E" w:rsidRPr="00321D9B">
        <w:rPr>
          <w:sz w:val="22"/>
          <w:szCs w:val="22"/>
        </w:rPr>
        <w:t>a</w:t>
      </w:r>
      <w:r w:rsidR="001F3F6E">
        <w:rPr>
          <w:sz w:val="22"/>
          <w:szCs w:val="22"/>
        </w:rPr>
        <w:t> </w:t>
      </w:r>
      <w:r w:rsidRPr="00321D9B">
        <w:rPr>
          <w:sz w:val="22"/>
          <w:szCs w:val="22"/>
        </w:rPr>
        <w:t>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</w:t>
      </w:r>
      <w:r w:rsidRPr="00FC7FE0">
        <w:rPr>
          <w:sz w:val="22"/>
          <w:szCs w:val="22"/>
          <w:u w:val="single"/>
        </w:rPr>
        <w:t xml:space="preserve">nejpozději </w:t>
      </w:r>
      <w:r w:rsidR="00BF7DE3" w:rsidRPr="00FC7FE0">
        <w:rPr>
          <w:sz w:val="22"/>
          <w:szCs w:val="22"/>
          <w:u w:val="single"/>
        </w:rPr>
        <w:t>do 130 dnů od účinnosti smlouvy s možností dřívějšího plnění</w:t>
      </w:r>
      <w:r w:rsidR="006006F9" w:rsidRPr="00FC7FE0">
        <w:rPr>
          <w:sz w:val="22"/>
          <w:szCs w:val="22"/>
          <w:u w:val="single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5036D0">
        <w:rPr>
          <w:sz w:val="22"/>
          <w:szCs w:val="22"/>
        </w:rPr>
        <w:t>xxx</w:t>
      </w:r>
      <w:proofErr w:type="spellEnd"/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(telefon </w:t>
      </w:r>
      <w:proofErr w:type="spellStart"/>
      <w:r w:rsidR="005036D0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8533D5" w:rsidRDefault="001E14BD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8533D5">
        <w:rPr>
          <w:b/>
          <w:sz w:val="22"/>
          <w:szCs w:val="18"/>
        </w:rPr>
        <w:t>státní podnik, závod Frýdek-Místek, Horymírova 2347 738 01 Frýdek-Místek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>1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9A2571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 xml:space="preserve">, </w:t>
      </w:r>
      <w:r w:rsidR="00964778">
        <w:rPr>
          <w:sz w:val="22"/>
          <w:szCs w:val="22"/>
        </w:rPr>
        <w:t>servisní knížky</w:t>
      </w:r>
      <w:r w:rsidRPr="00321D9B">
        <w:rPr>
          <w:sz w:val="22"/>
          <w:szCs w:val="22"/>
        </w:rPr>
        <w:t xml:space="preserve">, 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po odevzdání a převzetí </w:t>
      </w:r>
      <w:r w:rsidR="00964778" w:rsidRPr="004811D9">
        <w:rPr>
          <w:sz w:val="22"/>
          <w:szCs w:val="22"/>
        </w:rPr>
        <w:t>automobilu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č</w:t>
      </w:r>
      <w:r w:rsidR="00870761" w:rsidRPr="00321D9B">
        <w:rPr>
          <w:sz w:val="22"/>
          <w:szCs w:val="22"/>
        </w:rPr>
        <w:t>.</w:t>
      </w:r>
      <w:r w:rsidR="00870761">
        <w:rPr>
          <w:sz w:val="22"/>
          <w:szCs w:val="22"/>
        </w:rPr>
        <w:t> </w:t>
      </w:r>
      <w:r w:rsidRPr="00321D9B">
        <w:rPr>
          <w:sz w:val="22"/>
          <w:szCs w:val="22"/>
        </w:rPr>
        <w:t xml:space="preserve">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E14BD" w:rsidRPr="001E14BD">
        <w:rPr>
          <w:b/>
          <w:sz w:val="22"/>
          <w:szCs w:val="22"/>
        </w:rPr>
        <w:t>30 dnů</w:t>
      </w:r>
      <w:r w:rsidRPr="00321D9B">
        <w:rPr>
          <w:sz w:val="22"/>
          <w:szCs w:val="22"/>
        </w:rPr>
        <w:t xml:space="preserve">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EF1123" w:rsidRPr="00EF1123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Prodávající poskytuje následující záruky na předmět koupě. Záruční doba začíná plynout ode dne převzetí předmětu koupě.</w:t>
      </w:r>
      <w:r w:rsidR="00EF1123" w:rsidRPr="00EF1123">
        <w:rPr>
          <w:sz w:val="22"/>
          <w:szCs w:val="22"/>
        </w:rPr>
        <w:t xml:space="preserve"> </w:t>
      </w:r>
      <w:r w:rsidR="00EF1123" w:rsidRPr="00EF1123">
        <w:rPr>
          <w:sz w:val="22"/>
        </w:rPr>
        <w:t xml:space="preserve">Záruka na automobil včetně nástavby se poskytuje ode dne odevzdání </w:t>
      </w:r>
      <w:r w:rsidR="00D076D0" w:rsidRPr="00EF1123">
        <w:rPr>
          <w:sz w:val="22"/>
        </w:rPr>
        <w:t>a</w:t>
      </w:r>
      <w:r w:rsidR="00D076D0">
        <w:rPr>
          <w:sz w:val="22"/>
        </w:rPr>
        <w:t> </w:t>
      </w:r>
      <w:r w:rsidR="00EF1123" w:rsidRPr="00EF1123">
        <w:rPr>
          <w:sz w:val="22"/>
        </w:rPr>
        <w:t xml:space="preserve">převzetí předmětu smlouvy v délce </w:t>
      </w:r>
      <w:r w:rsidR="00A20F88">
        <w:rPr>
          <w:b/>
          <w:sz w:val="22"/>
        </w:rPr>
        <w:t>24</w:t>
      </w:r>
      <w:r w:rsidR="001E14BD" w:rsidRPr="001E14BD">
        <w:rPr>
          <w:b/>
          <w:sz w:val="22"/>
        </w:rPr>
        <w:t xml:space="preserve"> </w:t>
      </w:r>
      <w:r w:rsidR="00EF1123" w:rsidRPr="00EF1123">
        <w:rPr>
          <w:b/>
          <w:sz w:val="22"/>
        </w:rPr>
        <w:t>měsíců</w:t>
      </w:r>
      <w:r w:rsidR="006B18FF">
        <w:rPr>
          <w:sz w:val="22"/>
        </w:rPr>
        <w:t xml:space="preserve"> </w:t>
      </w:r>
      <w:r w:rsidR="001E14BD" w:rsidRPr="001E14BD">
        <w:rPr>
          <w:i/>
          <w:sz w:val="22"/>
        </w:rPr>
        <w:t>(nejméně však 24 měsíců).</w:t>
      </w:r>
    </w:p>
    <w:p w:rsidR="00964778" w:rsidRPr="00EF1123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  <w:r w:rsidR="001A755D">
        <w:rPr>
          <w:sz w:val="22"/>
          <w:szCs w:val="22"/>
        </w:rPr>
        <w:t>.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lastRenderedPageBreak/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4A4B1F">
        <w:rPr>
          <w:sz w:val="22"/>
          <w:szCs w:val="22"/>
        </w:rPr>
        <w:t>5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Smlouva nabývá platnosti dnem oboustranného podpisu oprávněnými zástupci smluvních stran </w:t>
      </w:r>
      <w:r w:rsidR="00B711E1" w:rsidRPr="00321D9B">
        <w:rPr>
          <w:sz w:val="22"/>
          <w:szCs w:val="22"/>
        </w:rPr>
        <w:t>a</w:t>
      </w:r>
      <w:r w:rsidR="00B711E1">
        <w:rPr>
          <w:sz w:val="22"/>
          <w:szCs w:val="22"/>
        </w:rPr>
        <w:t> </w:t>
      </w:r>
      <w:r w:rsidRPr="00321D9B">
        <w:rPr>
          <w:sz w:val="22"/>
          <w:szCs w:val="22"/>
        </w:rPr>
        <w:t>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</w:t>
      </w:r>
      <w:r w:rsidRPr="005B31E1">
        <w:rPr>
          <w:sz w:val="22"/>
          <w:szCs w:val="22"/>
        </w:rPr>
        <w:lastRenderedPageBreak/>
        <w:t xml:space="preserve">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8533D5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</w:t>
      </w:r>
      <w:r w:rsidR="001E14BD" w:rsidRPr="001E14BD">
        <w:rPr>
          <w:i/>
          <w:sz w:val="22"/>
          <w:szCs w:val="22"/>
        </w:rPr>
        <w:t>Technické podmínky dodávky</w:t>
      </w:r>
      <w:r w:rsidRPr="00321D9B">
        <w:rPr>
          <w:sz w:val="22"/>
          <w:szCs w:val="22"/>
        </w:rPr>
        <w:t>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B711E1" w:rsidTr="00B711E1">
        <w:tc>
          <w:tcPr>
            <w:tcW w:w="4776" w:type="dxa"/>
          </w:tcPr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za prodávajícího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</w:t>
            </w:r>
            <w:r w:rsidR="005036D0">
              <w:rPr>
                <w:sz w:val="22"/>
                <w:szCs w:val="22"/>
              </w:rPr>
              <w:t>Prchalově</w:t>
            </w:r>
            <w:r>
              <w:rPr>
                <w:sz w:val="22"/>
                <w:szCs w:val="22"/>
              </w:rPr>
              <w:t xml:space="preserve"> </w:t>
            </w:r>
            <w:r w:rsidRPr="00321D9B">
              <w:rPr>
                <w:sz w:val="22"/>
                <w:szCs w:val="22"/>
              </w:rPr>
              <w:t xml:space="preserve">dne </w:t>
            </w:r>
            <w:proofErr w:type="gramStart"/>
            <w:r w:rsidR="005036D0">
              <w:rPr>
                <w:sz w:val="22"/>
                <w:szCs w:val="22"/>
              </w:rPr>
              <w:t>8.6.2020</w:t>
            </w:r>
            <w:proofErr w:type="gramEnd"/>
            <w:r w:rsidRPr="00321D9B">
              <w:rPr>
                <w:sz w:val="22"/>
                <w:szCs w:val="22"/>
              </w:rPr>
              <w:t xml:space="preserve">   </w:t>
            </w: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B711E1" w:rsidRPr="00B711E1" w:rsidRDefault="005036D0" w:rsidP="00B711E1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 xml:space="preserve">za kupujícího 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Ostravě dne</w:t>
            </w:r>
            <w:r w:rsidR="005036D0">
              <w:rPr>
                <w:sz w:val="22"/>
                <w:szCs w:val="22"/>
              </w:rPr>
              <w:t xml:space="preserve"> </w:t>
            </w:r>
            <w:proofErr w:type="gramStart"/>
            <w:r w:rsidR="005036D0">
              <w:rPr>
                <w:sz w:val="22"/>
                <w:szCs w:val="22"/>
              </w:rPr>
              <w:t>19.6.2020</w:t>
            </w:r>
            <w:proofErr w:type="gramEnd"/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566AE0" w:rsidRPr="00566AE0" w:rsidRDefault="00566AE0" w:rsidP="00566AE0">
            <w:pPr>
              <w:pStyle w:val="Zkladntext"/>
              <w:keepLines/>
              <w:spacing w:after="40"/>
              <w:rPr>
                <w:b/>
              </w:rPr>
            </w:pPr>
            <w:r w:rsidRPr="00566AE0">
              <w:rPr>
                <w:b/>
              </w:rPr>
              <w:t>Ing. Jiří Tkáč</w:t>
            </w:r>
          </w:p>
          <w:p w:rsidR="00B711E1" w:rsidRDefault="00566AE0" w:rsidP="00566AE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E82154">
              <w:t>generální ředitel</w:t>
            </w:r>
          </w:p>
        </w:tc>
      </w:tr>
    </w:tbl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</w:p>
    <w:p w:rsidR="00F34A93" w:rsidRPr="00321D9B" w:rsidRDefault="00F34A93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</w:p>
    <w:sectPr w:rsidR="00F34A93" w:rsidRPr="00321D9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22" w:rsidRDefault="00274822">
      <w:r>
        <w:separator/>
      </w:r>
    </w:p>
  </w:endnote>
  <w:endnote w:type="continuationSeparator" w:id="0">
    <w:p w:rsidR="00274822" w:rsidRDefault="0027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5402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5402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2B07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9B0441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41" w:rsidRPr="009B0441" w:rsidRDefault="009B0441" w:rsidP="009B0441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22" w:rsidRDefault="00274822">
      <w:r>
        <w:separator/>
      </w:r>
    </w:p>
  </w:footnote>
  <w:footnote w:type="continuationSeparator" w:id="0">
    <w:p w:rsidR="00274822" w:rsidRDefault="0027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r>
      <w:rPr>
        <w:b w:val="0"/>
        <w:sz w:val="22"/>
      </w:rPr>
      <w:t xml:space="preserve">ev.č. prodávajícího:     </w:t>
    </w:r>
    <w:r>
      <w:rPr>
        <w:b w:val="0"/>
        <w:sz w:val="22"/>
      </w:rPr>
      <w:tab/>
      <w:t>ev. č. kupujícího:</w:t>
    </w:r>
    <w:r w:rsidR="00DF6D20">
      <w:rPr>
        <w:b w:val="0"/>
        <w:sz w:val="22"/>
      </w:rPr>
      <w:t xml:space="preserve"> </w:t>
    </w:r>
    <w:r w:rsidR="004B33C5">
      <w:rPr>
        <w:b w:val="0"/>
        <w:sz w:val="22"/>
      </w:rPr>
      <w:t>A 003/20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2B07"/>
    <w:rsid w:val="000A450E"/>
    <w:rsid w:val="000A6B69"/>
    <w:rsid w:val="000A7F7A"/>
    <w:rsid w:val="000B5B52"/>
    <w:rsid w:val="000B7264"/>
    <w:rsid w:val="000B7FD3"/>
    <w:rsid w:val="000C27D0"/>
    <w:rsid w:val="000C2B21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A372C"/>
    <w:rsid w:val="001A70BE"/>
    <w:rsid w:val="001A755D"/>
    <w:rsid w:val="001B6044"/>
    <w:rsid w:val="001C643A"/>
    <w:rsid w:val="001D4C04"/>
    <w:rsid w:val="001E14BD"/>
    <w:rsid w:val="001F3F6E"/>
    <w:rsid w:val="002064C4"/>
    <w:rsid w:val="00215948"/>
    <w:rsid w:val="00217752"/>
    <w:rsid w:val="002260F6"/>
    <w:rsid w:val="00245568"/>
    <w:rsid w:val="00246227"/>
    <w:rsid w:val="00251B47"/>
    <w:rsid w:val="00265D11"/>
    <w:rsid w:val="00266067"/>
    <w:rsid w:val="00274822"/>
    <w:rsid w:val="00277FBD"/>
    <w:rsid w:val="00287419"/>
    <w:rsid w:val="002904FF"/>
    <w:rsid w:val="002A2480"/>
    <w:rsid w:val="002B324A"/>
    <w:rsid w:val="002B41C1"/>
    <w:rsid w:val="002C1210"/>
    <w:rsid w:val="002D084C"/>
    <w:rsid w:val="002D5DC9"/>
    <w:rsid w:val="002D65AB"/>
    <w:rsid w:val="002E7DF6"/>
    <w:rsid w:val="002F5698"/>
    <w:rsid w:val="00305E2A"/>
    <w:rsid w:val="00321D9B"/>
    <w:rsid w:val="00337EC9"/>
    <w:rsid w:val="00343813"/>
    <w:rsid w:val="00346CB8"/>
    <w:rsid w:val="003514D5"/>
    <w:rsid w:val="00353014"/>
    <w:rsid w:val="00357067"/>
    <w:rsid w:val="00382430"/>
    <w:rsid w:val="00383BE3"/>
    <w:rsid w:val="0038625D"/>
    <w:rsid w:val="003944F2"/>
    <w:rsid w:val="003A732D"/>
    <w:rsid w:val="003B063F"/>
    <w:rsid w:val="003B2F13"/>
    <w:rsid w:val="003C233A"/>
    <w:rsid w:val="003C50C3"/>
    <w:rsid w:val="003E11A1"/>
    <w:rsid w:val="003F4BC7"/>
    <w:rsid w:val="00406975"/>
    <w:rsid w:val="00406B16"/>
    <w:rsid w:val="00424C9A"/>
    <w:rsid w:val="004254DC"/>
    <w:rsid w:val="004259B6"/>
    <w:rsid w:val="004269EA"/>
    <w:rsid w:val="00426E66"/>
    <w:rsid w:val="004518C6"/>
    <w:rsid w:val="004811D9"/>
    <w:rsid w:val="00481B36"/>
    <w:rsid w:val="004A4B1F"/>
    <w:rsid w:val="004B1EC1"/>
    <w:rsid w:val="004B33C5"/>
    <w:rsid w:val="004B5561"/>
    <w:rsid w:val="004D7DFE"/>
    <w:rsid w:val="004E1E08"/>
    <w:rsid w:val="004E78AA"/>
    <w:rsid w:val="004F48E4"/>
    <w:rsid w:val="005036D0"/>
    <w:rsid w:val="00504E60"/>
    <w:rsid w:val="0052406A"/>
    <w:rsid w:val="00531982"/>
    <w:rsid w:val="005402B8"/>
    <w:rsid w:val="00544431"/>
    <w:rsid w:val="00550DDC"/>
    <w:rsid w:val="00551012"/>
    <w:rsid w:val="00566AE0"/>
    <w:rsid w:val="0057531F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24DB3"/>
    <w:rsid w:val="0063068B"/>
    <w:rsid w:val="006355FE"/>
    <w:rsid w:val="00637A96"/>
    <w:rsid w:val="006418C5"/>
    <w:rsid w:val="006573C3"/>
    <w:rsid w:val="00671F6A"/>
    <w:rsid w:val="006A542E"/>
    <w:rsid w:val="006B18FF"/>
    <w:rsid w:val="006D0A3B"/>
    <w:rsid w:val="006D42F1"/>
    <w:rsid w:val="006D6B47"/>
    <w:rsid w:val="006D776E"/>
    <w:rsid w:val="006E3C46"/>
    <w:rsid w:val="006E482C"/>
    <w:rsid w:val="006F4CEA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7E25B0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33D5"/>
    <w:rsid w:val="0085511E"/>
    <w:rsid w:val="0085655C"/>
    <w:rsid w:val="00862E7D"/>
    <w:rsid w:val="00867191"/>
    <w:rsid w:val="00870761"/>
    <w:rsid w:val="00870A2C"/>
    <w:rsid w:val="00874942"/>
    <w:rsid w:val="008777E7"/>
    <w:rsid w:val="00891AB0"/>
    <w:rsid w:val="00897CCB"/>
    <w:rsid w:val="008A29E9"/>
    <w:rsid w:val="008C1C51"/>
    <w:rsid w:val="008C4E86"/>
    <w:rsid w:val="009049AD"/>
    <w:rsid w:val="00922E81"/>
    <w:rsid w:val="00940B68"/>
    <w:rsid w:val="009417D8"/>
    <w:rsid w:val="00947267"/>
    <w:rsid w:val="00947BDD"/>
    <w:rsid w:val="00953080"/>
    <w:rsid w:val="00953D69"/>
    <w:rsid w:val="00964778"/>
    <w:rsid w:val="009868E2"/>
    <w:rsid w:val="009922FA"/>
    <w:rsid w:val="009A2571"/>
    <w:rsid w:val="009A28E7"/>
    <w:rsid w:val="009B0441"/>
    <w:rsid w:val="009B1230"/>
    <w:rsid w:val="009C2319"/>
    <w:rsid w:val="009D7D32"/>
    <w:rsid w:val="009E61AB"/>
    <w:rsid w:val="009F7349"/>
    <w:rsid w:val="00A02544"/>
    <w:rsid w:val="00A07029"/>
    <w:rsid w:val="00A20F88"/>
    <w:rsid w:val="00A23C87"/>
    <w:rsid w:val="00A36BD3"/>
    <w:rsid w:val="00A37285"/>
    <w:rsid w:val="00A4203C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D7D8B"/>
    <w:rsid w:val="00AE0614"/>
    <w:rsid w:val="00AE3FBA"/>
    <w:rsid w:val="00AF1CF8"/>
    <w:rsid w:val="00AF4A1C"/>
    <w:rsid w:val="00B0510D"/>
    <w:rsid w:val="00B055DC"/>
    <w:rsid w:val="00B07600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E6003"/>
    <w:rsid w:val="00BE66CB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80CC9"/>
    <w:rsid w:val="00D84539"/>
    <w:rsid w:val="00D868B4"/>
    <w:rsid w:val="00D900F0"/>
    <w:rsid w:val="00D95374"/>
    <w:rsid w:val="00DA4C80"/>
    <w:rsid w:val="00DB1CF8"/>
    <w:rsid w:val="00DB3943"/>
    <w:rsid w:val="00DC6600"/>
    <w:rsid w:val="00DD4A3C"/>
    <w:rsid w:val="00DE26FA"/>
    <w:rsid w:val="00DF0777"/>
    <w:rsid w:val="00DF3334"/>
    <w:rsid w:val="00DF6D20"/>
    <w:rsid w:val="00E06BFD"/>
    <w:rsid w:val="00E07B5E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77E70"/>
    <w:rsid w:val="00E8799F"/>
    <w:rsid w:val="00E9228B"/>
    <w:rsid w:val="00EA235F"/>
    <w:rsid w:val="00EB7C4C"/>
    <w:rsid w:val="00ED70B7"/>
    <w:rsid w:val="00EF1123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C7FE0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66D8-F6F4-4961-B22F-A7E98B3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1616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11132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31</cp:revision>
  <cp:lastPrinted>2019-05-10T05:09:00Z</cp:lastPrinted>
  <dcterms:created xsi:type="dcterms:W3CDTF">2019-05-22T11:54:00Z</dcterms:created>
  <dcterms:modified xsi:type="dcterms:W3CDTF">2020-06-19T10:33:00Z</dcterms:modified>
</cp:coreProperties>
</file>