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9CAC0" w14:textId="4C585C51" w:rsidR="00833762" w:rsidRPr="00A502FA" w:rsidRDefault="00931D67" w:rsidP="00833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2FA">
        <w:rPr>
          <w:rFonts w:ascii="Times New Roman" w:hAnsi="Times New Roman" w:cs="Times New Roman"/>
          <w:b/>
          <w:sz w:val="28"/>
          <w:szCs w:val="28"/>
        </w:rPr>
        <w:t>Dodatek č. 1</w:t>
      </w:r>
    </w:p>
    <w:p w14:paraId="48C3EC4F" w14:textId="1EC7BD3F" w:rsidR="00833762" w:rsidRPr="00B5510D" w:rsidRDefault="00833762" w:rsidP="00833762">
      <w:pPr>
        <w:spacing w:after="0"/>
        <w:jc w:val="center"/>
        <w:rPr>
          <w:rFonts w:ascii="Times New Roman" w:hAnsi="Times New Roman" w:cs="Times New Roman"/>
          <w:b/>
        </w:rPr>
      </w:pPr>
      <w:r w:rsidRPr="00B5510D">
        <w:rPr>
          <w:rFonts w:ascii="Times New Roman" w:hAnsi="Times New Roman" w:cs="Times New Roman"/>
          <w:b/>
        </w:rPr>
        <w:t xml:space="preserve">ke smlouvě č. ZAK </w:t>
      </w:r>
      <w:r w:rsidR="00931D67">
        <w:rPr>
          <w:rFonts w:ascii="Times New Roman" w:hAnsi="Times New Roman" w:cs="Times New Roman"/>
          <w:b/>
        </w:rPr>
        <w:t>19-0111</w:t>
      </w:r>
      <w:r w:rsidRPr="00B5510D">
        <w:rPr>
          <w:rFonts w:ascii="Times New Roman" w:hAnsi="Times New Roman" w:cs="Times New Roman"/>
          <w:b/>
        </w:rPr>
        <w:t xml:space="preserve"> ze dne </w:t>
      </w:r>
      <w:r w:rsidR="00931D67">
        <w:rPr>
          <w:rFonts w:ascii="Times New Roman" w:hAnsi="Times New Roman" w:cs="Times New Roman"/>
          <w:b/>
        </w:rPr>
        <w:t>15. 7. 2019</w:t>
      </w:r>
    </w:p>
    <w:p w14:paraId="3D81D654" w14:textId="77777777" w:rsidR="009128E4" w:rsidRPr="009128E4" w:rsidRDefault="009128E4" w:rsidP="009128E4">
      <w:pPr>
        <w:pStyle w:val="Nadpis1"/>
        <w:tabs>
          <w:tab w:val="num" w:pos="0"/>
        </w:tabs>
        <w:suppressAutoHyphens/>
        <w:spacing w:after="120" w:line="276" w:lineRule="auto"/>
        <w:ind w:left="284" w:hanging="284"/>
        <w:jc w:val="both"/>
        <w:rPr>
          <w:rFonts w:ascii="Times New Roman" w:hAnsi="Times New Roman"/>
          <w:kern w:val="1"/>
          <w:sz w:val="22"/>
          <w:szCs w:val="22"/>
          <w:lang w:val="x-none"/>
        </w:rPr>
      </w:pPr>
      <w:r w:rsidRPr="009128E4">
        <w:rPr>
          <w:rFonts w:ascii="Times New Roman" w:hAnsi="Times New Roman"/>
          <w:kern w:val="1"/>
          <w:sz w:val="22"/>
          <w:szCs w:val="22"/>
          <w:lang w:val="x-none"/>
        </w:rPr>
        <w:t>Institut plánování a rozvoje hlavního města Prahy, příspěvková organizace</w:t>
      </w:r>
    </w:p>
    <w:p w14:paraId="39082EA8" w14:textId="77777777" w:rsidR="009128E4" w:rsidRPr="009128E4" w:rsidRDefault="009128E4" w:rsidP="009128E4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9128E4">
        <w:rPr>
          <w:rFonts w:ascii="Times New Roman" w:eastAsia="Times New Roman" w:hAnsi="Times New Roman" w:cs="Times New Roman"/>
          <w:bCs/>
        </w:rPr>
        <w:t>zastoupený: Mgr. Martinem Červeným, zástupcem ředitele</w:t>
      </w:r>
    </w:p>
    <w:p w14:paraId="09F2AA37" w14:textId="77777777" w:rsidR="009128E4" w:rsidRPr="009128E4" w:rsidRDefault="009128E4" w:rsidP="009128E4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9128E4">
        <w:rPr>
          <w:rFonts w:ascii="Times New Roman" w:eastAsia="Times New Roman" w:hAnsi="Times New Roman" w:cs="Times New Roman"/>
          <w:bCs/>
        </w:rPr>
        <w:t>sídlo: Vyšehradská 57, 128 00 Praha 2</w:t>
      </w:r>
    </w:p>
    <w:p w14:paraId="3D78C8E3" w14:textId="77777777" w:rsidR="009128E4" w:rsidRPr="009128E4" w:rsidRDefault="009128E4" w:rsidP="009128E4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9128E4">
        <w:rPr>
          <w:rFonts w:ascii="Times New Roman" w:eastAsia="Times New Roman" w:hAnsi="Times New Roman" w:cs="Times New Roman"/>
          <w:bCs/>
        </w:rPr>
        <w:t xml:space="preserve">zapsaný: v obchodním rejstříku vedeném Městským soudem v Praze, oddíl </w:t>
      </w:r>
      <w:proofErr w:type="spellStart"/>
      <w:r w:rsidRPr="009128E4">
        <w:rPr>
          <w:rFonts w:ascii="Times New Roman" w:eastAsia="Times New Roman" w:hAnsi="Times New Roman" w:cs="Times New Roman"/>
          <w:bCs/>
        </w:rPr>
        <w:t>Pr</w:t>
      </w:r>
      <w:proofErr w:type="spellEnd"/>
      <w:r w:rsidRPr="009128E4">
        <w:rPr>
          <w:rFonts w:ascii="Times New Roman" w:eastAsia="Times New Roman" w:hAnsi="Times New Roman" w:cs="Times New Roman"/>
          <w:bCs/>
        </w:rPr>
        <w:t>, vložka 63</w:t>
      </w:r>
    </w:p>
    <w:p w14:paraId="5DBF7C30" w14:textId="77777777" w:rsidR="009128E4" w:rsidRPr="009128E4" w:rsidRDefault="009128E4" w:rsidP="009128E4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9128E4">
        <w:rPr>
          <w:rFonts w:ascii="Times New Roman" w:eastAsia="Times New Roman" w:hAnsi="Times New Roman" w:cs="Times New Roman"/>
          <w:bCs/>
        </w:rPr>
        <w:t>IČO: 70883858</w:t>
      </w:r>
    </w:p>
    <w:p w14:paraId="160C2178" w14:textId="77777777" w:rsidR="009128E4" w:rsidRPr="009128E4" w:rsidRDefault="009128E4" w:rsidP="009128E4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9128E4">
        <w:rPr>
          <w:rFonts w:ascii="Times New Roman" w:eastAsia="Times New Roman" w:hAnsi="Times New Roman" w:cs="Times New Roman"/>
          <w:bCs/>
        </w:rPr>
        <w:t>DIČ: CZ70883858</w:t>
      </w:r>
    </w:p>
    <w:p w14:paraId="6A6CBEE0" w14:textId="1BF16389" w:rsidR="009128E4" w:rsidRPr="009128E4" w:rsidRDefault="009128E4" w:rsidP="009128E4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9128E4">
        <w:rPr>
          <w:rFonts w:ascii="Times New Roman" w:eastAsia="Times New Roman" w:hAnsi="Times New Roman" w:cs="Times New Roman"/>
          <w:bCs/>
        </w:rPr>
        <w:t xml:space="preserve">bankovní spojení: </w:t>
      </w:r>
      <w:proofErr w:type="spellStart"/>
      <w:r w:rsidR="003D7630">
        <w:rPr>
          <w:rFonts w:ascii="Times New Roman" w:eastAsia="Times New Roman" w:hAnsi="Times New Roman" w:cs="Times New Roman"/>
          <w:bCs/>
        </w:rPr>
        <w:t>xxxxx</w:t>
      </w:r>
      <w:proofErr w:type="spellEnd"/>
    </w:p>
    <w:p w14:paraId="68E37FBF" w14:textId="32E77885" w:rsidR="009128E4" w:rsidRPr="009128E4" w:rsidRDefault="009128E4" w:rsidP="009128E4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9128E4">
        <w:rPr>
          <w:rFonts w:ascii="Times New Roman" w:eastAsia="Times New Roman" w:hAnsi="Times New Roman" w:cs="Times New Roman"/>
          <w:bCs/>
        </w:rPr>
        <w:t xml:space="preserve">číslo účtu: </w:t>
      </w:r>
      <w:proofErr w:type="spellStart"/>
      <w:r w:rsidR="003D7630">
        <w:rPr>
          <w:rFonts w:ascii="Times New Roman" w:eastAsia="Times New Roman" w:hAnsi="Times New Roman" w:cs="Times New Roman"/>
          <w:bCs/>
        </w:rPr>
        <w:t>xxxxx</w:t>
      </w:r>
      <w:proofErr w:type="spellEnd"/>
    </w:p>
    <w:p w14:paraId="7AA8C38F" w14:textId="77777777" w:rsidR="009128E4" w:rsidRPr="009128E4" w:rsidRDefault="009128E4" w:rsidP="009128E4">
      <w:pPr>
        <w:suppressAutoHyphens/>
        <w:spacing w:after="0"/>
        <w:ind w:left="284"/>
        <w:jc w:val="both"/>
        <w:rPr>
          <w:rFonts w:ascii="Times New Roman" w:eastAsia="Times New Roman" w:hAnsi="Times New Roman" w:cs="Times New Roman"/>
          <w:bCs/>
        </w:rPr>
      </w:pPr>
      <w:r w:rsidRPr="009128E4">
        <w:rPr>
          <w:rFonts w:ascii="Times New Roman" w:eastAsia="Times New Roman" w:hAnsi="Times New Roman" w:cs="Times New Roman"/>
          <w:bCs/>
        </w:rPr>
        <w:t>(dále jen „objednatel“)</w:t>
      </w:r>
    </w:p>
    <w:p w14:paraId="37634AD9" w14:textId="77777777" w:rsidR="009128E4" w:rsidRPr="009128E4" w:rsidRDefault="009128E4" w:rsidP="009128E4">
      <w:pPr>
        <w:pStyle w:val="Nadpis1"/>
        <w:tabs>
          <w:tab w:val="num" w:pos="0"/>
        </w:tabs>
        <w:suppressAutoHyphens/>
        <w:spacing w:after="120" w:line="276" w:lineRule="auto"/>
        <w:ind w:left="284" w:hanging="284"/>
        <w:jc w:val="both"/>
        <w:rPr>
          <w:rFonts w:ascii="Times New Roman" w:hAnsi="Times New Roman"/>
          <w:kern w:val="1"/>
          <w:sz w:val="22"/>
          <w:szCs w:val="22"/>
          <w:lang w:val="x-none"/>
        </w:rPr>
      </w:pPr>
    </w:p>
    <w:p w14:paraId="773B3115" w14:textId="77777777" w:rsidR="009128E4" w:rsidRPr="009128E4" w:rsidRDefault="009128E4" w:rsidP="009128E4">
      <w:pPr>
        <w:pStyle w:val="Nadpis1"/>
        <w:tabs>
          <w:tab w:val="num" w:pos="0"/>
        </w:tabs>
        <w:suppressAutoHyphens/>
        <w:spacing w:after="120" w:line="276" w:lineRule="auto"/>
        <w:ind w:left="284" w:hanging="284"/>
        <w:jc w:val="both"/>
        <w:rPr>
          <w:rFonts w:ascii="Times New Roman" w:hAnsi="Times New Roman"/>
          <w:kern w:val="1"/>
          <w:sz w:val="22"/>
          <w:szCs w:val="22"/>
          <w:lang w:val="x-none"/>
        </w:rPr>
      </w:pPr>
      <w:r w:rsidRPr="009128E4">
        <w:rPr>
          <w:rFonts w:ascii="Times New Roman" w:hAnsi="Times New Roman"/>
          <w:kern w:val="1"/>
          <w:sz w:val="22"/>
          <w:szCs w:val="22"/>
          <w:lang w:val="x-none"/>
        </w:rPr>
        <w:t>a</w:t>
      </w:r>
    </w:p>
    <w:p w14:paraId="34D6F30F" w14:textId="77777777" w:rsidR="009128E4" w:rsidRPr="009128E4" w:rsidRDefault="009128E4" w:rsidP="009128E4">
      <w:pPr>
        <w:pStyle w:val="Nadpis1"/>
        <w:tabs>
          <w:tab w:val="num" w:pos="0"/>
        </w:tabs>
        <w:suppressAutoHyphens/>
        <w:spacing w:after="120" w:line="276" w:lineRule="auto"/>
        <w:ind w:left="284" w:hanging="284"/>
        <w:jc w:val="both"/>
        <w:rPr>
          <w:rFonts w:ascii="Times New Roman" w:hAnsi="Times New Roman"/>
          <w:kern w:val="1"/>
          <w:sz w:val="22"/>
          <w:szCs w:val="22"/>
          <w:lang w:val="x-none"/>
        </w:rPr>
      </w:pPr>
    </w:p>
    <w:p w14:paraId="353746D0" w14:textId="77777777" w:rsidR="009128E4" w:rsidRPr="009128E4" w:rsidRDefault="009128E4" w:rsidP="009128E4">
      <w:pPr>
        <w:pStyle w:val="Nadpis1"/>
        <w:tabs>
          <w:tab w:val="num" w:pos="0"/>
        </w:tabs>
        <w:suppressAutoHyphens/>
        <w:spacing w:after="120" w:line="276" w:lineRule="auto"/>
        <w:ind w:left="284" w:hanging="284"/>
        <w:jc w:val="both"/>
        <w:rPr>
          <w:rFonts w:ascii="Times New Roman" w:hAnsi="Times New Roman"/>
          <w:kern w:val="1"/>
          <w:sz w:val="22"/>
          <w:szCs w:val="22"/>
          <w:lang w:val="x-none"/>
        </w:rPr>
      </w:pPr>
      <w:r w:rsidRPr="009128E4">
        <w:rPr>
          <w:rFonts w:ascii="Times New Roman" w:hAnsi="Times New Roman"/>
          <w:kern w:val="1"/>
          <w:sz w:val="22"/>
          <w:szCs w:val="22"/>
          <w:lang w:val="x-none"/>
        </w:rPr>
        <w:t xml:space="preserve">MgA. Ondřej </w:t>
      </w:r>
      <w:proofErr w:type="spellStart"/>
      <w:r w:rsidRPr="009128E4">
        <w:rPr>
          <w:rFonts w:ascii="Times New Roman" w:hAnsi="Times New Roman"/>
          <w:kern w:val="1"/>
          <w:sz w:val="22"/>
          <w:szCs w:val="22"/>
          <w:lang w:val="x-none"/>
        </w:rPr>
        <w:t>Císler</w:t>
      </w:r>
      <w:proofErr w:type="spellEnd"/>
      <w:r w:rsidRPr="009128E4">
        <w:rPr>
          <w:rFonts w:ascii="Times New Roman" w:hAnsi="Times New Roman"/>
          <w:kern w:val="1"/>
          <w:sz w:val="22"/>
          <w:szCs w:val="22"/>
          <w:lang w:val="x-none"/>
        </w:rPr>
        <w:t xml:space="preserve"> Ph.D.</w:t>
      </w:r>
    </w:p>
    <w:p w14:paraId="54172626" w14:textId="77777777" w:rsidR="009128E4" w:rsidRPr="009128E4" w:rsidRDefault="009128E4" w:rsidP="009128E4">
      <w:pPr>
        <w:suppressAutoHyphens/>
        <w:spacing w:after="0"/>
        <w:ind w:left="284"/>
        <w:rPr>
          <w:rFonts w:ascii="Times New Roman" w:eastAsia="Times New Roman" w:hAnsi="Times New Roman" w:cs="Times New Roman"/>
          <w:bCs/>
        </w:rPr>
      </w:pPr>
      <w:r w:rsidRPr="009128E4">
        <w:rPr>
          <w:rFonts w:ascii="Times New Roman" w:eastAsia="Times New Roman" w:hAnsi="Times New Roman" w:cs="Times New Roman"/>
          <w:bCs/>
        </w:rPr>
        <w:t>sídlo: Bechyňova 7, 160 00 Praha 6</w:t>
      </w:r>
    </w:p>
    <w:p w14:paraId="171F681C" w14:textId="77777777" w:rsidR="009128E4" w:rsidRPr="009128E4" w:rsidRDefault="009128E4" w:rsidP="009128E4">
      <w:pPr>
        <w:suppressAutoHyphens/>
        <w:spacing w:after="0"/>
        <w:ind w:left="284"/>
        <w:rPr>
          <w:rFonts w:ascii="Times New Roman" w:eastAsia="Times New Roman" w:hAnsi="Times New Roman" w:cs="Times New Roman"/>
          <w:bCs/>
        </w:rPr>
      </w:pPr>
      <w:r w:rsidRPr="009128E4">
        <w:rPr>
          <w:rFonts w:ascii="Times New Roman" w:eastAsia="Times New Roman" w:hAnsi="Times New Roman" w:cs="Times New Roman"/>
          <w:bCs/>
        </w:rPr>
        <w:t>zapsaný: v Živnostenském rejstříku vedeném Úřadem městské části Praha 6</w:t>
      </w:r>
    </w:p>
    <w:p w14:paraId="2AE9A7A8" w14:textId="77777777" w:rsidR="009128E4" w:rsidRPr="009128E4" w:rsidRDefault="009128E4" w:rsidP="009128E4">
      <w:pPr>
        <w:suppressAutoHyphens/>
        <w:spacing w:after="0"/>
        <w:ind w:left="284"/>
        <w:rPr>
          <w:rFonts w:ascii="Times New Roman" w:eastAsia="Times New Roman" w:hAnsi="Times New Roman" w:cs="Times New Roman"/>
          <w:bCs/>
        </w:rPr>
      </w:pPr>
      <w:r w:rsidRPr="009128E4">
        <w:rPr>
          <w:rFonts w:ascii="Times New Roman" w:eastAsia="Times New Roman" w:hAnsi="Times New Roman" w:cs="Times New Roman"/>
          <w:bCs/>
        </w:rPr>
        <w:t>IČO: 69319553</w:t>
      </w:r>
    </w:p>
    <w:p w14:paraId="60D19552" w14:textId="77777777" w:rsidR="009128E4" w:rsidRPr="009128E4" w:rsidRDefault="009128E4" w:rsidP="009128E4">
      <w:pPr>
        <w:suppressAutoHyphens/>
        <w:spacing w:after="0"/>
        <w:ind w:left="284"/>
        <w:rPr>
          <w:rFonts w:ascii="Times New Roman" w:eastAsia="Times New Roman" w:hAnsi="Times New Roman" w:cs="Times New Roman"/>
          <w:bCs/>
        </w:rPr>
      </w:pPr>
      <w:r w:rsidRPr="009128E4">
        <w:rPr>
          <w:rFonts w:ascii="Times New Roman" w:eastAsia="Times New Roman" w:hAnsi="Times New Roman" w:cs="Times New Roman"/>
          <w:bCs/>
        </w:rPr>
        <w:t>DIČ:  CZ7208159904</w:t>
      </w:r>
    </w:p>
    <w:p w14:paraId="635A5AF4" w14:textId="50717464" w:rsidR="009128E4" w:rsidRPr="009128E4" w:rsidRDefault="009128E4" w:rsidP="009128E4">
      <w:pPr>
        <w:suppressAutoHyphens/>
        <w:spacing w:after="0"/>
        <w:ind w:left="284"/>
        <w:rPr>
          <w:rFonts w:ascii="Times New Roman" w:eastAsia="Times New Roman" w:hAnsi="Times New Roman" w:cs="Times New Roman"/>
          <w:bCs/>
        </w:rPr>
      </w:pPr>
      <w:r w:rsidRPr="009128E4">
        <w:rPr>
          <w:rFonts w:ascii="Times New Roman" w:eastAsia="Times New Roman" w:hAnsi="Times New Roman" w:cs="Times New Roman"/>
          <w:bCs/>
        </w:rPr>
        <w:t xml:space="preserve">bankovní spojení: </w:t>
      </w:r>
      <w:proofErr w:type="spellStart"/>
      <w:r w:rsidR="003D7630">
        <w:rPr>
          <w:rFonts w:ascii="Times New Roman" w:eastAsia="Times New Roman" w:hAnsi="Times New Roman" w:cs="Times New Roman"/>
          <w:bCs/>
        </w:rPr>
        <w:t>xxxxx</w:t>
      </w:r>
      <w:proofErr w:type="spellEnd"/>
      <w:r w:rsidRPr="009128E4">
        <w:rPr>
          <w:rFonts w:ascii="Times New Roman" w:eastAsia="Times New Roman" w:hAnsi="Times New Roman" w:cs="Times New Roman"/>
          <w:bCs/>
        </w:rPr>
        <w:t xml:space="preserve"> </w:t>
      </w:r>
    </w:p>
    <w:p w14:paraId="1C603FA0" w14:textId="43F11FBD" w:rsidR="009128E4" w:rsidRPr="009128E4" w:rsidRDefault="009128E4" w:rsidP="009128E4">
      <w:pPr>
        <w:suppressAutoHyphens/>
        <w:spacing w:after="0"/>
        <w:ind w:left="284"/>
        <w:rPr>
          <w:rFonts w:ascii="Times New Roman" w:eastAsia="Times New Roman" w:hAnsi="Times New Roman" w:cs="Times New Roman"/>
          <w:bCs/>
        </w:rPr>
      </w:pPr>
      <w:r w:rsidRPr="009128E4">
        <w:rPr>
          <w:rFonts w:ascii="Times New Roman" w:eastAsia="Times New Roman" w:hAnsi="Times New Roman" w:cs="Times New Roman"/>
          <w:bCs/>
        </w:rPr>
        <w:t xml:space="preserve">číslo účtu: </w:t>
      </w:r>
      <w:r w:rsidR="003D7630">
        <w:rPr>
          <w:rFonts w:ascii="Times New Roman" w:eastAsia="Times New Roman" w:hAnsi="Times New Roman" w:cs="Times New Roman"/>
          <w:bCs/>
        </w:rPr>
        <w:t>xxxxx</w:t>
      </w:r>
      <w:bookmarkStart w:id="0" w:name="_GoBack"/>
      <w:bookmarkEnd w:id="0"/>
    </w:p>
    <w:p w14:paraId="33758FB4" w14:textId="77777777" w:rsidR="009128E4" w:rsidRPr="009128E4" w:rsidRDefault="009128E4" w:rsidP="009128E4">
      <w:pPr>
        <w:suppressAutoHyphens/>
        <w:spacing w:after="0"/>
        <w:ind w:left="284"/>
        <w:rPr>
          <w:rFonts w:ascii="Times New Roman" w:eastAsia="Times New Roman" w:hAnsi="Times New Roman" w:cs="Times New Roman"/>
          <w:bCs/>
        </w:rPr>
      </w:pPr>
      <w:r w:rsidRPr="009128E4">
        <w:rPr>
          <w:rFonts w:ascii="Times New Roman" w:eastAsia="Times New Roman" w:hAnsi="Times New Roman" w:cs="Times New Roman"/>
          <w:bCs/>
        </w:rPr>
        <w:t>zhotovitel je plátcem DPH</w:t>
      </w:r>
    </w:p>
    <w:p w14:paraId="4016B72B" w14:textId="77777777" w:rsidR="009128E4" w:rsidRPr="009128E4" w:rsidRDefault="009128E4" w:rsidP="009128E4">
      <w:pPr>
        <w:suppressAutoHyphens/>
        <w:spacing w:after="0"/>
        <w:ind w:left="284"/>
        <w:rPr>
          <w:rFonts w:ascii="Times New Roman" w:eastAsia="Times New Roman" w:hAnsi="Times New Roman" w:cs="Times New Roman"/>
          <w:bCs/>
        </w:rPr>
      </w:pPr>
      <w:r w:rsidRPr="009128E4">
        <w:rPr>
          <w:rFonts w:ascii="Times New Roman" w:eastAsia="Times New Roman" w:hAnsi="Times New Roman" w:cs="Times New Roman"/>
          <w:bCs/>
        </w:rPr>
        <w:t>(dále jen „zhotovitel“)</w:t>
      </w:r>
    </w:p>
    <w:p w14:paraId="427DD11A" w14:textId="77777777" w:rsidR="009128E4" w:rsidRPr="00FE1CCE" w:rsidRDefault="009128E4" w:rsidP="009128E4">
      <w:pPr>
        <w:ind w:left="284"/>
        <w:rPr>
          <w:rFonts w:cs="Times New Roman"/>
        </w:rPr>
      </w:pPr>
    </w:p>
    <w:p w14:paraId="25FE52EB" w14:textId="77777777" w:rsidR="00833762" w:rsidRPr="00B5510D" w:rsidRDefault="00833762" w:rsidP="00833762">
      <w:pPr>
        <w:spacing w:after="0"/>
        <w:rPr>
          <w:rFonts w:ascii="Times New Roman" w:hAnsi="Times New Roman" w:cs="Times New Roman"/>
        </w:rPr>
      </w:pPr>
    </w:p>
    <w:p w14:paraId="28BFCC9A" w14:textId="77777777" w:rsidR="00833762" w:rsidRPr="00B5510D" w:rsidRDefault="00833762" w:rsidP="00833762">
      <w:pPr>
        <w:spacing w:after="0"/>
        <w:jc w:val="both"/>
        <w:rPr>
          <w:rFonts w:ascii="Times New Roman" w:hAnsi="Times New Roman" w:cs="Times New Roman"/>
        </w:rPr>
      </w:pPr>
    </w:p>
    <w:p w14:paraId="6118F182" w14:textId="0F8A7FAA" w:rsidR="00833762" w:rsidRPr="00B5510D" w:rsidRDefault="00833762" w:rsidP="00833762">
      <w:pPr>
        <w:spacing w:after="0"/>
        <w:jc w:val="both"/>
        <w:rPr>
          <w:rFonts w:ascii="Times New Roman" w:hAnsi="Times New Roman" w:cs="Times New Roman"/>
        </w:rPr>
      </w:pPr>
      <w:r w:rsidRPr="00B5510D">
        <w:rPr>
          <w:rFonts w:ascii="Times New Roman" w:hAnsi="Times New Roman" w:cs="Times New Roman"/>
        </w:rPr>
        <w:t xml:space="preserve">Shora uvedení účastníci, dále </w:t>
      </w:r>
      <w:r w:rsidR="00C52BF3">
        <w:rPr>
          <w:rFonts w:ascii="Times New Roman" w:hAnsi="Times New Roman" w:cs="Times New Roman"/>
        </w:rPr>
        <w:t>označovaní jednotlivě jako „objednatel“ a „zhotovitel</w:t>
      </w:r>
      <w:r w:rsidRPr="00B5510D">
        <w:rPr>
          <w:rFonts w:ascii="Times New Roman" w:hAnsi="Times New Roman" w:cs="Times New Roman"/>
        </w:rPr>
        <w:t xml:space="preserve">“, společně </w:t>
      </w:r>
      <w:r w:rsidRPr="00B5510D">
        <w:rPr>
          <w:rFonts w:ascii="Times New Roman" w:hAnsi="Times New Roman" w:cs="Times New Roman"/>
        </w:rPr>
        <w:br/>
        <w:t>pak jako „smluvní strany“ uzavřeli níže uvedeného dne, měsíce a roku tento:</w:t>
      </w:r>
    </w:p>
    <w:p w14:paraId="14F5DF99" w14:textId="77777777" w:rsidR="00833762" w:rsidRPr="00B5510D" w:rsidRDefault="00833762" w:rsidP="00833762">
      <w:pPr>
        <w:spacing w:after="0"/>
        <w:rPr>
          <w:rFonts w:ascii="Times New Roman" w:hAnsi="Times New Roman" w:cs="Times New Roman"/>
        </w:rPr>
      </w:pPr>
    </w:p>
    <w:p w14:paraId="378F9C1E" w14:textId="77777777" w:rsidR="00833762" w:rsidRPr="00B5510D" w:rsidRDefault="00833762" w:rsidP="00833762">
      <w:pPr>
        <w:spacing w:after="0"/>
        <w:jc w:val="center"/>
        <w:rPr>
          <w:rFonts w:ascii="Times New Roman" w:hAnsi="Times New Roman" w:cs="Times New Roman"/>
          <w:b/>
        </w:rPr>
      </w:pPr>
    </w:p>
    <w:p w14:paraId="1B64F2D5" w14:textId="2D999A88" w:rsidR="00833762" w:rsidRPr="00B5510D" w:rsidRDefault="00833762" w:rsidP="00833762">
      <w:pPr>
        <w:spacing w:after="0"/>
        <w:jc w:val="center"/>
        <w:rPr>
          <w:rFonts w:ascii="Times New Roman" w:hAnsi="Times New Roman" w:cs="Times New Roman"/>
        </w:rPr>
      </w:pPr>
      <w:r w:rsidRPr="00B5510D">
        <w:rPr>
          <w:rFonts w:ascii="Times New Roman" w:hAnsi="Times New Roman" w:cs="Times New Roman"/>
          <w:b/>
        </w:rPr>
        <w:t xml:space="preserve">Dodatek č. </w:t>
      </w:r>
      <w:r w:rsidR="006F508E">
        <w:rPr>
          <w:rFonts w:ascii="Times New Roman" w:hAnsi="Times New Roman" w:cs="Times New Roman"/>
          <w:b/>
        </w:rPr>
        <w:t>1</w:t>
      </w:r>
      <w:r w:rsidRPr="00B5510D">
        <w:rPr>
          <w:rFonts w:ascii="Times New Roman" w:hAnsi="Times New Roman" w:cs="Times New Roman"/>
          <w:b/>
        </w:rPr>
        <w:t xml:space="preserve"> ke smlouvě </w:t>
      </w:r>
      <w:r w:rsidR="006F508E">
        <w:rPr>
          <w:rFonts w:ascii="Times New Roman" w:hAnsi="Times New Roman" w:cs="Times New Roman"/>
          <w:b/>
        </w:rPr>
        <w:t xml:space="preserve">s názvem </w:t>
      </w:r>
      <w:r w:rsidR="006F508E" w:rsidRPr="006F508E">
        <w:rPr>
          <w:rFonts w:ascii="Times New Roman" w:hAnsi="Times New Roman" w:cs="Times New Roman"/>
          <w:b/>
        </w:rPr>
        <w:t>Koncepce Hradební korzo</w:t>
      </w:r>
      <w:r w:rsidRPr="00B5510D">
        <w:rPr>
          <w:rFonts w:ascii="Times New Roman" w:hAnsi="Times New Roman" w:cs="Times New Roman"/>
          <w:b/>
        </w:rPr>
        <w:t xml:space="preserve"> </w:t>
      </w:r>
      <w:r w:rsidR="006F508E">
        <w:rPr>
          <w:rFonts w:ascii="Times New Roman" w:hAnsi="Times New Roman" w:cs="Times New Roman"/>
          <w:b/>
        </w:rPr>
        <w:t xml:space="preserve"> </w:t>
      </w:r>
      <w:r w:rsidRPr="00B5510D">
        <w:rPr>
          <w:rFonts w:ascii="Times New Roman" w:hAnsi="Times New Roman" w:cs="Times New Roman"/>
          <w:b/>
        </w:rPr>
        <w:t xml:space="preserve"> </w:t>
      </w:r>
      <w:r w:rsidRPr="00B5510D">
        <w:rPr>
          <w:rFonts w:ascii="Times New Roman" w:hAnsi="Times New Roman" w:cs="Times New Roman"/>
          <w:b/>
        </w:rPr>
        <w:br/>
        <w:t xml:space="preserve">č. </w:t>
      </w:r>
      <w:r w:rsidR="006F508E" w:rsidRPr="00B5510D">
        <w:rPr>
          <w:rFonts w:ascii="Times New Roman" w:hAnsi="Times New Roman" w:cs="Times New Roman"/>
          <w:b/>
        </w:rPr>
        <w:t xml:space="preserve">ZAK </w:t>
      </w:r>
      <w:r w:rsidR="006F508E">
        <w:rPr>
          <w:rFonts w:ascii="Times New Roman" w:hAnsi="Times New Roman" w:cs="Times New Roman"/>
          <w:b/>
        </w:rPr>
        <w:t>19-0111</w:t>
      </w:r>
      <w:r w:rsidR="006F508E" w:rsidRPr="00B5510D">
        <w:rPr>
          <w:rFonts w:ascii="Times New Roman" w:hAnsi="Times New Roman" w:cs="Times New Roman"/>
          <w:b/>
        </w:rPr>
        <w:t xml:space="preserve"> ze dne </w:t>
      </w:r>
      <w:r w:rsidR="006F508E">
        <w:rPr>
          <w:rFonts w:ascii="Times New Roman" w:hAnsi="Times New Roman" w:cs="Times New Roman"/>
          <w:b/>
        </w:rPr>
        <w:t>15. 7. 2019</w:t>
      </w:r>
      <w:r w:rsidR="006F508E" w:rsidRPr="00B5510D">
        <w:rPr>
          <w:rFonts w:ascii="Times New Roman" w:hAnsi="Times New Roman" w:cs="Times New Roman"/>
        </w:rPr>
        <w:t xml:space="preserve"> </w:t>
      </w:r>
      <w:r w:rsidRPr="00B5510D">
        <w:rPr>
          <w:rFonts w:ascii="Times New Roman" w:hAnsi="Times New Roman" w:cs="Times New Roman"/>
        </w:rPr>
        <w:t xml:space="preserve">(dále jen „Dodatek č. </w:t>
      </w:r>
      <w:r w:rsidR="006F508E">
        <w:rPr>
          <w:rFonts w:ascii="Times New Roman" w:hAnsi="Times New Roman" w:cs="Times New Roman"/>
        </w:rPr>
        <w:t>1</w:t>
      </w:r>
      <w:r w:rsidRPr="00B5510D">
        <w:rPr>
          <w:rFonts w:ascii="Times New Roman" w:hAnsi="Times New Roman" w:cs="Times New Roman"/>
        </w:rPr>
        <w:t>“)</w:t>
      </w:r>
    </w:p>
    <w:p w14:paraId="0AC4973F" w14:textId="77777777" w:rsidR="00833762" w:rsidRPr="00B5510D" w:rsidRDefault="00833762" w:rsidP="00833762">
      <w:pPr>
        <w:spacing w:after="0"/>
        <w:jc w:val="center"/>
        <w:rPr>
          <w:rFonts w:ascii="Times New Roman" w:hAnsi="Times New Roman" w:cs="Times New Roman"/>
          <w:b/>
        </w:rPr>
      </w:pPr>
    </w:p>
    <w:p w14:paraId="32EAF267" w14:textId="77777777" w:rsidR="00833762" w:rsidRPr="00B5510D" w:rsidRDefault="00833762" w:rsidP="00833762">
      <w:pPr>
        <w:spacing w:after="120"/>
        <w:jc w:val="center"/>
        <w:rPr>
          <w:rFonts w:ascii="Times New Roman" w:hAnsi="Times New Roman" w:cs="Times New Roman"/>
          <w:b/>
        </w:rPr>
      </w:pPr>
      <w:r w:rsidRPr="00B5510D">
        <w:rPr>
          <w:rFonts w:ascii="Times New Roman" w:hAnsi="Times New Roman" w:cs="Times New Roman"/>
          <w:b/>
        </w:rPr>
        <w:t>Čl. I</w:t>
      </w:r>
    </w:p>
    <w:p w14:paraId="10A13469" w14:textId="64E78724" w:rsidR="00B5510D" w:rsidRDefault="00833762" w:rsidP="004365A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5510D">
        <w:rPr>
          <w:rFonts w:ascii="Times New Roman" w:hAnsi="Times New Roman" w:cs="Times New Roman"/>
        </w:rPr>
        <w:t xml:space="preserve">Tento dodatek č. </w:t>
      </w:r>
      <w:r w:rsidR="000C7630">
        <w:rPr>
          <w:rFonts w:ascii="Times New Roman" w:hAnsi="Times New Roman" w:cs="Times New Roman"/>
        </w:rPr>
        <w:t>1</w:t>
      </w:r>
      <w:r w:rsidRPr="00B5510D">
        <w:rPr>
          <w:rFonts w:ascii="Times New Roman" w:hAnsi="Times New Roman" w:cs="Times New Roman"/>
        </w:rPr>
        <w:t xml:space="preserve"> ke smlouvě </w:t>
      </w:r>
      <w:r w:rsidR="000C7630">
        <w:rPr>
          <w:rFonts w:ascii="Times New Roman" w:hAnsi="Times New Roman" w:cs="Times New Roman"/>
        </w:rPr>
        <w:t>s názvem</w:t>
      </w:r>
      <w:r w:rsidRPr="00B5510D">
        <w:rPr>
          <w:rFonts w:ascii="Times New Roman" w:hAnsi="Times New Roman" w:cs="Times New Roman"/>
        </w:rPr>
        <w:t xml:space="preserve"> </w:t>
      </w:r>
      <w:r w:rsidR="000C7630" w:rsidRPr="006F508E">
        <w:rPr>
          <w:rFonts w:ascii="Times New Roman" w:hAnsi="Times New Roman" w:cs="Times New Roman"/>
          <w:b/>
        </w:rPr>
        <w:t>Koncepce Hradební korzo</w:t>
      </w:r>
      <w:r w:rsidR="00CE41E8">
        <w:rPr>
          <w:rFonts w:ascii="Times New Roman" w:hAnsi="Times New Roman" w:cs="Times New Roman"/>
          <w:b/>
        </w:rPr>
        <w:t xml:space="preserve"> </w:t>
      </w:r>
      <w:r w:rsidRPr="00B5510D">
        <w:rPr>
          <w:rFonts w:ascii="Times New Roman" w:hAnsi="Times New Roman" w:cs="Times New Roman"/>
        </w:rPr>
        <w:t xml:space="preserve">č. </w:t>
      </w:r>
      <w:r w:rsidR="000C7630" w:rsidRPr="000C7630">
        <w:rPr>
          <w:rFonts w:ascii="Times New Roman" w:hAnsi="Times New Roman" w:cs="Times New Roman"/>
        </w:rPr>
        <w:t xml:space="preserve">ZAK 19-0111 </w:t>
      </w:r>
      <w:r w:rsidR="00CE41E8">
        <w:rPr>
          <w:rFonts w:ascii="Times New Roman" w:hAnsi="Times New Roman" w:cs="Times New Roman"/>
        </w:rPr>
        <w:br/>
      </w:r>
      <w:r w:rsidRPr="00B5510D">
        <w:rPr>
          <w:rFonts w:ascii="Times New Roman" w:hAnsi="Times New Roman" w:cs="Times New Roman"/>
        </w:rPr>
        <w:t xml:space="preserve">(dále jen „Smlouva“) </w:t>
      </w:r>
      <w:r w:rsidR="0050446E" w:rsidRPr="00B5510D">
        <w:rPr>
          <w:rFonts w:ascii="Times New Roman" w:hAnsi="Times New Roman" w:cs="Times New Roman"/>
        </w:rPr>
        <w:t xml:space="preserve">uzavírají smluvní strany z důvodu </w:t>
      </w:r>
      <w:r w:rsidR="004365AE" w:rsidRPr="00B5510D">
        <w:rPr>
          <w:rFonts w:ascii="Times New Roman" w:hAnsi="Times New Roman" w:cs="Times New Roman"/>
        </w:rPr>
        <w:t xml:space="preserve"> </w:t>
      </w:r>
      <w:r w:rsidR="000C7630">
        <w:rPr>
          <w:rFonts w:ascii="Times New Roman" w:hAnsi="Times New Roman" w:cs="Times New Roman"/>
        </w:rPr>
        <w:t xml:space="preserve">potřeby posunu termínu plnění z důvodu </w:t>
      </w:r>
      <w:r w:rsidR="004365AE" w:rsidRPr="00B5510D">
        <w:rPr>
          <w:rFonts w:ascii="Times New Roman" w:hAnsi="Times New Roman" w:cs="Times New Roman"/>
        </w:rPr>
        <w:t xml:space="preserve">vyhlášení nouzového stavu </w:t>
      </w:r>
      <w:r w:rsidR="00B5510D">
        <w:rPr>
          <w:rFonts w:ascii="Times New Roman" w:hAnsi="Times New Roman" w:cs="Times New Roman"/>
        </w:rPr>
        <w:t xml:space="preserve">a </w:t>
      </w:r>
      <w:r w:rsidR="004365AE" w:rsidRPr="00B5510D">
        <w:rPr>
          <w:rFonts w:ascii="Times New Roman" w:hAnsi="Times New Roman" w:cs="Times New Roman"/>
        </w:rPr>
        <w:t xml:space="preserve">z </w:t>
      </w:r>
      <w:r w:rsidR="004365AE" w:rsidRPr="00B5510D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důvodu ohrožení zdraví v souvislosti s prokázáním výskytu </w:t>
      </w:r>
      <w:r w:rsidR="00CE41E8">
        <w:rPr>
          <w:rFonts w:ascii="Times New Roman" w:hAnsi="Times New Roman" w:cs="Times New Roman"/>
          <w:bCs/>
          <w:color w:val="000000"/>
          <w:shd w:val="clear" w:color="auto" w:fill="FFFFFF"/>
        </w:rPr>
        <w:br/>
      </w:r>
      <w:proofErr w:type="spellStart"/>
      <w:r w:rsidR="004365AE" w:rsidRPr="00B5510D">
        <w:rPr>
          <w:rFonts w:ascii="Times New Roman" w:hAnsi="Times New Roman" w:cs="Times New Roman"/>
          <w:bCs/>
          <w:color w:val="000000"/>
          <w:shd w:val="clear" w:color="auto" w:fill="FFFFFF"/>
        </w:rPr>
        <w:t>koronaviru</w:t>
      </w:r>
      <w:proofErr w:type="spellEnd"/>
      <w:r w:rsidR="004365AE" w:rsidRPr="00B5510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4365AE" w:rsidRPr="00B5510D">
        <w:rPr>
          <w:rFonts w:ascii="Times New Roman" w:hAnsi="Times New Roman" w:cs="Times New Roman"/>
        </w:rPr>
        <w:t xml:space="preserve">na území České republiky na základě vyhlášení vlády v souladu s čl. 5 a 6 ústavního </w:t>
      </w:r>
      <w:r w:rsidR="00CE41E8">
        <w:rPr>
          <w:rFonts w:ascii="Times New Roman" w:hAnsi="Times New Roman" w:cs="Times New Roman"/>
        </w:rPr>
        <w:br/>
      </w:r>
      <w:r w:rsidR="004365AE" w:rsidRPr="00B5510D">
        <w:rPr>
          <w:rFonts w:ascii="Times New Roman" w:hAnsi="Times New Roman" w:cs="Times New Roman"/>
        </w:rPr>
        <w:t xml:space="preserve">zákona </w:t>
      </w:r>
      <w:r w:rsidR="004365AE" w:rsidRPr="00B5510D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č. 110/1998 Sb., </w:t>
      </w:r>
      <w:r w:rsidR="00B5510D">
        <w:rPr>
          <w:rFonts w:ascii="Times New Roman" w:hAnsi="Times New Roman" w:cs="Times New Roman"/>
          <w:bCs/>
          <w:color w:val="000000"/>
          <w:shd w:val="clear" w:color="auto" w:fill="FFFFFF"/>
        </w:rPr>
        <w:t>o bezpečnosti České republiky.</w:t>
      </w:r>
    </w:p>
    <w:p w14:paraId="1FB412DC" w14:textId="3C487F26" w:rsidR="0050446E" w:rsidRPr="00B5510D" w:rsidRDefault="0050446E" w:rsidP="0050446E">
      <w:pPr>
        <w:spacing w:after="120"/>
        <w:jc w:val="center"/>
        <w:rPr>
          <w:rFonts w:ascii="Times New Roman" w:hAnsi="Times New Roman" w:cs="Times New Roman"/>
          <w:b/>
        </w:rPr>
      </w:pPr>
      <w:r w:rsidRPr="00B5510D">
        <w:rPr>
          <w:rFonts w:ascii="Times New Roman" w:hAnsi="Times New Roman" w:cs="Times New Roman"/>
          <w:b/>
        </w:rPr>
        <w:lastRenderedPageBreak/>
        <w:t>Čl. II</w:t>
      </w:r>
    </w:p>
    <w:p w14:paraId="1E51B121" w14:textId="432CBC75" w:rsidR="0050446E" w:rsidRPr="00B5510D" w:rsidRDefault="000C7630" w:rsidP="0050446E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dohodly, že</w:t>
      </w:r>
      <w:r w:rsidR="00B5510D">
        <w:rPr>
          <w:rFonts w:ascii="Times New Roman" w:hAnsi="Times New Roman" w:cs="Times New Roman"/>
        </w:rPr>
        <w:t xml:space="preserve"> </w:t>
      </w:r>
      <w:r w:rsidR="0050446E" w:rsidRPr="00B5510D">
        <w:rPr>
          <w:rFonts w:ascii="Times New Roman" w:hAnsi="Times New Roman" w:cs="Times New Roman"/>
        </w:rPr>
        <w:t xml:space="preserve">čl. III </w:t>
      </w:r>
      <w:r>
        <w:rPr>
          <w:rFonts w:ascii="Times New Roman" w:hAnsi="Times New Roman" w:cs="Times New Roman"/>
        </w:rPr>
        <w:t>odst. 1 bod. III se mění</w:t>
      </w:r>
      <w:r w:rsidR="0050446E" w:rsidRPr="00B5510D">
        <w:rPr>
          <w:rFonts w:ascii="Times New Roman" w:hAnsi="Times New Roman" w:cs="Times New Roman"/>
        </w:rPr>
        <w:t>:</w:t>
      </w:r>
    </w:p>
    <w:p w14:paraId="4362A343" w14:textId="7C8FABC8" w:rsidR="000C7630" w:rsidRPr="000D560C" w:rsidRDefault="0050446E" w:rsidP="000C7630">
      <w:pPr>
        <w:pStyle w:val="UnitProLightnormlntext"/>
        <w:ind w:left="708"/>
        <w:jc w:val="left"/>
        <w:rPr>
          <w:b w:val="0"/>
        </w:rPr>
      </w:pPr>
      <w:r w:rsidRPr="00B5510D">
        <w:t>„</w:t>
      </w:r>
      <w:r w:rsidR="000C7630" w:rsidRPr="000C7630">
        <w:rPr>
          <w:b w:val="0"/>
        </w:rPr>
        <w:t>III. Dopracování</w:t>
      </w:r>
      <w:r w:rsidR="000C7630" w:rsidRPr="000D560C">
        <w:rPr>
          <w:b w:val="0"/>
        </w:rPr>
        <w:t xml:space="preserve"> Koncepce Hradební korzo do podoby k předložení RHMP</w:t>
      </w:r>
      <w:r w:rsidR="00C52BF3">
        <w:rPr>
          <w:b w:val="0"/>
        </w:rPr>
        <w:t xml:space="preserve"> </w:t>
      </w:r>
      <w:r w:rsidR="000C7630">
        <w:rPr>
          <w:b w:val="0"/>
        </w:rPr>
        <w:t>do 31</w:t>
      </w:r>
      <w:r w:rsidR="000C7630" w:rsidRPr="000D560C">
        <w:rPr>
          <w:b w:val="0"/>
        </w:rPr>
        <w:t xml:space="preserve">. </w:t>
      </w:r>
      <w:r w:rsidR="000C7630">
        <w:rPr>
          <w:b w:val="0"/>
        </w:rPr>
        <w:t>8</w:t>
      </w:r>
      <w:r w:rsidR="000C7630" w:rsidRPr="000D560C">
        <w:rPr>
          <w:b w:val="0"/>
        </w:rPr>
        <w:t>. 2020</w:t>
      </w:r>
    </w:p>
    <w:p w14:paraId="3F05111C" w14:textId="137E64C1" w:rsidR="0050446E" w:rsidRPr="000C7630" w:rsidRDefault="000C7630" w:rsidP="000C7630">
      <w:pPr>
        <w:pStyle w:val="UnitProLightnormlntext"/>
        <w:ind w:left="10"/>
        <w:jc w:val="left"/>
        <w:rPr>
          <w:b w:val="0"/>
        </w:rPr>
      </w:pPr>
      <w:r>
        <w:rPr>
          <w:b w:val="0"/>
        </w:rPr>
        <w:tab/>
        <w:t>(Po odevzdání fáze III. díla</w:t>
      </w:r>
      <w:r w:rsidRPr="00960481">
        <w:rPr>
          <w:b w:val="0"/>
        </w:rPr>
        <w:t xml:space="preserve"> bude fakturováno </w:t>
      </w:r>
      <w:r>
        <w:rPr>
          <w:b w:val="0"/>
        </w:rPr>
        <w:t>20 % ceny zakázky</w:t>
      </w:r>
      <w:r w:rsidRPr="000C7630">
        <w:rPr>
          <w:b w:val="0"/>
        </w:rPr>
        <w:t>)</w:t>
      </w:r>
      <w:r w:rsidR="0050446E" w:rsidRPr="000C7630">
        <w:rPr>
          <w:b w:val="0"/>
        </w:rPr>
        <w:t>.</w:t>
      </w:r>
      <w:r w:rsidR="00C52BF3">
        <w:rPr>
          <w:b w:val="0"/>
        </w:rPr>
        <w:t>“</w:t>
      </w:r>
    </w:p>
    <w:p w14:paraId="02BF3207" w14:textId="77777777" w:rsidR="0050446E" w:rsidRPr="00B5510D" w:rsidRDefault="0050446E" w:rsidP="00833762">
      <w:pPr>
        <w:spacing w:after="120"/>
        <w:jc w:val="center"/>
        <w:rPr>
          <w:rFonts w:ascii="Times New Roman" w:hAnsi="Times New Roman" w:cs="Times New Roman"/>
          <w:b/>
        </w:rPr>
      </w:pPr>
    </w:p>
    <w:p w14:paraId="0759AD57" w14:textId="0642B5E9" w:rsidR="00833762" w:rsidRPr="00B5510D" w:rsidRDefault="00833762" w:rsidP="00833762">
      <w:pPr>
        <w:spacing w:after="120"/>
        <w:jc w:val="center"/>
        <w:rPr>
          <w:rFonts w:ascii="Times New Roman" w:hAnsi="Times New Roman" w:cs="Times New Roman"/>
          <w:b/>
        </w:rPr>
      </w:pPr>
      <w:r w:rsidRPr="00B5510D">
        <w:rPr>
          <w:rFonts w:ascii="Times New Roman" w:hAnsi="Times New Roman" w:cs="Times New Roman"/>
          <w:b/>
        </w:rPr>
        <w:t>Čl. II</w:t>
      </w:r>
      <w:r w:rsidR="0050446E" w:rsidRPr="00B5510D">
        <w:rPr>
          <w:rFonts w:ascii="Times New Roman" w:hAnsi="Times New Roman" w:cs="Times New Roman"/>
          <w:b/>
        </w:rPr>
        <w:t>I</w:t>
      </w:r>
    </w:p>
    <w:p w14:paraId="6771986E" w14:textId="77777777" w:rsidR="00757780" w:rsidRPr="00B5510D" w:rsidRDefault="00757780" w:rsidP="00757780">
      <w:pPr>
        <w:pStyle w:val="Odstavecseseznamem"/>
        <w:numPr>
          <w:ilvl w:val="0"/>
          <w:numId w:val="28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5510D">
        <w:rPr>
          <w:rFonts w:ascii="Times New Roman" w:hAnsi="Times New Roman" w:cs="Times New Roman"/>
        </w:rPr>
        <w:t>Ostatní ujednání smlouvy jsou tímto dodatkem nedotčena.</w:t>
      </w:r>
    </w:p>
    <w:p w14:paraId="0BF19479" w14:textId="77777777" w:rsidR="00757780" w:rsidRPr="00B5510D" w:rsidRDefault="00757780" w:rsidP="00757780">
      <w:pPr>
        <w:pStyle w:val="Odstavecseseznamem"/>
        <w:numPr>
          <w:ilvl w:val="0"/>
          <w:numId w:val="28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5510D">
        <w:rPr>
          <w:rFonts w:ascii="Times New Roman" w:hAnsi="Times New Roman" w:cs="Times New Roman"/>
        </w:rPr>
        <w:t xml:space="preserve">Tento dodatek se vyhotovuje ve dvou stejnopisech, z nichž každý má platnost originálu, </w:t>
      </w:r>
      <w:r w:rsidRPr="00B5510D">
        <w:rPr>
          <w:rFonts w:ascii="Times New Roman" w:hAnsi="Times New Roman" w:cs="Times New Roman"/>
        </w:rPr>
        <w:br/>
        <w:t>přičemž každá ze smluvních stran obdrží po jednom.</w:t>
      </w:r>
    </w:p>
    <w:p w14:paraId="4DD997A2" w14:textId="77777777" w:rsidR="00757780" w:rsidRPr="00B5510D" w:rsidRDefault="00757780" w:rsidP="00757780">
      <w:pPr>
        <w:pStyle w:val="Odstavecseseznamem"/>
        <w:numPr>
          <w:ilvl w:val="0"/>
          <w:numId w:val="28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5510D">
        <w:rPr>
          <w:rFonts w:ascii="Times New Roman" w:hAnsi="Times New Roman" w:cs="Times New Roman"/>
        </w:rPr>
        <w:t>Dodatek se řídí právním režimem smlouvy a tvoří její nedílnou součást.</w:t>
      </w:r>
    </w:p>
    <w:p w14:paraId="2F9B0C1A" w14:textId="77777777" w:rsidR="00757780" w:rsidRPr="00B5510D" w:rsidRDefault="00757780" w:rsidP="00757780">
      <w:pPr>
        <w:pStyle w:val="Odstavecseseznamem"/>
        <w:numPr>
          <w:ilvl w:val="0"/>
          <w:numId w:val="28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5510D">
        <w:rPr>
          <w:rFonts w:ascii="Times New Roman" w:hAnsi="Times New Roman" w:cs="Times New Roman"/>
        </w:rPr>
        <w:t>Smluvní strany prohlašují, že osoby podepisující tento dodatek jsou k tomuto úkonu oprávněny.</w:t>
      </w:r>
    </w:p>
    <w:p w14:paraId="6A2C0AA6" w14:textId="77777777" w:rsidR="00757780" w:rsidRPr="00B5510D" w:rsidRDefault="00757780" w:rsidP="00757780">
      <w:pPr>
        <w:pStyle w:val="Odstavecseseznamem"/>
        <w:numPr>
          <w:ilvl w:val="0"/>
          <w:numId w:val="28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5510D">
        <w:rPr>
          <w:rFonts w:ascii="Times New Roman" w:hAnsi="Times New Roman" w:cs="Times New Roman"/>
        </w:rPr>
        <w:t xml:space="preserve">Smluvní strany shodně prohlašují, že dodatek uzavírají ze svobodné vůle, nikoliv v tísni </w:t>
      </w:r>
      <w:r w:rsidRPr="00B5510D">
        <w:rPr>
          <w:rFonts w:ascii="Times New Roman" w:hAnsi="Times New Roman" w:cs="Times New Roman"/>
        </w:rPr>
        <w:br/>
        <w:t>a jsou s jeho obsahem seznámeny a srozuměny.</w:t>
      </w:r>
    </w:p>
    <w:p w14:paraId="36A16DE7" w14:textId="77777777" w:rsidR="00757780" w:rsidRPr="00B5510D" w:rsidRDefault="00757780" w:rsidP="00757780">
      <w:pPr>
        <w:pStyle w:val="Odstavecseseznamem"/>
        <w:numPr>
          <w:ilvl w:val="0"/>
          <w:numId w:val="28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5510D">
        <w:rPr>
          <w:rFonts w:ascii="Times New Roman" w:hAnsi="Times New Roman" w:cs="Times New Roman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Objednatel informuje dodavatele o splnění této povinnosti.</w:t>
      </w:r>
    </w:p>
    <w:p w14:paraId="6A020A76" w14:textId="77777777" w:rsidR="00757780" w:rsidRPr="00B5510D" w:rsidRDefault="00757780" w:rsidP="00757780">
      <w:pPr>
        <w:pStyle w:val="Odstavecseseznamem"/>
        <w:numPr>
          <w:ilvl w:val="0"/>
          <w:numId w:val="28"/>
        </w:numPr>
        <w:spacing w:after="12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B5510D">
        <w:rPr>
          <w:rFonts w:ascii="Times New Roman" w:hAnsi="Times New Roman" w:cs="Times New Roman"/>
        </w:rPr>
        <w:t xml:space="preserve">Smluvní strany dále prohlašují, že  skutečnosti uvedené v tomto dodatku nepovažují za obchodní tajemství ve smyslu ustanovení § 504 občanského zákoníku </w:t>
      </w:r>
      <w:r w:rsidRPr="00B5510D">
        <w:rPr>
          <w:rFonts w:ascii="Times New Roman" w:hAnsi="Times New Roman" w:cs="Times New Roman"/>
        </w:rPr>
        <w:br/>
        <w:t>a udělují svolení k jejich užití a zveřejnění bez stanovení jakýchkoliv dalších podmínek.</w:t>
      </w:r>
    </w:p>
    <w:p w14:paraId="0AB20ED8" w14:textId="33763061" w:rsidR="00833762" w:rsidRPr="00B5510D" w:rsidRDefault="00757780" w:rsidP="00757780">
      <w:pPr>
        <w:pStyle w:val="Odstavecseseznamem"/>
        <w:numPr>
          <w:ilvl w:val="0"/>
          <w:numId w:val="28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 w:rsidRPr="00B5510D">
        <w:rPr>
          <w:rFonts w:ascii="Times New Roman" w:hAnsi="Times New Roman" w:cs="Times New Roman"/>
        </w:rPr>
        <w:t>Dodatek nabývá účinnosti dnem jeho zveřejnění v registru smluv.</w:t>
      </w:r>
    </w:p>
    <w:p w14:paraId="6BF028EB" w14:textId="77777777" w:rsidR="00833762" w:rsidRPr="00B5510D" w:rsidRDefault="00833762" w:rsidP="00833762">
      <w:pPr>
        <w:spacing w:after="0"/>
        <w:jc w:val="both"/>
        <w:rPr>
          <w:rFonts w:ascii="Times New Roman" w:hAnsi="Times New Roman" w:cs="Times New Roman"/>
          <w:b/>
          <w:highlight w:val="yellow"/>
        </w:rPr>
      </w:pPr>
    </w:p>
    <w:p w14:paraId="4B2B82D3" w14:textId="77777777" w:rsidR="00833762" w:rsidRPr="00B5510D" w:rsidRDefault="00833762" w:rsidP="00833762">
      <w:pPr>
        <w:spacing w:after="0"/>
        <w:jc w:val="both"/>
        <w:rPr>
          <w:rFonts w:ascii="Times New Roman" w:hAnsi="Times New Roman" w:cs="Times New Roman"/>
          <w:b/>
        </w:rPr>
      </w:pPr>
    </w:p>
    <w:p w14:paraId="5F46C7EC" w14:textId="5F248850" w:rsidR="00833762" w:rsidRPr="00B5510D" w:rsidRDefault="003502F9" w:rsidP="0083376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Praze dne: 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33762" w:rsidRPr="00B5510D">
        <w:rPr>
          <w:rFonts w:ascii="Times New Roman" w:hAnsi="Times New Roman" w:cs="Times New Roman"/>
        </w:rPr>
        <w:t>V Praze dne: ……………</w:t>
      </w:r>
    </w:p>
    <w:p w14:paraId="397083EC" w14:textId="77777777" w:rsidR="00833762" w:rsidRPr="00B5510D" w:rsidRDefault="00833762" w:rsidP="00833762">
      <w:pPr>
        <w:spacing w:after="0"/>
        <w:jc w:val="both"/>
        <w:rPr>
          <w:rFonts w:ascii="Times New Roman" w:hAnsi="Times New Roman" w:cs="Times New Roman"/>
        </w:rPr>
      </w:pPr>
    </w:p>
    <w:p w14:paraId="2C81D0BF" w14:textId="77777777" w:rsidR="00833762" w:rsidRPr="00B5510D" w:rsidRDefault="00833762" w:rsidP="00833762">
      <w:pPr>
        <w:spacing w:after="0"/>
        <w:jc w:val="both"/>
        <w:rPr>
          <w:rFonts w:ascii="Times New Roman" w:hAnsi="Times New Roman" w:cs="Times New Roman"/>
          <w:b/>
        </w:rPr>
      </w:pPr>
    </w:p>
    <w:p w14:paraId="24E7325A" w14:textId="77777777" w:rsidR="00833762" w:rsidRPr="00B5510D" w:rsidRDefault="00833762" w:rsidP="00833762">
      <w:pPr>
        <w:spacing w:after="0"/>
        <w:jc w:val="both"/>
        <w:rPr>
          <w:rFonts w:ascii="Times New Roman" w:hAnsi="Times New Roman" w:cs="Times New Roman"/>
        </w:rPr>
      </w:pPr>
    </w:p>
    <w:p w14:paraId="19FBFDF6" w14:textId="77777777" w:rsidR="00757780" w:rsidRPr="00B5510D" w:rsidRDefault="00757780" w:rsidP="00833762">
      <w:pPr>
        <w:spacing w:after="0"/>
        <w:jc w:val="both"/>
        <w:rPr>
          <w:rFonts w:ascii="Times New Roman" w:hAnsi="Times New Roman" w:cs="Times New Roman"/>
        </w:rPr>
      </w:pPr>
    </w:p>
    <w:p w14:paraId="54837F69" w14:textId="54D6E766" w:rsidR="00833762" w:rsidRPr="00B5510D" w:rsidRDefault="00833762" w:rsidP="00833762">
      <w:pPr>
        <w:spacing w:after="0"/>
        <w:jc w:val="both"/>
        <w:rPr>
          <w:rFonts w:ascii="Times New Roman" w:hAnsi="Times New Roman" w:cs="Times New Roman"/>
        </w:rPr>
      </w:pPr>
      <w:r w:rsidRPr="00B5510D">
        <w:rPr>
          <w:rFonts w:ascii="Times New Roman" w:hAnsi="Times New Roman" w:cs="Times New Roman"/>
        </w:rPr>
        <w:t>.................................................</w:t>
      </w:r>
      <w:r w:rsidRPr="00B5510D">
        <w:rPr>
          <w:rFonts w:ascii="Times New Roman" w:hAnsi="Times New Roman" w:cs="Times New Roman"/>
        </w:rPr>
        <w:tab/>
      </w:r>
      <w:r w:rsidRPr="00B5510D">
        <w:rPr>
          <w:rFonts w:ascii="Times New Roman" w:hAnsi="Times New Roman" w:cs="Times New Roman"/>
        </w:rPr>
        <w:tab/>
      </w:r>
      <w:r w:rsidRPr="00B5510D">
        <w:rPr>
          <w:rFonts w:ascii="Times New Roman" w:hAnsi="Times New Roman" w:cs="Times New Roman"/>
        </w:rPr>
        <w:tab/>
      </w:r>
      <w:r w:rsidR="00570F99" w:rsidRPr="00B5510D">
        <w:rPr>
          <w:rFonts w:ascii="Times New Roman" w:hAnsi="Times New Roman" w:cs="Times New Roman"/>
        </w:rPr>
        <w:tab/>
      </w:r>
      <w:r w:rsidRPr="00B5510D">
        <w:rPr>
          <w:rFonts w:ascii="Times New Roman" w:hAnsi="Times New Roman" w:cs="Times New Roman"/>
        </w:rPr>
        <w:t>......................................................</w:t>
      </w:r>
    </w:p>
    <w:p w14:paraId="0EABAEF3" w14:textId="77777777" w:rsidR="000C7630" w:rsidRPr="000C7630" w:rsidRDefault="000C7630" w:rsidP="000C7630">
      <w:pPr>
        <w:suppressAutoHyphens/>
        <w:spacing w:after="120"/>
        <w:rPr>
          <w:rFonts w:ascii="Times New Roman" w:eastAsia="Times New Roman" w:hAnsi="Times New Roman" w:cs="Times New Roman"/>
          <w:b/>
        </w:rPr>
      </w:pPr>
      <w:r w:rsidRPr="000C7630">
        <w:rPr>
          <w:rFonts w:ascii="Times New Roman" w:eastAsia="Times New Roman" w:hAnsi="Times New Roman" w:cs="Times New Roman"/>
          <w:b/>
        </w:rPr>
        <w:t>Mgr. Martin Červený,</w:t>
      </w:r>
      <w:r w:rsidRPr="000C7630">
        <w:rPr>
          <w:rFonts w:ascii="Times New Roman" w:eastAsia="Times New Roman" w:hAnsi="Times New Roman" w:cs="Times New Roman"/>
          <w:b/>
        </w:rPr>
        <w:tab/>
      </w:r>
      <w:r w:rsidRPr="000C7630">
        <w:rPr>
          <w:rFonts w:ascii="Times New Roman" w:eastAsia="Times New Roman" w:hAnsi="Times New Roman" w:cs="Times New Roman"/>
          <w:b/>
        </w:rPr>
        <w:tab/>
        <w:t xml:space="preserve">       </w:t>
      </w:r>
      <w:r w:rsidRPr="000C7630">
        <w:rPr>
          <w:rFonts w:ascii="Times New Roman" w:eastAsia="Times New Roman" w:hAnsi="Times New Roman" w:cs="Times New Roman"/>
          <w:b/>
        </w:rPr>
        <w:tab/>
      </w:r>
      <w:r w:rsidRPr="000C7630">
        <w:rPr>
          <w:rFonts w:ascii="Times New Roman" w:eastAsia="Times New Roman" w:hAnsi="Times New Roman" w:cs="Times New Roman"/>
          <w:b/>
        </w:rPr>
        <w:tab/>
      </w:r>
      <w:r w:rsidRPr="000C7630">
        <w:rPr>
          <w:rFonts w:ascii="Times New Roman" w:eastAsia="Times New Roman" w:hAnsi="Times New Roman" w:cs="Times New Roman"/>
          <w:b/>
        </w:rPr>
        <w:tab/>
        <w:t xml:space="preserve">MgA. Ondřej </w:t>
      </w:r>
      <w:proofErr w:type="spellStart"/>
      <w:r w:rsidRPr="000C7630">
        <w:rPr>
          <w:rFonts w:ascii="Times New Roman" w:eastAsia="Times New Roman" w:hAnsi="Times New Roman" w:cs="Times New Roman"/>
          <w:b/>
        </w:rPr>
        <w:t>Císler</w:t>
      </w:r>
      <w:proofErr w:type="spellEnd"/>
      <w:r w:rsidRPr="000C7630">
        <w:rPr>
          <w:rFonts w:ascii="Times New Roman" w:eastAsia="Times New Roman" w:hAnsi="Times New Roman" w:cs="Times New Roman"/>
          <w:b/>
        </w:rPr>
        <w:t>, Ph.D.</w:t>
      </w:r>
      <w:r w:rsidRPr="000C7630">
        <w:rPr>
          <w:rFonts w:ascii="Times New Roman" w:eastAsia="Times New Roman" w:hAnsi="Times New Roman" w:cs="Times New Roman"/>
          <w:b/>
        </w:rPr>
        <w:tab/>
        <w:t xml:space="preserve"> </w:t>
      </w:r>
      <w:r w:rsidRPr="000C7630">
        <w:rPr>
          <w:rFonts w:ascii="Times New Roman" w:eastAsia="Times New Roman" w:hAnsi="Times New Roman" w:cs="Times New Roman"/>
          <w:b/>
        </w:rPr>
        <w:tab/>
      </w:r>
    </w:p>
    <w:p w14:paraId="6B6361D6" w14:textId="77777777" w:rsidR="000C7630" w:rsidRPr="000C7630" w:rsidRDefault="000C7630" w:rsidP="000C7630">
      <w:pPr>
        <w:suppressAutoHyphens/>
        <w:spacing w:after="120"/>
        <w:rPr>
          <w:rFonts w:cs="Times New Roman"/>
        </w:rPr>
      </w:pPr>
      <w:r w:rsidRPr="000C7630">
        <w:rPr>
          <w:rFonts w:ascii="Times New Roman" w:eastAsia="Times New Roman" w:hAnsi="Times New Roman" w:cs="Times New Roman"/>
        </w:rPr>
        <w:t>zástupce ředitele</w:t>
      </w:r>
      <w:r w:rsidRPr="000C7630">
        <w:rPr>
          <w:rFonts w:ascii="Times New Roman" w:eastAsia="Times New Roman" w:hAnsi="Times New Roman" w:cs="Times New Roman"/>
        </w:rPr>
        <w:tab/>
      </w:r>
      <w:r w:rsidRPr="000C7630">
        <w:rPr>
          <w:rFonts w:cs="Times New Roman"/>
        </w:rPr>
        <w:tab/>
      </w:r>
      <w:r w:rsidRPr="000C7630">
        <w:rPr>
          <w:rFonts w:cs="Times New Roman"/>
        </w:rPr>
        <w:tab/>
      </w:r>
    </w:p>
    <w:p w14:paraId="55D0FEDE" w14:textId="42370405" w:rsidR="00757780" w:rsidRPr="00B5510D" w:rsidRDefault="00757780" w:rsidP="00E31C58">
      <w:pPr>
        <w:spacing w:after="0"/>
        <w:jc w:val="both"/>
        <w:rPr>
          <w:rFonts w:ascii="Times New Roman" w:hAnsi="Times New Roman" w:cs="Times New Roman"/>
        </w:rPr>
      </w:pPr>
      <w:r w:rsidRPr="00B5510D">
        <w:rPr>
          <w:rFonts w:ascii="Times New Roman" w:hAnsi="Times New Roman" w:cs="Times New Roman"/>
        </w:rPr>
        <w:t>I</w:t>
      </w:r>
      <w:r w:rsidR="00E31C58" w:rsidRPr="00B5510D">
        <w:rPr>
          <w:rFonts w:ascii="Times New Roman" w:hAnsi="Times New Roman" w:cs="Times New Roman"/>
        </w:rPr>
        <w:t>nstitut plánování a rozvoje hl. m. Prahy</w:t>
      </w:r>
      <w:r w:rsidRPr="00B5510D">
        <w:rPr>
          <w:rFonts w:ascii="Times New Roman" w:hAnsi="Times New Roman" w:cs="Times New Roman"/>
        </w:rPr>
        <w:tab/>
      </w:r>
      <w:r w:rsidRPr="00B5510D">
        <w:rPr>
          <w:rFonts w:ascii="Times New Roman" w:hAnsi="Times New Roman" w:cs="Times New Roman"/>
        </w:rPr>
        <w:tab/>
      </w:r>
    </w:p>
    <w:p w14:paraId="53E74127" w14:textId="1227D86F" w:rsidR="00E31C58" w:rsidRPr="00B5510D" w:rsidRDefault="00E31C58" w:rsidP="00E31C58">
      <w:pPr>
        <w:spacing w:after="0"/>
        <w:jc w:val="both"/>
        <w:rPr>
          <w:rFonts w:ascii="Times New Roman" w:hAnsi="Times New Roman" w:cs="Times New Roman"/>
        </w:rPr>
      </w:pPr>
      <w:r w:rsidRPr="00B5510D">
        <w:rPr>
          <w:rFonts w:ascii="Times New Roman" w:hAnsi="Times New Roman" w:cs="Times New Roman"/>
        </w:rPr>
        <w:t>příspěvková organizace</w:t>
      </w:r>
    </w:p>
    <w:p w14:paraId="1868CB94" w14:textId="27E34B6B" w:rsidR="00A935CF" w:rsidRPr="00B5510D" w:rsidRDefault="00A935CF" w:rsidP="00833762">
      <w:pPr>
        <w:rPr>
          <w:rFonts w:ascii="Times New Roman" w:hAnsi="Times New Roman" w:cs="Times New Roman"/>
        </w:rPr>
      </w:pPr>
    </w:p>
    <w:sectPr w:rsidR="00A935CF" w:rsidRPr="00B5510D" w:rsidSect="008E6D7C">
      <w:headerReference w:type="default" r:id="rId11"/>
      <w:footerReference w:type="default" r:id="rId12"/>
      <w:pgSz w:w="11906" w:h="16838"/>
      <w:pgMar w:top="1417" w:right="1417" w:bottom="1417" w:left="1417" w:header="708" w:footer="12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74A89" w14:textId="77777777" w:rsidR="00EB760F" w:rsidRDefault="00EB760F" w:rsidP="00006C69">
      <w:pPr>
        <w:spacing w:after="0" w:line="240" w:lineRule="auto"/>
      </w:pPr>
      <w:r>
        <w:separator/>
      </w:r>
    </w:p>
  </w:endnote>
  <w:endnote w:type="continuationSeparator" w:id="0">
    <w:p w14:paraId="3307FD64" w14:textId="77777777" w:rsidR="00EB760F" w:rsidRDefault="00EB760F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7767738"/>
      <w:docPartObj>
        <w:docPartGallery w:val="Page Numbers (Bottom of Page)"/>
        <w:docPartUnique/>
      </w:docPartObj>
    </w:sdtPr>
    <w:sdtEndPr/>
    <w:sdtContent>
      <w:p w14:paraId="40C9DEDF" w14:textId="77777777" w:rsidR="008E6D7C" w:rsidRDefault="006978D8" w:rsidP="006978D8">
        <w:pPr>
          <w:pStyle w:val="Zpat"/>
          <w:jc w:val="right"/>
          <w:rPr>
            <w:rFonts w:ascii="UnitPro" w:hAnsi="UnitPro" w:cs="UnitPro"/>
            <w:sz w:val="20"/>
            <w:szCs w:val="20"/>
          </w:rPr>
        </w:pPr>
        <w:r w:rsidRPr="006978D8">
          <w:rPr>
            <w:rFonts w:ascii="UnitPro" w:hAnsi="UnitPro" w:cs="UnitPro"/>
            <w:sz w:val="20"/>
            <w:szCs w:val="20"/>
          </w:rPr>
          <w:t xml:space="preserve"> </w:t>
        </w:r>
      </w:p>
      <w:p w14:paraId="6404BD1F" w14:textId="77777777" w:rsidR="008E6D7C" w:rsidRDefault="008E6D7C" w:rsidP="006978D8">
        <w:pPr>
          <w:pStyle w:val="Zpat"/>
          <w:jc w:val="right"/>
          <w:rPr>
            <w:rFonts w:ascii="UnitPro" w:hAnsi="UnitPro" w:cs="UnitPro"/>
            <w:sz w:val="20"/>
            <w:szCs w:val="20"/>
          </w:rPr>
        </w:pPr>
      </w:p>
      <w:p w14:paraId="16B959C6" w14:textId="77777777" w:rsidR="008E6D7C" w:rsidRDefault="008E6D7C" w:rsidP="006978D8">
        <w:pPr>
          <w:pStyle w:val="Zpat"/>
          <w:jc w:val="right"/>
          <w:rPr>
            <w:rFonts w:ascii="UnitPro" w:hAnsi="UnitPro" w:cs="UnitPro"/>
            <w:sz w:val="20"/>
            <w:szCs w:val="20"/>
          </w:rPr>
        </w:pPr>
      </w:p>
      <w:p w14:paraId="5FB5C869" w14:textId="77777777" w:rsidR="008E6D7C" w:rsidRDefault="008E6D7C" w:rsidP="006978D8">
        <w:pPr>
          <w:pStyle w:val="Zpat"/>
          <w:jc w:val="right"/>
          <w:rPr>
            <w:rFonts w:ascii="UnitPro" w:hAnsi="UnitPro" w:cs="UnitPro"/>
            <w:sz w:val="20"/>
            <w:szCs w:val="20"/>
          </w:rPr>
        </w:pPr>
      </w:p>
      <w:p w14:paraId="29EE542E" w14:textId="687CACC7" w:rsidR="006978D8" w:rsidRPr="000C7630" w:rsidRDefault="006978D8" w:rsidP="006978D8">
        <w:pPr>
          <w:pStyle w:val="Zpat"/>
          <w:jc w:val="right"/>
          <w:rPr>
            <w:rFonts w:ascii="Times New Roman" w:hAnsi="Times New Roman" w:cs="Times New Roman"/>
          </w:rPr>
        </w:pPr>
        <w:r w:rsidRPr="000C7630">
          <w:rPr>
            <w:rFonts w:ascii="Times New Roman" w:hAnsi="Times New Roman" w:cs="Times New Roman"/>
          </w:rPr>
          <w:t xml:space="preserve">Stránka </w:t>
        </w:r>
        <w:r w:rsidRPr="000C7630">
          <w:rPr>
            <w:rFonts w:ascii="Times New Roman" w:hAnsi="Times New Roman" w:cs="Times New Roman"/>
            <w:b/>
          </w:rPr>
          <w:fldChar w:fldCharType="begin"/>
        </w:r>
        <w:r w:rsidRPr="000C7630">
          <w:rPr>
            <w:rFonts w:ascii="Times New Roman" w:hAnsi="Times New Roman" w:cs="Times New Roman"/>
            <w:b/>
          </w:rPr>
          <w:instrText xml:space="preserve"> PAGE </w:instrText>
        </w:r>
        <w:r w:rsidRPr="000C7630">
          <w:rPr>
            <w:rFonts w:ascii="Times New Roman" w:hAnsi="Times New Roman" w:cs="Times New Roman"/>
            <w:b/>
          </w:rPr>
          <w:fldChar w:fldCharType="separate"/>
        </w:r>
        <w:r w:rsidR="003D7630">
          <w:rPr>
            <w:rFonts w:ascii="Times New Roman" w:hAnsi="Times New Roman" w:cs="Times New Roman"/>
            <w:b/>
            <w:noProof/>
          </w:rPr>
          <w:t>2</w:t>
        </w:r>
        <w:r w:rsidRPr="000C7630">
          <w:rPr>
            <w:rFonts w:ascii="Times New Roman" w:hAnsi="Times New Roman" w:cs="Times New Roman"/>
            <w:b/>
          </w:rPr>
          <w:fldChar w:fldCharType="end"/>
        </w:r>
        <w:r w:rsidRPr="000C7630">
          <w:rPr>
            <w:rFonts w:ascii="Times New Roman" w:hAnsi="Times New Roman" w:cs="Times New Roman"/>
          </w:rPr>
          <w:t xml:space="preserve"> z </w:t>
        </w:r>
        <w:r w:rsidRPr="000C7630">
          <w:rPr>
            <w:rFonts w:ascii="Times New Roman" w:hAnsi="Times New Roman" w:cs="Times New Roman"/>
            <w:b/>
          </w:rPr>
          <w:fldChar w:fldCharType="begin"/>
        </w:r>
        <w:r w:rsidRPr="000C7630">
          <w:rPr>
            <w:rFonts w:ascii="Times New Roman" w:hAnsi="Times New Roman" w:cs="Times New Roman"/>
            <w:b/>
          </w:rPr>
          <w:instrText xml:space="preserve"> NUMPAGES \*Arabic </w:instrText>
        </w:r>
        <w:r w:rsidRPr="000C7630">
          <w:rPr>
            <w:rFonts w:ascii="Times New Roman" w:hAnsi="Times New Roman" w:cs="Times New Roman"/>
            <w:b/>
          </w:rPr>
          <w:fldChar w:fldCharType="separate"/>
        </w:r>
        <w:r w:rsidR="003D7630">
          <w:rPr>
            <w:rFonts w:ascii="Times New Roman" w:hAnsi="Times New Roman" w:cs="Times New Roman"/>
            <w:b/>
            <w:noProof/>
          </w:rPr>
          <w:t>2</w:t>
        </w:r>
        <w:r w:rsidRPr="000C7630">
          <w:rPr>
            <w:rFonts w:ascii="Times New Roman" w:hAnsi="Times New Roman" w:cs="Times New Roman"/>
            <w:b/>
          </w:rPr>
          <w:fldChar w:fldCharType="end"/>
        </w:r>
      </w:p>
      <w:p w14:paraId="4094CFD1" w14:textId="515019E2" w:rsidR="00156451" w:rsidRDefault="003D7630">
        <w:pPr>
          <w:pStyle w:val="Zpat"/>
          <w:jc w:val="center"/>
        </w:pP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82AC8" w14:textId="77777777" w:rsidR="00EB760F" w:rsidRDefault="00EB760F" w:rsidP="00006C69">
      <w:pPr>
        <w:spacing w:after="0" w:line="240" w:lineRule="auto"/>
      </w:pPr>
      <w:r>
        <w:separator/>
      </w:r>
    </w:p>
  </w:footnote>
  <w:footnote w:type="continuationSeparator" w:id="0">
    <w:p w14:paraId="2BBD70E1" w14:textId="77777777" w:rsidR="00EB760F" w:rsidRDefault="00EB760F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0A13A" w14:textId="1CDABCA2" w:rsidR="00B971C4" w:rsidRPr="00B5510D" w:rsidRDefault="00B971C4" w:rsidP="00DF154A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</w:rPr>
    </w:pPr>
    <w:r w:rsidRPr="00B5510D">
      <w:rPr>
        <w:rFonts w:ascii="Times New Roman" w:hAnsi="Times New Roman" w:cs="Times New Roman"/>
      </w:rPr>
      <w:t xml:space="preserve">č. smlouvy </w:t>
    </w:r>
    <w:r w:rsidR="00DF154A" w:rsidRPr="00B5510D">
      <w:rPr>
        <w:rFonts w:ascii="Times New Roman" w:hAnsi="Times New Roman" w:cs="Times New Roman"/>
      </w:rPr>
      <w:t>objednatele</w:t>
    </w:r>
    <w:r w:rsidRPr="00B5510D">
      <w:rPr>
        <w:rFonts w:ascii="Times New Roman" w:hAnsi="Times New Roman" w:cs="Times New Roman"/>
      </w:rPr>
      <w:t xml:space="preserve">: ZAK </w:t>
    </w:r>
    <w:proofErr w:type="gramStart"/>
    <w:r w:rsidR="00833762" w:rsidRPr="00B5510D">
      <w:rPr>
        <w:rFonts w:ascii="Times New Roman" w:hAnsi="Times New Roman" w:cs="Times New Roman"/>
      </w:rPr>
      <w:t>1</w:t>
    </w:r>
    <w:r w:rsidR="00C52BF3">
      <w:rPr>
        <w:rFonts w:ascii="Times New Roman" w:hAnsi="Times New Roman" w:cs="Times New Roman"/>
      </w:rPr>
      <w:t>9.-</w:t>
    </w:r>
    <w:r w:rsidR="002D3F49" w:rsidRPr="00B5510D">
      <w:rPr>
        <w:rFonts w:ascii="Times New Roman" w:hAnsi="Times New Roman" w:cs="Times New Roman"/>
      </w:rPr>
      <w:t>0</w:t>
    </w:r>
    <w:r w:rsidR="00C52BF3">
      <w:rPr>
        <w:rFonts w:ascii="Times New Roman" w:hAnsi="Times New Roman" w:cs="Times New Roman"/>
      </w:rPr>
      <w:t>111</w:t>
    </w:r>
    <w:proofErr w:type="gramEnd"/>
    <w:r w:rsidR="002D3F49" w:rsidRPr="00B5510D">
      <w:rPr>
        <w:rFonts w:ascii="Times New Roman" w:hAnsi="Times New Roman" w:cs="Times New Roman"/>
      </w:rPr>
      <w:tab/>
    </w:r>
  </w:p>
  <w:p w14:paraId="64760166" w14:textId="77777777" w:rsidR="002D3F49" w:rsidRDefault="002D3F49" w:rsidP="00B971C4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/>
      </w:rPr>
    </w:pP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018F"/>
    <w:multiLevelType w:val="hybridMultilevel"/>
    <w:tmpl w:val="D24C6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F3BFE"/>
    <w:multiLevelType w:val="hybridMultilevel"/>
    <w:tmpl w:val="7A1ACB32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BE13AB5"/>
    <w:multiLevelType w:val="hybridMultilevel"/>
    <w:tmpl w:val="35B4C99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1F4786"/>
    <w:multiLevelType w:val="hybridMultilevel"/>
    <w:tmpl w:val="6936A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129BA"/>
    <w:multiLevelType w:val="hybridMultilevel"/>
    <w:tmpl w:val="10142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36229"/>
    <w:multiLevelType w:val="hybridMultilevel"/>
    <w:tmpl w:val="28524278"/>
    <w:lvl w:ilvl="0" w:tplc="86887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64650"/>
    <w:multiLevelType w:val="hybridMultilevel"/>
    <w:tmpl w:val="1BBA20C8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E3EEC"/>
    <w:multiLevelType w:val="hybridMultilevel"/>
    <w:tmpl w:val="0E60E2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B2444"/>
    <w:multiLevelType w:val="hybridMultilevel"/>
    <w:tmpl w:val="16C6F068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A4708"/>
    <w:multiLevelType w:val="hybridMultilevel"/>
    <w:tmpl w:val="8876785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000F9"/>
    <w:multiLevelType w:val="hybridMultilevel"/>
    <w:tmpl w:val="F8D81A50"/>
    <w:lvl w:ilvl="0" w:tplc="617E8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336FD"/>
    <w:multiLevelType w:val="hybridMultilevel"/>
    <w:tmpl w:val="7ED4FB70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46115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8188F"/>
    <w:multiLevelType w:val="hybridMultilevel"/>
    <w:tmpl w:val="DBA029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855F0"/>
    <w:multiLevelType w:val="hybridMultilevel"/>
    <w:tmpl w:val="ACA82016"/>
    <w:lvl w:ilvl="0" w:tplc="35DEFB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7610F2"/>
    <w:multiLevelType w:val="hybridMultilevel"/>
    <w:tmpl w:val="8F2C26B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8E037B6"/>
    <w:multiLevelType w:val="hybridMultilevel"/>
    <w:tmpl w:val="0C124B26"/>
    <w:lvl w:ilvl="0" w:tplc="26782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4C1E8A"/>
    <w:multiLevelType w:val="hybridMultilevel"/>
    <w:tmpl w:val="C26C5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D0516"/>
    <w:multiLevelType w:val="hybridMultilevel"/>
    <w:tmpl w:val="D2767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F2E510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27"/>
  </w:num>
  <w:num w:numId="4">
    <w:abstractNumId w:val="24"/>
  </w:num>
  <w:num w:numId="5">
    <w:abstractNumId w:val="13"/>
  </w:num>
  <w:num w:numId="6">
    <w:abstractNumId w:val="14"/>
  </w:num>
  <w:num w:numId="7">
    <w:abstractNumId w:val="9"/>
  </w:num>
  <w:num w:numId="8">
    <w:abstractNumId w:val="10"/>
  </w:num>
  <w:num w:numId="9">
    <w:abstractNumId w:val="18"/>
  </w:num>
  <w:num w:numId="10">
    <w:abstractNumId w:val="1"/>
  </w:num>
  <w:num w:numId="11">
    <w:abstractNumId w:val="6"/>
  </w:num>
  <w:num w:numId="12">
    <w:abstractNumId w:val="5"/>
  </w:num>
  <w:num w:numId="13">
    <w:abstractNumId w:val="20"/>
  </w:num>
  <w:num w:numId="14">
    <w:abstractNumId w:val="2"/>
  </w:num>
  <w:num w:numId="15">
    <w:abstractNumId w:val="0"/>
  </w:num>
  <w:num w:numId="16">
    <w:abstractNumId w:val="19"/>
  </w:num>
  <w:num w:numId="17">
    <w:abstractNumId w:val="8"/>
  </w:num>
  <w:num w:numId="18">
    <w:abstractNumId w:val="23"/>
  </w:num>
  <w:num w:numId="19">
    <w:abstractNumId w:val="15"/>
  </w:num>
  <w:num w:numId="20">
    <w:abstractNumId w:val="21"/>
  </w:num>
  <w:num w:numId="21">
    <w:abstractNumId w:val="11"/>
  </w:num>
  <w:num w:numId="22">
    <w:abstractNumId w:val="28"/>
  </w:num>
  <w:num w:numId="23">
    <w:abstractNumId w:val="3"/>
  </w:num>
  <w:num w:numId="24">
    <w:abstractNumId w:val="7"/>
  </w:num>
  <w:num w:numId="25">
    <w:abstractNumId w:val="22"/>
  </w:num>
  <w:num w:numId="26">
    <w:abstractNumId w:val="4"/>
  </w:num>
  <w:num w:numId="27">
    <w:abstractNumId w:val="26"/>
  </w:num>
  <w:num w:numId="28">
    <w:abstractNumId w:val="17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6C69"/>
    <w:rsid w:val="00010293"/>
    <w:rsid w:val="00011AE0"/>
    <w:rsid w:val="00013D23"/>
    <w:rsid w:val="00035C72"/>
    <w:rsid w:val="00035F94"/>
    <w:rsid w:val="00071C22"/>
    <w:rsid w:val="000809BD"/>
    <w:rsid w:val="000A5162"/>
    <w:rsid w:val="000B43AE"/>
    <w:rsid w:val="000C3443"/>
    <w:rsid w:val="000C7630"/>
    <w:rsid w:val="00104694"/>
    <w:rsid w:val="00124C14"/>
    <w:rsid w:val="00156451"/>
    <w:rsid w:val="001770A6"/>
    <w:rsid w:val="001A4F97"/>
    <w:rsid w:val="001E7B9C"/>
    <w:rsid w:val="002077C2"/>
    <w:rsid w:val="00231B5B"/>
    <w:rsid w:val="0026139E"/>
    <w:rsid w:val="002642D9"/>
    <w:rsid w:val="002A0BF7"/>
    <w:rsid w:val="002A2CDA"/>
    <w:rsid w:val="002B688F"/>
    <w:rsid w:val="002D3F49"/>
    <w:rsid w:val="002E3CEB"/>
    <w:rsid w:val="00312319"/>
    <w:rsid w:val="00312A7B"/>
    <w:rsid w:val="003133BD"/>
    <w:rsid w:val="003217C8"/>
    <w:rsid w:val="003330E4"/>
    <w:rsid w:val="00333D6E"/>
    <w:rsid w:val="00334133"/>
    <w:rsid w:val="00340FB1"/>
    <w:rsid w:val="00343035"/>
    <w:rsid w:val="00346B7F"/>
    <w:rsid w:val="003502F9"/>
    <w:rsid w:val="003568D0"/>
    <w:rsid w:val="0036426B"/>
    <w:rsid w:val="003B3937"/>
    <w:rsid w:val="003B4631"/>
    <w:rsid w:val="003D0B0A"/>
    <w:rsid w:val="003D7630"/>
    <w:rsid w:val="003E2E62"/>
    <w:rsid w:val="00415E01"/>
    <w:rsid w:val="0042593D"/>
    <w:rsid w:val="004365AE"/>
    <w:rsid w:val="004632EF"/>
    <w:rsid w:val="00483F74"/>
    <w:rsid w:val="004910F0"/>
    <w:rsid w:val="00495E34"/>
    <w:rsid w:val="004A30FA"/>
    <w:rsid w:val="004A36AB"/>
    <w:rsid w:val="004B30E0"/>
    <w:rsid w:val="004F69FE"/>
    <w:rsid w:val="0050446E"/>
    <w:rsid w:val="00512AAA"/>
    <w:rsid w:val="00533C6B"/>
    <w:rsid w:val="005537E3"/>
    <w:rsid w:val="005571FE"/>
    <w:rsid w:val="0055783B"/>
    <w:rsid w:val="00570F99"/>
    <w:rsid w:val="00576F87"/>
    <w:rsid w:val="005839E5"/>
    <w:rsid w:val="005F2BF7"/>
    <w:rsid w:val="00627A32"/>
    <w:rsid w:val="00667961"/>
    <w:rsid w:val="006714D3"/>
    <w:rsid w:val="006759AB"/>
    <w:rsid w:val="006939F1"/>
    <w:rsid w:val="006978D8"/>
    <w:rsid w:val="006F3997"/>
    <w:rsid w:val="006F44AA"/>
    <w:rsid w:val="006F508E"/>
    <w:rsid w:val="0075355E"/>
    <w:rsid w:val="00756299"/>
    <w:rsid w:val="00757780"/>
    <w:rsid w:val="00772464"/>
    <w:rsid w:val="00780343"/>
    <w:rsid w:val="007A4FE2"/>
    <w:rsid w:val="007B6DBB"/>
    <w:rsid w:val="007B77BE"/>
    <w:rsid w:val="007C4D1D"/>
    <w:rsid w:val="007F07DC"/>
    <w:rsid w:val="00833762"/>
    <w:rsid w:val="00835B76"/>
    <w:rsid w:val="008409D5"/>
    <w:rsid w:val="00854BD4"/>
    <w:rsid w:val="00867A1F"/>
    <w:rsid w:val="00894AF1"/>
    <w:rsid w:val="008952CE"/>
    <w:rsid w:val="008E6D7C"/>
    <w:rsid w:val="009052C7"/>
    <w:rsid w:val="009128E4"/>
    <w:rsid w:val="009174E2"/>
    <w:rsid w:val="00931D67"/>
    <w:rsid w:val="00940310"/>
    <w:rsid w:val="00961B57"/>
    <w:rsid w:val="00970792"/>
    <w:rsid w:val="00981192"/>
    <w:rsid w:val="00981220"/>
    <w:rsid w:val="009816EB"/>
    <w:rsid w:val="00991260"/>
    <w:rsid w:val="00991350"/>
    <w:rsid w:val="009A73B5"/>
    <w:rsid w:val="009D3E20"/>
    <w:rsid w:val="009E2938"/>
    <w:rsid w:val="009E621E"/>
    <w:rsid w:val="00A417C3"/>
    <w:rsid w:val="00A502FA"/>
    <w:rsid w:val="00A57F4D"/>
    <w:rsid w:val="00A935CF"/>
    <w:rsid w:val="00A9767F"/>
    <w:rsid w:val="00AD231B"/>
    <w:rsid w:val="00AE4470"/>
    <w:rsid w:val="00AE5C87"/>
    <w:rsid w:val="00AF0DFD"/>
    <w:rsid w:val="00B03BDE"/>
    <w:rsid w:val="00B265B4"/>
    <w:rsid w:val="00B354F2"/>
    <w:rsid w:val="00B46B96"/>
    <w:rsid w:val="00B5177F"/>
    <w:rsid w:val="00B5510D"/>
    <w:rsid w:val="00B660FD"/>
    <w:rsid w:val="00B971C4"/>
    <w:rsid w:val="00BE25AA"/>
    <w:rsid w:val="00BE65F0"/>
    <w:rsid w:val="00BF3CA4"/>
    <w:rsid w:val="00C2756A"/>
    <w:rsid w:val="00C52BF3"/>
    <w:rsid w:val="00C74BF8"/>
    <w:rsid w:val="00C94D31"/>
    <w:rsid w:val="00CA0753"/>
    <w:rsid w:val="00CB6839"/>
    <w:rsid w:val="00CD4E63"/>
    <w:rsid w:val="00CE41E8"/>
    <w:rsid w:val="00CE4F42"/>
    <w:rsid w:val="00CF58CA"/>
    <w:rsid w:val="00D00F18"/>
    <w:rsid w:val="00D12B49"/>
    <w:rsid w:val="00D15DCF"/>
    <w:rsid w:val="00D31533"/>
    <w:rsid w:val="00D348E3"/>
    <w:rsid w:val="00D40A95"/>
    <w:rsid w:val="00D804D1"/>
    <w:rsid w:val="00DA7AB6"/>
    <w:rsid w:val="00DB01E9"/>
    <w:rsid w:val="00DE4C84"/>
    <w:rsid w:val="00DF154A"/>
    <w:rsid w:val="00DF158E"/>
    <w:rsid w:val="00E01AE6"/>
    <w:rsid w:val="00E30876"/>
    <w:rsid w:val="00E31C58"/>
    <w:rsid w:val="00E375A2"/>
    <w:rsid w:val="00E54FB6"/>
    <w:rsid w:val="00E772E3"/>
    <w:rsid w:val="00EA711E"/>
    <w:rsid w:val="00EB2DE9"/>
    <w:rsid w:val="00EB760F"/>
    <w:rsid w:val="00F11D18"/>
    <w:rsid w:val="00F1680C"/>
    <w:rsid w:val="00F2682A"/>
    <w:rsid w:val="00F33E31"/>
    <w:rsid w:val="00F43A2E"/>
    <w:rsid w:val="00F81DC6"/>
    <w:rsid w:val="00F83877"/>
    <w:rsid w:val="00F942DD"/>
    <w:rsid w:val="00FA52F6"/>
    <w:rsid w:val="00FB1188"/>
    <w:rsid w:val="00FB327A"/>
    <w:rsid w:val="00FB3A52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customStyle="1" w:styleId="Zkladntext21">
    <w:name w:val="Základní text 21"/>
    <w:basedOn w:val="Normln"/>
    <w:uiPriority w:val="99"/>
    <w:rsid w:val="004632EF"/>
    <w:p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 w:cs="Times New Roman"/>
    </w:rPr>
  </w:style>
  <w:style w:type="paragraph" w:styleId="Textvbloku">
    <w:name w:val="Block Text"/>
    <w:basedOn w:val="Normln"/>
    <w:rsid w:val="00F11D18"/>
    <w:pPr>
      <w:tabs>
        <w:tab w:val="left" w:pos="1080"/>
      </w:tabs>
      <w:autoSpaceDE w:val="0"/>
      <w:autoSpaceDN w:val="0"/>
      <w:adjustRightInd w:val="0"/>
      <w:spacing w:after="0" w:line="240" w:lineRule="atLeast"/>
      <w:ind w:left="1077" w:right="249" w:hanging="510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UnitProLightnormlntext">
    <w:name w:val="UnitPro Light normální text"/>
    <w:basedOn w:val="Normln"/>
    <w:link w:val="UnitProLightnormlntextChar"/>
    <w:autoRedefine/>
    <w:qFormat/>
    <w:rsid w:val="000C7630"/>
    <w:pPr>
      <w:spacing w:after="120"/>
      <w:ind w:left="72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UnitProLightnormlntextChar">
    <w:name w:val="UnitPro Light normální text Char"/>
    <w:link w:val="UnitProLightnormlntext"/>
    <w:rsid w:val="000C7630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626A7-577D-4C91-BD93-B4667823150B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03E00E-F544-4372-AD9F-41DA21FD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457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Raffayová Markéta (SPR/VEZ)</cp:lastModifiedBy>
  <cp:revision>10</cp:revision>
  <cp:lastPrinted>2019-08-26T13:01:00Z</cp:lastPrinted>
  <dcterms:created xsi:type="dcterms:W3CDTF">2020-06-15T09:08:00Z</dcterms:created>
  <dcterms:modified xsi:type="dcterms:W3CDTF">2020-06-19T08:21:00Z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