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4DC" w:rsidRPr="00F142D2" w:rsidRDefault="00C774DC" w:rsidP="00C774DC">
      <w:pPr>
        <w:pStyle w:val="Nzev"/>
        <w:ind w:left="0"/>
      </w:pPr>
      <w:r>
        <w:t xml:space="preserve">Kupní </w:t>
      </w:r>
      <w:r w:rsidRPr="00F142D2">
        <w:t>smlouva</w:t>
      </w:r>
    </w:p>
    <w:p w:rsidR="00C774DC" w:rsidRPr="00A00AD9" w:rsidRDefault="00C774DC" w:rsidP="00C774DC">
      <w:pPr>
        <w:pStyle w:val="Podnadpis"/>
        <w:ind w:left="0"/>
        <w:rPr>
          <w:sz w:val="24"/>
          <w:szCs w:val="24"/>
        </w:rPr>
      </w:pPr>
      <w:r w:rsidRPr="00A00AD9">
        <w:rPr>
          <w:sz w:val="24"/>
          <w:szCs w:val="24"/>
        </w:rPr>
        <w:t>kterou ve smyslu § 2079 a násl. zákona č. 89/2012 Sb., občanského zákoníku (dále jen „občanský zákoník“) uzavřely níže uvedeného dne, měsíce a roku a za následujících podmínek tyto smluvní strany</w:t>
      </w:r>
    </w:p>
    <w:p w:rsidR="00C774DC" w:rsidRPr="00F142D2" w:rsidRDefault="00C774DC" w:rsidP="00C774DC"/>
    <w:p w:rsidR="00C774DC" w:rsidRPr="003C4382" w:rsidRDefault="00C774DC" w:rsidP="00C774DC">
      <w:pPr>
        <w:ind w:left="0"/>
        <w:rPr>
          <w:rStyle w:val="Siln"/>
        </w:rPr>
      </w:pPr>
      <w:r w:rsidRPr="003C4382">
        <w:rPr>
          <w:rStyle w:val="Siln"/>
        </w:rPr>
        <w:t>KUPUJÍCÍ</w:t>
      </w:r>
    </w:p>
    <w:p w:rsidR="00C774DC" w:rsidRPr="003C4382" w:rsidRDefault="00C774DC" w:rsidP="00C774DC">
      <w:pPr>
        <w:spacing w:before="0"/>
        <w:ind w:left="0"/>
        <w:rPr>
          <w:b/>
          <w:bCs/>
        </w:rPr>
      </w:pPr>
      <w:r w:rsidRPr="003C4382">
        <w:rPr>
          <w:b/>
          <w:bCs/>
        </w:rPr>
        <w:t>Název:</w:t>
      </w:r>
      <w:r w:rsidRPr="003C4382">
        <w:rPr>
          <w:b/>
          <w:bCs/>
        </w:rPr>
        <w:tab/>
      </w:r>
      <w:r w:rsidR="00DE376E" w:rsidRPr="003C4382">
        <w:rPr>
          <w:b/>
          <w:bCs/>
        </w:rPr>
        <w:t>Akademie řemesel Praha – Střední škola technická</w:t>
      </w:r>
    </w:p>
    <w:p w:rsidR="00C774DC" w:rsidRPr="003C4382" w:rsidRDefault="00C774DC" w:rsidP="00C774DC">
      <w:pPr>
        <w:spacing w:before="0"/>
        <w:ind w:left="0"/>
      </w:pPr>
      <w:r w:rsidRPr="003C4382">
        <w:t>Sídlo:</w:t>
      </w:r>
      <w:r w:rsidR="00DE376E" w:rsidRPr="003C4382">
        <w:t xml:space="preserve"> Zelený pruh 1294/52, P</w:t>
      </w:r>
      <w:r w:rsidR="003C4382" w:rsidRPr="003C4382">
        <w:t>raha</w:t>
      </w:r>
      <w:r w:rsidR="00DE376E" w:rsidRPr="003C4382">
        <w:t>, 147 08</w:t>
      </w:r>
    </w:p>
    <w:p w:rsidR="00C774DC" w:rsidRPr="003C4382" w:rsidRDefault="00DE376E" w:rsidP="00C774DC">
      <w:pPr>
        <w:spacing w:before="0"/>
        <w:ind w:left="0"/>
      </w:pPr>
      <w:r w:rsidRPr="003C4382">
        <w:t>RED IZO: 600005381</w:t>
      </w:r>
      <w:r w:rsidR="00C774DC" w:rsidRPr="003C4382">
        <w:tab/>
      </w:r>
      <w:r w:rsidR="00C774DC" w:rsidRPr="003C4382">
        <w:tab/>
      </w:r>
    </w:p>
    <w:p w:rsidR="00C774DC" w:rsidRPr="003C4382" w:rsidRDefault="000940F4" w:rsidP="00C774DC">
      <w:pPr>
        <w:spacing w:before="0"/>
        <w:ind w:left="1276" w:hanging="1276"/>
        <w:jc w:val="left"/>
        <w:rPr>
          <w:szCs w:val="22"/>
        </w:rPr>
      </w:pPr>
      <w:r w:rsidRPr="003C4382">
        <w:t>Zástupce: Ing. Drahoslav Matonoha, ředitel</w:t>
      </w:r>
    </w:p>
    <w:p w:rsidR="00C774DC" w:rsidRPr="003C4382" w:rsidRDefault="00C774DC" w:rsidP="00C774DC">
      <w:pPr>
        <w:spacing w:before="0"/>
        <w:ind w:left="0"/>
        <w:jc w:val="left"/>
      </w:pPr>
      <w:r w:rsidRPr="003C4382">
        <w:t>IČ:</w:t>
      </w:r>
      <w:r w:rsidR="000940F4" w:rsidRPr="003C4382">
        <w:t xml:space="preserve"> 14891522</w:t>
      </w:r>
    </w:p>
    <w:p w:rsidR="000940F4" w:rsidRPr="003C4382" w:rsidRDefault="00C774DC" w:rsidP="000940F4">
      <w:pPr>
        <w:spacing w:before="0"/>
        <w:ind w:left="0"/>
        <w:rPr>
          <w:rFonts w:ascii="Calibri" w:hAnsi="Calibri"/>
          <w:szCs w:val="22"/>
        </w:rPr>
      </w:pPr>
      <w:r w:rsidRPr="003C4382">
        <w:t>DIČ:</w:t>
      </w:r>
      <w:r w:rsidR="000940F4" w:rsidRPr="003C4382">
        <w:rPr>
          <w:rFonts w:ascii="Calibri" w:hAnsi="Calibri"/>
          <w:szCs w:val="22"/>
        </w:rPr>
        <w:t xml:space="preserve"> CZ14891522</w:t>
      </w:r>
    </w:p>
    <w:p w:rsidR="000940F4" w:rsidRPr="003C4382" w:rsidRDefault="000940F4" w:rsidP="000940F4">
      <w:pPr>
        <w:spacing w:before="0"/>
        <w:ind w:left="0"/>
        <w:rPr>
          <w:rFonts w:ascii="Calibri" w:hAnsi="Calibri"/>
          <w:szCs w:val="22"/>
        </w:rPr>
      </w:pPr>
      <w:r w:rsidRPr="003C4382">
        <w:rPr>
          <w:rFonts w:ascii="Calibri" w:hAnsi="Calibri"/>
          <w:szCs w:val="22"/>
        </w:rPr>
        <w:t xml:space="preserve">Bankovní spojení: </w:t>
      </w:r>
      <w:r w:rsidR="003C4382" w:rsidRPr="003C4382">
        <w:rPr>
          <w:rFonts w:ascii="Calibri" w:hAnsi="Calibri"/>
          <w:szCs w:val="22"/>
        </w:rPr>
        <w:t>ČSOB a.s.</w:t>
      </w:r>
    </w:p>
    <w:p w:rsidR="00C774DC" w:rsidRPr="00654A9C" w:rsidRDefault="000940F4" w:rsidP="00654A9C">
      <w:pPr>
        <w:spacing w:before="0"/>
        <w:ind w:left="0"/>
        <w:rPr>
          <w:rFonts w:ascii="Calibri" w:hAnsi="Calibri"/>
          <w:szCs w:val="22"/>
        </w:rPr>
      </w:pPr>
      <w:r w:rsidRPr="003C4382">
        <w:t>Číslo účtu:</w:t>
      </w:r>
      <w:r w:rsidR="003C4382" w:rsidRPr="003C4382">
        <w:t xml:space="preserve"> </w:t>
      </w:r>
      <w:r w:rsidR="007F1B22">
        <w:t>XXXXXXXXXXX</w:t>
      </w:r>
    </w:p>
    <w:p w:rsidR="00806E0D" w:rsidRDefault="00C774DC" w:rsidP="00C774DC">
      <w:pPr>
        <w:ind w:left="0"/>
      </w:pPr>
      <w:r w:rsidRPr="003C4382">
        <w:t>Kontaktní osoba Kupujícího:</w:t>
      </w:r>
      <w:r w:rsidRPr="00F142D2">
        <w:t xml:space="preserve"> </w:t>
      </w:r>
    </w:p>
    <w:p w:rsidR="000940F4" w:rsidRPr="000940F4" w:rsidRDefault="007F1B22" w:rsidP="00806E0D">
      <w:pPr>
        <w:spacing w:before="0"/>
        <w:ind w:left="0"/>
      </w:pPr>
      <w:r>
        <w:t>XXXXXXXXXXX</w:t>
      </w:r>
      <w:r w:rsidR="003C4382">
        <w:t xml:space="preserve">, </w:t>
      </w:r>
      <w:r w:rsidR="00806E0D">
        <w:t xml:space="preserve">tel. č. </w:t>
      </w:r>
      <w:r>
        <w:t>XXXXXXXXXXX</w:t>
      </w:r>
      <w:r w:rsidR="00806E0D">
        <w:t xml:space="preserve">, email: </w:t>
      </w:r>
      <w:r>
        <w:t>XXXXXXXXXXX</w:t>
      </w:r>
    </w:p>
    <w:p w:rsidR="00C774DC" w:rsidRPr="00F142D2" w:rsidRDefault="00C774DC" w:rsidP="00C774DC">
      <w:pPr>
        <w:pStyle w:val="Bezmezer"/>
        <w:spacing w:before="120"/>
        <w:ind w:left="0"/>
      </w:pPr>
    </w:p>
    <w:p w:rsidR="00C774DC" w:rsidRPr="00F142D2" w:rsidRDefault="00C774DC" w:rsidP="00C774DC">
      <w:pPr>
        <w:ind w:left="0"/>
      </w:pPr>
      <w:r w:rsidRPr="00F142D2">
        <w:t>a</w:t>
      </w:r>
    </w:p>
    <w:p w:rsidR="00C774DC" w:rsidRPr="00F142D2" w:rsidRDefault="00C774DC" w:rsidP="00C774DC">
      <w:pPr>
        <w:ind w:left="0"/>
      </w:pPr>
    </w:p>
    <w:p w:rsidR="00C774DC" w:rsidRPr="0011742A" w:rsidRDefault="00C774DC" w:rsidP="00C774DC">
      <w:pPr>
        <w:ind w:left="0"/>
        <w:rPr>
          <w:rStyle w:val="Siln"/>
        </w:rPr>
      </w:pPr>
      <w:r>
        <w:rPr>
          <w:rStyle w:val="Siln"/>
        </w:rPr>
        <w:t>PRODÁVAJÍCÍ</w:t>
      </w:r>
    </w:p>
    <w:p w:rsidR="00C774DC" w:rsidRPr="0011742A" w:rsidRDefault="00C774DC" w:rsidP="00C774DC">
      <w:pPr>
        <w:ind w:left="0"/>
        <w:rPr>
          <w:rStyle w:val="Siln"/>
        </w:rPr>
      </w:pPr>
      <w:r w:rsidRPr="0011742A">
        <w:rPr>
          <w:rStyle w:val="Siln"/>
        </w:rPr>
        <w:t>Název:</w:t>
      </w:r>
      <w:r w:rsidRPr="0011742A">
        <w:rPr>
          <w:rStyle w:val="Siln"/>
        </w:rPr>
        <w:tab/>
      </w:r>
      <w:r w:rsidRPr="0011742A">
        <w:rPr>
          <w:rStyle w:val="Siln"/>
        </w:rPr>
        <w:tab/>
      </w:r>
      <w:proofErr w:type="spellStart"/>
      <w:r>
        <w:rPr>
          <w:rStyle w:val="Siln"/>
        </w:rPr>
        <w:t>Micronix</w:t>
      </w:r>
      <w:proofErr w:type="spellEnd"/>
      <w:r>
        <w:rPr>
          <w:rStyle w:val="Siln"/>
        </w:rPr>
        <w:t>, spol. s r.o.</w:t>
      </w:r>
    </w:p>
    <w:p w:rsidR="00C774DC" w:rsidRPr="00F142D2" w:rsidRDefault="00C774DC" w:rsidP="00C774DC">
      <w:pPr>
        <w:pStyle w:val="Bezmezer"/>
        <w:ind w:left="0"/>
      </w:pPr>
      <w:r w:rsidRPr="00F142D2">
        <w:t>Sídlo:</w:t>
      </w:r>
      <w:r w:rsidRPr="00F142D2">
        <w:tab/>
      </w:r>
      <w:r w:rsidRPr="00F142D2">
        <w:tab/>
      </w:r>
      <w:r>
        <w:t>Antala Staška 1076/33a, Praha 4, 140 00</w:t>
      </w:r>
    </w:p>
    <w:p w:rsidR="00C774DC" w:rsidRPr="00F142D2" w:rsidRDefault="00C774DC" w:rsidP="00C774DC">
      <w:pPr>
        <w:pStyle w:val="Bezmezer"/>
        <w:ind w:left="0"/>
      </w:pPr>
      <w:r w:rsidRPr="00F142D2">
        <w:t>Zápis v obchodním rejstříku:</w:t>
      </w:r>
      <w:r>
        <w:t xml:space="preserve"> C17675</w:t>
      </w:r>
    </w:p>
    <w:p w:rsidR="00C774DC" w:rsidRPr="00F142D2" w:rsidRDefault="00C774DC" w:rsidP="00C774DC">
      <w:pPr>
        <w:pStyle w:val="Bezmezer"/>
        <w:ind w:left="0"/>
      </w:pPr>
      <w:r>
        <w:t>Zástupce:</w:t>
      </w:r>
      <w:r>
        <w:tab/>
      </w:r>
      <w:r w:rsidR="007F1B22">
        <w:t>XXXXXXXXXXX</w:t>
      </w:r>
      <w:r>
        <w:t>, jednatel společnosti</w:t>
      </w:r>
    </w:p>
    <w:p w:rsidR="00C774DC" w:rsidRPr="00F142D2" w:rsidRDefault="00C774DC" w:rsidP="00C774DC">
      <w:pPr>
        <w:pStyle w:val="Bezmezer"/>
        <w:ind w:left="0"/>
      </w:pPr>
      <w:r w:rsidRPr="00F142D2">
        <w:t>IČ:</w:t>
      </w:r>
      <w:r w:rsidRPr="00F142D2">
        <w:tab/>
      </w:r>
      <w:r w:rsidRPr="00F142D2">
        <w:tab/>
      </w:r>
      <w:r>
        <w:t>48584118</w:t>
      </w:r>
    </w:p>
    <w:p w:rsidR="00C774DC" w:rsidRPr="00F142D2" w:rsidRDefault="00C774DC" w:rsidP="00C774DC">
      <w:pPr>
        <w:pStyle w:val="Bezmezer"/>
        <w:ind w:left="0"/>
      </w:pPr>
      <w:r w:rsidRPr="00F142D2">
        <w:t>DIČ:</w:t>
      </w:r>
      <w:r w:rsidRPr="00F142D2">
        <w:tab/>
      </w:r>
      <w:r w:rsidRPr="00F142D2">
        <w:tab/>
      </w:r>
      <w:r>
        <w:t>CZ48584118</w:t>
      </w:r>
    </w:p>
    <w:p w:rsidR="00C774DC" w:rsidRDefault="00C774DC" w:rsidP="00C774DC">
      <w:pPr>
        <w:pStyle w:val="Bezmezer"/>
        <w:ind w:left="0"/>
      </w:pPr>
      <w:r>
        <w:t xml:space="preserve">Bankovní spojení: </w:t>
      </w:r>
      <w:proofErr w:type="spellStart"/>
      <w:r>
        <w:t>Commerzbank</w:t>
      </w:r>
      <w:proofErr w:type="spellEnd"/>
      <w:r>
        <w:t xml:space="preserve"> </w:t>
      </w:r>
    </w:p>
    <w:p w:rsidR="00C774DC" w:rsidRPr="00F142D2" w:rsidRDefault="00C774DC" w:rsidP="00C774DC">
      <w:pPr>
        <w:pStyle w:val="Bezmezer"/>
        <w:ind w:left="0"/>
      </w:pPr>
      <w:r>
        <w:t xml:space="preserve">Číslo účtu: </w:t>
      </w:r>
      <w:r w:rsidR="007F1B22">
        <w:t>XXXXXXXXXXX</w:t>
      </w:r>
    </w:p>
    <w:p w:rsidR="00C774DC" w:rsidRPr="00F142D2" w:rsidRDefault="00C774DC" w:rsidP="00C774DC">
      <w:pPr>
        <w:ind w:left="0"/>
      </w:pPr>
      <w:r w:rsidRPr="00F142D2">
        <w:t>Kontaktní osob</w:t>
      </w:r>
      <w:r>
        <w:t>a</w:t>
      </w:r>
      <w:r w:rsidRPr="00F142D2">
        <w:t xml:space="preserve"> </w:t>
      </w:r>
      <w:r>
        <w:t>Prodávajícího</w:t>
      </w:r>
      <w:r w:rsidRPr="00F142D2">
        <w:t>:</w:t>
      </w:r>
    </w:p>
    <w:p w:rsidR="00C774DC" w:rsidRPr="00F142D2" w:rsidRDefault="007F1B22" w:rsidP="00C774DC">
      <w:pPr>
        <w:pStyle w:val="Bezmezer"/>
        <w:ind w:left="0"/>
      </w:pPr>
      <w:r>
        <w:t>XXXXXXXXXXX</w:t>
      </w:r>
      <w:r w:rsidR="00C774DC" w:rsidRPr="00F142D2">
        <w:t xml:space="preserve">, tel. </w:t>
      </w:r>
      <w:r>
        <w:t>XXXXXXXXXXX</w:t>
      </w:r>
      <w:r w:rsidR="00C774DC" w:rsidRPr="00F142D2">
        <w:t xml:space="preserve">, email: </w:t>
      </w:r>
      <w:r>
        <w:t>XXXXXXXXXXX</w:t>
      </w:r>
    </w:p>
    <w:p w:rsidR="00C774DC" w:rsidRDefault="00C774DC" w:rsidP="00C774DC">
      <w:pPr>
        <w:ind w:left="0"/>
        <w:rPr>
          <w:rStyle w:val="Siln"/>
        </w:rPr>
      </w:pPr>
    </w:p>
    <w:p w:rsidR="00C774DC" w:rsidRDefault="00C774DC" w:rsidP="00C774DC">
      <w:pPr>
        <w:ind w:left="0"/>
        <w:rPr>
          <w:rStyle w:val="Siln"/>
        </w:rPr>
      </w:pPr>
      <w:r w:rsidRPr="0011742A">
        <w:rPr>
          <w:rStyle w:val="Siln"/>
        </w:rPr>
        <w:t>(dále též jako „smluvní strany“)</w:t>
      </w:r>
    </w:p>
    <w:p w:rsidR="00C774DC" w:rsidRDefault="00C774DC" w:rsidP="00C774DC">
      <w:pPr>
        <w:spacing w:before="0" w:after="160" w:line="259" w:lineRule="auto"/>
        <w:ind w:left="0"/>
        <w:jc w:val="left"/>
        <w:rPr>
          <w:bCs/>
        </w:rPr>
      </w:pPr>
      <w:r>
        <w:rPr>
          <w:bCs/>
        </w:rPr>
        <w:br w:type="page"/>
      </w:r>
    </w:p>
    <w:p w:rsidR="00C774DC" w:rsidRPr="00F142D2" w:rsidRDefault="00C774DC" w:rsidP="00C774DC">
      <w:pPr>
        <w:pStyle w:val="Nadpis1"/>
      </w:pPr>
      <w:bookmarkStart w:id="0" w:name="_Toc446340430"/>
      <w:bookmarkStart w:id="1" w:name="_Toc482730623"/>
      <w:r w:rsidRPr="00F142D2">
        <w:lastRenderedPageBreak/>
        <w:t xml:space="preserve">PŘEDMĚT </w:t>
      </w:r>
      <w:bookmarkEnd w:id="0"/>
      <w:r>
        <w:t>KOUPĚ</w:t>
      </w:r>
      <w:bookmarkEnd w:id="1"/>
    </w:p>
    <w:p w:rsidR="00C774DC" w:rsidRPr="008B0F31" w:rsidRDefault="00C774DC" w:rsidP="00C774DC">
      <w:pPr>
        <w:pStyle w:val="Nadpis2"/>
        <w:rPr>
          <w:rFonts w:ascii="Calibri" w:hAnsi="Calibri"/>
          <w:szCs w:val="22"/>
        </w:rPr>
      </w:pPr>
      <w:r w:rsidRPr="00A038B2">
        <w:rPr>
          <w:rFonts w:ascii="Calibri" w:hAnsi="Calibri"/>
          <w:szCs w:val="22"/>
        </w:rPr>
        <w:t>Předmětem koupě podle této Smlouvy j</w:t>
      </w:r>
      <w:r>
        <w:rPr>
          <w:rFonts w:ascii="Calibri" w:hAnsi="Calibri"/>
          <w:szCs w:val="22"/>
        </w:rPr>
        <w:t>e s</w:t>
      </w:r>
      <w:r w:rsidR="00B9530B">
        <w:rPr>
          <w:rFonts w:ascii="Calibri" w:hAnsi="Calibri"/>
          <w:szCs w:val="22"/>
        </w:rPr>
        <w:t xml:space="preserve">družený revizní přístroj MI 3155 EU, </w:t>
      </w:r>
      <w:proofErr w:type="spellStart"/>
      <w:r w:rsidR="00B9530B">
        <w:rPr>
          <w:rFonts w:ascii="Calibri" w:hAnsi="Calibri"/>
          <w:szCs w:val="22"/>
        </w:rPr>
        <w:t>Eurotest</w:t>
      </w:r>
      <w:proofErr w:type="spellEnd"/>
      <w:r w:rsidR="00B9530B">
        <w:rPr>
          <w:rFonts w:ascii="Calibri" w:hAnsi="Calibri"/>
          <w:szCs w:val="22"/>
        </w:rPr>
        <w:t xml:space="preserve"> XD</w:t>
      </w:r>
      <w:r>
        <w:rPr>
          <w:rFonts w:ascii="Calibri" w:hAnsi="Calibri"/>
          <w:szCs w:val="22"/>
        </w:rPr>
        <w:t xml:space="preserve"> EU vč. příslušenství.</w:t>
      </w:r>
    </w:p>
    <w:p w:rsidR="00C774DC" w:rsidRDefault="00C774DC" w:rsidP="00C774DC">
      <w:pPr>
        <w:pStyle w:val="Nadpis2"/>
        <w:numPr>
          <w:ilvl w:val="0"/>
          <w:numId w:val="0"/>
        </w:numPr>
        <w:ind w:left="680"/>
        <w:rPr>
          <w:rFonts w:ascii="Calibri" w:hAnsi="Calibri"/>
          <w:szCs w:val="22"/>
        </w:rPr>
      </w:pPr>
      <w:r w:rsidRPr="00A038B2">
        <w:rPr>
          <w:rFonts w:ascii="Calibri" w:hAnsi="Calibri"/>
          <w:szCs w:val="22"/>
        </w:rPr>
        <w:t>Předmět koupě je blíže specifikován v technickém popisu, který je nedílnou součástí této Smlouvy jako její příloha č. 1</w:t>
      </w:r>
      <w:r>
        <w:rPr>
          <w:rFonts w:ascii="Calibri" w:hAnsi="Calibri"/>
          <w:szCs w:val="22"/>
        </w:rPr>
        <w:t xml:space="preserve"> </w:t>
      </w:r>
    </w:p>
    <w:p w:rsidR="00C774DC" w:rsidRPr="00205984" w:rsidRDefault="00C774DC" w:rsidP="00C774DC">
      <w:pPr>
        <w:pStyle w:val="Nadpis2"/>
      </w:pPr>
      <w:r w:rsidRPr="00CD2AB5">
        <w:rPr>
          <w:rFonts w:ascii="Calibri" w:hAnsi="Calibri"/>
          <w:szCs w:val="22"/>
        </w:rPr>
        <w:t>Prodávající se touto Smlouvou zavazuje:</w:t>
      </w:r>
    </w:p>
    <w:p w:rsidR="00C774DC" w:rsidRPr="00205984" w:rsidRDefault="00C774DC" w:rsidP="00C774DC">
      <w:pPr>
        <w:pStyle w:val="Nadpis3"/>
        <w:numPr>
          <w:ilvl w:val="2"/>
          <w:numId w:val="2"/>
        </w:numPr>
        <w:ind w:left="993" w:hanging="284"/>
      </w:pPr>
      <w:r w:rsidRPr="00205984">
        <w:t>odevzdat Kupujícímu Předmět koupě a umožnit mu nabýt vlastnické právo k</w:t>
      </w:r>
      <w:r>
        <w:t xml:space="preserve"> takovému </w:t>
      </w:r>
      <w:r w:rsidRPr="00205984">
        <w:t xml:space="preserve">Předmětu koupě, </w:t>
      </w:r>
    </w:p>
    <w:p w:rsidR="00C774DC" w:rsidRDefault="00C774DC" w:rsidP="00C774DC">
      <w:pPr>
        <w:pStyle w:val="Nadpis3"/>
        <w:numPr>
          <w:ilvl w:val="2"/>
          <w:numId w:val="2"/>
        </w:numPr>
        <w:ind w:left="993" w:hanging="284"/>
      </w:pPr>
      <w:r w:rsidRPr="00205984">
        <w:t xml:space="preserve">splnit další povinnosti uvedené v této Smlouvě, </w:t>
      </w:r>
    </w:p>
    <w:p w:rsidR="00C774DC" w:rsidRPr="00CD2AB5" w:rsidRDefault="00C774DC" w:rsidP="00C774DC">
      <w:pPr>
        <w:rPr>
          <w:rFonts w:ascii="Calibri" w:hAnsi="Calibri"/>
          <w:szCs w:val="22"/>
        </w:rPr>
      </w:pPr>
      <w:r w:rsidRPr="00CD2AB5">
        <w:rPr>
          <w:rFonts w:ascii="Calibri" w:hAnsi="Calibri"/>
          <w:szCs w:val="22"/>
        </w:rPr>
        <w:t>a Kupující se zavazuje Předmět koupě převzít a zaplatit kupní cenu.</w:t>
      </w:r>
    </w:p>
    <w:p w:rsidR="00C774DC" w:rsidRPr="00F142D2" w:rsidRDefault="00C774DC" w:rsidP="00C774DC">
      <w:pPr>
        <w:pStyle w:val="Nadpis2"/>
      </w:pPr>
      <w:r w:rsidRPr="00CD2AB5">
        <w:rPr>
          <w:rFonts w:ascii="Calibri" w:hAnsi="Calibri"/>
          <w:szCs w:val="22"/>
        </w:rPr>
        <w:t>Prodávající a Kupující dále ujednávají, že dále je Prodávající krom shora uvedeného rovněž povinen a zavazuje se:</w:t>
      </w:r>
    </w:p>
    <w:p w:rsidR="00C774DC" w:rsidRPr="00C377DE" w:rsidRDefault="00C774DC" w:rsidP="00C377DE">
      <w:pPr>
        <w:numPr>
          <w:ilvl w:val="0"/>
          <w:numId w:val="4"/>
        </w:numPr>
        <w:spacing w:before="60"/>
        <w:rPr>
          <w:rFonts w:ascii="Calibri" w:hAnsi="Calibri"/>
          <w:szCs w:val="22"/>
        </w:rPr>
      </w:pPr>
      <w:r w:rsidRPr="005F2845">
        <w:rPr>
          <w:rFonts w:ascii="Calibri" w:hAnsi="Calibri"/>
          <w:szCs w:val="22"/>
        </w:rPr>
        <w:t xml:space="preserve">Předmět koupě dopravit na Kupujícím za tím účelem určeném místě, </w:t>
      </w:r>
    </w:p>
    <w:p w:rsidR="00C774DC" w:rsidRPr="005F2845" w:rsidRDefault="00C774DC" w:rsidP="00C774DC">
      <w:pPr>
        <w:numPr>
          <w:ilvl w:val="0"/>
          <w:numId w:val="4"/>
        </w:numPr>
        <w:spacing w:before="60"/>
        <w:ind w:left="1060" w:hanging="357"/>
        <w:rPr>
          <w:rFonts w:ascii="Calibri" w:hAnsi="Calibri"/>
          <w:szCs w:val="22"/>
        </w:rPr>
      </w:pPr>
      <w:r w:rsidRPr="005F2845">
        <w:rPr>
          <w:rFonts w:ascii="Calibri" w:hAnsi="Calibri"/>
          <w:szCs w:val="22"/>
        </w:rPr>
        <w:t xml:space="preserve">náležitě seznámit a zaškolit obsluhu zařízení tvořícího Předmět koupě a zaškolit ji tak, aby byla schopna s Předmětem koupě bez jakýchkoli komplikací zacházet a řádně ho užívat, </w:t>
      </w:r>
    </w:p>
    <w:p w:rsidR="00C774DC" w:rsidRPr="005F2845" w:rsidRDefault="00C774DC" w:rsidP="00C774DC">
      <w:pPr>
        <w:numPr>
          <w:ilvl w:val="0"/>
          <w:numId w:val="4"/>
        </w:numPr>
        <w:spacing w:before="60"/>
        <w:ind w:left="1060" w:hanging="357"/>
        <w:rPr>
          <w:rFonts w:ascii="Calibri" w:hAnsi="Calibri"/>
          <w:szCs w:val="22"/>
        </w:rPr>
      </w:pPr>
      <w:r w:rsidRPr="005F2845">
        <w:rPr>
          <w:rFonts w:ascii="Calibri" w:hAnsi="Calibri"/>
          <w:szCs w:val="22"/>
        </w:rPr>
        <w:t>seznámit obsluhu zařízení s údržbou Předmětu koupě</w:t>
      </w:r>
    </w:p>
    <w:p w:rsidR="00C774DC" w:rsidRDefault="00C774DC" w:rsidP="00C774DC">
      <w:pPr>
        <w:numPr>
          <w:ilvl w:val="0"/>
          <w:numId w:val="4"/>
        </w:numPr>
        <w:spacing w:before="60"/>
        <w:ind w:left="1060" w:hanging="357"/>
        <w:rPr>
          <w:rFonts w:ascii="Calibri" w:hAnsi="Calibri"/>
          <w:szCs w:val="22"/>
        </w:rPr>
      </w:pPr>
      <w:r w:rsidRPr="005F2845">
        <w:rPr>
          <w:rFonts w:ascii="Calibri" w:hAnsi="Calibri"/>
          <w:szCs w:val="22"/>
        </w:rPr>
        <w:t xml:space="preserve">prokázat splnění všech technických parametrů </w:t>
      </w:r>
      <w:r>
        <w:rPr>
          <w:rFonts w:ascii="Calibri" w:hAnsi="Calibri"/>
          <w:szCs w:val="22"/>
        </w:rPr>
        <w:t>Předmětu koupě</w:t>
      </w:r>
      <w:r w:rsidRPr="005F2845">
        <w:rPr>
          <w:rFonts w:ascii="Calibri" w:hAnsi="Calibri"/>
          <w:szCs w:val="22"/>
        </w:rPr>
        <w:t>,</w:t>
      </w:r>
    </w:p>
    <w:p w:rsidR="00C774DC" w:rsidRPr="005F2845" w:rsidRDefault="00C774DC" w:rsidP="00C774DC">
      <w:pPr>
        <w:numPr>
          <w:ilvl w:val="0"/>
          <w:numId w:val="4"/>
        </w:numPr>
        <w:spacing w:before="60"/>
        <w:ind w:left="1060" w:hanging="357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poskytovat záruční a pozáruční servis v místě instalace Předmětu koupě,</w:t>
      </w:r>
    </w:p>
    <w:p w:rsidR="00C774DC" w:rsidRPr="005F2845" w:rsidRDefault="00C774DC" w:rsidP="00C774DC">
      <w:pPr>
        <w:numPr>
          <w:ilvl w:val="0"/>
          <w:numId w:val="4"/>
        </w:numPr>
        <w:spacing w:before="60"/>
        <w:ind w:left="1060" w:hanging="357"/>
        <w:rPr>
          <w:rFonts w:ascii="Calibri" w:hAnsi="Calibri"/>
          <w:szCs w:val="22"/>
        </w:rPr>
      </w:pPr>
      <w:r w:rsidRPr="005F2845">
        <w:rPr>
          <w:rFonts w:ascii="Calibri" w:hAnsi="Calibri"/>
          <w:szCs w:val="22"/>
        </w:rPr>
        <w:t>předat soupis jednotlivých položek Předmětu koupě.</w:t>
      </w:r>
    </w:p>
    <w:p w:rsidR="00C774DC" w:rsidRPr="00F142D2" w:rsidRDefault="00C774DC" w:rsidP="00C774DC">
      <w:pPr>
        <w:pStyle w:val="Nadpis1"/>
      </w:pPr>
      <w:r w:rsidRPr="00F142D2">
        <w:t xml:space="preserve"> </w:t>
      </w:r>
      <w:bookmarkStart w:id="2" w:name="_Toc482730624"/>
      <w:r>
        <w:t>KUPNÍ CENA</w:t>
      </w:r>
      <w:bookmarkEnd w:id="2"/>
      <w:r>
        <w:t xml:space="preserve"> A PLATEBNÍ PODMÍNKY</w:t>
      </w:r>
    </w:p>
    <w:p w:rsidR="00C774DC" w:rsidRDefault="00C774DC" w:rsidP="00C774DC">
      <w:pPr>
        <w:pStyle w:val="Nadpis2"/>
        <w:spacing w:after="120"/>
        <w:ind w:left="681" w:hanging="397"/>
      </w:pPr>
      <w:r w:rsidRPr="00CD2AB5">
        <w:t>Kupující se zavazuje Prodávajícímu zaplatit</w:t>
      </w:r>
      <w:r>
        <w:t xml:space="preserve"> kupní cenu ve výši</w:t>
      </w:r>
      <w:r w:rsidRPr="00CD2AB5">
        <w:t>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5"/>
        <w:gridCol w:w="4142"/>
      </w:tblGrid>
      <w:tr w:rsidR="00C774DC" w:rsidRPr="00587803" w:rsidTr="00F704E0">
        <w:tc>
          <w:tcPr>
            <w:tcW w:w="4245" w:type="dxa"/>
            <w:shd w:val="clear" w:color="auto" w:fill="auto"/>
          </w:tcPr>
          <w:p w:rsidR="00C774DC" w:rsidRPr="00587803" w:rsidRDefault="00C774DC" w:rsidP="00F704E0">
            <w:pPr>
              <w:pStyle w:val="Zkladntextodsazen3"/>
              <w:tabs>
                <w:tab w:val="left" w:pos="540"/>
              </w:tabs>
              <w:ind w:right="175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Kupní c</w:t>
            </w:r>
            <w:r w:rsidRPr="00587803">
              <w:rPr>
                <w:rFonts w:ascii="Calibri" w:hAnsi="Calibri"/>
                <w:sz w:val="22"/>
                <w:szCs w:val="22"/>
              </w:rPr>
              <w:t>ena v</w:t>
            </w:r>
            <w:r>
              <w:rPr>
                <w:rFonts w:ascii="Calibri" w:hAnsi="Calibri"/>
                <w:sz w:val="22"/>
                <w:szCs w:val="22"/>
              </w:rPr>
              <w:t> CZK</w:t>
            </w:r>
            <w:r w:rsidRPr="00587803">
              <w:rPr>
                <w:rFonts w:ascii="Calibri" w:hAnsi="Calibri"/>
                <w:sz w:val="22"/>
                <w:szCs w:val="22"/>
              </w:rPr>
              <w:t xml:space="preserve"> bez DPH</w:t>
            </w:r>
          </w:p>
        </w:tc>
        <w:tc>
          <w:tcPr>
            <w:tcW w:w="4142" w:type="dxa"/>
            <w:shd w:val="clear" w:color="auto" w:fill="auto"/>
          </w:tcPr>
          <w:p w:rsidR="00C774DC" w:rsidRPr="00587803" w:rsidRDefault="00C377DE" w:rsidP="00F704E0">
            <w:pPr>
              <w:pStyle w:val="Zkladntextodsazen3"/>
              <w:tabs>
                <w:tab w:val="left" w:pos="540"/>
              </w:tabs>
              <w:ind w:right="773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63.151,- Kč</w:t>
            </w:r>
          </w:p>
        </w:tc>
      </w:tr>
      <w:tr w:rsidR="00C774DC" w:rsidRPr="00587803" w:rsidTr="00F704E0">
        <w:tc>
          <w:tcPr>
            <w:tcW w:w="4245" w:type="dxa"/>
            <w:shd w:val="clear" w:color="auto" w:fill="auto"/>
          </w:tcPr>
          <w:p w:rsidR="00C774DC" w:rsidRPr="00587803" w:rsidRDefault="00251A38" w:rsidP="00F704E0">
            <w:pPr>
              <w:pStyle w:val="Zkladntextodsazen3"/>
              <w:tabs>
                <w:tab w:val="left" w:pos="540"/>
              </w:tabs>
              <w:ind w:right="175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21 </w:t>
            </w:r>
            <w:r w:rsidR="00C774DC" w:rsidRPr="00587803">
              <w:rPr>
                <w:rFonts w:ascii="Calibri" w:hAnsi="Calibri"/>
                <w:sz w:val="22"/>
                <w:szCs w:val="22"/>
              </w:rPr>
              <w:t>% DPH vyjádřené v</w:t>
            </w:r>
            <w:r w:rsidR="00C774DC">
              <w:rPr>
                <w:rFonts w:ascii="Calibri" w:hAnsi="Calibri"/>
                <w:sz w:val="22"/>
                <w:szCs w:val="22"/>
              </w:rPr>
              <w:t> CZK</w:t>
            </w:r>
          </w:p>
        </w:tc>
        <w:tc>
          <w:tcPr>
            <w:tcW w:w="4142" w:type="dxa"/>
            <w:shd w:val="clear" w:color="auto" w:fill="auto"/>
          </w:tcPr>
          <w:p w:rsidR="00C774DC" w:rsidRPr="00587803" w:rsidRDefault="00C377DE" w:rsidP="00F704E0">
            <w:pPr>
              <w:pStyle w:val="Zkladntextodsazen3"/>
              <w:tabs>
                <w:tab w:val="left" w:pos="540"/>
              </w:tabs>
              <w:ind w:right="773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13.262,- Kč</w:t>
            </w:r>
          </w:p>
        </w:tc>
      </w:tr>
      <w:tr w:rsidR="00C774DC" w:rsidRPr="00587803" w:rsidTr="00F704E0">
        <w:tc>
          <w:tcPr>
            <w:tcW w:w="4245" w:type="dxa"/>
            <w:shd w:val="clear" w:color="auto" w:fill="auto"/>
          </w:tcPr>
          <w:p w:rsidR="00C774DC" w:rsidRPr="00587803" w:rsidRDefault="00C774DC" w:rsidP="00F704E0">
            <w:pPr>
              <w:pStyle w:val="Zkladntextodsazen3"/>
              <w:tabs>
                <w:tab w:val="left" w:pos="540"/>
              </w:tabs>
              <w:ind w:right="175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Kupní c</w:t>
            </w:r>
            <w:r w:rsidRPr="00587803">
              <w:rPr>
                <w:rFonts w:ascii="Calibri" w:hAnsi="Calibri"/>
                <w:sz w:val="22"/>
                <w:szCs w:val="22"/>
              </w:rPr>
              <w:t>ena v</w:t>
            </w:r>
            <w:r>
              <w:rPr>
                <w:rFonts w:ascii="Calibri" w:hAnsi="Calibri"/>
                <w:sz w:val="22"/>
                <w:szCs w:val="22"/>
              </w:rPr>
              <w:t> CZK</w:t>
            </w:r>
            <w:r w:rsidRPr="00587803">
              <w:rPr>
                <w:rFonts w:ascii="Calibri" w:hAnsi="Calibri"/>
                <w:sz w:val="22"/>
                <w:szCs w:val="22"/>
              </w:rPr>
              <w:t xml:space="preserve"> včetně DPH</w:t>
            </w:r>
          </w:p>
        </w:tc>
        <w:tc>
          <w:tcPr>
            <w:tcW w:w="4142" w:type="dxa"/>
            <w:shd w:val="clear" w:color="auto" w:fill="auto"/>
          </w:tcPr>
          <w:p w:rsidR="00C774DC" w:rsidRPr="00587803" w:rsidRDefault="00C377DE" w:rsidP="00F704E0">
            <w:pPr>
              <w:pStyle w:val="Zkladntextodsazen3"/>
              <w:tabs>
                <w:tab w:val="left" w:pos="540"/>
              </w:tabs>
              <w:ind w:right="773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76.413,- Kč</w:t>
            </w:r>
          </w:p>
        </w:tc>
      </w:tr>
    </w:tbl>
    <w:p w:rsidR="00C774DC" w:rsidRPr="00AB7B71" w:rsidRDefault="00C774DC" w:rsidP="00C377DE"/>
    <w:p w:rsidR="00C774DC" w:rsidRDefault="00C774DC" w:rsidP="00C774DC">
      <w:pPr>
        <w:pStyle w:val="Nadpis2"/>
        <w:spacing w:after="120"/>
        <w:ind w:left="681" w:hanging="397"/>
      </w:pPr>
      <w:r>
        <w:t>S</w:t>
      </w:r>
      <w:r w:rsidRPr="00C93E30">
        <w:t>platnost daňov</w:t>
      </w:r>
      <w:r>
        <w:t>ých</w:t>
      </w:r>
      <w:r w:rsidRPr="00C93E30">
        <w:t xml:space="preserve"> doklad</w:t>
      </w:r>
      <w:r>
        <w:t>ů</w:t>
      </w:r>
      <w:r w:rsidRPr="00C93E30">
        <w:t xml:space="preserve"> </w:t>
      </w:r>
      <w:r>
        <w:t xml:space="preserve">je </w:t>
      </w:r>
      <w:r w:rsidRPr="00C93E30">
        <w:t>30 dnů ode dne je</w:t>
      </w:r>
      <w:r>
        <w:t>jich</w:t>
      </w:r>
      <w:r w:rsidRPr="00C93E30">
        <w:t xml:space="preserve"> doručení Kupujícímu</w:t>
      </w:r>
      <w:r>
        <w:t>.</w:t>
      </w:r>
      <w:r w:rsidRPr="00C93E30">
        <w:t xml:space="preserve"> </w:t>
      </w:r>
    </w:p>
    <w:p w:rsidR="00C774DC" w:rsidRDefault="00C774DC" w:rsidP="00C774DC">
      <w:pPr>
        <w:pStyle w:val="Nadpis1"/>
      </w:pPr>
      <w:bookmarkStart w:id="3" w:name="_Toc482730625"/>
      <w:r>
        <w:t>MÍSTO A ČAS PLNĚNÍ</w:t>
      </w:r>
      <w:bookmarkEnd w:id="3"/>
    </w:p>
    <w:p w:rsidR="00C774DC" w:rsidRDefault="00C774DC" w:rsidP="00C774DC">
      <w:pPr>
        <w:pStyle w:val="Nadpis2"/>
        <w:rPr>
          <w:rFonts w:ascii="Calibri" w:hAnsi="Calibri"/>
          <w:szCs w:val="22"/>
        </w:rPr>
      </w:pPr>
      <w:r w:rsidRPr="00CD2AB5">
        <w:rPr>
          <w:rFonts w:ascii="Calibri" w:hAnsi="Calibri"/>
          <w:szCs w:val="22"/>
        </w:rPr>
        <w:t>Prodávající se zavazuje</w:t>
      </w:r>
      <w:r>
        <w:rPr>
          <w:rFonts w:ascii="Calibri" w:hAnsi="Calibri"/>
          <w:szCs w:val="22"/>
        </w:rPr>
        <w:t>:</w:t>
      </w:r>
    </w:p>
    <w:p w:rsidR="00C774DC" w:rsidRPr="00110979" w:rsidRDefault="00C774DC" w:rsidP="00C774DC">
      <w:pPr>
        <w:pStyle w:val="Nadpis2"/>
        <w:numPr>
          <w:ilvl w:val="0"/>
          <w:numId w:val="5"/>
        </w:numPr>
        <w:rPr>
          <w:rFonts w:ascii="Calibri" w:hAnsi="Calibri"/>
          <w:szCs w:val="22"/>
        </w:rPr>
      </w:pPr>
      <w:r w:rsidRPr="00110979">
        <w:rPr>
          <w:rFonts w:ascii="Calibri" w:hAnsi="Calibri"/>
          <w:szCs w:val="22"/>
        </w:rPr>
        <w:t xml:space="preserve">odevzdat Kupujícímu shora uvedený Předmět koupě nejpozději </w:t>
      </w:r>
      <w:r w:rsidR="00C377DE">
        <w:rPr>
          <w:rFonts w:ascii="Calibri" w:hAnsi="Calibri"/>
          <w:b/>
          <w:szCs w:val="22"/>
        </w:rPr>
        <w:t xml:space="preserve">30 dnů </w:t>
      </w:r>
      <w:r w:rsidRPr="00110979">
        <w:rPr>
          <w:rFonts w:ascii="Calibri" w:hAnsi="Calibri"/>
          <w:szCs w:val="22"/>
        </w:rPr>
        <w:t>ode dne účinnosti smlouvy</w:t>
      </w:r>
      <w:r w:rsidR="00C377DE">
        <w:rPr>
          <w:rFonts w:ascii="Calibri" w:hAnsi="Calibri"/>
          <w:szCs w:val="22"/>
        </w:rPr>
        <w:t>.</w:t>
      </w:r>
    </w:p>
    <w:p w:rsidR="00C774DC" w:rsidRPr="001F41FC" w:rsidRDefault="00C774DC" w:rsidP="00C774DC">
      <w:r w:rsidRPr="00CD2AB5">
        <w:rPr>
          <w:rFonts w:ascii="Calibri" w:hAnsi="Calibri"/>
          <w:szCs w:val="22"/>
        </w:rPr>
        <w:t>Prodávající splní svou povinnost odevzdat shora uveden</w:t>
      </w:r>
      <w:r>
        <w:rPr>
          <w:rFonts w:ascii="Calibri" w:hAnsi="Calibri"/>
          <w:szCs w:val="22"/>
        </w:rPr>
        <w:t xml:space="preserve">ý </w:t>
      </w:r>
      <w:r w:rsidRPr="00CD2AB5">
        <w:rPr>
          <w:rFonts w:ascii="Calibri" w:hAnsi="Calibri"/>
          <w:szCs w:val="22"/>
        </w:rPr>
        <w:t>Předmět koupě tím, že tento bude převzat jako bezvadný Kupujícím.</w:t>
      </w:r>
    </w:p>
    <w:p w:rsidR="00C774DC" w:rsidRDefault="00C774DC" w:rsidP="00C774DC">
      <w:pPr>
        <w:pStyle w:val="Nadpis2"/>
        <w:rPr>
          <w:rFonts w:ascii="Calibri" w:hAnsi="Calibri"/>
          <w:szCs w:val="22"/>
        </w:rPr>
      </w:pPr>
      <w:r w:rsidRPr="00CD2AB5">
        <w:rPr>
          <w:rFonts w:ascii="Calibri" w:hAnsi="Calibri"/>
          <w:szCs w:val="22"/>
        </w:rPr>
        <w:t xml:space="preserve">Prodávající se současně zavazuje, že s ohledem na povahu Předmětu koupě Kupujícího s dostatečným časovým předstihem (minimálně </w:t>
      </w:r>
      <w:sdt>
        <w:sdtPr>
          <w:id w:val="372963188"/>
          <w:placeholder>
            <w:docPart w:val="BE068229669A473FA6CCEB710E284301"/>
          </w:placeholder>
        </w:sdtPr>
        <w:sdtEndPr/>
        <w:sdtContent>
          <w:r>
            <w:t>5</w:t>
          </w:r>
        </w:sdtContent>
      </w:sdt>
      <w:r w:rsidRPr="00CD2AB5">
        <w:rPr>
          <w:rFonts w:ascii="Calibri" w:hAnsi="Calibri"/>
          <w:szCs w:val="22"/>
        </w:rPr>
        <w:t xml:space="preserve"> pracovní</w:t>
      </w:r>
      <w:r>
        <w:rPr>
          <w:rFonts w:ascii="Calibri" w:hAnsi="Calibri"/>
          <w:szCs w:val="22"/>
        </w:rPr>
        <w:t>ch</w:t>
      </w:r>
      <w:r w:rsidRPr="00CD2AB5">
        <w:rPr>
          <w:rFonts w:ascii="Calibri" w:hAnsi="Calibri"/>
          <w:szCs w:val="22"/>
        </w:rPr>
        <w:t xml:space="preserve"> dn</w:t>
      </w:r>
      <w:r>
        <w:rPr>
          <w:rFonts w:ascii="Calibri" w:hAnsi="Calibri"/>
          <w:szCs w:val="22"/>
        </w:rPr>
        <w:t>ů</w:t>
      </w:r>
      <w:r w:rsidRPr="00CD2AB5">
        <w:rPr>
          <w:rFonts w:ascii="Calibri" w:hAnsi="Calibri"/>
          <w:szCs w:val="22"/>
        </w:rPr>
        <w:t xml:space="preserve">) prokazatelně uvědomí o tom, že má v úmyslu Předmět koupě odevzdat, jinak Kupující není povinen Předmět koupě převzít. </w:t>
      </w:r>
      <w:r>
        <w:rPr>
          <w:rFonts w:ascii="Calibri" w:hAnsi="Calibri"/>
          <w:szCs w:val="22"/>
        </w:rPr>
        <w:t>V případě, že Prodávající včas uvědomí Kupujícího dle předchozí věty, zavazuje se Kupující umožnit Prodávajícímu přístup do místa plnění.</w:t>
      </w:r>
    </w:p>
    <w:p w:rsidR="00C774DC" w:rsidRDefault="00C774DC" w:rsidP="00C774DC">
      <w:pPr>
        <w:pStyle w:val="Nadpis2"/>
        <w:rPr>
          <w:rFonts w:ascii="Calibri" w:hAnsi="Calibri"/>
          <w:szCs w:val="22"/>
        </w:rPr>
      </w:pPr>
      <w:r w:rsidRPr="005C3C02">
        <w:rPr>
          <w:rFonts w:ascii="Calibri" w:hAnsi="Calibri"/>
          <w:bCs/>
          <w:szCs w:val="22"/>
        </w:rPr>
        <w:lastRenderedPageBreak/>
        <w:t xml:space="preserve">Prodávající se </w:t>
      </w:r>
      <w:r w:rsidRPr="005C3C02">
        <w:rPr>
          <w:rFonts w:ascii="Calibri" w:hAnsi="Calibri"/>
          <w:szCs w:val="22"/>
        </w:rPr>
        <w:t>zavazuje Předmět koupě odevzdat v níže uvedeném místě:</w:t>
      </w:r>
    </w:p>
    <w:p w:rsidR="00C774DC" w:rsidRPr="00806E0D" w:rsidRDefault="00324399" w:rsidP="00C377DE">
      <w:pPr>
        <w:numPr>
          <w:ilvl w:val="1"/>
          <w:numId w:val="3"/>
        </w:numPr>
        <w:tabs>
          <w:tab w:val="clear" w:pos="1800"/>
          <w:tab w:val="num" w:pos="900"/>
        </w:tabs>
        <w:ind w:left="900" w:right="-284"/>
        <w:jc w:val="left"/>
      </w:pPr>
      <w:r w:rsidRPr="00324399">
        <w:rPr>
          <w:bCs/>
        </w:rPr>
        <w:t>Akademie řemesel Praha – Střední škola technická, Zelený pruh 1294/52</w:t>
      </w:r>
      <w:r>
        <w:rPr>
          <w:bCs/>
        </w:rPr>
        <w:t>, Praha 4, 148 07.</w:t>
      </w:r>
      <w:r w:rsidR="00806E0D" w:rsidRPr="00806E0D">
        <w:rPr>
          <w:bCs/>
        </w:rPr>
        <w:t xml:space="preserve"> </w:t>
      </w:r>
      <w:r w:rsidR="00806E0D" w:rsidRPr="00806E0D">
        <w:rPr>
          <w:bCs/>
        </w:rPr>
        <w:br/>
      </w:r>
      <w:r w:rsidR="00C377DE" w:rsidRPr="00806E0D">
        <w:rPr>
          <w:rFonts w:ascii="Calibri" w:hAnsi="Calibri"/>
          <w:bCs/>
          <w:szCs w:val="22"/>
        </w:rPr>
        <w:t>K</w:t>
      </w:r>
      <w:r w:rsidR="00C774DC" w:rsidRPr="00806E0D">
        <w:rPr>
          <w:rFonts w:ascii="Calibri" w:hAnsi="Calibri"/>
          <w:bCs/>
          <w:szCs w:val="22"/>
        </w:rPr>
        <w:t>upující prohlašuje, že je jeho jménem oprávněn převzít Předmět koupě a podepsat předávací protokol:</w:t>
      </w:r>
    </w:p>
    <w:p w:rsidR="00C774DC" w:rsidRPr="00806E0D" w:rsidRDefault="007F1B22" w:rsidP="00C774DC">
      <w:pPr>
        <w:numPr>
          <w:ilvl w:val="1"/>
          <w:numId w:val="3"/>
        </w:numPr>
        <w:tabs>
          <w:tab w:val="clear" w:pos="1800"/>
          <w:tab w:val="num" w:pos="900"/>
        </w:tabs>
        <w:ind w:left="900"/>
        <w:rPr>
          <w:rFonts w:ascii="Calibri" w:hAnsi="Calibri"/>
          <w:bCs/>
          <w:szCs w:val="22"/>
        </w:rPr>
      </w:pPr>
      <w:r>
        <w:t>XXXXXXXXXXX</w:t>
      </w:r>
      <w:r w:rsidR="00C774DC" w:rsidRPr="00806E0D">
        <w:rPr>
          <w:rFonts w:ascii="Calibri" w:hAnsi="Calibri" w:cs="Arial"/>
          <w:szCs w:val="22"/>
        </w:rPr>
        <w:t xml:space="preserve">, </w:t>
      </w:r>
      <w:r w:rsidR="00C774DC" w:rsidRPr="00806E0D">
        <w:rPr>
          <w:rFonts w:ascii="Calibri" w:hAnsi="Calibri"/>
          <w:bCs/>
          <w:szCs w:val="22"/>
        </w:rPr>
        <w:t>tel.</w:t>
      </w:r>
      <w:r w:rsidR="00806E0D" w:rsidRPr="00806E0D">
        <w:rPr>
          <w:rFonts w:ascii="Calibri" w:hAnsi="Calibri"/>
          <w:bCs/>
          <w:szCs w:val="22"/>
        </w:rPr>
        <w:t xml:space="preserve"> </w:t>
      </w:r>
      <w:r>
        <w:t>XXXXXXXXXXX</w:t>
      </w:r>
      <w:r w:rsidRPr="00806E0D">
        <w:rPr>
          <w:rFonts w:ascii="Calibri" w:hAnsi="Calibri"/>
          <w:bCs/>
          <w:szCs w:val="22"/>
        </w:rPr>
        <w:t xml:space="preserve"> </w:t>
      </w:r>
      <w:r w:rsidR="00C377DE" w:rsidRPr="00806E0D">
        <w:rPr>
          <w:rFonts w:ascii="Calibri" w:hAnsi="Calibri"/>
          <w:bCs/>
          <w:szCs w:val="22"/>
        </w:rPr>
        <w:t>(vyplní kupující)</w:t>
      </w:r>
    </w:p>
    <w:p w:rsidR="00C774DC" w:rsidRDefault="00C774DC" w:rsidP="00C774DC">
      <w:pPr>
        <w:pStyle w:val="Nadpis1"/>
      </w:pPr>
      <w:bookmarkStart w:id="4" w:name="_Toc482730626"/>
      <w:r>
        <w:t>ZÁRUKA ZA JAKOST</w:t>
      </w:r>
      <w:bookmarkEnd w:id="4"/>
    </w:p>
    <w:p w:rsidR="00C774DC" w:rsidRPr="00587803" w:rsidRDefault="00C774DC" w:rsidP="00C774DC">
      <w:pPr>
        <w:ind w:left="284"/>
      </w:pPr>
      <w:r w:rsidRPr="00587803">
        <w:t xml:space="preserve">Kupující a prodávající </w:t>
      </w:r>
      <w:r>
        <w:t>ujednávají, že záruční doba na P</w:t>
      </w:r>
      <w:r w:rsidRPr="00587803">
        <w:t xml:space="preserve">ředmět koupě stejně jako na každou jeho část je </w:t>
      </w:r>
      <w:r w:rsidR="00C377DE">
        <w:rPr>
          <w:b/>
        </w:rPr>
        <w:t>24</w:t>
      </w:r>
      <w:r w:rsidRPr="00587803">
        <w:rPr>
          <w:b/>
        </w:rPr>
        <w:t xml:space="preserve"> měsíců</w:t>
      </w:r>
      <w:r w:rsidRPr="00587803">
        <w:t xml:space="preserve"> a to ode dne, kdy byl</w:t>
      </w:r>
      <w:r>
        <w:t xml:space="preserve"> P</w:t>
      </w:r>
      <w:r w:rsidRPr="00587803">
        <w:t>ředmět koupě jako bezvadn</w:t>
      </w:r>
      <w:r>
        <w:t>ý</w:t>
      </w:r>
      <w:r w:rsidRPr="00587803">
        <w:t xml:space="preserve"> převzat kupujícím.</w:t>
      </w:r>
    </w:p>
    <w:p w:rsidR="00C774DC" w:rsidRPr="00F142D2" w:rsidRDefault="00C774DC" w:rsidP="00C774DC">
      <w:pPr>
        <w:pStyle w:val="Nadpis1"/>
      </w:pPr>
      <w:bookmarkStart w:id="5" w:name="_Toc482730627"/>
      <w:r>
        <w:t>ZÁVĚREČNÁ USTANOVENÍ</w:t>
      </w:r>
      <w:bookmarkEnd w:id="5"/>
    </w:p>
    <w:p w:rsidR="00C774DC" w:rsidRPr="00F142D2" w:rsidRDefault="00C774DC" w:rsidP="00C774DC">
      <w:pPr>
        <w:pStyle w:val="Nadpis2"/>
      </w:pPr>
      <w:r w:rsidRPr="00F142D2">
        <w:t xml:space="preserve">Nedílnou součástí </w:t>
      </w:r>
      <w:r>
        <w:t>S</w:t>
      </w:r>
      <w:r w:rsidRPr="00F142D2">
        <w:t xml:space="preserve">mlouvy jsou níže uvedené přílohy: </w:t>
      </w:r>
    </w:p>
    <w:p w:rsidR="00C774DC" w:rsidRPr="00F142D2" w:rsidRDefault="00C774DC" w:rsidP="00C774DC">
      <w:pPr>
        <w:pStyle w:val="Nadpis3"/>
      </w:pPr>
      <w:r w:rsidRPr="00F142D2">
        <w:t xml:space="preserve">Příloha č. 1 – </w:t>
      </w:r>
      <w:r>
        <w:t>Technický popis Předmětu koupě.</w:t>
      </w:r>
    </w:p>
    <w:p w:rsidR="00C774DC" w:rsidRPr="00F142D2" w:rsidRDefault="00C774DC" w:rsidP="00C774DC">
      <w:pPr>
        <w:pStyle w:val="Nadpis2"/>
        <w:numPr>
          <w:ilvl w:val="0"/>
          <w:numId w:val="0"/>
        </w:numPr>
        <w:ind w:left="680"/>
      </w:pPr>
      <w:r w:rsidRPr="00F142D2">
        <w:t xml:space="preserve">Smluvní strany sjednávají, že v případě nesrovnalostí či kontradikcí mají ustanovení čl. I. až </w:t>
      </w:r>
      <w:r>
        <w:t>VI. S</w:t>
      </w:r>
      <w:r w:rsidRPr="00F142D2">
        <w:t xml:space="preserve">mlouvy přednost </w:t>
      </w:r>
      <w:r>
        <w:t>před ustanoveními všech příloh S</w:t>
      </w:r>
      <w:r w:rsidRPr="00F142D2">
        <w:t xml:space="preserve">mlouvy. Smluvní strany dále sjednávají, že v případě nesrovnalostí či kontradikcí mezi jednotlivými přílohami je rozhodující znění přílohy, jejíž číselné označení uvedené v tomto odstavci je nižší.  </w:t>
      </w:r>
    </w:p>
    <w:p w:rsidR="00C774DC" w:rsidRPr="00F142D2" w:rsidRDefault="00C774DC" w:rsidP="00C774DC">
      <w:pPr>
        <w:pStyle w:val="Nadpis2"/>
      </w:pPr>
      <w:r>
        <w:rPr>
          <w:rFonts w:ascii="Calibri" w:hAnsi="Calibri"/>
          <w:szCs w:val="22"/>
        </w:rPr>
        <w:t>Prodávající je oprávněn přenést svoje práva a povinnosti z této Smlouvy na třetí osobu pouze s předchozím písemným souhlasem Kupujícího. Ustanovení § 1879 občanského zákoníku se nepoužije.</w:t>
      </w:r>
    </w:p>
    <w:p w:rsidR="00C774DC" w:rsidRPr="00F142D2" w:rsidRDefault="00C774DC" w:rsidP="00C774DC">
      <w:pPr>
        <w:pStyle w:val="Nadpis2"/>
      </w:pPr>
      <w:r w:rsidRPr="00F142D2">
        <w:t>Pok</w:t>
      </w:r>
      <w:r>
        <w:t>ud se stane některé ustanovení S</w:t>
      </w:r>
      <w:r w:rsidRPr="00F142D2">
        <w:t>mlouvy neplatné nebo neúčinné, nedotýká s</w:t>
      </w:r>
      <w:r>
        <w:t>e to ostatních ustanovení této S</w:t>
      </w:r>
      <w:r w:rsidRPr="00F142D2">
        <w:t>mlouvy, která zůstávají platná a účinná. Smluvní strany se v takovém případě zavazují nahradit dohodou ustanovení neplatné nebo neúčinné ustanovením platným a účinným, které nejlépe odpovídá původně zamýšlenému účelu ustanovení neplatného nebo neúčinného.</w:t>
      </w:r>
    </w:p>
    <w:p w:rsidR="00C774DC" w:rsidRPr="00F142D2" w:rsidRDefault="00C774DC" w:rsidP="00C774DC">
      <w:pPr>
        <w:pStyle w:val="Nadpis2"/>
      </w:pPr>
      <w:r>
        <w:t>Tato S</w:t>
      </w:r>
      <w:r w:rsidRPr="00F142D2">
        <w:t>mlouva obsa</w:t>
      </w:r>
      <w:r>
        <w:t>huje úplné ujednání o předmětu S</w:t>
      </w:r>
      <w:r w:rsidRPr="00F142D2">
        <w:t xml:space="preserve">mlouvy a všech náležitostech, které smluvní strany měly a chtěly ve smlouvě ujednat, a které považují za důležité pro závaznost této </w:t>
      </w:r>
      <w:r>
        <w:t>S</w:t>
      </w:r>
      <w:r w:rsidRPr="00F142D2">
        <w:t>mlouvy. Žádný projev smluvních st</w:t>
      </w:r>
      <w:r>
        <w:t>ran učiněný při jednání o této S</w:t>
      </w:r>
      <w:r w:rsidRPr="00F142D2">
        <w:t>mlouvě ani p</w:t>
      </w:r>
      <w:r>
        <w:t>rojev učiněný po uzavření této S</w:t>
      </w:r>
      <w:r w:rsidRPr="00F142D2">
        <w:t xml:space="preserve">mlouvy nesmí být vykládán v rozporu </w:t>
      </w:r>
      <w:r>
        <w:t>s výslovnými ustanoveními této S</w:t>
      </w:r>
      <w:r w:rsidRPr="00F142D2">
        <w:t>mlouvy a nezakládá žádný závazek žádné ze smluvních stran.</w:t>
      </w:r>
    </w:p>
    <w:p w:rsidR="00C774DC" w:rsidRPr="00747DC6" w:rsidRDefault="00C774DC" w:rsidP="00DB0498">
      <w:pPr>
        <w:pStyle w:val="Nadpis2"/>
      </w:pPr>
      <w:r>
        <w:t>Tato S</w:t>
      </w:r>
      <w:r w:rsidRPr="00F142D2">
        <w:t xml:space="preserve">mlouva je vyhotovena ve </w:t>
      </w:r>
      <w:r w:rsidR="00C377DE">
        <w:t xml:space="preserve">dvou </w:t>
      </w:r>
      <w:r w:rsidRPr="00F142D2">
        <w:t>stejnopisech, z nichž každý má platnost originálu. Každá smluvní strana obdrží po dvou z nich.</w:t>
      </w:r>
    </w:p>
    <w:p w:rsidR="00C377DE" w:rsidRDefault="00C774DC" w:rsidP="00DB0498">
      <w:pPr>
        <w:pStyle w:val="Nadpis2"/>
      </w:pPr>
      <w:r w:rsidRPr="00F142D2">
        <w:t>Smluvní strany potvrzu</w:t>
      </w:r>
      <w:r>
        <w:t>jí, že si tuto S</w:t>
      </w:r>
      <w:r w:rsidRPr="00F142D2">
        <w:t>mlouvu před jejím podpisem přečetly a že s jejím obsahem souhlasí. Na důkaz toho připojují své podpisy.</w:t>
      </w:r>
    </w:p>
    <w:p w:rsidR="00C774DC" w:rsidRDefault="00C774DC" w:rsidP="00C774DC"/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4219"/>
      </w:tblGrid>
      <w:tr w:rsidR="00C774DC" w:rsidRPr="0074523B" w:rsidTr="00F704E0">
        <w:trPr>
          <w:trHeight w:val="311"/>
        </w:trPr>
        <w:tc>
          <w:tcPr>
            <w:tcW w:w="4644" w:type="dxa"/>
          </w:tcPr>
          <w:p w:rsidR="00C774DC" w:rsidRPr="00251A38" w:rsidRDefault="00F66AF5" w:rsidP="00F704E0">
            <w:pPr>
              <w:pStyle w:val="Bezmezer"/>
              <w:ind w:left="34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V Praze </w:t>
            </w:r>
            <w:r w:rsidR="00251A38" w:rsidRPr="00251A38">
              <w:rPr>
                <w:rFonts w:eastAsia="Calibri"/>
                <w:bCs/>
              </w:rPr>
              <w:t xml:space="preserve">dne </w:t>
            </w:r>
            <w:proofErr w:type="gramStart"/>
            <w:r w:rsidR="00B9530B">
              <w:rPr>
                <w:rFonts w:eastAsia="Calibri"/>
                <w:bCs/>
              </w:rPr>
              <w:t>17</w:t>
            </w:r>
            <w:r>
              <w:rPr>
                <w:rFonts w:eastAsia="Calibri"/>
                <w:bCs/>
              </w:rPr>
              <w:t>.6.2020</w:t>
            </w:r>
            <w:proofErr w:type="gramEnd"/>
          </w:p>
        </w:tc>
        <w:tc>
          <w:tcPr>
            <w:tcW w:w="4219" w:type="dxa"/>
          </w:tcPr>
          <w:p w:rsidR="00C774DC" w:rsidRPr="0074523B" w:rsidRDefault="00C774DC" w:rsidP="00F704E0">
            <w:pPr>
              <w:pStyle w:val="Bezmezer"/>
              <w:ind w:left="0"/>
              <w:rPr>
                <w:rFonts w:eastAsia="Calibri"/>
                <w:b/>
              </w:rPr>
            </w:pPr>
            <w:r w:rsidRPr="0074523B">
              <w:rPr>
                <w:rFonts w:eastAsia="Calibri"/>
              </w:rPr>
              <w:t>V </w:t>
            </w:r>
            <w:r w:rsidR="00C377DE">
              <w:rPr>
                <w:noProof/>
              </w:rPr>
              <w:t xml:space="preserve">Praze </w:t>
            </w:r>
            <w:r w:rsidRPr="0074523B">
              <w:rPr>
                <w:rFonts w:eastAsia="Calibri"/>
              </w:rPr>
              <w:t xml:space="preserve"> dne </w:t>
            </w:r>
            <w:r w:rsidR="00251A38">
              <w:rPr>
                <w:noProof/>
              </w:rPr>
              <w:t>17.06.2020</w:t>
            </w:r>
          </w:p>
        </w:tc>
      </w:tr>
      <w:tr w:rsidR="00C774DC" w:rsidRPr="0074523B" w:rsidTr="00F704E0">
        <w:trPr>
          <w:trHeight w:val="311"/>
        </w:trPr>
        <w:tc>
          <w:tcPr>
            <w:tcW w:w="4644" w:type="dxa"/>
          </w:tcPr>
          <w:p w:rsidR="00C774DC" w:rsidRDefault="00C774DC" w:rsidP="00DB0498">
            <w:pPr>
              <w:pStyle w:val="Bezmezer"/>
              <w:ind w:left="0"/>
              <w:rPr>
                <w:rFonts w:eastAsia="Calibri"/>
              </w:rPr>
            </w:pPr>
          </w:p>
          <w:p w:rsidR="00C774DC" w:rsidRDefault="00C774DC" w:rsidP="00DB0498">
            <w:pPr>
              <w:pStyle w:val="Bezmezer"/>
              <w:ind w:left="0"/>
              <w:rPr>
                <w:rFonts w:eastAsia="Calibri"/>
              </w:rPr>
            </w:pPr>
          </w:p>
          <w:p w:rsidR="00C774DC" w:rsidRDefault="00C774DC" w:rsidP="00F704E0">
            <w:pPr>
              <w:pStyle w:val="Bezmezer"/>
              <w:ind w:left="34"/>
              <w:jc w:val="center"/>
              <w:rPr>
                <w:rFonts w:eastAsia="Calibri"/>
              </w:rPr>
            </w:pPr>
          </w:p>
          <w:p w:rsidR="00C774DC" w:rsidRPr="0074523B" w:rsidRDefault="00C774DC" w:rsidP="00F704E0">
            <w:pPr>
              <w:pStyle w:val="Bezmezer"/>
              <w:ind w:left="34"/>
              <w:jc w:val="center"/>
              <w:rPr>
                <w:rFonts w:eastAsia="Calibri"/>
              </w:rPr>
            </w:pPr>
            <w:r w:rsidRPr="0074523B">
              <w:rPr>
                <w:rFonts w:eastAsia="Calibri"/>
              </w:rPr>
              <w:t>………………………………....................</w:t>
            </w:r>
          </w:p>
        </w:tc>
        <w:tc>
          <w:tcPr>
            <w:tcW w:w="4219" w:type="dxa"/>
          </w:tcPr>
          <w:p w:rsidR="00C774DC" w:rsidRDefault="00C774DC" w:rsidP="00F704E0">
            <w:pPr>
              <w:pStyle w:val="Bezmezer"/>
              <w:ind w:left="34"/>
              <w:jc w:val="center"/>
              <w:rPr>
                <w:rFonts w:eastAsia="Calibri"/>
              </w:rPr>
            </w:pPr>
          </w:p>
          <w:p w:rsidR="00C774DC" w:rsidRDefault="00C774DC" w:rsidP="00DB0498">
            <w:pPr>
              <w:pStyle w:val="Bezmezer"/>
              <w:ind w:left="0"/>
              <w:rPr>
                <w:rFonts w:eastAsia="Calibri"/>
              </w:rPr>
            </w:pPr>
          </w:p>
          <w:p w:rsidR="00C774DC" w:rsidRDefault="00C774DC" w:rsidP="00F704E0">
            <w:pPr>
              <w:pStyle w:val="Bezmezer"/>
              <w:ind w:left="34"/>
              <w:jc w:val="center"/>
              <w:rPr>
                <w:rFonts w:eastAsia="Calibri"/>
              </w:rPr>
            </w:pPr>
          </w:p>
          <w:p w:rsidR="00C774DC" w:rsidRPr="0074523B" w:rsidRDefault="00C774DC" w:rsidP="00F704E0">
            <w:pPr>
              <w:pStyle w:val="Bezmezer"/>
              <w:ind w:left="34"/>
              <w:jc w:val="center"/>
              <w:rPr>
                <w:rFonts w:eastAsia="Calibri"/>
              </w:rPr>
            </w:pPr>
            <w:r w:rsidRPr="0074523B">
              <w:rPr>
                <w:rFonts w:eastAsia="Calibri"/>
              </w:rPr>
              <w:t>………………………………....................</w:t>
            </w:r>
          </w:p>
        </w:tc>
      </w:tr>
      <w:tr w:rsidR="00C774DC" w:rsidRPr="0074523B" w:rsidTr="00F704E0">
        <w:tc>
          <w:tcPr>
            <w:tcW w:w="4644" w:type="dxa"/>
          </w:tcPr>
          <w:p w:rsidR="00C774DC" w:rsidRPr="0074523B" w:rsidRDefault="00F66AF5" w:rsidP="00F704E0">
            <w:pPr>
              <w:ind w:left="3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Ing. Drahoslav Matonoha</w:t>
            </w:r>
            <w:r w:rsidR="00F725EF">
              <w:rPr>
                <w:rFonts w:eastAsia="Calibri"/>
              </w:rPr>
              <w:t>, ředitel</w:t>
            </w:r>
          </w:p>
        </w:tc>
        <w:tc>
          <w:tcPr>
            <w:tcW w:w="4219" w:type="dxa"/>
          </w:tcPr>
          <w:p w:rsidR="00C774DC" w:rsidRPr="0074523B" w:rsidRDefault="007F1B22" w:rsidP="00F704E0">
            <w:pPr>
              <w:ind w:left="34"/>
              <w:jc w:val="center"/>
              <w:rPr>
                <w:rFonts w:eastAsia="Calibri"/>
              </w:rPr>
            </w:pPr>
            <w:r>
              <w:t>XXXXXXXXXXX</w:t>
            </w:r>
            <w:bookmarkStart w:id="6" w:name="_GoBack"/>
            <w:bookmarkEnd w:id="6"/>
            <w:r w:rsidR="00F725EF">
              <w:rPr>
                <w:rFonts w:eastAsia="Calibri"/>
              </w:rPr>
              <w:t>,</w:t>
            </w:r>
            <w:r w:rsidR="00251A38">
              <w:rPr>
                <w:rFonts w:eastAsia="Calibri"/>
              </w:rPr>
              <w:t xml:space="preserve"> jednatel</w:t>
            </w:r>
          </w:p>
        </w:tc>
      </w:tr>
      <w:tr w:rsidR="00C774DC" w:rsidRPr="0074523B" w:rsidTr="00F704E0">
        <w:tc>
          <w:tcPr>
            <w:tcW w:w="4644" w:type="dxa"/>
          </w:tcPr>
          <w:p w:rsidR="00C377DE" w:rsidRDefault="00C377DE" w:rsidP="00F704E0">
            <w:pPr>
              <w:pStyle w:val="Bezmezer"/>
              <w:ind w:left="34"/>
              <w:jc w:val="center"/>
              <w:rPr>
                <w:szCs w:val="22"/>
              </w:rPr>
            </w:pPr>
          </w:p>
          <w:p w:rsidR="00C774DC" w:rsidRPr="0074523B" w:rsidRDefault="00C774DC" w:rsidP="00F704E0">
            <w:pPr>
              <w:pStyle w:val="Bezmezer"/>
              <w:ind w:left="34"/>
              <w:jc w:val="center"/>
              <w:rPr>
                <w:rFonts w:eastAsia="Calibri"/>
              </w:rPr>
            </w:pPr>
            <w:r>
              <w:rPr>
                <w:szCs w:val="22"/>
              </w:rPr>
              <w:t>za Kupujícího</w:t>
            </w:r>
          </w:p>
        </w:tc>
        <w:tc>
          <w:tcPr>
            <w:tcW w:w="4219" w:type="dxa"/>
          </w:tcPr>
          <w:p w:rsidR="00C774DC" w:rsidRDefault="00C774DC" w:rsidP="00F704E0">
            <w:pPr>
              <w:pStyle w:val="Bezmezer"/>
              <w:ind w:left="0"/>
              <w:jc w:val="center"/>
              <w:rPr>
                <w:rFonts w:eastAsia="Calibri"/>
              </w:rPr>
            </w:pPr>
          </w:p>
          <w:p w:rsidR="00C774DC" w:rsidRDefault="00C774DC" w:rsidP="00F704E0">
            <w:pPr>
              <w:pStyle w:val="Bezmezer"/>
              <w:ind w:left="0"/>
              <w:jc w:val="center"/>
              <w:rPr>
                <w:rFonts w:eastAsia="Calibri"/>
              </w:rPr>
            </w:pPr>
            <w:r w:rsidRPr="0074523B">
              <w:rPr>
                <w:rFonts w:eastAsia="Calibri"/>
              </w:rPr>
              <w:t xml:space="preserve">za </w:t>
            </w:r>
            <w:r>
              <w:rPr>
                <w:rFonts w:eastAsia="Calibri"/>
              </w:rPr>
              <w:t>Prodávajícího</w:t>
            </w:r>
          </w:p>
        </w:tc>
      </w:tr>
    </w:tbl>
    <w:p w:rsidR="00C8798F" w:rsidRDefault="00C8798F" w:rsidP="00DB0498">
      <w:pPr>
        <w:ind w:left="0"/>
      </w:pPr>
    </w:p>
    <w:sectPr w:rsidR="00C8798F" w:rsidSect="00A00AD9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567" w:footer="6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324" w:rsidRDefault="00F10324" w:rsidP="00C774DC">
      <w:pPr>
        <w:spacing w:before="0"/>
      </w:pPr>
      <w:r>
        <w:separator/>
      </w:r>
    </w:p>
  </w:endnote>
  <w:endnote w:type="continuationSeparator" w:id="0">
    <w:p w:rsidR="00F10324" w:rsidRDefault="00F10324" w:rsidP="00C774D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E32" w:rsidRPr="00772FEE" w:rsidRDefault="00D86042" w:rsidP="002D1865">
    <w:pPr>
      <w:pStyle w:val="Zpat"/>
    </w:pPr>
    <w:r w:rsidRPr="00772FEE">
      <w:t xml:space="preserve">Strana </w:t>
    </w:r>
    <w:r w:rsidRPr="00772FEE">
      <w:fldChar w:fldCharType="begin"/>
    </w:r>
    <w:r w:rsidRPr="00772FEE">
      <w:instrText xml:space="preserve"> PAGE </w:instrText>
    </w:r>
    <w:r w:rsidRPr="00772FEE">
      <w:fldChar w:fldCharType="separate"/>
    </w:r>
    <w:r w:rsidR="007F1B22">
      <w:t>3</w:t>
    </w:r>
    <w:r w:rsidRPr="00772FEE">
      <w:fldChar w:fldCharType="end"/>
    </w:r>
    <w:r w:rsidRPr="00772FEE">
      <w:t xml:space="preserve"> (celkem </w:t>
    </w:r>
    <w:r w:rsidRPr="00772FEE">
      <w:fldChar w:fldCharType="begin"/>
    </w:r>
    <w:r w:rsidRPr="00772FEE">
      <w:instrText xml:space="preserve"> NUMPAGES </w:instrText>
    </w:r>
    <w:r w:rsidRPr="00772FEE">
      <w:fldChar w:fldCharType="separate"/>
    </w:r>
    <w:r w:rsidR="007F1B22">
      <w:t>3</w:t>
    </w:r>
    <w:r w:rsidRPr="00772FEE">
      <w:fldChar w:fldCharType="end"/>
    </w:r>
    <w:r w:rsidRPr="00772FEE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324" w:rsidRDefault="00F10324" w:rsidP="00C774DC">
      <w:pPr>
        <w:spacing w:before="0"/>
      </w:pPr>
      <w:r>
        <w:separator/>
      </w:r>
    </w:p>
  </w:footnote>
  <w:footnote w:type="continuationSeparator" w:id="0">
    <w:p w:rsidR="00F10324" w:rsidRDefault="00F10324" w:rsidP="00C774DC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E32" w:rsidRDefault="00D86042" w:rsidP="00B85F6C">
    <w:pPr>
      <w:pStyle w:val="Zhlav"/>
    </w:pPr>
    <w:r>
      <w:t xml:space="preserve">Kupní smlouva – </w:t>
    </w:r>
    <w:sdt>
      <w:sdtPr>
        <w:rPr>
          <w:rStyle w:val="Siln"/>
        </w:rPr>
        <w:id w:val="1490516732"/>
      </w:sdtPr>
      <w:sdtEndPr>
        <w:rPr>
          <w:rStyle w:val="Standardnpsmoodstavce"/>
          <w:b w:val="0"/>
          <w:bCs w:val="0"/>
        </w:rPr>
      </w:sdtEndPr>
      <w:sdtContent>
        <w:r>
          <w:t>Měřicí pracoviště pro rotační a lineární pohony</w:t>
        </w:r>
      </w:sdtContent>
    </w:sdt>
  </w:p>
  <w:p w:rsidR="002D1865" w:rsidRPr="00772FEE" w:rsidRDefault="00D86042" w:rsidP="00B85F6C">
    <w:pPr>
      <w:pStyle w:val="Zhlav"/>
    </w:pPr>
    <w:r w:rsidRPr="0011742A">
      <w:t xml:space="preserve">Číslo smlouvy </w:t>
    </w:r>
    <w:r>
      <w:t>Kupujícího</w:t>
    </w:r>
    <w:r w:rsidRPr="0011742A">
      <w:t>: …</w:t>
    </w:r>
    <w:r>
      <w:t>……</w:t>
    </w:r>
    <w:r w:rsidRPr="0011742A">
      <w:t>……</w:t>
    </w:r>
    <w:r>
      <w:t>/2020/00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F6C" w:rsidRPr="007F5C3E" w:rsidRDefault="007F1B22" w:rsidP="00B85F6C">
    <w:pPr>
      <w:pStyle w:val="Zhlav"/>
    </w:pPr>
  </w:p>
  <w:p w:rsidR="00B85F6C" w:rsidRDefault="00C774DC" w:rsidP="00C774DC">
    <w:pPr>
      <w:pStyle w:val="Zhlav"/>
      <w:tabs>
        <w:tab w:val="clear" w:pos="4536"/>
        <w:tab w:val="clear" w:pos="9072"/>
        <w:tab w:val="left" w:pos="1800"/>
      </w:tabs>
      <w:jc w:val="both"/>
    </w:pPr>
    <w:r>
      <w:tab/>
    </w:r>
  </w:p>
  <w:p w:rsidR="00B85F6C" w:rsidRDefault="007F1B22" w:rsidP="00B85F6C">
    <w:pPr>
      <w:pStyle w:val="Zhlav"/>
    </w:pPr>
  </w:p>
  <w:p w:rsidR="002D1865" w:rsidRDefault="007F1B22" w:rsidP="00C774DC">
    <w:pPr>
      <w:pStyle w:val="Zhlav"/>
      <w:jc w:val="both"/>
    </w:pPr>
  </w:p>
  <w:p w:rsidR="00C62E32" w:rsidRPr="00E23BCE" w:rsidRDefault="00D86042" w:rsidP="00B85F6C">
    <w:pPr>
      <w:pStyle w:val="Zhlav"/>
    </w:pPr>
    <w:r w:rsidRPr="00E23BCE">
      <w:t>Číslo smlouvy Kupujícího: ……………/20</w:t>
    </w:r>
    <w:r>
      <w:t>20</w:t>
    </w:r>
    <w:r w:rsidRPr="00E23BCE">
      <w:t>/00</w:t>
    </w:r>
  </w:p>
  <w:p w:rsidR="00C62E32" w:rsidRPr="00E23BCE" w:rsidRDefault="00D86042" w:rsidP="00B85F6C">
    <w:pPr>
      <w:pStyle w:val="Zhlav"/>
    </w:pPr>
    <w:r w:rsidRPr="00E23BCE">
      <w:t>Číslo smlouvy Prodávajícího: ……….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27225"/>
    <w:multiLevelType w:val="hybridMultilevel"/>
    <w:tmpl w:val="0E5E7BD2"/>
    <w:lvl w:ilvl="0" w:tplc="04050013">
      <w:start w:val="1"/>
      <w:numFmt w:val="upperRoman"/>
      <w:lvlText w:val="%1."/>
      <w:lvlJc w:val="right"/>
      <w:pPr>
        <w:ind w:left="1446" w:hanging="360"/>
      </w:pPr>
    </w:lvl>
    <w:lvl w:ilvl="1" w:tplc="04050019" w:tentative="1">
      <w:start w:val="1"/>
      <w:numFmt w:val="lowerLetter"/>
      <w:lvlText w:val="%2."/>
      <w:lvlJc w:val="left"/>
      <w:pPr>
        <w:ind w:left="2166" w:hanging="360"/>
      </w:pPr>
    </w:lvl>
    <w:lvl w:ilvl="2" w:tplc="0405001B" w:tentative="1">
      <w:start w:val="1"/>
      <w:numFmt w:val="lowerRoman"/>
      <w:lvlText w:val="%3."/>
      <w:lvlJc w:val="right"/>
      <w:pPr>
        <w:ind w:left="2886" w:hanging="180"/>
      </w:pPr>
    </w:lvl>
    <w:lvl w:ilvl="3" w:tplc="0405000F" w:tentative="1">
      <w:start w:val="1"/>
      <w:numFmt w:val="decimal"/>
      <w:lvlText w:val="%4."/>
      <w:lvlJc w:val="left"/>
      <w:pPr>
        <w:ind w:left="3606" w:hanging="360"/>
      </w:pPr>
    </w:lvl>
    <w:lvl w:ilvl="4" w:tplc="04050019" w:tentative="1">
      <w:start w:val="1"/>
      <w:numFmt w:val="lowerLetter"/>
      <w:lvlText w:val="%5."/>
      <w:lvlJc w:val="left"/>
      <w:pPr>
        <w:ind w:left="4326" w:hanging="360"/>
      </w:pPr>
    </w:lvl>
    <w:lvl w:ilvl="5" w:tplc="0405001B" w:tentative="1">
      <w:start w:val="1"/>
      <w:numFmt w:val="lowerRoman"/>
      <w:lvlText w:val="%6."/>
      <w:lvlJc w:val="right"/>
      <w:pPr>
        <w:ind w:left="5046" w:hanging="180"/>
      </w:pPr>
    </w:lvl>
    <w:lvl w:ilvl="6" w:tplc="0405000F" w:tentative="1">
      <w:start w:val="1"/>
      <w:numFmt w:val="decimal"/>
      <w:lvlText w:val="%7."/>
      <w:lvlJc w:val="left"/>
      <w:pPr>
        <w:ind w:left="5766" w:hanging="360"/>
      </w:pPr>
    </w:lvl>
    <w:lvl w:ilvl="7" w:tplc="04050019" w:tentative="1">
      <w:start w:val="1"/>
      <w:numFmt w:val="lowerLetter"/>
      <w:lvlText w:val="%8."/>
      <w:lvlJc w:val="left"/>
      <w:pPr>
        <w:ind w:left="6486" w:hanging="360"/>
      </w:pPr>
    </w:lvl>
    <w:lvl w:ilvl="8" w:tplc="0405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" w15:restartNumberingAfterBreak="0">
    <w:nsid w:val="22097094"/>
    <w:multiLevelType w:val="multilevel"/>
    <w:tmpl w:val="5C74355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79" w:hanging="396"/>
      </w:pPr>
      <w:rPr>
        <w:rFonts w:hint="default"/>
        <w:b w:val="0"/>
        <w:i w:val="0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  <w:b w:val="0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4A93363"/>
    <w:multiLevelType w:val="hybridMultilevel"/>
    <w:tmpl w:val="059697D2"/>
    <w:lvl w:ilvl="0" w:tplc="7C60F44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AB769DD"/>
    <w:multiLevelType w:val="hybridMultilevel"/>
    <w:tmpl w:val="411077EC"/>
    <w:lvl w:ilvl="0" w:tplc="04050017">
      <w:start w:val="1"/>
      <w:numFmt w:val="lowerLetter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2BB9198F"/>
    <w:multiLevelType w:val="hybridMultilevel"/>
    <w:tmpl w:val="7CB246DC"/>
    <w:lvl w:ilvl="0" w:tplc="04050015">
      <w:start w:val="1"/>
      <w:numFmt w:val="upperLetter"/>
      <w:lvlText w:val="%1."/>
      <w:lvlJc w:val="left"/>
      <w:pPr>
        <w:ind w:left="1400" w:hanging="360"/>
      </w:pPr>
    </w:lvl>
    <w:lvl w:ilvl="1" w:tplc="04050019" w:tentative="1">
      <w:start w:val="1"/>
      <w:numFmt w:val="lowerLetter"/>
      <w:lvlText w:val="%2."/>
      <w:lvlJc w:val="left"/>
      <w:pPr>
        <w:ind w:left="2120" w:hanging="360"/>
      </w:pPr>
    </w:lvl>
    <w:lvl w:ilvl="2" w:tplc="0405001B" w:tentative="1">
      <w:start w:val="1"/>
      <w:numFmt w:val="lowerRoman"/>
      <w:lvlText w:val="%3."/>
      <w:lvlJc w:val="right"/>
      <w:pPr>
        <w:ind w:left="2840" w:hanging="180"/>
      </w:pPr>
    </w:lvl>
    <w:lvl w:ilvl="3" w:tplc="0405000F" w:tentative="1">
      <w:start w:val="1"/>
      <w:numFmt w:val="decimal"/>
      <w:lvlText w:val="%4."/>
      <w:lvlJc w:val="left"/>
      <w:pPr>
        <w:ind w:left="3560" w:hanging="360"/>
      </w:pPr>
    </w:lvl>
    <w:lvl w:ilvl="4" w:tplc="04050019" w:tentative="1">
      <w:start w:val="1"/>
      <w:numFmt w:val="lowerLetter"/>
      <w:lvlText w:val="%5."/>
      <w:lvlJc w:val="left"/>
      <w:pPr>
        <w:ind w:left="4280" w:hanging="360"/>
      </w:pPr>
    </w:lvl>
    <w:lvl w:ilvl="5" w:tplc="0405001B" w:tentative="1">
      <w:start w:val="1"/>
      <w:numFmt w:val="lowerRoman"/>
      <w:lvlText w:val="%6."/>
      <w:lvlJc w:val="right"/>
      <w:pPr>
        <w:ind w:left="5000" w:hanging="180"/>
      </w:pPr>
    </w:lvl>
    <w:lvl w:ilvl="6" w:tplc="0405000F" w:tentative="1">
      <w:start w:val="1"/>
      <w:numFmt w:val="decimal"/>
      <w:lvlText w:val="%7."/>
      <w:lvlJc w:val="left"/>
      <w:pPr>
        <w:ind w:left="5720" w:hanging="360"/>
      </w:pPr>
    </w:lvl>
    <w:lvl w:ilvl="7" w:tplc="04050019" w:tentative="1">
      <w:start w:val="1"/>
      <w:numFmt w:val="lowerLetter"/>
      <w:lvlText w:val="%8."/>
      <w:lvlJc w:val="left"/>
      <w:pPr>
        <w:ind w:left="6440" w:hanging="360"/>
      </w:pPr>
    </w:lvl>
    <w:lvl w:ilvl="8" w:tplc="040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5" w15:restartNumberingAfterBreak="0">
    <w:nsid w:val="37B00F6C"/>
    <w:multiLevelType w:val="hybridMultilevel"/>
    <w:tmpl w:val="135C0B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7DF47422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4DC"/>
    <w:rsid w:val="000940F4"/>
    <w:rsid w:val="00251A38"/>
    <w:rsid w:val="002568F4"/>
    <w:rsid w:val="00324399"/>
    <w:rsid w:val="003C4382"/>
    <w:rsid w:val="00415C0F"/>
    <w:rsid w:val="00522E0E"/>
    <w:rsid w:val="00550A77"/>
    <w:rsid w:val="00654A9C"/>
    <w:rsid w:val="007F1B22"/>
    <w:rsid w:val="00806E0D"/>
    <w:rsid w:val="00B9530B"/>
    <w:rsid w:val="00C377DE"/>
    <w:rsid w:val="00C774DC"/>
    <w:rsid w:val="00C8798F"/>
    <w:rsid w:val="00D86042"/>
    <w:rsid w:val="00DB0498"/>
    <w:rsid w:val="00DE376E"/>
    <w:rsid w:val="00F10324"/>
    <w:rsid w:val="00F66AF5"/>
    <w:rsid w:val="00F7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2CB1AE0"/>
  <w15:chartTrackingRefBased/>
  <w15:docId w15:val="{19E315FA-D609-4BAF-99D2-D7A7EDB55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774DC"/>
    <w:pPr>
      <w:spacing w:before="120" w:after="0" w:line="240" w:lineRule="auto"/>
      <w:ind w:left="680"/>
      <w:jc w:val="both"/>
    </w:pPr>
    <w:rPr>
      <w:szCs w:val="24"/>
    </w:rPr>
  </w:style>
  <w:style w:type="paragraph" w:styleId="Nadpis1">
    <w:name w:val="heading 1"/>
    <w:basedOn w:val="Normln"/>
    <w:next w:val="Normln"/>
    <w:link w:val="Nadpis1Char"/>
    <w:autoRedefine/>
    <w:qFormat/>
    <w:rsid w:val="00C774DC"/>
    <w:pPr>
      <w:numPr>
        <w:numId w:val="1"/>
      </w:numPr>
      <w:spacing w:before="360" w:after="240"/>
      <w:jc w:val="center"/>
      <w:outlineLvl w:val="0"/>
    </w:pPr>
    <w:rPr>
      <w:b/>
      <w:caps/>
    </w:rPr>
  </w:style>
  <w:style w:type="paragraph" w:styleId="Nadpis2">
    <w:name w:val="heading 2"/>
    <w:aliases w:val="Nadpis 2 Char1,Nadpis 2 Char Char1,Nadpis 2 Char1 Char Char1,Nadpis 2 Char Char1 Char Char,Nadpis 2 Char2 Char Char Char Char1,Nadpis 2 Char1 Char Char Char Char Char1,Nadpis 2 Char Char Char Char Char Char Char1"/>
    <w:basedOn w:val="Odstavecseseznamem"/>
    <w:next w:val="Normln"/>
    <w:link w:val="Nadpis2Char"/>
    <w:unhideWhenUsed/>
    <w:qFormat/>
    <w:rsid w:val="00C774DC"/>
    <w:pPr>
      <w:numPr>
        <w:ilvl w:val="1"/>
        <w:numId w:val="1"/>
      </w:numPr>
      <w:ind w:left="680"/>
      <w:contextualSpacing w:val="0"/>
      <w:outlineLvl w:val="1"/>
    </w:pPr>
  </w:style>
  <w:style w:type="paragraph" w:styleId="Nadpis3">
    <w:name w:val="heading 3"/>
    <w:basedOn w:val="Odstavecseseznamem"/>
    <w:next w:val="Normln"/>
    <w:link w:val="Nadpis3Char"/>
    <w:unhideWhenUsed/>
    <w:qFormat/>
    <w:rsid w:val="00C774DC"/>
    <w:pPr>
      <w:numPr>
        <w:ilvl w:val="2"/>
        <w:numId w:val="1"/>
      </w:numPr>
      <w:contextualSpacing w:val="0"/>
      <w:outlineLvl w:val="2"/>
    </w:pPr>
  </w:style>
  <w:style w:type="paragraph" w:styleId="Nadpis4">
    <w:name w:val="heading 4"/>
    <w:basedOn w:val="Odstavecseseznamem"/>
    <w:link w:val="Nadpis4Char"/>
    <w:unhideWhenUsed/>
    <w:qFormat/>
    <w:rsid w:val="00C774DC"/>
    <w:pPr>
      <w:numPr>
        <w:ilvl w:val="3"/>
        <w:numId w:val="1"/>
      </w:numPr>
      <w:spacing w:before="0"/>
      <w:outlineLvl w:val="3"/>
    </w:pPr>
  </w:style>
  <w:style w:type="paragraph" w:styleId="Nadpis5">
    <w:name w:val="heading 5"/>
    <w:basedOn w:val="Odstavecseseznamem"/>
    <w:next w:val="Normln"/>
    <w:link w:val="Nadpis5Char"/>
    <w:unhideWhenUsed/>
    <w:qFormat/>
    <w:rsid w:val="00C774DC"/>
    <w:pPr>
      <w:numPr>
        <w:ilvl w:val="4"/>
        <w:numId w:val="1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774DC"/>
    <w:rPr>
      <w:b/>
      <w:caps/>
      <w:szCs w:val="24"/>
    </w:rPr>
  </w:style>
  <w:style w:type="character" w:customStyle="1" w:styleId="Nadpis2Char">
    <w:name w:val="Nadpis 2 Char"/>
    <w:aliases w:val="Nadpis 2 Char1 Char,Nadpis 2 Char Char1 Char,Nadpis 2 Char1 Char Char1 Char,Nadpis 2 Char Char1 Char Char Char,Nadpis 2 Char2 Char Char Char Char1 Char,Nadpis 2 Char1 Char Char Char Char Char1 Char"/>
    <w:basedOn w:val="Standardnpsmoodstavce"/>
    <w:link w:val="Nadpis2"/>
    <w:rsid w:val="00C774DC"/>
    <w:rPr>
      <w:szCs w:val="24"/>
    </w:rPr>
  </w:style>
  <w:style w:type="character" w:customStyle="1" w:styleId="Nadpis3Char">
    <w:name w:val="Nadpis 3 Char"/>
    <w:basedOn w:val="Standardnpsmoodstavce"/>
    <w:link w:val="Nadpis3"/>
    <w:rsid w:val="00C774DC"/>
    <w:rPr>
      <w:szCs w:val="24"/>
    </w:rPr>
  </w:style>
  <w:style w:type="character" w:customStyle="1" w:styleId="Nadpis4Char">
    <w:name w:val="Nadpis 4 Char"/>
    <w:basedOn w:val="Standardnpsmoodstavce"/>
    <w:link w:val="Nadpis4"/>
    <w:rsid w:val="00C774DC"/>
    <w:rPr>
      <w:szCs w:val="24"/>
    </w:rPr>
  </w:style>
  <w:style w:type="character" w:customStyle="1" w:styleId="Nadpis5Char">
    <w:name w:val="Nadpis 5 Char"/>
    <w:basedOn w:val="Standardnpsmoodstavce"/>
    <w:link w:val="Nadpis5"/>
    <w:rsid w:val="00C774DC"/>
    <w:rPr>
      <w:szCs w:val="24"/>
    </w:rPr>
  </w:style>
  <w:style w:type="paragraph" w:styleId="Bezmezer">
    <w:name w:val="No Spacing"/>
    <w:basedOn w:val="Normln"/>
    <w:uiPriority w:val="99"/>
    <w:qFormat/>
    <w:rsid w:val="00C774DC"/>
    <w:pPr>
      <w:spacing w:before="0"/>
    </w:pPr>
  </w:style>
  <w:style w:type="paragraph" w:styleId="Odstavecseseznamem">
    <w:name w:val="List Paragraph"/>
    <w:basedOn w:val="Normln"/>
    <w:uiPriority w:val="34"/>
    <w:qFormat/>
    <w:rsid w:val="00C774DC"/>
    <w:pPr>
      <w:ind w:left="720"/>
      <w:contextualSpacing/>
    </w:pPr>
  </w:style>
  <w:style w:type="character" w:styleId="Siln">
    <w:name w:val="Strong"/>
    <w:basedOn w:val="Standardnpsmoodstavce"/>
    <w:qFormat/>
    <w:rsid w:val="00C774DC"/>
    <w:rPr>
      <w:b/>
      <w:bCs/>
    </w:rPr>
  </w:style>
  <w:style w:type="paragraph" w:styleId="Nzev">
    <w:name w:val="Title"/>
    <w:basedOn w:val="Normln"/>
    <w:next w:val="Normln"/>
    <w:link w:val="NzevChar"/>
    <w:qFormat/>
    <w:rsid w:val="00C774DC"/>
    <w:pPr>
      <w:jc w:val="center"/>
    </w:pPr>
    <w:rPr>
      <w:b/>
      <w:caps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C774DC"/>
    <w:rPr>
      <w:b/>
      <w:caps/>
      <w:sz w:val="32"/>
      <w:szCs w:val="32"/>
    </w:rPr>
  </w:style>
  <w:style w:type="paragraph" w:styleId="Podnadpis">
    <w:name w:val="Subtitle"/>
    <w:basedOn w:val="Normln"/>
    <w:next w:val="Normln"/>
    <w:link w:val="PodnadpisChar"/>
    <w:qFormat/>
    <w:rsid w:val="00C774DC"/>
    <w:pPr>
      <w:jc w:val="center"/>
    </w:pPr>
    <w:rPr>
      <w:b/>
      <w:sz w:val="28"/>
      <w:szCs w:val="28"/>
    </w:rPr>
  </w:style>
  <w:style w:type="character" w:customStyle="1" w:styleId="PodnadpisChar">
    <w:name w:val="Podnadpis Char"/>
    <w:basedOn w:val="Standardnpsmoodstavce"/>
    <w:link w:val="Podnadpis"/>
    <w:rsid w:val="00C774DC"/>
    <w:rPr>
      <w:b/>
      <w:sz w:val="28"/>
      <w:szCs w:val="28"/>
    </w:rPr>
  </w:style>
  <w:style w:type="paragraph" w:styleId="Zhlav">
    <w:name w:val="header"/>
    <w:basedOn w:val="Normln"/>
    <w:link w:val="ZhlavChar"/>
    <w:autoRedefine/>
    <w:uiPriority w:val="99"/>
    <w:unhideWhenUsed/>
    <w:qFormat/>
    <w:rsid w:val="00C774DC"/>
    <w:pPr>
      <w:pBdr>
        <w:bottom w:val="single" w:sz="4" w:space="1" w:color="auto"/>
      </w:pBdr>
      <w:tabs>
        <w:tab w:val="center" w:pos="4536"/>
        <w:tab w:val="right" w:pos="9072"/>
      </w:tabs>
      <w:spacing w:before="0"/>
      <w:ind w:left="0"/>
      <w:jc w:val="right"/>
    </w:pPr>
    <w:rPr>
      <w:sz w:val="18"/>
      <w:szCs w:val="18"/>
    </w:rPr>
  </w:style>
  <w:style w:type="character" w:customStyle="1" w:styleId="ZhlavChar">
    <w:name w:val="Záhlaví Char"/>
    <w:basedOn w:val="Standardnpsmoodstavce"/>
    <w:link w:val="Zhlav"/>
    <w:uiPriority w:val="99"/>
    <w:rsid w:val="00C774DC"/>
    <w:rPr>
      <w:sz w:val="18"/>
      <w:szCs w:val="18"/>
    </w:rPr>
  </w:style>
  <w:style w:type="paragraph" w:styleId="Zpat">
    <w:name w:val="footer"/>
    <w:basedOn w:val="Bezmezer"/>
    <w:link w:val="ZpatChar"/>
    <w:autoRedefine/>
    <w:unhideWhenUsed/>
    <w:qFormat/>
    <w:rsid w:val="00C774DC"/>
    <w:pPr>
      <w:ind w:left="0"/>
      <w:jc w:val="center"/>
    </w:pPr>
    <w:rPr>
      <w:rFonts w:cs="Times New Roman"/>
      <w:noProof/>
      <w:sz w:val="18"/>
      <w:szCs w:val="18"/>
      <w:lang w:eastAsia="cs-CZ"/>
    </w:rPr>
  </w:style>
  <w:style w:type="character" w:customStyle="1" w:styleId="ZpatChar">
    <w:name w:val="Zápatí Char"/>
    <w:basedOn w:val="Standardnpsmoodstavce"/>
    <w:link w:val="Zpat"/>
    <w:rsid w:val="00C774DC"/>
    <w:rPr>
      <w:rFonts w:cs="Times New Roman"/>
      <w:noProof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774DC"/>
    <w:rPr>
      <w:color w:val="0563C1" w:themeColor="hyperlink"/>
      <w:u w:val="single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C774DC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C774DC"/>
    <w:rPr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C774DC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C377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377D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377D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377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377D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77D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77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4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E068229669A473FA6CCEB710E2843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09613E-1770-430F-B963-86D638523CEF}"/>
      </w:docPartPr>
      <w:docPartBody>
        <w:p w:rsidR="009C74B7" w:rsidRDefault="00E155F8" w:rsidP="00E155F8">
          <w:pPr>
            <w:pStyle w:val="BE068229669A473FA6CCEB710E284301"/>
          </w:pPr>
          <w:bookmarkStart w:id="0" w:name="_GoBack"/>
          <w:bookmarkEnd w:id="0"/>
          <w:r w:rsidRPr="00772FEE">
            <w:rPr>
              <w:rStyle w:val="Zstupntext"/>
              <w:shd w:val="clear" w:color="auto" w:fill="FFFF00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5F8"/>
    <w:rsid w:val="00115277"/>
    <w:rsid w:val="001B1069"/>
    <w:rsid w:val="002501E8"/>
    <w:rsid w:val="009C74B7"/>
    <w:rsid w:val="00DC3346"/>
    <w:rsid w:val="00E1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975DDAEFB5F84FF0A08F08B1A94097FF">
    <w:name w:val="975DDAEFB5F84FF0A08F08B1A94097FF"/>
    <w:rsid w:val="00E155F8"/>
  </w:style>
  <w:style w:type="paragraph" w:customStyle="1" w:styleId="865C1B10B60746FE8CA69818756015E3">
    <w:name w:val="865C1B10B60746FE8CA69818756015E3"/>
    <w:rsid w:val="00E155F8"/>
  </w:style>
  <w:style w:type="character" w:styleId="Zstupntext">
    <w:name w:val="Placeholder Text"/>
    <w:basedOn w:val="Standardnpsmoodstavce"/>
    <w:uiPriority w:val="99"/>
    <w:semiHidden/>
    <w:rsid w:val="00E155F8"/>
    <w:rPr>
      <w:color w:val="808080"/>
    </w:rPr>
  </w:style>
  <w:style w:type="paragraph" w:customStyle="1" w:styleId="E21079C637B54C7584FD006D01D76279">
    <w:name w:val="E21079C637B54C7584FD006D01D76279"/>
    <w:rsid w:val="00E155F8"/>
  </w:style>
  <w:style w:type="paragraph" w:customStyle="1" w:styleId="BE068229669A473FA6CCEB710E284301">
    <w:name w:val="BE068229669A473FA6CCEB710E284301"/>
    <w:rsid w:val="00E155F8"/>
  </w:style>
  <w:style w:type="paragraph" w:customStyle="1" w:styleId="9EE49154CE47407791CC90779434E597">
    <w:name w:val="9EE49154CE47407791CC90779434E597"/>
    <w:rsid w:val="00E155F8"/>
  </w:style>
  <w:style w:type="paragraph" w:customStyle="1" w:styleId="54846E4D4F6A4AE28CFB8EA8912870B8">
    <w:name w:val="54846E4D4F6A4AE28CFB8EA8912870B8"/>
    <w:rsid w:val="00E155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782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Bára Hyšková</dc:creator>
  <cp:keywords/>
  <dc:description/>
  <cp:lastModifiedBy>Vladimíra Karafiátová Ing.</cp:lastModifiedBy>
  <cp:revision>2</cp:revision>
  <dcterms:created xsi:type="dcterms:W3CDTF">2020-06-19T09:28:00Z</dcterms:created>
  <dcterms:modified xsi:type="dcterms:W3CDTF">2020-06-19T09:28:00Z</dcterms:modified>
</cp:coreProperties>
</file>