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79403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4016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0169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2202216176</w:t>
                  </w:r>
                </w:p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right="40"/>
              <w:jc w:val="right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9B1E2C">
            <w:pPr>
              <w:ind w:right="20"/>
              <w:jc w:val="right"/>
            </w:pPr>
            <w:r>
              <w:rPr>
                <w:sz w:val="16"/>
              </w:rPr>
              <w:t xml:space="preserve">2202216176 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139584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5844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right="40"/>
              <w:jc w:val="right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right="40"/>
              <w:jc w:val="right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right="40"/>
              <w:jc w:val="right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bookmarkStart w:id="0" w:name="JR_PAGE_ANCHOR_0_1"/>
            <w:bookmarkEnd w:id="0"/>
          </w:p>
          <w:p w:rsidR="0079403A" w:rsidRDefault="009B1E2C">
            <w:r>
              <w:br w:type="page"/>
            </w:r>
          </w:p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rPr>
                <w:b/>
              </w:rPr>
              <w:t>25338650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rPr>
                <w:b/>
              </w:rPr>
              <w:t>CZ25338650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9B1E2C">
                  <w:pPr>
                    <w:ind w:left="40"/>
                  </w:pPr>
                  <w:r>
                    <w:rPr>
                      <w:b/>
                      <w:sz w:val="24"/>
                    </w:rPr>
                    <w:t>TOGGA, spol. s r.o.</w:t>
                  </w:r>
                  <w:r>
                    <w:rPr>
                      <w:b/>
                      <w:sz w:val="24"/>
                    </w:rPr>
                    <w:br/>
                    <w:t>Radlická 2343/48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79403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9B1E2C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79403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6128A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</w:t>
                  </w: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9B1E2C" w:rsidP="006128A8">
                  <w:pPr>
                    <w:ind w:left="60" w:right="60"/>
                  </w:pPr>
                  <w:r>
                    <w:rPr>
                      <w:b/>
                    </w:rPr>
                    <w:t xml:space="preserve">Tel.: 475286354,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6128A8">
                    <w:rPr>
                      <w:b/>
                    </w:rPr>
                    <w:t>XXX</w:t>
                  </w: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  <w:jc w:val="center"/>
            </w:pPr>
            <w:proofErr w:type="gramStart"/>
            <w:r>
              <w:rPr>
                <w:b/>
              </w:rPr>
              <w:t>12.06.2020</w:t>
            </w:r>
            <w:proofErr w:type="gramEnd"/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79403A"/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left="40"/>
              <w:jc w:val="center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79403A"/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79403A"/>
              </w:tc>
              <w:tc>
                <w:tcPr>
                  <w:tcW w:w="2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79403A">
                  <w:pPr>
                    <w:pStyle w:val="EMPTYCELLSTYLE"/>
                  </w:pPr>
                </w:p>
              </w:tc>
            </w:tr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403A" w:rsidRDefault="0079403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9403A" w:rsidRDefault="0079403A">
                  <w:pPr>
                    <w:pStyle w:val="EMPTYCELLSTYLE"/>
                  </w:pP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</w:t>
            </w:r>
            <w:r>
              <w:rPr>
                <w:b/>
                <w:sz w:val="22"/>
              </w:rPr>
              <w:t xml:space="preserve">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6128A8">
              <w:rPr>
                <w:b/>
                <w:sz w:val="22"/>
              </w:rPr>
              <w:t xml:space="preserve">AKCEPTACE DNE </w:t>
            </w:r>
            <w:proofErr w:type="gramStart"/>
            <w:r w:rsidR="006128A8">
              <w:rPr>
                <w:b/>
                <w:sz w:val="22"/>
              </w:rPr>
              <w:t>17.6.2020</w:t>
            </w:r>
            <w:proofErr w:type="gramEnd"/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/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spacing w:after="280"/>
              <w:ind w:left="40" w:right="40"/>
            </w:pPr>
            <w:r>
              <w:rPr>
                <w:sz w:val="18"/>
              </w:rPr>
              <w:t>Kompletní náklady na publikaci "</w:t>
            </w:r>
            <w:r>
              <w:rPr>
                <w:sz w:val="18"/>
              </w:rPr>
              <w:t>Lekce. Akademická vyznání"</w:t>
            </w: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59 730.00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59 730.00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94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59 730.00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403A" w:rsidRDefault="009B1E2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03A" w:rsidRDefault="009B1E2C">
            <w:pPr>
              <w:ind w:left="40"/>
            </w:pPr>
            <w:proofErr w:type="gramStart"/>
            <w:r>
              <w:rPr>
                <w:sz w:val="24"/>
              </w:rPr>
              <w:t>29.05.2020</w:t>
            </w:r>
            <w:proofErr w:type="gramEnd"/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 w:rsidP="006128A8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128A8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475286354, Fax: E-mail: </w:t>
            </w:r>
            <w:proofErr w:type="gramStart"/>
            <w:r w:rsidR="006128A8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pStyle w:val="Consolas7"/>
              <w:ind w:left="40" w:right="40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8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3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5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3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7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8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20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403A" w:rsidRDefault="009B1E2C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8 \ 0001-22 A3/</w:t>
            </w:r>
            <w:proofErr w:type="spellStart"/>
            <w:r>
              <w:rPr>
                <w:b/>
                <w:sz w:val="14"/>
              </w:rPr>
              <w:t>Postdoktorandi</w:t>
            </w:r>
            <w:proofErr w:type="spellEnd"/>
            <w:r>
              <w:rPr>
                <w:b/>
                <w:sz w:val="14"/>
              </w:rPr>
              <w:t>/19-20 \ 1   Deník: 20 \ Objednávky (individuální příslib)</w:t>
            </w: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  <w:tr w:rsidR="0079403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96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03A" w:rsidRDefault="009B1E2C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20" w:type="dxa"/>
          </w:tcPr>
          <w:p w:rsidR="0079403A" w:rsidRDefault="0079403A">
            <w:pPr>
              <w:pStyle w:val="EMPTYCELLSTYLE"/>
            </w:pPr>
          </w:p>
        </w:tc>
        <w:tc>
          <w:tcPr>
            <w:tcW w:w="400" w:type="dxa"/>
          </w:tcPr>
          <w:p w:rsidR="0079403A" w:rsidRDefault="0079403A">
            <w:pPr>
              <w:pStyle w:val="EMPTYCELLSTYLE"/>
            </w:pPr>
          </w:p>
        </w:tc>
      </w:tr>
    </w:tbl>
    <w:p w:rsidR="009B1E2C" w:rsidRDefault="009B1E2C"/>
    <w:sectPr w:rsidR="009B1E2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9403A"/>
    <w:rsid w:val="006128A8"/>
    <w:rsid w:val="0079403A"/>
    <w:rsid w:val="009B1E2C"/>
    <w:rsid w:val="00C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2020-06-19T05:37:00Z</dcterms:created>
  <dcterms:modified xsi:type="dcterms:W3CDTF">2020-06-19T05:37:00Z</dcterms:modified>
</cp:coreProperties>
</file>