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A7" w:rsidRDefault="002C2C4F">
      <w:pPr>
        <w:pStyle w:val="Nadpis10"/>
        <w:framePr w:w="9230" w:h="3015" w:hRule="exact" w:wrap="none" w:vAnchor="page" w:hAnchor="page" w:x="1350" w:y="1054"/>
        <w:shd w:val="clear" w:color="auto" w:fill="auto"/>
        <w:spacing w:after="50" w:line="440" w:lineRule="exact"/>
        <w:ind w:left="120"/>
      </w:pPr>
      <w:bookmarkStart w:id="0" w:name="bookmark0"/>
      <w:r>
        <w:rPr>
          <w:rStyle w:val="Nadpis11"/>
          <w:b/>
          <w:bCs/>
        </w:rPr>
        <w:t>Dodatek č.</w:t>
      </w:r>
      <w:r w:rsidR="00A978C6">
        <w:rPr>
          <w:rStyle w:val="Nadpis11"/>
          <w:b/>
          <w:bCs/>
        </w:rPr>
        <w:t xml:space="preserve"> </w:t>
      </w:r>
      <w:r>
        <w:rPr>
          <w:rStyle w:val="Nadpis11"/>
          <w:b/>
          <w:bCs/>
        </w:rPr>
        <w:t>l ke Smlouvě o zajištění školy</w:t>
      </w:r>
      <w:bookmarkEnd w:id="0"/>
    </w:p>
    <w:p w:rsidR="001807A7" w:rsidRDefault="002C2C4F">
      <w:pPr>
        <w:pStyle w:val="Nadpis10"/>
        <w:framePr w:w="9230" w:h="3015" w:hRule="exact" w:wrap="none" w:vAnchor="page" w:hAnchor="page" w:x="1350" w:y="1054"/>
        <w:shd w:val="clear" w:color="auto" w:fill="auto"/>
        <w:spacing w:after="362" w:line="440" w:lineRule="exact"/>
        <w:ind w:left="120"/>
      </w:pPr>
      <w:bookmarkStart w:id="1" w:name="bookmark1"/>
      <w:r>
        <w:rPr>
          <w:rStyle w:val="Nadpis11"/>
          <w:b/>
          <w:bCs/>
        </w:rPr>
        <w:t>v přírodě 2020</w:t>
      </w:r>
      <w:bookmarkEnd w:id="1"/>
    </w:p>
    <w:p w:rsidR="001807A7" w:rsidRPr="00A978C6" w:rsidRDefault="002C2C4F">
      <w:pPr>
        <w:pStyle w:val="Nadpis20"/>
        <w:framePr w:w="9230" w:h="3015" w:hRule="exact" w:wrap="none" w:vAnchor="page" w:hAnchor="page" w:x="1350" w:y="1054"/>
        <w:numPr>
          <w:ilvl w:val="0"/>
          <w:numId w:val="1"/>
        </w:numPr>
        <w:shd w:val="clear" w:color="auto" w:fill="auto"/>
        <w:tabs>
          <w:tab w:val="left" w:pos="4035"/>
        </w:tabs>
        <w:spacing w:before="0" w:after="90" w:line="210" w:lineRule="exact"/>
        <w:ind w:left="3380"/>
        <w:rPr>
          <w:sz w:val="23"/>
          <w:szCs w:val="23"/>
        </w:rPr>
      </w:pPr>
      <w:bookmarkStart w:id="2" w:name="bookmark2"/>
      <w:r w:rsidRPr="00A978C6">
        <w:rPr>
          <w:sz w:val="23"/>
          <w:szCs w:val="23"/>
        </w:rPr>
        <w:t>SMLUVNÍ STRANY</w:t>
      </w:r>
      <w:bookmarkEnd w:id="2"/>
    </w:p>
    <w:p w:rsidR="001807A7" w:rsidRPr="00A978C6" w:rsidRDefault="002C2C4F">
      <w:pPr>
        <w:pStyle w:val="Nadpis20"/>
        <w:framePr w:w="9230" w:h="3015" w:hRule="exact" w:wrap="none" w:vAnchor="page" w:hAnchor="page" w:x="1350" w:y="1054"/>
        <w:shd w:val="clear" w:color="auto" w:fill="auto"/>
        <w:spacing w:before="0" w:after="0" w:line="248" w:lineRule="exact"/>
        <w:ind w:left="320"/>
        <w:rPr>
          <w:sz w:val="23"/>
          <w:szCs w:val="23"/>
        </w:rPr>
      </w:pPr>
      <w:bookmarkStart w:id="3" w:name="bookmark3"/>
      <w:r w:rsidRPr="00A978C6">
        <w:rPr>
          <w:sz w:val="23"/>
          <w:szCs w:val="23"/>
        </w:rPr>
        <w:t>1. Agentura PAC, z.s.</w:t>
      </w:r>
      <w:bookmarkEnd w:id="3"/>
    </w:p>
    <w:p w:rsidR="001807A7" w:rsidRPr="00A978C6" w:rsidRDefault="002C2C4F">
      <w:pPr>
        <w:pStyle w:val="Zkladntext20"/>
        <w:framePr w:w="9230" w:h="3015" w:hRule="exact" w:wrap="none" w:vAnchor="page" w:hAnchor="page" w:x="1350" w:y="1054"/>
        <w:shd w:val="clear" w:color="auto" w:fill="auto"/>
        <w:ind w:left="720" w:firstLine="0"/>
        <w:rPr>
          <w:sz w:val="23"/>
          <w:szCs w:val="23"/>
        </w:rPr>
      </w:pPr>
      <w:r w:rsidRPr="00A978C6">
        <w:rPr>
          <w:sz w:val="23"/>
          <w:szCs w:val="23"/>
        </w:rPr>
        <w:t>IČ 265 78 204</w:t>
      </w:r>
    </w:p>
    <w:p w:rsidR="001807A7" w:rsidRPr="00A978C6" w:rsidRDefault="002C2C4F">
      <w:pPr>
        <w:pStyle w:val="Zkladntext20"/>
        <w:framePr w:w="9230" w:h="3015" w:hRule="exact" w:wrap="none" w:vAnchor="page" w:hAnchor="page" w:x="1350" w:y="1054"/>
        <w:shd w:val="clear" w:color="auto" w:fill="auto"/>
        <w:ind w:left="720" w:right="3800" w:firstLine="0"/>
        <w:rPr>
          <w:sz w:val="23"/>
          <w:szCs w:val="23"/>
        </w:rPr>
      </w:pPr>
      <w:r w:rsidRPr="00A978C6">
        <w:rPr>
          <w:sz w:val="23"/>
          <w:szCs w:val="23"/>
        </w:rPr>
        <w:t>sídlo: Meziškolská 103/11,417 12 Proboštov zastoupený: Pavel Handreich (členem výboru)</w:t>
      </w:r>
    </w:p>
    <w:p w:rsidR="001807A7" w:rsidRPr="00A978C6" w:rsidRDefault="002C2C4F">
      <w:pPr>
        <w:pStyle w:val="Zkladntext30"/>
        <w:framePr w:w="9230" w:h="3015" w:hRule="exact" w:wrap="none" w:vAnchor="page" w:hAnchor="page" w:x="1350" w:y="1054"/>
        <w:shd w:val="clear" w:color="auto" w:fill="auto"/>
        <w:spacing w:after="0"/>
        <w:ind w:left="720"/>
        <w:rPr>
          <w:sz w:val="23"/>
          <w:szCs w:val="23"/>
        </w:rPr>
      </w:pPr>
      <w:r w:rsidRPr="00A978C6">
        <w:rPr>
          <w:rStyle w:val="Zkladntext3Netun"/>
          <w:i/>
          <w:iCs/>
          <w:sz w:val="23"/>
          <w:szCs w:val="23"/>
        </w:rPr>
        <w:t xml:space="preserve">(dále jen </w:t>
      </w:r>
      <w:r w:rsidRPr="00A978C6">
        <w:rPr>
          <w:sz w:val="23"/>
          <w:szCs w:val="23"/>
        </w:rPr>
        <w:t>poskytovatel)</w:t>
      </w:r>
    </w:p>
    <w:p w:rsidR="001807A7" w:rsidRPr="00A978C6" w:rsidRDefault="002C2C4F" w:rsidP="00A978C6">
      <w:pPr>
        <w:pStyle w:val="Nadpis20"/>
        <w:framePr w:w="9230" w:h="5446" w:hRule="exact" w:wrap="none" w:vAnchor="page" w:hAnchor="page" w:x="1350" w:y="4557"/>
        <w:numPr>
          <w:ilvl w:val="0"/>
          <w:numId w:val="2"/>
        </w:numPr>
        <w:shd w:val="clear" w:color="auto" w:fill="auto"/>
        <w:tabs>
          <w:tab w:val="left" w:pos="685"/>
        </w:tabs>
        <w:spacing w:before="0" w:after="0" w:line="210" w:lineRule="exact"/>
        <w:ind w:left="320"/>
        <w:rPr>
          <w:sz w:val="23"/>
          <w:szCs w:val="23"/>
        </w:rPr>
      </w:pPr>
      <w:bookmarkStart w:id="4" w:name="bookmark4"/>
      <w:r w:rsidRPr="00A978C6">
        <w:rPr>
          <w:sz w:val="23"/>
          <w:szCs w:val="23"/>
        </w:rPr>
        <w:t>Základní škola</w:t>
      </w:r>
      <w:r w:rsidR="006778C8">
        <w:rPr>
          <w:sz w:val="23"/>
          <w:szCs w:val="23"/>
        </w:rPr>
        <w:t xml:space="preserve"> Kadaň,</w:t>
      </w:r>
      <w:r w:rsidRPr="00A978C6">
        <w:rPr>
          <w:sz w:val="23"/>
          <w:szCs w:val="23"/>
        </w:rPr>
        <w:t xml:space="preserve"> Na Podlesí</w:t>
      </w:r>
      <w:bookmarkEnd w:id="4"/>
      <w:r w:rsidR="006778C8">
        <w:rPr>
          <w:sz w:val="23"/>
          <w:szCs w:val="23"/>
        </w:rPr>
        <w:t xml:space="preserve"> 1480, okres Chomutov</w:t>
      </w:r>
    </w:p>
    <w:p w:rsidR="001807A7" w:rsidRPr="00A978C6" w:rsidRDefault="002C2C4F" w:rsidP="00A978C6">
      <w:pPr>
        <w:pStyle w:val="Zkladntext20"/>
        <w:framePr w:w="9230" w:h="5446" w:hRule="exact" w:wrap="none" w:vAnchor="page" w:hAnchor="page" w:x="1350" w:y="4557"/>
        <w:shd w:val="clear" w:color="auto" w:fill="auto"/>
        <w:spacing w:line="210" w:lineRule="exact"/>
        <w:ind w:left="720" w:firstLine="0"/>
        <w:rPr>
          <w:sz w:val="23"/>
          <w:szCs w:val="23"/>
        </w:rPr>
      </w:pPr>
      <w:r w:rsidRPr="00A978C6">
        <w:rPr>
          <w:sz w:val="23"/>
          <w:szCs w:val="23"/>
        </w:rPr>
        <w:t xml:space="preserve">IČ: </w:t>
      </w:r>
      <w:r w:rsidRPr="00A978C6">
        <w:rPr>
          <w:sz w:val="23"/>
          <w:szCs w:val="23"/>
        </w:rPr>
        <w:t>46 78 99 95</w:t>
      </w:r>
    </w:p>
    <w:p w:rsidR="001807A7" w:rsidRPr="006778C8" w:rsidRDefault="002C2C4F" w:rsidP="006778C8">
      <w:pPr>
        <w:pStyle w:val="Zkladntext20"/>
        <w:framePr w:w="9230" w:h="5446" w:hRule="exact" w:wrap="none" w:vAnchor="page" w:hAnchor="page" w:x="1350" w:y="4557"/>
        <w:shd w:val="clear" w:color="auto" w:fill="auto"/>
        <w:spacing w:after="174" w:line="252" w:lineRule="exact"/>
        <w:ind w:left="720" w:right="3129" w:firstLine="0"/>
        <w:rPr>
          <w:i/>
          <w:iCs/>
          <w:sz w:val="23"/>
          <w:szCs w:val="23"/>
        </w:rPr>
      </w:pPr>
      <w:r w:rsidRPr="00A978C6">
        <w:rPr>
          <w:sz w:val="23"/>
          <w:szCs w:val="23"/>
        </w:rPr>
        <w:t xml:space="preserve">sídlo: Základní škola Na Podlesí 1480, 432 01 </w:t>
      </w:r>
      <w:r w:rsidR="006778C8">
        <w:rPr>
          <w:sz w:val="23"/>
          <w:szCs w:val="23"/>
        </w:rPr>
        <w:t>Kada</w:t>
      </w:r>
      <w:r w:rsidRPr="00A978C6">
        <w:rPr>
          <w:sz w:val="23"/>
          <w:szCs w:val="23"/>
        </w:rPr>
        <w:t xml:space="preserve">ň zastoupená: Mgr. Hosman Zdeněk, </w:t>
      </w:r>
      <w:r w:rsidRPr="00A978C6">
        <w:rPr>
          <w:rStyle w:val="Zkladntext2Kurzva"/>
          <w:sz w:val="23"/>
          <w:szCs w:val="23"/>
        </w:rPr>
        <w:t>ředitel školy</w:t>
      </w:r>
      <w:r w:rsidRPr="00A978C6">
        <w:rPr>
          <w:rStyle w:val="Zkladntext2Kurzva"/>
          <w:sz w:val="23"/>
          <w:szCs w:val="23"/>
        </w:rPr>
        <w:t xml:space="preserve"> </w:t>
      </w:r>
      <w:r w:rsidR="006778C8">
        <w:rPr>
          <w:rStyle w:val="Zkladntext2Kurzva"/>
          <w:sz w:val="23"/>
          <w:szCs w:val="23"/>
        </w:rPr>
        <w:br/>
      </w:r>
      <w:r w:rsidRPr="00A978C6">
        <w:rPr>
          <w:rStyle w:val="Zkladntext2Kurzva"/>
          <w:sz w:val="23"/>
          <w:szCs w:val="23"/>
        </w:rPr>
        <w:t xml:space="preserve">(dále jen </w:t>
      </w:r>
      <w:r w:rsidRPr="00A978C6">
        <w:rPr>
          <w:rStyle w:val="Zkladntext2TunKurzva"/>
          <w:sz w:val="23"/>
          <w:szCs w:val="23"/>
        </w:rPr>
        <w:t>odběratel)</w:t>
      </w:r>
    </w:p>
    <w:p w:rsidR="001807A7" w:rsidRPr="00A978C6" w:rsidRDefault="002C2C4F" w:rsidP="00A978C6">
      <w:pPr>
        <w:pStyle w:val="Zkladntext20"/>
        <w:framePr w:w="9230" w:h="5446" w:hRule="exact" w:wrap="none" w:vAnchor="page" w:hAnchor="page" w:x="1350" w:y="4557"/>
        <w:shd w:val="clear" w:color="auto" w:fill="auto"/>
        <w:spacing w:after="219" w:line="259" w:lineRule="exact"/>
        <w:ind w:right="180" w:firstLine="0"/>
        <w:jc w:val="both"/>
        <w:rPr>
          <w:sz w:val="23"/>
          <w:szCs w:val="23"/>
        </w:rPr>
      </w:pPr>
      <w:r w:rsidRPr="00A978C6">
        <w:rPr>
          <w:sz w:val="23"/>
          <w:szCs w:val="23"/>
        </w:rPr>
        <w:t>uzavřely níže uvedeného dne, měsíce a roku tento Dodatek ke Smlouvě o zajištění školy v přírodě 2020</w:t>
      </w:r>
      <w:r w:rsidRPr="00A978C6">
        <w:rPr>
          <w:rStyle w:val="Zkladntext2MicrosoftSansSerif9pt"/>
          <w:rFonts w:ascii="Times New Roman" w:hAnsi="Times New Roman" w:cs="Times New Roman"/>
          <w:sz w:val="23"/>
          <w:szCs w:val="23"/>
        </w:rPr>
        <w:t>:</w:t>
      </w:r>
    </w:p>
    <w:p w:rsidR="00A978C6" w:rsidRPr="00A978C6" w:rsidRDefault="00A978C6" w:rsidP="00A978C6">
      <w:pPr>
        <w:pStyle w:val="Nadpis20"/>
        <w:framePr w:w="9230" w:h="5446" w:hRule="exact" w:wrap="none" w:vAnchor="page" w:hAnchor="page" w:x="1350" w:y="4557"/>
        <w:shd w:val="clear" w:color="auto" w:fill="auto"/>
        <w:tabs>
          <w:tab w:val="left" w:pos="4035"/>
        </w:tabs>
        <w:spacing w:before="0" w:after="214" w:line="210" w:lineRule="exact"/>
        <w:ind w:left="3240"/>
        <w:rPr>
          <w:sz w:val="23"/>
          <w:szCs w:val="23"/>
        </w:rPr>
      </w:pPr>
      <w:bookmarkStart w:id="5" w:name="bookmark5"/>
    </w:p>
    <w:p w:rsidR="001807A7" w:rsidRPr="00A978C6" w:rsidRDefault="002C2C4F" w:rsidP="00A978C6">
      <w:pPr>
        <w:pStyle w:val="Nadpis20"/>
        <w:framePr w:w="9230" w:h="5446" w:hRule="exact" w:wrap="none" w:vAnchor="page" w:hAnchor="page" w:x="1350" w:y="4557"/>
        <w:numPr>
          <w:ilvl w:val="0"/>
          <w:numId w:val="1"/>
        </w:numPr>
        <w:shd w:val="clear" w:color="auto" w:fill="auto"/>
        <w:tabs>
          <w:tab w:val="left" w:pos="4035"/>
        </w:tabs>
        <w:spacing w:before="0" w:after="214" w:line="210" w:lineRule="exact"/>
        <w:ind w:left="3240"/>
        <w:rPr>
          <w:sz w:val="23"/>
          <w:szCs w:val="23"/>
        </w:rPr>
      </w:pPr>
      <w:r w:rsidRPr="00A978C6">
        <w:rPr>
          <w:sz w:val="23"/>
          <w:szCs w:val="23"/>
        </w:rPr>
        <w:t>PŘEDMĚT DODATKU</w:t>
      </w:r>
      <w:bookmarkEnd w:id="5"/>
    </w:p>
    <w:p w:rsidR="001807A7" w:rsidRPr="00A978C6" w:rsidRDefault="002C2C4F" w:rsidP="00A978C6">
      <w:pPr>
        <w:pStyle w:val="Zkladntext20"/>
        <w:framePr w:w="9230" w:h="5446" w:hRule="exact" w:wrap="none" w:vAnchor="page" w:hAnchor="page" w:x="1350" w:y="4557"/>
        <w:shd w:val="clear" w:color="auto" w:fill="auto"/>
        <w:spacing w:line="252" w:lineRule="exact"/>
        <w:ind w:left="720" w:hanging="400"/>
        <w:jc w:val="both"/>
        <w:rPr>
          <w:sz w:val="23"/>
          <w:szCs w:val="23"/>
        </w:rPr>
      </w:pPr>
      <w:r w:rsidRPr="00A978C6">
        <w:rPr>
          <w:sz w:val="23"/>
          <w:szCs w:val="23"/>
        </w:rPr>
        <w:t xml:space="preserve">1. </w:t>
      </w:r>
      <w:r w:rsidR="00A978C6">
        <w:rPr>
          <w:sz w:val="23"/>
          <w:szCs w:val="23"/>
        </w:rPr>
        <w:t xml:space="preserve">  </w:t>
      </w:r>
      <w:r w:rsidRPr="00A978C6">
        <w:rPr>
          <w:sz w:val="23"/>
          <w:szCs w:val="23"/>
        </w:rPr>
        <w:t>Strany se dohodly na následujících pravidlech přesunu zotavovací akce (dále jen školy v přírodě):</w:t>
      </w:r>
    </w:p>
    <w:p w:rsidR="001807A7" w:rsidRPr="00A978C6" w:rsidRDefault="002C2C4F" w:rsidP="00A978C6">
      <w:pPr>
        <w:pStyle w:val="Zkladntext20"/>
        <w:framePr w:w="9230" w:h="5446" w:hRule="exact" w:wrap="none" w:vAnchor="page" w:hAnchor="page" w:x="1350" w:y="4557"/>
        <w:shd w:val="clear" w:color="auto" w:fill="auto"/>
        <w:spacing w:line="252" w:lineRule="exact"/>
        <w:ind w:left="720" w:right="11" w:firstLine="0"/>
        <w:jc w:val="both"/>
        <w:rPr>
          <w:sz w:val="23"/>
          <w:szCs w:val="23"/>
        </w:rPr>
      </w:pPr>
      <w:r w:rsidRPr="00A978C6">
        <w:rPr>
          <w:sz w:val="23"/>
          <w:szCs w:val="23"/>
        </w:rPr>
        <w:t>Díky zákazu pořádání školních pobytů kvůli koronaviru Covid 19 v tomto školním roce, proběhne škola v přírodě ve středisku RS Netopýr - Jiřetín po</w:t>
      </w:r>
      <w:r w:rsidR="00A978C6" w:rsidRPr="00A978C6">
        <w:rPr>
          <w:sz w:val="23"/>
          <w:szCs w:val="23"/>
        </w:rPr>
        <w:t>d</w:t>
      </w:r>
      <w:r w:rsidRPr="00A978C6">
        <w:rPr>
          <w:sz w:val="23"/>
          <w:szCs w:val="23"/>
        </w:rPr>
        <w:t xml:space="preserve"> Jedlovou </w:t>
      </w:r>
      <w:r w:rsidRPr="00A978C6">
        <w:rPr>
          <w:sz w:val="23"/>
          <w:szCs w:val="23"/>
        </w:rPr>
        <w:t xml:space="preserve">v náhradním termínu </w:t>
      </w:r>
      <w:r w:rsidRPr="00A978C6">
        <w:rPr>
          <w:rStyle w:val="Zkladntext2Tun"/>
          <w:sz w:val="23"/>
          <w:szCs w:val="23"/>
        </w:rPr>
        <w:t xml:space="preserve">od 19.9.2020 do 26.9.2020 </w:t>
      </w:r>
      <w:r w:rsidRPr="00A978C6">
        <w:rPr>
          <w:sz w:val="23"/>
          <w:szCs w:val="23"/>
        </w:rPr>
        <w:t xml:space="preserve">za stejných podmínek, které jsou uvedeny ve smlouvě o zajištění školy v přírodě. Odběratel uznává škole zaplacenou I. Zálohu v hodnotě </w:t>
      </w:r>
      <w:r w:rsidRPr="00A978C6">
        <w:rPr>
          <w:rStyle w:val="Zkladntext2Tun"/>
          <w:sz w:val="23"/>
          <w:szCs w:val="23"/>
        </w:rPr>
        <w:t xml:space="preserve">143 600,-Kč, </w:t>
      </w:r>
      <w:r w:rsidRPr="00A978C6">
        <w:rPr>
          <w:sz w:val="23"/>
          <w:szCs w:val="23"/>
        </w:rPr>
        <w:t xml:space="preserve">a II. Zaplacenou zálohu v hodnotě </w:t>
      </w:r>
      <w:r w:rsidRPr="00A978C6">
        <w:rPr>
          <w:rStyle w:val="Zkladntext2Tun"/>
          <w:sz w:val="23"/>
          <w:szCs w:val="23"/>
        </w:rPr>
        <w:t xml:space="preserve">373 360,-Kč, </w:t>
      </w:r>
      <w:r w:rsidRPr="00A978C6">
        <w:rPr>
          <w:sz w:val="23"/>
          <w:szCs w:val="23"/>
        </w:rPr>
        <w:t xml:space="preserve">které zhodnotí </w:t>
      </w:r>
      <w:r w:rsidRPr="00A978C6">
        <w:rPr>
          <w:sz w:val="23"/>
          <w:szCs w:val="23"/>
        </w:rPr>
        <w:t xml:space="preserve">v náhradním termínu pobytu. Počet dětí poslaných odběratelem na školu v přírodě bude upřesněn do </w:t>
      </w:r>
      <w:r w:rsidRPr="00A978C6">
        <w:rPr>
          <w:rStyle w:val="Zkladntext2Tun"/>
          <w:sz w:val="23"/>
          <w:szCs w:val="23"/>
        </w:rPr>
        <w:t xml:space="preserve">10.9.2020. </w:t>
      </w:r>
      <w:r w:rsidRPr="00A978C6">
        <w:rPr>
          <w:sz w:val="23"/>
          <w:szCs w:val="23"/>
        </w:rPr>
        <w:t>Ostatní ujednání zůstávají beze změny.</w:t>
      </w:r>
    </w:p>
    <w:p w:rsidR="001807A7" w:rsidRPr="00A978C6" w:rsidRDefault="002C2C4F" w:rsidP="00A978C6">
      <w:pPr>
        <w:pStyle w:val="Nadpis20"/>
        <w:framePr w:w="9230" w:h="2333" w:hRule="exact" w:wrap="none" w:vAnchor="page" w:hAnchor="page" w:x="1396" w:y="10186"/>
        <w:numPr>
          <w:ilvl w:val="0"/>
          <w:numId w:val="1"/>
        </w:numPr>
        <w:shd w:val="clear" w:color="auto" w:fill="auto"/>
        <w:tabs>
          <w:tab w:val="left" w:pos="3673"/>
        </w:tabs>
        <w:spacing w:before="0" w:after="214" w:line="210" w:lineRule="exact"/>
        <w:ind w:left="2960"/>
        <w:rPr>
          <w:sz w:val="23"/>
          <w:szCs w:val="23"/>
        </w:rPr>
      </w:pPr>
      <w:bookmarkStart w:id="6" w:name="bookmark6"/>
      <w:r w:rsidRPr="00A978C6">
        <w:rPr>
          <w:sz w:val="23"/>
          <w:szCs w:val="23"/>
        </w:rPr>
        <w:t>ZÁVĚREČNÁ USTANOVENÍ</w:t>
      </w:r>
      <w:bookmarkEnd w:id="6"/>
    </w:p>
    <w:p w:rsidR="001807A7" w:rsidRPr="00A978C6" w:rsidRDefault="002C2C4F" w:rsidP="00A978C6">
      <w:pPr>
        <w:pStyle w:val="Zkladntext20"/>
        <w:framePr w:w="9230" w:h="2333" w:hRule="exact" w:wrap="none" w:vAnchor="page" w:hAnchor="page" w:x="1396" w:y="10186"/>
        <w:numPr>
          <w:ilvl w:val="0"/>
          <w:numId w:val="3"/>
        </w:numPr>
        <w:shd w:val="clear" w:color="auto" w:fill="auto"/>
        <w:tabs>
          <w:tab w:val="left" w:pos="685"/>
        </w:tabs>
        <w:spacing w:line="252" w:lineRule="exact"/>
        <w:ind w:left="720"/>
        <w:jc w:val="both"/>
        <w:rPr>
          <w:sz w:val="23"/>
          <w:szCs w:val="23"/>
        </w:rPr>
      </w:pPr>
      <w:r w:rsidRPr="00A978C6">
        <w:rPr>
          <w:sz w:val="23"/>
          <w:szCs w:val="23"/>
        </w:rPr>
        <w:t>Tento Dodatek je vyhotoven ve dvou stejnopisech, po jednom pro obě smluvní strany.</w:t>
      </w:r>
    </w:p>
    <w:p w:rsidR="001807A7" w:rsidRPr="00A978C6" w:rsidRDefault="002C2C4F" w:rsidP="00A978C6">
      <w:pPr>
        <w:pStyle w:val="Zkladntext20"/>
        <w:framePr w:w="9230" w:h="2333" w:hRule="exact" w:wrap="none" w:vAnchor="page" w:hAnchor="page" w:x="1396" w:y="10186"/>
        <w:numPr>
          <w:ilvl w:val="0"/>
          <w:numId w:val="3"/>
        </w:numPr>
        <w:shd w:val="clear" w:color="auto" w:fill="auto"/>
        <w:tabs>
          <w:tab w:val="left" w:pos="685"/>
        </w:tabs>
        <w:spacing w:line="252" w:lineRule="exact"/>
        <w:ind w:left="720" w:right="180"/>
        <w:jc w:val="both"/>
        <w:rPr>
          <w:sz w:val="23"/>
          <w:szCs w:val="23"/>
        </w:rPr>
      </w:pPr>
      <w:r w:rsidRPr="00A978C6">
        <w:rPr>
          <w:sz w:val="23"/>
          <w:szCs w:val="23"/>
        </w:rPr>
        <w:t>Tento</w:t>
      </w:r>
      <w:r w:rsidRPr="00A978C6">
        <w:rPr>
          <w:sz w:val="23"/>
          <w:szCs w:val="23"/>
        </w:rPr>
        <w:t xml:space="preserve"> Dodatek nabývá platnosti a účinnosti jeho podpisem oběma smluvními stranami, přičemž níže podepsaní prohlašují, že jsou oprávněni jednat a podepisovat jménem smluvních stran v záležitostech tohoto dodatku.</w:t>
      </w:r>
    </w:p>
    <w:p w:rsidR="00A978C6" w:rsidRPr="00A978C6" w:rsidRDefault="002C2C4F" w:rsidP="006778C8">
      <w:pPr>
        <w:pStyle w:val="Zkladntext20"/>
        <w:framePr w:w="9230" w:h="2333" w:hRule="exact" w:wrap="none" w:vAnchor="page" w:hAnchor="page" w:x="1396" w:y="10186"/>
        <w:numPr>
          <w:ilvl w:val="0"/>
          <w:numId w:val="3"/>
        </w:numPr>
        <w:shd w:val="clear" w:color="auto" w:fill="auto"/>
        <w:tabs>
          <w:tab w:val="left" w:pos="685"/>
        </w:tabs>
        <w:spacing w:line="252" w:lineRule="exact"/>
        <w:ind w:left="720" w:right="11"/>
        <w:jc w:val="both"/>
        <w:rPr>
          <w:sz w:val="23"/>
          <w:szCs w:val="23"/>
        </w:rPr>
      </w:pPr>
      <w:r w:rsidRPr="00A978C6">
        <w:rPr>
          <w:sz w:val="23"/>
          <w:szCs w:val="23"/>
        </w:rPr>
        <w:t>Smluvní strany dále prohlašují, že si Dodatek, se</w:t>
      </w:r>
      <w:r w:rsidRPr="00A978C6">
        <w:rPr>
          <w:sz w:val="23"/>
          <w:szCs w:val="23"/>
        </w:rPr>
        <w:t xml:space="preserve"> kterým bez výhrad souhlasí, přečetly, že je obsah pro ně srozumitelný, že ho uzavírají vážně, svobodně a při neexistenci jednostranně nevýhodných podmínek a tísně a na důkaz toho připojují níže své podpisy.</w:t>
      </w:r>
    </w:p>
    <w:p w:rsidR="001807A7" w:rsidRPr="00A978C6" w:rsidRDefault="002C2C4F" w:rsidP="00A978C6">
      <w:pPr>
        <w:pStyle w:val="Dal0"/>
        <w:framePr w:wrap="none" w:vAnchor="page" w:hAnchor="page" w:x="1396" w:y="13051"/>
        <w:shd w:val="clear" w:color="auto" w:fill="auto"/>
        <w:tabs>
          <w:tab w:val="left" w:leader="dot" w:pos="540"/>
          <w:tab w:val="left" w:pos="1098"/>
          <w:tab w:val="left" w:leader="dot" w:pos="1843"/>
        </w:tabs>
        <w:spacing w:line="260" w:lineRule="exact"/>
        <w:jc w:val="both"/>
        <w:rPr>
          <w:sz w:val="23"/>
          <w:szCs w:val="23"/>
        </w:rPr>
      </w:pPr>
      <w:r w:rsidRPr="00A978C6">
        <w:rPr>
          <w:rStyle w:val="DalTrebuchetMSdkovn0pt"/>
          <w:rFonts w:ascii="Times New Roman" w:hAnsi="Times New Roman" w:cs="Times New Roman"/>
          <w:b w:val="0"/>
          <w:bCs w:val="0"/>
          <w:sz w:val="23"/>
          <w:szCs w:val="23"/>
        </w:rPr>
        <w:t>V</w:t>
      </w:r>
      <w:r w:rsidR="00A978C6" w:rsidRPr="00A978C6">
        <w:rPr>
          <w:rStyle w:val="DalTrebuchetMSdkovn0pt"/>
          <w:rFonts w:ascii="Times New Roman" w:hAnsi="Times New Roman" w:cs="Times New Roman"/>
          <w:b w:val="0"/>
          <w:bCs w:val="0"/>
          <w:sz w:val="23"/>
          <w:szCs w:val="23"/>
        </w:rPr>
        <w:t xml:space="preserve"> Teplicích </w:t>
      </w:r>
      <w:r w:rsidR="00A978C6">
        <w:rPr>
          <w:rStyle w:val="DalTrebuchetMSdkovn0pt"/>
          <w:rFonts w:ascii="Times New Roman" w:hAnsi="Times New Roman" w:cs="Times New Roman"/>
          <w:b w:val="0"/>
          <w:bCs w:val="0"/>
          <w:sz w:val="23"/>
          <w:szCs w:val="23"/>
        </w:rPr>
        <w:t>dne 11.6.2020</w:t>
      </w:r>
      <w:r w:rsidR="00A978C6">
        <w:rPr>
          <w:rStyle w:val="DalTrebuchetMSdkovn0pt"/>
          <w:rFonts w:ascii="Times New Roman" w:hAnsi="Times New Roman" w:cs="Times New Roman"/>
          <w:b w:val="0"/>
          <w:bCs w:val="0"/>
          <w:sz w:val="23"/>
          <w:szCs w:val="23"/>
        </w:rPr>
        <w:tab/>
      </w:r>
      <w:r w:rsidR="00A978C6">
        <w:rPr>
          <w:rStyle w:val="DalTrebuchetMSdkovn0pt"/>
          <w:rFonts w:ascii="Times New Roman" w:hAnsi="Times New Roman" w:cs="Times New Roman"/>
          <w:b w:val="0"/>
          <w:bCs w:val="0"/>
          <w:sz w:val="23"/>
          <w:szCs w:val="23"/>
        </w:rPr>
        <w:tab/>
      </w:r>
      <w:r w:rsidR="00A978C6">
        <w:rPr>
          <w:rStyle w:val="DalTrebuchetMSdkovn0pt"/>
          <w:rFonts w:ascii="Times New Roman" w:hAnsi="Times New Roman" w:cs="Times New Roman"/>
          <w:b w:val="0"/>
          <w:bCs w:val="0"/>
          <w:sz w:val="23"/>
          <w:szCs w:val="23"/>
        </w:rPr>
        <w:tab/>
      </w:r>
      <w:r w:rsidR="00A978C6" w:rsidRPr="00A978C6">
        <w:rPr>
          <w:rStyle w:val="DalTrebuchetMSdkovn0pt"/>
          <w:rFonts w:ascii="Times New Roman" w:hAnsi="Times New Roman" w:cs="Times New Roman"/>
          <w:b w:val="0"/>
          <w:bCs w:val="0"/>
          <w:sz w:val="23"/>
          <w:szCs w:val="23"/>
        </w:rPr>
        <w:tab/>
        <w:t xml:space="preserve">  </w:t>
      </w:r>
      <w:r w:rsidR="00A978C6">
        <w:rPr>
          <w:rStyle w:val="DalTrebuchetMSdkovn0pt"/>
          <w:rFonts w:ascii="Times New Roman" w:hAnsi="Times New Roman" w:cs="Times New Roman"/>
          <w:b w:val="0"/>
          <w:bCs w:val="0"/>
          <w:sz w:val="23"/>
          <w:szCs w:val="23"/>
        </w:rPr>
        <w:t xml:space="preserve">         </w:t>
      </w:r>
      <w:r w:rsidR="00A978C6" w:rsidRPr="00A978C6">
        <w:rPr>
          <w:rStyle w:val="DalTrebuchetMSdkovn0pt"/>
          <w:rFonts w:ascii="Times New Roman" w:hAnsi="Times New Roman" w:cs="Times New Roman"/>
          <w:b w:val="0"/>
          <w:bCs w:val="0"/>
          <w:sz w:val="23"/>
          <w:szCs w:val="23"/>
        </w:rPr>
        <w:t>V Kadani dne 18.6.2020</w:t>
      </w:r>
    </w:p>
    <w:p w:rsidR="001807A7" w:rsidRPr="00A978C6" w:rsidRDefault="001807A7">
      <w:pPr>
        <w:framePr w:wrap="none" w:vAnchor="page" w:hAnchor="page" w:x="1713" w:y="14008"/>
        <w:rPr>
          <w:rFonts w:ascii="Times New Roman" w:hAnsi="Times New Roman" w:cs="Times New Roman"/>
          <w:sz w:val="23"/>
          <w:szCs w:val="23"/>
        </w:rPr>
      </w:pPr>
    </w:p>
    <w:p w:rsidR="001807A7" w:rsidRPr="00A978C6" w:rsidRDefault="001807A7">
      <w:pPr>
        <w:framePr w:wrap="none" w:vAnchor="page" w:hAnchor="page" w:x="6314" w:y="12532"/>
        <w:rPr>
          <w:rFonts w:ascii="Times New Roman" w:hAnsi="Times New Roman" w:cs="Times New Roman"/>
          <w:sz w:val="23"/>
          <w:szCs w:val="23"/>
        </w:rPr>
      </w:pPr>
    </w:p>
    <w:p w:rsidR="00A978C6" w:rsidRPr="00A978C6" w:rsidRDefault="00A978C6" w:rsidP="00A978C6">
      <w:pPr>
        <w:pStyle w:val="Zkladntext50"/>
        <w:framePr w:w="9230" w:h="1548" w:hRule="exact" w:wrap="none" w:vAnchor="page" w:hAnchor="page" w:x="1276" w:y="13471"/>
        <w:shd w:val="clear" w:color="auto" w:fill="auto"/>
        <w:spacing w:before="0" w:line="260" w:lineRule="exact"/>
        <w:rPr>
          <w:rStyle w:val="Zkladntext5MicrosoftSansSerif13ptKurzva"/>
          <w:rFonts w:ascii="Times New Roman" w:hAnsi="Times New Roman" w:cs="Times New Roman"/>
          <w:sz w:val="23"/>
          <w:szCs w:val="23"/>
          <w:vertAlign w:val="subscript"/>
        </w:rPr>
      </w:pPr>
    </w:p>
    <w:p w:rsidR="00A978C6" w:rsidRPr="00A978C6" w:rsidRDefault="00A978C6" w:rsidP="00A978C6">
      <w:pPr>
        <w:pStyle w:val="Zkladntext50"/>
        <w:framePr w:w="9230" w:h="1548" w:hRule="exact" w:wrap="none" w:vAnchor="page" w:hAnchor="page" w:x="1276" w:y="13471"/>
        <w:shd w:val="clear" w:color="auto" w:fill="auto"/>
        <w:spacing w:before="0" w:line="260" w:lineRule="exact"/>
        <w:rPr>
          <w:rStyle w:val="Zkladntext5MicrosoftSansSerif13ptKurzva"/>
          <w:rFonts w:ascii="Times New Roman" w:hAnsi="Times New Roman" w:cs="Times New Roman"/>
          <w:sz w:val="23"/>
          <w:szCs w:val="23"/>
          <w:vertAlign w:val="subscript"/>
        </w:rPr>
      </w:pPr>
    </w:p>
    <w:p w:rsidR="001807A7" w:rsidRPr="00A978C6" w:rsidRDefault="00A978C6" w:rsidP="00A978C6">
      <w:pPr>
        <w:pStyle w:val="Zkladntext60"/>
        <w:framePr w:w="9230" w:h="1548" w:hRule="exact" w:wrap="none" w:vAnchor="page" w:hAnchor="page" w:x="1276" w:y="13471"/>
        <w:shd w:val="clear" w:color="auto" w:fill="auto"/>
        <w:tabs>
          <w:tab w:val="left" w:pos="5008"/>
          <w:tab w:val="left" w:pos="6689"/>
        </w:tabs>
        <w:spacing w:line="210" w:lineRule="exact"/>
        <w:rPr>
          <w:sz w:val="23"/>
          <w:szCs w:val="23"/>
        </w:rPr>
      </w:pPr>
      <w:r w:rsidRPr="00A978C6">
        <w:rPr>
          <w:b w:val="0"/>
          <w:sz w:val="23"/>
          <w:szCs w:val="23"/>
        </w:rPr>
        <w:t xml:space="preserve"> Za poskytovatele:</w:t>
      </w:r>
      <w:r w:rsidRPr="00A978C6">
        <w:rPr>
          <w:sz w:val="23"/>
          <w:szCs w:val="23"/>
        </w:rPr>
        <w:t xml:space="preserve">  </w:t>
      </w:r>
      <w:r w:rsidR="002C2C4F" w:rsidRPr="00A978C6">
        <w:rPr>
          <w:sz w:val="23"/>
          <w:szCs w:val="23"/>
        </w:rPr>
        <w:t>Pavel Hand</w:t>
      </w:r>
      <w:r w:rsidR="002C2C4F" w:rsidRPr="006778C8">
        <w:rPr>
          <w:rStyle w:val="Zkladntext61"/>
          <w:b/>
          <w:bCs/>
          <w:sz w:val="23"/>
          <w:szCs w:val="23"/>
          <w:u w:val="none"/>
        </w:rPr>
        <w:t>reic</w:t>
      </w:r>
      <w:r w:rsidR="002C2C4F" w:rsidRPr="00A978C6">
        <w:rPr>
          <w:sz w:val="23"/>
          <w:szCs w:val="23"/>
        </w:rPr>
        <w:t>h</w:t>
      </w:r>
      <w:r w:rsidR="002C2C4F" w:rsidRPr="00A978C6">
        <w:rPr>
          <w:sz w:val="23"/>
          <w:szCs w:val="23"/>
        </w:rPr>
        <w:tab/>
      </w:r>
      <w:r w:rsidRPr="00A978C6">
        <w:rPr>
          <w:sz w:val="23"/>
          <w:szCs w:val="23"/>
        </w:rPr>
        <w:t xml:space="preserve">          </w:t>
      </w:r>
      <w:r w:rsidR="002C2C4F" w:rsidRPr="00A978C6">
        <w:rPr>
          <w:rStyle w:val="Zkladntext6Netun"/>
          <w:sz w:val="23"/>
          <w:szCs w:val="23"/>
        </w:rPr>
        <w:t>Za odběratele:</w:t>
      </w:r>
      <w:r w:rsidRPr="00A978C6">
        <w:rPr>
          <w:rStyle w:val="Zkladntext6Netun"/>
          <w:sz w:val="23"/>
          <w:szCs w:val="23"/>
        </w:rPr>
        <w:t xml:space="preserve"> </w:t>
      </w:r>
      <w:r w:rsidR="002C2C4F" w:rsidRPr="00A978C6">
        <w:rPr>
          <w:sz w:val="23"/>
          <w:szCs w:val="23"/>
        </w:rPr>
        <w:t xml:space="preserve">Mgr. </w:t>
      </w:r>
      <w:r w:rsidRPr="00A978C6">
        <w:rPr>
          <w:sz w:val="23"/>
          <w:szCs w:val="23"/>
        </w:rPr>
        <w:t>Hosman</w:t>
      </w:r>
      <w:r w:rsidR="002C2C4F" w:rsidRPr="00A978C6">
        <w:rPr>
          <w:sz w:val="23"/>
          <w:szCs w:val="23"/>
        </w:rPr>
        <w:t xml:space="preserve"> Zdeněk</w:t>
      </w:r>
    </w:p>
    <w:p w:rsidR="001807A7" w:rsidRDefault="001807A7">
      <w:pPr>
        <w:rPr>
          <w:sz w:val="2"/>
          <w:szCs w:val="2"/>
        </w:rPr>
      </w:pPr>
      <w:bookmarkStart w:id="7" w:name="_GoBack"/>
      <w:bookmarkEnd w:id="7"/>
    </w:p>
    <w:sectPr w:rsidR="001807A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2C4F">
      <w:r>
        <w:separator/>
      </w:r>
    </w:p>
  </w:endnote>
  <w:endnote w:type="continuationSeparator" w:id="0">
    <w:p w:rsidR="00000000" w:rsidRDefault="002C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7A7" w:rsidRDefault="001807A7"/>
  </w:footnote>
  <w:footnote w:type="continuationSeparator" w:id="0">
    <w:p w:rsidR="001807A7" w:rsidRDefault="001807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B3E82"/>
    <w:multiLevelType w:val="multilevel"/>
    <w:tmpl w:val="9B3842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F2517D"/>
    <w:multiLevelType w:val="multilevel"/>
    <w:tmpl w:val="A3C430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B92156"/>
    <w:multiLevelType w:val="multilevel"/>
    <w:tmpl w:val="2BA49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A7"/>
    <w:rsid w:val="001807A7"/>
    <w:rsid w:val="002C2C4F"/>
    <w:rsid w:val="006778C8"/>
    <w:rsid w:val="00A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70E8"/>
  <w15:docId w15:val="{2E472CE7-D234-4A20-9400-5DB0332B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NetunKurzva">
    <w:name w:val="Nadpis #2 + Ne tučné;Kurzíva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icrosoftSansSerif9pt">
    <w:name w:val="Základní text (2) + Microsoft Sans Serif;9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TrebuchetMSdkovn0pt">
    <w:name w:val="Další + Trebuchet MS;Řádkování 0 pt"/>
    <w:basedOn w:val="Dal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Dal13ptTunKurzvadkovn-1pt">
    <w:name w:val="Další + 13 pt;Tučné;Kurzíva;Řádkování -1 pt"/>
    <w:basedOn w:val="Dal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13ptTunKurzvadkovn-1pt0">
    <w:name w:val="Další + 13 pt;Tučné;Kurzíva;Řádkování -1 pt"/>
    <w:basedOn w:val="Dal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Titulekobrzku2TrebuchetMS75pt">
    <w:name w:val="Titulek obrázku (2) + Trebuchet MS;7;5 pt"/>
    <w:basedOn w:val="Titulekobrzku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w w:val="5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MicrosoftSansSerif13ptKurzva">
    <w:name w:val="Základní text (5) + Microsoft Sans Serif;13 pt;Kurzíva"/>
    <w:basedOn w:val="Zkladntext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Malpsmena">
    <w:name w:val="Základní text (5) + Malá písmena"/>
    <w:basedOn w:val="Zkladntext5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8" w:lineRule="exact"/>
      <w:ind w:hanging="7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248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exact"/>
      <w:ind w:hanging="14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02" w:lineRule="exact"/>
      <w:jc w:val="both"/>
    </w:pPr>
    <w:rPr>
      <w:rFonts w:ascii="Century Gothic" w:eastAsia="Century Gothic" w:hAnsi="Century Gothic" w:cs="Century Gothic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540" w:line="0" w:lineRule="atLeast"/>
      <w:ind w:hanging="720"/>
      <w:jc w:val="both"/>
    </w:pPr>
    <w:rPr>
      <w:rFonts w:ascii="Trebuchet MS" w:eastAsia="Trebuchet MS" w:hAnsi="Trebuchet MS" w:cs="Trebuchet MS"/>
      <w:b/>
      <w:bCs/>
      <w:spacing w:val="20"/>
      <w:w w:val="5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540" w:line="0" w:lineRule="atLeast"/>
      <w:jc w:val="both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Dvořáková</dc:creator>
  <cp:lastModifiedBy>Martina Dvořáková</cp:lastModifiedBy>
  <cp:revision>3</cp:revision>
  <dcterms:created xsi:type="dcterms:W3CDTF">2020-06-19T05:22:00Z</dcterms:created>
  <dcterms:modified xsi:type="dcterms:W3CDTF">2020-06-19T05:22:00Z</dcterms:modified>
</cp:coreProperties>
</file>