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F" w:rsidRDefault="003A3B97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margin">
                  <wp:posOffset>274320</wp:posOffset>
                </wp:positionV>
                <wp:extent cx="1200785" cy="8534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85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D2F" w:rsidRDefault="00954D2F">
                            <w:pPr>
                              <w:pStyle w:val="Zkladntext1"/>
                              <w:shd w:val="clear" w:color="auto" w:fill="auto"/>
                              <w:ind w:left="32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8.3pt;margin-top:21.6pt;width:94.55pt;height:67.2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J7jAEAABYDAAAOAAAAZHJzL2Uyb0RvYy54bWysUttKAzEQfRf8h5B3u61WLUu3okhFEBWq&#10;H5Bmk25gkwmZ2N3+vZN0W0XfxJdkMpczZ85kftPblm1VQAOu4pPRmDPlJNTGbSr+/rY8m3GGUbha&#10;tOBUxXcK+c3i9GTe+VKdQwNtrQIjEIdl5yvexOjLokDZKCtwBF45CmoIVkR6hk1RB9ERum2L8/H4&#10;qugg1D6AVIjkvd8H+SLja61kfNEaVWRtxYlbzGfI5zqdxWIuyk0QvjFyoCH+wMIK46jpEepeRME+&#10;gvkFZY0MgKDjSIItQGsjVZ6BppmMf0yzaoRXeRYSB/1RJvw/WPm8fQ3M1LQ7zpywtKLclU2SNJ3H&#10;kjJWnnJifwd9Shv8SM40ca+DTTfNwihOIu+Owqo+MpmKaFXXs0vOJMVmlxfTaVa++Kr2AeODAsuS&#10;UfFAi8t6iu0TRupIqYeU1MzB0rRt8ieKeyrJiv26H/itod4R7fbRkVxp9QcjHIz1YCRA9LcfkUBz&#10;r4S0Lx8akPiZwvBR0na/v3PW13defAIAAP//AwBQSwMEFAAGAAgAAAAhADg4Om7dAAAACgEAAA8A&#10;AABkcnMvZG93bnJldi54bWxMjzFPwzAQhXck/oN1SCyIOk4hKSFOhRAsbC0s3dzkSCLscxS7Seiv&#10;55hgfHqf3n1XbhdnxYRj6D1pUKsEBFLtm55aDR/vr7cbECEaaoz1hBq+McC2urwoTdH4mXY47WMr&#10;eIRCYTR0MQ6FlKHu0Jmw8gMSd59+dCZyHFvZjGbmcWdlmiSZdKYnvtCZAZ87rL/2J6chW16Gm7cH&#10;TOdzbSc6nJWKqLS+vlqeHkFEXOIfDL/6rA4VOx39iZogLGeVZYxquFunIBhYJ/c5iCM3eZ6BrEr5&#10;/4XqBwAA//8DAFBLAQItABQABgAIAAAAIQC2gziS/gAAAOEBAAATAAAAAAAAAAAAAAAAAAAAAABb&#10;Q29udGVudF9UeXBlc10ueG1sUEsBAi0AFAAGAAgAAAAhADj9If/WAAAAlAEAAAsAAAAAAAAAAAAA&#10;AAAALwEAAF9yZWxzLy5yZWxzUEsBAi0AFAAGAAgAAAAhAMUqInuMAQAAFgMAAA4AAAAAAAAAAAAA&#10;AAAALgIAAGRycy9lMm9Eb2MueG1sUEsBAi0AFAAGAAgAAAAhADg4Om7dAAAACgEAAA8AAAAAAAAA&#10;AAAAAAAA5gMAAGRycy9kb3ducmV2LnhtbFBLBQYAAAAABAAEAPMAAADwBAAAAAA=&#10;" filled="f" stroked="f">
                <v:textbox style="mso-fit-shape-to-text:t" inset="0,0,0,0">
                  <w:txbxContent>
                    <w:p w:rsidR="00954D2F" w:rsidRDefault="00954D2F">
                      <w:pPr>
                        <w:pStyle w:val="Zkladntext1"/>
                        <w:shd w:val="clear" w:color="auto" w:fill="auto"/>
                        <w:ind w:left="320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bookmark0"/>
      <w:r>
        <w:t>Nemocnice Nové Město na Moravě,</w:t>
      </w:r>
      <w:bookmarkEnd w:id="0"/>
    </w:p>
    <w:p w:rsidR="00954D2F" w:rsidRDefault="003A3B97">
      <w:pPr>
        <w:pStyle w:val="Zkladntext30"/>
        <w:pBdr>
          <w:bottom w:val="single" w:sz="4" w:space="0" w:color="auto"/>
        </w:pBdr>
        <w:shd w:val="clear" w:color="auto" w:fill="auto"/>
        <w:spacing w:after="240" w:line="216" w:lineRule="auto"/>
        <w:ind w:left="2400"/>
      </w:pPr>
      <w:r>
        <w:t>příspěvková organizace</w:t>
      </w:r>
    </w:p>
    <w:p w:rsidR="00954D2F" w:rsidRDefault="003A3B97">
      <w:pPr>
        <w:pStyle w:val="Zkladntext30"/>
        <w:shd w:val="clear" w:color="auto" w:fill="auto"/>
        <w:spacing w:after="0" w:line="240" w:lineRule="auto"/>
        <w:ind w:left="1200"/>
      </w:pPr>
      <w:r>
        <w:t>592 31 Nové Město na Moravě, Žďárská ul. 610</w:t>
      </w:r>
    </w:p>
    <w:p w:rsidR="00954D2F" w:rsidRDefault="003A3B97">
      <w:pPr>
        <w:pStyle w:val="Zkladntext20"/>
        <w:shd w:val="clear" w:color="auto" w:fill="auto"/>
        <w:spacing w:after="980" w:line="240" w:lineRule="auto"/>
        <w:ind w:left="1260"/>
      </w:pPr>
      <w:r>
        <w:t>Tel.: XXXX</w:t>
      </w:r>
      <w:r>
        <w:t xml:space="preserve"> fax: XXXX</w:t>
      </w:r>
      <w:r>
        <w:t xml:space="preserve">, e-mail: </w:t>
      </w:r>
      <w:hyperlink r:id="rId7" w:history="1">
        <w:r>
          <w:rPr>
            <w:lang w:val="en-US" w:eastAsia="en-US" w:bidi="en-US"/>
          </w:rPr>
          <w:t>XXXX</w:t>
        </w:r>
      </w:hyperlink>
    </w:p>
    <w:p w:rsidR="00954D2F" w:rsidRDefault="003A3B97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right="0"/>
      </w:pPr>
      <w:bookmarkStart w:id="1" w:name="bookmark1"/>
      <w:r>
        <w:t>GRIFOLS s.r.o.</w:t>
      </w:r>
      <w:bookmarkEnd w:id="1"/>
    </w:p>
    <w:p w:rsidR="00954D2F" w:rsidRDefault="003A3B97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ectPr w:rsidR="00954D2F">
          <w:pgSz w:w="11900" w:h="16840"/>
          <w:pgMar w:top="1475" w:right="1321" w:bottom="1747" w:left="3057" w:header="0" w:footer="3" w:gutter="0"/>
          <w:cols w:space="720"/>
          <w:noEndnote/>
          <w:docGrid w:linePitch="360"/>
        </w:sectPr>
      </w:pPr>
      <w:bookmarkStart w:id="2" w:name="bookmark2"/>
      <w:r>
        <w:t xml:space="preserve">Rohanské nábřeží 670/17 186 00 </w:t>
      </w:r>
      <w:proofErr w:type="gramStart"/>
      <w:r>
        <w:t>Praha 8-Karlín</w:t>
      </w:r>
      <w:proofErr w:type="gramEnd"/>
      <w:r>
        <w:t xml:space="preserve"> tel. 222 231 415</w:t>
      </w:r>
      <w:bookmarkEnd w:id="2"/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before="13" w:after="13" w:line="240" w:lineRule="exact"/>
        <w:rPr>
          <w:sz w:val="19"/>
          <w:szCs w:val="19"/>
        </w:rPr>
      </w:pPr>
    </w:p>
    <w:p w:rsidR="00954D2F" w:rsidRDefault="00954D2F">
      <w:pPr>
        <w:spacing w:line="14" w:lineRule="exact"/>
        <w:sectPr w:rsidR="00954D2F">
          <w:type w:val="continuous"/>
          <w:pgSz w:w="11900" w:h="16840"/>
          <w:pgMar w:top="1475" w:right="0" w:bottom="1747" w:left="0" w:header="0" w:footer="3" w:gutter="0"/>
          <w:cols w:space="720"/>
          <w:noEndnote/>
          <w:docGrid w:linePitch="360"/>
        </w:sectPr>
      </w:pPr>
    </w:p>
    <w:p w:rsidR="00954D2F" w:rsidRDefault="003A3B97">
      <w:pPr>
        <w:pStyle w:val="Zkladntext1"/>
        <w:framePr w:w="1378" w:h="502" w:wrap="none" w:vAnchor="text" w:hAnchor="margin" w:x="49" w:y="21"/>
        <w:shd w:val="clear" w:color="auto" w:fill="auto"/>
        <w:spacing w:line="254" w:lineRule="auto"/>
        <w:jc w:val="both"/>
      </w:pPr>
      <w:r>
        <w:t xml:space="preserve">Váš dopis ze dne </w:t>
      </w:r>
      <w:proofErr w:type="gramStart"/>
      <w:r>
        <w:t>28.4.2020</w:t>
      </w:r>
      <w:proofErr w:type="gramEnd"/>
    </w:p>
    <w:p w:rsidR="00954D2F" w:rsidRDefault="003A3B97">
      <w:pPr>
        <w:pStyle w:val="Zkladntext1"/>
        <w:framePr w:w="1032" w:h="485" w:wrap="none" w:vAnchor="text" w:hAnchor="margin" w:x="3078" w:y="21"/>
        <w:shd w:val="clear" w:color="auto" w:fill="auto"/>
        <w:jc w:val="center"/>
      </w:pPr>
      <w:r>
        <w:t>Naše značka</w:t>
      </w:r>
      <w:r>
        <w:br/>
        <w:t>29/2020</w:t>
      </w:r>
    </w:p>
    <w:p w:rsidR="00954D2F" w:rsidRDefault="003A3B97">
      <w:pPr>
        <w:pStyle w:val="Zkladntext1"/>
        <w:framePr w:w="3878" w:h="485" w:wrap="none" w:vAnchor="text" w:hAnchor="margin" w:x="5329" w:y="21"/>
        <w:shd w:val="clear" w:color="auto" w:fill="auto"/>
        <w:tabs>
          <w:tab w:val="left" w:pos="3036"/>
        </w:tabs>
      </w:pPr>
      <w:r>
        <w:t>Vyřizuje / linka Nové Město na Moravě dne XXXX</w:t>
      </w:r>
      <w:r>
        <w:t>/509</w:t>
      </w:r>
      <w:r>
        <w:tab/>
      </w:r>
      <w:proofErr w:type="gramStart"/>
      <w:r>
        <w:t>28.4.2020</w:t>
      </w:r>
      <w:proofErr w:type="gramEnd"/>
    </w:p>
    <w:p w:rsidR="00954D2F" w:rsidRDefault="003A3B97">
      <w:pPr>
        <w:pStyle w:val="Zkladntext1"/>
        <w:framePr w:w="1234" w:h="257" w:wrap="none" w:vAnchor="text" w:hAnchor="margin" w:x="49" w:y="675"/>
        <w:shd w:val="clear" w:color="auto" w:fill="auto"/>
      </w:pPr>
      <w:r>
        <w:t>kód název</w:t>
      </w:r>
    </w:p>
    <w:p w:rsidR="00954D2F" w:rsidRDefault="003A3B97">
      <w:pPr>
        <w:pStyle w:val="Zkladntext1"/>
        <w:framePr w:w="3725" w:h="478" w:wrap="none" w:vAnchor="text" w:hAnchor="margin" w:x="3495" w:y="675"/>
        <w:shd w:val="clear" w:color="auto" w:fill="auto"/>
        <w:tabs>
          <w:tab w:val="left" w:pos="1327"/>
          <w:tab w:val="left" w:pos="2705"/>
        </w:tabs>
        <w:jc w:val="both"/>
      </w:pPr>
      <w:r>
        <w:t>počet</w:t>
      </w:r>
      <w:r>
        <w:tab/>
      </w:r>
      <w:proofErr w:type="spellStart"/>
      <w:r>
        <w:t>počet</w:t>
      </w:r>
      <w:proofErr w:type="spellEnd"/>
      <w:r>
        <w:tab/>
      </w:r>
      <w:r>
        <w:t>cena s DPH</w:t>
      </w:r>
    </w:p>
    <w:p w:rsidR="00954D2F" w:rsidRDefault="003A3B97">
      <w:pPr>
        <w:pStyle w:val="Zkladntext1"/>
        <w:framePr w:w="3725" w:h="478" w:wrap="none" w:vAnchor="text" w:hAnchor="margin" w:x="3495" w:y="675"/>
        <w:shd w:val="clear" w:color="auto" w:fill="auto"/>
        <w:tabs>
          <w:tab w:val="left" w:pos="1330"/>
          <w:tab w:val="left" w:pos="2707"/>
        </w:tabs>
        <w:jc w:val="both"/>
      </w:pPr>
      <w:r>
        <w:t>vaků</w:t>
      </w:r>
      <w:r>
        <w:tab/>
        <w:t>balení</w:t>
      </w:r>
      <w:r>
        <w:tab/>
        <w:t>za 1 ks</w:t>
      </w:r>
    </w:p>
    <w:p w:rsidR="00954D2F" w:rsidRDefault="003A3B97">
      <w:pPr>
        <w:pStyle w:val="Zkladntext1"/>
        <w:framePr w:w="965" w:h="473" w:wrap="none" w:vAnchor="text" w:hAnchor="margin" w:x="8319" w:y="673"/>
        <w:shd w:val="clear" w:color="auto" w:fill="auto"/>
        <w:jc w:val="both"/>
      </w:pPr>
      <w:r>
        <w:t>cena s DPH celkem</w:t>
      </w:r>
    </w:p>
    <w:p w:rsidR="00954D2F" w:rsidRDefault="003A3B97">
      <w:pPr>
        <w:pStyle w:val="Zkladntext1"/>
        <w:framePr w:w="1819" w:h="257" w:wrap="none" w:vAnchor="text" w:hAnchor="margin" w:x="54" w:y="1335"/>
        <w:shd w:val="clear" w:color="auto" w:fill="auto"/>
      </w:pPr>
      <w:r>
        <w:t xml:space="preserve">732006 </w:t>
      </w:r>
      <w:proofErr w:type="spellStart"/>
      <w:r>
        <w:t>LeucoredWB</w:t>
      </w:r>
      <w:proofErr w:type="spellEnd"/>
    </w:p>
    <w:p w:rsidR="00954D2F" w:rsidRDefault="003A3B97">
      <w:pPr>
        <w:pStyle w:val="Zkladntext1"/>
        <w:framePr w:w="3739" w:h="269" w:wrap="none" w:vAnchor="text" w:hAnchor="margin" w:x="3366" w:y="1340"/>
        <w:shd w:val="clear" w:color="auto" w:fill="auto"/>
        <w:tabs>
          <w:tab w:val="left" w:pos="2882"/>
        </w:tabs>
        <w:jc w:val="both"/>
      </w:pPr>
      <w:r>
        <w:t xml:space="preserve">180 ks 10 bal. </w:t>
      </w:r>
      <w:proofErr w:type="gramStart"/>
      <w:r>
        <w:t>po</w:t>
      </w:r>
      <w:proofErr w:type="gramEnd"/>
      <w:r>
        <w:t xml:space="preserve"> 18 ks</w:t>
      </w:r>
      <w:r>
        <w:tab/>
        <w:t>544,50 Kč</w:t>
      </w:r>
    </w:p>
    <w:p w:rsidR="00954D2F" w:rsidRDefault="003A3B97">
      <w:pPr>
        <w:pStyle w:val="Zkladntext1"/>
        <w:framePr w:w="1099" w:h="257" w:wrap="none" w:vAnchor="text" w:hAnchor="margin" w:x="8036" w:y="1338"/>
        <w:shd w:val="clear" w:color="auto" w:fill="auto"/>
      </w:pPr>
      <w:r>
        <w:t>98 010,00 Kč</w:t>
      </w:r>
    </w:p>
    <w:p w:rsidR="00954D2F" w:rsidRDefault="00954D2F">
      <w:pPr>
        <w:spacing w:line="360" w:lineRule="exact"/>
      </w:pPr>
    </w:p>
    <w:p w:rsidR="00954D2F" w:rsidRDefault="00954D2F">
      <w:pPr>
        <w:spacing w:line="360" w:lineRule="exact"/>
      </w:pPr>
    </w:p>
    <w:p w:rsidR="00954D2F" w:rsidRDefault="00954D2F">
      <w:pPr>
        <w:spacing w:line="360" w:lineRule="exact"/>
      </w:pPr>
    </w:p>
    <w:p w:rsidR="00954D2F" w:rsidRDefault="00954D2F">
      <w:pPr>
        <w:spacing w:line="528" w:lineRule="exact"/>
      </w:pPr>
    </w:p>
    <w:p w:rsidR="00954D2F" w:rsidRDefault="00954D2F">
      <w:pPr>
        <w:spacing w:line="14" w:lineRule="exact"/>
        <w:sectPr w:rsidR="00954D2F">
          <w:type w:val="continuous"/>
          <w:pgSz w:w="11900" w:h="16840"/>
          <w:pgMar w:top="1475" w:right="1321" w:bottom="1747" w:left="1166" w:header="0" w:footer="3" w:gutter="0"/>
          <w:cols w:space="720"/>
          <w:noEndnote/>
          <w:docGrid w:linePitch="360"/>
        </w:sectPr>
      </w:pPr>
    </w:p>
    <w:p w:rsidR="00954D2F" w:rsidRDefault="00954D2F">
      <w:pPr>
        <w:spacing w:line="240" w:lineRule="exact"/>
        <w:rPr>
          <w:sz w:val="19"/>
          <w:szCs w:val="19"/>
        </w:rPr>
      </w:pPr>
    </w:p>
    <w:p w:rsidR="00954D2F" w:rsidRDefault="00954D2F">
      <w:pPr>
        <w:spacing w:before="33" w:after="33" w:line="240" w:lineRule="exact"/>
        <w:rPr>
          <w:sz w:val="19"/>
          <w:szCs w:val="19"/>
        </w:rPr>
      </w:pPr>
    </w:p>
    <w:p w:rsidR="00954D2F" w:rsidRDefault="00954D2F">
      <w:pPr>
        <w:spacing w:line="14" w:lineRule="exact"/>
        <w:sectPr w:rsidR="00954D2F">
          <w:type w:val="continuous"/>
          <w:pgSz w:w="11900" w:h="16840"/>
          <w:pgMar w:top="1475" w:right="0" w:bottom="1475" w:left="0" w:header="0" w:footer="3" w:gutter="0"/>
          <w:cols w:space="720"/>
          <w:noEndnote/>
          <w:docGrid w:linePitch="360"/>
        </w:sectPr>
      </w:pPr>
    </w:p>
    <w:p w:rsidR="00954D2F" w:rsidRDefault="003A3B97">
      <w:pPr>
        <w:pStyle w:val="Zkladntext1"/>
        <w:shd w:val="clear" w:color="auto" w:fill="auto"/>
        <w:spacing w:after="440"/>
        <w:ind w:left="4860"/>
      </w:pPr>
      <w:r>
        <w:lastRenderedPageBreak/>
        <w:t>Děkujeme za vyřízení objednávky.</w:t>
      </w:r>
    </w:p>
    <w:p w:rsidR="003A3B97" w:rsidRDefault="003A3B97">
      <w:pPr>
        <w:pStyle w:val="Zkladntext1"/>
        <w:shd w:val="clear" w:color="auto" w:fill="auto"/>
        <w:spacing w:line="254" w:lineRule="auto"/>
        <w:ind w:left="6220"/>
      </w:pPr>
      <w:r>
        <w:t>XXXX</w:t>
      </w:r>
    </w:p>
    <w:p w:rsidR="00954D2F" w:rsidRDefault="003A3B97">
      <w:pPr>
        <w:pStyle w:val="Zkladntext1"/>
        <w:shd w:val="clear" w:color="auto" w:fill="auto"/>
        <w:spacing w:line="254" w:lineRule="auto"/>
        <w:ind w:left="6220"/>
      </w:pPr>
      <w:r>
        <w:t xml:space="preserve"> OKLT-HTO</w:t>
      </w:r>
    </w:p>
    <w:p w:rsidR="00954D2F" w:rsidRDefault="003A3B97">
      <w:pPr>
        <w:pStyle w:val="Zkladntext1"/>
        <w:shd w:val="clear" w:color="auto" w:fill="auto"/>
        <w:spacing w:after="560" w:line="254" w:lineRule="auto"/>
        <w:ind w:left="6220"/>
      </w:pPr>
      <w:r>
        <w:t xml:space="preserve">Nemocnice Nové Město na </w:t>
      </w:r>
      <w:proofErr w:type="spellStart"/>
      <w:r>
        <w:t>Mor.př</w:t>
      </w:r>
      <w:proofErr w:type="spellEnd"/>
      <w:r>
        <w:t xml:space="preserve">, </w:t>
      </w:r>
      <w:proofErr w:type="spellStart"/>
      <w:r>
        <w:t>org</w:t>
      </w:r>
      <w:proofErr w:type="spellEnd"/>
      <w:r>
        <w:t>.</w:t>
      </w:r>
    </w:p>
    <w:p w:rsidR="00954D2F" w:rsidRDefault="003A3B97">
      <w:pPr>
        <w:pStyle w:val="Zkladntext1"/>
        <w:shd w:val="clear" w:color="auto" w:fill="auto"/>
      </w:pPr>
      <w:r>
        <w:rPr>
          <w:color w:val="9EA3B4"/>
        </w:rPr>
        <w:t>na Moravě,</w:t>
      </w:r>
    </w:p>
    <w:p w:rsidR="00954D2F" w:rsidRDefault="003A3B97">
      <w:pPr>
        <w:pStyle w:val="Zkladntext1"/>
        <w:shd w:val="clear" w:color="auto" w:fill="auto"/>
      </w:pPr>
      <w:r>
        <w:t xml:space="preserve">Nemocnice Nové Město na </w:t>
      </w:r>
      <w:proofErr w:type="spellStart"/>
      <w:proofErr w:type="gramStart"/>
      <w:r>
        <w:t>Moravě,příspěvková</w:t>
      </w:r>
      <w:proofErr w:type="spellEnd"/>
      <w:proofErr w:type="gramEnd"/>
      <w:r>
        <w:t xml:space="preserve"> organizace</w:t>
      </w:r>
    </w:p>
    <w:p w:rsidR="00954D2F" w:rsidRDefault="003A3B97">
      <w:pPr>
        <w:pStyle w:val="Zkladntext1"/>
        <w:shd w:val="clear" w:color="auto" w:fill="auto"/>
        <w:tabs>
          <w:tab w:val="left" w:pos="1106"/>
        </w:tabs>
        <w:jc w:val="both"/>
      </w:pPr>
      <w:r>
        <w:rPr>
          <w:sz w:val="15"/>
          <w:szCs w:val="15"/>
        </w:rPr>
        <w:t>IČO:00842001</w:t>
      </w:r>
      <w:r>
        <w:rPr>
          <w:sz w:val="15"/>
          <w:szCs w:val="15"/>
        </w:rPr>
        <w:tab/>
      </w:r>
      <w:r>
        <w:t>DIČ: CZ00842001</w:t>
      </w:r>
    </w:p>
    <w:p w:rsidR="00954D2F" w:rsidRDefault="003A3B97">
      <w:pPr>
        <w:pStyle w:val="Zkladntext1"/>
        <w:shd w:val="clear" w:color="auto" w:fill="auto"/>
        <w:jc w:val="both"/>
      </w:pPr>
      <w:r>
        <w:t xml:space="preserve">Bankovní spojení: </w:t>
      </w:r>
      <w:r>
        <w:t>Komerční banka XXXX</w:t>
      </w:r>
      <w:r>
        <w:t>,</w:t>
      </w:r>
      <w:r>
        <w:rPr>
          <w:lang w:val="en-US" w:eastAsia="en-US" w:bidi="en-US"/>
        </w:rPr>
        <w:t xml:space="preserve">GE Money </w:t>
      </w:r>
      <w:r>
        <w:t>Bank XXXX</w:t>
      </w:r>
      <w:bookmarkStart w:id="3" w:name="_GoBack"/>
      <w:bookmarkEnd w:id="3"/>
    </w:p>
    <w:sectPr w:rsidR="00954D2F">
      <w:type w:val="continuous"/>
      <w:pgSz w:w="11900" w:h="16840"/>
      <w:pgMar w:top="1475" w:right="1321" w:bottom="1475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B97">
      <w:r>
        <w:separator/>
      </w:r>
    </w:p>
  </w:endnote>
  <w:endnote w:type="continuationSeparator" w:id="0">
    <w:p w:rsidR="00000000" w:rsidRDefault="003A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2F" w:rsidRDefault="00954D2F"/>
  </w:footnote>
  <w:footnote w:type="continuationSeparator" w:id="0">
    <w:p w:rsidR="00954D2F" w:rsidRDefault="00954D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54D2F"/>
    <w:rsid w:val="003A3B97"/>
    <w:rsid w:val="009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57B98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7B98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EA3B4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44" w:lineRule="auto"/>
      <w:jc w:val="both"/>
    </w:pPr>
    <w:rPr>
      <w:rFonts w:ascii="Arial" w:eastAsia="Arial" w:hAnsi="Arial" w:cs="Arial"/>
      <w:color w:val="557B98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  <w:jc w:val="center"/>
    </w:pPr>
    <w:rPr>
      <w:rFonts w:ascii="Times New Roman" w:eastAsia="Times New Roman" w:hAnsi="Times New Roman" w:cs="Times New Roman"/>
      <w:b/>
      <w:bCs/>
      <w:color w:val="557B98"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6" w:lineRule="auto"/>
      <w:ind w:left="138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28" w:lineRule="auto"/>
      <w:ind w:left="18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40" w:line="221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2" w:lineRule="auto"/>
      <w:ind w:left="3660" w:right="112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EA3B4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57B98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7B98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EA3B4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44" w:lineRule="auto"/>
      <w:jc w:val="both"/>
    </w:pPr>
    <w:rPr>
      <w:rFonts w:ascii="Arial" w:eastAsia="Arial" w:hAnsi="Arial" w:cs="Arial"/>
      <w:color w:val="557B98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  <w:jc w:val="center"/>
    </w:pPr>
    <w:rPr>
      <w:rFonts w:ascii="Times New Roman" w:eastAsia="Times New Roman" w:hAnsi="Times New Roman" w:cs="Times New Roman"/>
      <w:b/>
      <w:bCs/>
      <w:color w:val="557B98"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6" w:lineRule="auto"/>
      <w:ind w:left="138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28" w:lineRule="auto"/>
      <w:ind w:left="18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40" w:line="221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2" w:lineRule="auto"/>
      <w:ind w:left="3660" w:right="112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EA3B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2020-06-18T09:35:00Z</dcterms:created>
  <dcterms:modified xsi:type="dcterms:W3CDTF">2020-06-18T09:38:00Z</dcterms:modified>
</cp:coreProperties>
</file>