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7C0" w:rsidRPr="00C347C0" w:rsidRDefault="00C347C0" w:rsidP="00C347C0">
      <w:pPr>
        <w:spacing w:after="30" w:line="240" w:lineRule="auto"/>
        <w:textAlignment w:val="center"/>
        <w:rPr>
          <w:rFonts w:ascii="Times New Roman" w:eastAsia="Times New Roman" w:hAnsi="Times New Roman" w:cs="Times New Roman"/>
          <w:sz w:val="24"/>
          <w:szCs w:val="24"/>
          <w:lang w:eastAsia="cs-CZ"/>
        </w:rPr>
      </w:pPr>
      <w:r w:rsidRPr="00C347C0">
        <w:rPr>
          <w:rFonts w:ascii="Arial" w:eastAsia="Times New Roman" w:hAnsi="Arial" w:cs="Arial"/>
          <w:b/>
          <w:bCs/>
          <w:color w:val="FFFFFF"/>
          <w:sz w:val="20"/>
          <w:szCs w:val="20"/>
          <w:lang w:eastAsia="cs-CZ"/>
        </w:rPr>
        <w:t xml:space="preserve">Mgr. Jana Lacinová&lt;jana.lacinova@nnm.cz&gt; </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Times New Roman" w:eastAsia="Times New Roman" w:hAnsi="Times New Roman" w:cs="Times New Roman"/>
          <w:sz w:val="24"/>
          <w:szCs w:val="24"/>
          <w:lang w:eastAsia="cs-CZ"/>
        </w:rPr>
        <w:t xml:space="preserve">Odpovědět všem </w:t>
      </w:r>
      <w:r w:rsidRPr="00C347C0">
        <w:rPr>
          <w:rFonts w:ascii="Times New Roman" w:eastAsia="Times New Roman" w:hAnsi="Times New Roman" w:cs="Times New Roman"/>
          <w:sz w:val="18"/>
          <w:szCs w:val="18"/>
          <w:lang w:eastAsia="cs-CZ"/>
        </w:rPr>
        <w:t>|</w:t>
      </w:r>
      <w:r w:rsidRPr="00C347C0">
        <w:rPr>
          <w:rFonts w:ascii="Times New Roman" w:eastAsia="Times New Roman" w:hAnsi="Times New Roman" w:cs="Times New Roman"/>
          <w:sz w:val="24"/>
          <w:szCs w:val="24"/>
          <w:lang w:eastAsia="cs-CZ"/>
        </w:rPr>
        <w:t xml:space="preserve"> </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Times New Roman" w:eastAsia="Times New Roman" w:hAnsi="Times New Roman" w:cs="Times New Roman"/>
          <w:sz w:val="24"/>
          <w:szCs w:val="24"/>
          <w:lang w:eastAsia="cs-CZ"/>
        </w:rPr>
        <w:t>st 3. 6., 11:32</w:t>
      </w:r>
    </w:p>
    <w:p w:rsidR="00C347C0" w:rsidRPr="00C347C0" w:rsidRDefault="00C347C0" w:rsidP="00C347C0">
      <w:pPr>
        <w:spacing w:after="30" w:line="270" w:lineRule="atLeast"/>
        <w:textAlignment w:val="center"/>
        <w:rPr>
          <w:rFonts w:ascii="Times New Roman" w:eastAsia="Times New Roman" w:hAnsi="Times New Roman" w:cs="Times New Roman"/>
          <w:sz w:val="2"/>
          <w:szCs w:val="2"/>
          <w:bdr w:val="none" w:sz="0" w:space="0" w:color="auto" w:frame="1"/>
          <w:lang w:eastAsia="cs-CZ"/>
        </w:rPr>
      </w:pPr>
      <w:r w:rsidRPr="00C347C0">
        <w:rPr>
          <w:rFonts w:ascii="Arial" w:eastAsia="Times New Roman" w:hAnsi="Arial" w:cs="Arial"/>
          <w:b/>
          <w:bCs/>
          <w:color w:val="FFFFFF"/>
          <w:sz w:val="20"/>
          <w:szCs w:val="20"/>
          <w:bdr w:val="none" w:sz="0" w:space="0" w:color="auto" w:frame="1"/>
          <w:lang w:eastAsia="cs-CZ"/>
        </w:rPr>
        <w:t xml:space="preserve">email </w:t>
      </w:r>
      <w:proofErr w:type="spellStart"/>
      <w:r w:rsidRPr="00C347C0">
        <w:rPr>
          <w:rFonts w:ascii="Arial" w:eastAsia="Times New Roman" w:hAnsi="Arial" w:cs="Arial"/>
          <w:b/>
          <w:bCs/>
          <w:color w:val="FFFFFF"/>
          <w:sz w:val="20"/>
          <w:szCs w:val="20"/>
          <w:bdr w:val="none" w:sz="0" w:space="0" w:color="auto" w:frame="1"/>
          <w:lang w:eastAsia="cs-CZ"/>
        </w:rPr>
        <w:t>Register</w:t>
      </w:r>
      <w:proofErr w:type="spellEnd"/>
      <w:r w:rsidRPr="00C347C0">
        <w:rPr>
          <w:rFonts w:ascii="Arial" w:eastAsia="Times New Roman" w:hAnsi="Arial" w:cs="Arial"/>
          <w:b/>
          <w:bCs/>
          <w:color w:val="FFFFFF"/>
          <w:sz w:val="20"/>
          <w:szCs w:val="20"/>
          <w:bdr w:val="none" w:sz="0" w:space="0" w:color="auto" w:frame="1"/>
          <w:lang w:eastAsia="cs-CZ"/>
        </w:rPr>
        <w:t xml:space="preserve"> Smluv</w:t>
      </w:r>
      <w:r w:rsidRPr="00C347C0">
        <w:rPr>
          <w:rFonts w:ascii="Times New Roman" w:eastAsia="Times New Roman" w:hAnsi="Times New Roman" w:cs="Times New Roman"/>
          <w:sz w:val="2"/>
          <w:szCs w:val="2"/>
          <w:bdr w:val="none" w:sz="0" w:space="0" w:color="auto" w:frame="1"/>
          <w:lang w:eastAsia="cs-CZ"/>
        </w:rPr>
        <w:t xml:space="preserve"> </w:t>
      </w:r>
    </w:p>
    <w:p w:rsidR="00C347C0" w:rsidRPr="00C347C0" w:rsidRDefault="00C347C0" w:rsidP="00C347C0">
      <w:pPr>
        <w:spacing w:after="90" w:line="270" w:lineRule="atLeast"/>
        <w:textAlignment w:val="bottom"/>
        <w:rPr>
          <w:rFonts w:ascii="Times New Roman" w:eastAsia="Times New Roman" w:hAnsi="Times New Roman" w:cs="Times New Roman"/>
          <w:sz w:val="24"/>
          <w:szCs w:val="24"/>
          <w:lang w:eastAsia="cs-CZ"/>
        </w:rPr>
      </w:pPr>
      <w:r w:rsidRPr="00C347C0">
        <w:rPr>
          <w:rFonts w:ascii="Times New Roman" w:eastAsia="Times New Roman" w:hAnsi="Times New Roman" w:cs="Times New Roman"/>
          <w:sz w:val="18"/>
          <w:szCs w:val="18"/>
          <w:lang w:eastAsia="cs-CZ"/>
        </w:rPr>
        <w:t>...</w:t>
      </w:r>
    </w:p>
    <w:tbl>
      <w:tblPr>
        <w:tblW w:w="0" w:type="auto"/>
        <w:tblCellSpacing w:w="0" w:type="dxa"/>
        <w:tblCellMar>
          <w:left w:w="0" w:type="dxa"/>
          <w:right w:w="0" w:type="dxa"/>
        </w:tblCellMar>
        <w:tblLook w:val="04A0" w:firstRow="1" w:lastRow="0" w:firstColumn="1" w:lastColumn="0" w:noHBand="0" w:noVBand="1"/>
      </w:tblPr>
      <w:tblGrid>
        <w:gridCol w:w="1379"/>
        <w:gridCol w:w="1379"/>
        <w:gridCol w:w="1611"/>
      </w:tblGrid>
      <w:tr w:rsidR="00C347C0" w:rsidRPr="00C347C0" w:rsidTr="00C347C0">
        <w:trPr>
          <w:gridAfter w:val="2"/>
          <w:tblCellSpacing w:w="0" w:type="dxa"/>
        </w:trPr>
        <w:tc>
          <w:tcPr>
            <w:tcW w:w="0" w:type="auto"/>
            <w:vAlign w:val="center"/>
            <w:hideMark/>
          </w:tcPr>
          <w:p w:rsidR="00C347C0" w:rsidRPr="00C347C0" w:rsidRDefault="00C347C0" w:rsidP="00C347C0">
            <w:pPr>
              <w:spacing w:after="0" w:line="240" w:lineRule="auto"/>
              <w:rPr>
                <w:rFonts w:ascii="Times New Roman" w:eastAsia="Times New Roman" w:hAnsi="Times New Roman" w:cs="Times New Roman"/>
                <w:sz w:val="24"/>
                <w:szCs w:val="24"/>
                <w:lang w:eastAsia="cs-CZ"/>
              </w:rPr>
            </w:pPr>
          </w:p>
        </w:tc>
      </w:tr>
      <w:tr w:rsidR="00C347C0" w:rsidRPr="00C347C0" w:rsidTr="00C347C0">
        <w:trPr>
          <w:tblCellSpacing w:w="0" w:type="dxa"/>
          <w:hidden/>
        </w:trPr>
        <w:tc>
          <w:tcPr>
            <w:tcW w:w="0" w:type="auto"/>
            <w:vAlign w:val="center"/>
            <w:hideMark/>
          </w:tcPr>
          <w:p w:rsidR="00C347C0" w:rsidRPr="00C347C0" w:rsidRDefault="00C347C0" w:rsidP="00C347C0">
            <w:pPr>
              <w:spacing w:after="0" w:line="240" w:lineRule="auto"/>
              <w:textAlignment w:val="center"/>
              <w:rPr>
                <w:rFonts w:ascii="Times New Roman" w:eastAsia="Times New Roman" w:hAnsi="Times New Roman" w:cs="Times New Roman"/>
                <w:vanish/>
                <w:sz w:val="17"/>
                <w:szCs w:val="17"/>
                <w:lang w:eastAsia="cs-CZ"/>
              </w:rPr>
            </w:pPr>
            <w:r w:rsidRPr="00C347C0">
              <w:rPr>
                <w:rFonts w:ascii="Times New Roman" w:eastAsia="Times New Roman" w:hAnsi="Times New Roman" w:cs="Times New Roman"/>
                <w:vanish/>
                <w:sz w:val="17"/>
                <w:szCs w:val="17"/>
                <w:lang w:eastAsia="cs-CZ"/>
              </w:rPr>
              <w:t xml:space="preserve">Toto právě upravujete. </w:t>
            </w:r>
          </w:p>
          <w:p w:rsidR="00C347C0" w:rsidRPr="00C347C0" w:rsidRDefault="00C347C0" w:rsidP="00C347C0">
            <w:pPr>
              <w:spacing w:after="0" w:line="240" w:lineRule="auto"/>
              <w:rPr>
                <w:rFonts w:ascii="Times New Roman" w:eastAsia="Times New Roman" w:hAnsi="Times New Roman" w:cs="Times New Roman"/>
                <w:color w:val="0000FF"/>
                <w:sz w:val="24"/>
                <w:szCs w:val="24"/>
                <w:u w:val="single"/>
                <w:lang w:eastAsia="cs-CZ"/>
              </w:rPr>
            </w:pPr>
            <w:r w:rsidRPr="00C347C0">
              <w:rPr>
                <w:rFonts w:ascii="Times New Roman" w:eastAsia="Times New Roman" w:hAnsi="Times New Roman" w:cs="Times New Roman"/>
                <w:sz w:val="24"/>
                <w:szCs w:val="24"/>
                <w:lang w:eastAsia="cs-CZ"/>
              </w:rPr>
              <w:fldChar w:fldCharType="begin"/>
            </w:r>
            <w:r w:rsidRPr="00C347C0">
              <w:rPr>
                <w:rFonts w:ascii="Times New Roman" w:eastAsia="Times New Roman" w:hAnsi="Times New Roman" w:cs="Times New Roman"/>
                <w:sz w:val="24"/>
                <w:szCs w:val="24"/>
                <w:lang w:eastAsia="cs-CZ"/>
              </w:rPr>
              <w:instrText xml:space="preserve"> HYPERLINK "https://mail.nnm.cz/owa/service.svc/s/GetFileAttachment?id=AAMkAGY1YjQ2ZDExLTE5NTctNDI5NS1hMWE0LTJhOWYxODAxMDIwYwBGAAAAAAB4Tj7oHglMRL7S6T7avalRBwA1uWlwNfm9Rb8QT1Jq0vn2AAAEhfVPAAA1uWlwNfm9Rb8QT1Jq0vn2AAMT0lBbAAABEgAQAH%2Fj1V39szNNqHOxoxk9xvI%3D&amp;X-OWA-CANARY=-OIBEv48V0KX3x3R9GVagDC-WcKxEtgI1hwHRRoSQLrY9PPIv05ZC7EEzFoUUEaZCTG8VgIqhck." </w:instrText>
            </w:r>
            <w:r w:rsidRPr="00C347C0">
              <w:rPr>
                <w:rFonts w:ascii="Times New Roman" w:eastAsia="Times New Roman" w:hAnsi="Times New Roman" w:cs="Times New Roman"/>
                <w:sz w:val="24"/>
                <w:szCs w:val="24"/>
                <w:lang w:eastAsia="cs-CZ"/>
              </w:rPr>
              <w:fldChar w:fldCharType="separate"/>
            </w:r>
            <w:r>
              <w:rPr>
                <w:rFonts w:ascii="Times New Roman" w:eastAsia="Times New Roman" w:hAnsi="Times New Roman" w:cs="Times New Roman"/>
                <w:noProof/>
                <w:color w:val="0000FF"/>
                <w:sz w:val="24"/>
                <w:szCs w:val="24"/>
                <w:lang w:eastAsia="cs-CZ"/>
              </w:rPr>
              <mc:AlternateContent>
                <mc:Choice Requires="wps">
                  <w:drawing>
                    <wp:inline distT="0" distB="0" distL="0" distR="0">
                      <wp:extent cx="304800" cy="304800"/>
                      <wp:effectExtent l="0" t="0" r="0" b="0"/>
                      <wp:docPr id="6" name="Obdélník 6" descr="https://mail.nnm.cz/ow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6" o:spid="_x0000_s1026" alt="https://mail.nnm.cz/owa/" href="https://mail.nnm.cz/owa/service.svc/s/GetFileAttachment?id=AAMkAGY1YjQ2ZDExLTE5NTctNDI5NS1hMWE0LTJhOWYxODAxMDIwYwBGAAAAAAB4Tj7oHglMRL7S6T7avalRBwA1uWlwNfm9Rb8QT1Jq0vn2AAAEhfVPAAA1uWlwNfm9Rb8QT1Jq0vn2AAMT0lBbAAABEgAQAH%2Fj1V39szNNqHOxoxk9xvI%3D&amp;X-OWA-CANARY=-OIBEv48V0KX3x3R9GVagDC-WcKxEtgI1hwHRRoSQLrY9PPIv05ZC7EEzFoUUEaZCTG8VgIqhc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" o:button="t" filled="f" stroked="f">
                      <v:fill o:detectmouseclick="t"/>
                      <o:lock v:ext="edit" aspectratio="t"/>
                      <w10:anchorlock/>
                    </v:rect>
                  </w:pict>
                </mc:Fallback>
              </mc:AlternateContent>
            </w:r>
          </w:p>
          <w:p w:rsidR="00C347C0" w:rsidRPr="00C347C0" w:rsidRDefault="00C347C0" w:rsidP="00C347C0">
            <w:pPr>
              <w:spacing w:after="0" w:line="240" w:lineRule="auto"/>
              <w:textAlignment w:val="center"/>
              <w:rPr>
                <w:rFonts w:ascii="Times New Roman" w:eastAsia="Times New Roman" w:hAnsi="Times New Roman" w:cs="Times New Roman"/>
                <w:color w:val="0000FF"/>
                <w:sz w:val="24"/>
                <w:szCs w:val="24"/>
                <w:u w:val="single"/>
                <w:lang w:eastAsia="cs-CZ"/>
              </w:rPr>
            </w:pPr>
            <w:r>
              <w:rPr>
                <w:rFonts w:ascii="Times New Roman" w:eastAsia="Times New Roman" w:hAnsi="Times New Roman" w:cs="Times New Roman"/>
                <w:noProof/>
                <w:color w:val="0000FF"/>
                <w:sz w:val="24"/>
                <w:szCs w:val="24"/>
                <w:lang w:eastAsia="cs-CZ"/>
              </w:rPr>
              <mc:AlternateContent>
                <mc:Choice Requires="wps">
                  <w:drawing>
                    <wp:inline distT="0" distB="0" distL="0" distR="0">
                      <wp:extent cx="304800" cy="304800"/>
                      <wp:effectExtent l="0" t="0" r="0" b="0"/>
                      <wp:docPr id="5" name="Obdélník 5" descr="https://mail.nnm.cz/ow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5" o:spid="_x0000_s1026" alt="https://mail.nnm.cz/owa/" href="https://mail.nnm.cz/owa/service.svc/s/GetFileAttachment?id=AAMkAGY1YjQ2ZDExLTE5NTctNDI5NS1hMWE0LTJhOWYxODAxMDIwYwBGAAAAAAB4Tj7oHglMRL7S6T7avalRBwA1uWlwNfm9Rb8QT1Jq0vn2AAAEhfVPAAA1uWlwNfm9Rb8QT1Jq0vn2AAMT0lBbAAABEgAQAH%2Fj1V39szNNqHOxoxk9xvI%3D&amp;X-OWA-CANARY=-OIBEv48V0KX3x3R9GVagDC-WcKxEtgI1hwHRRoSQLrY9PPIv05ZC7EEzFoUUEaZCTG8VgIqhc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" o:button="t" filled="f" stroked="f">
                      <v:fill o:detectmouseclick="t"/>
                      <o:lock v:ext="edit" aspectratio="t"/>
                      <w10:anchorlock/>
                    </v:rect>
                  </w:pict>
                </mc:Fallback>
              </mc:AlternateContent>
            </w:r>
          </w:p>
          <w:p w:rsidR="00C347C0" w:rsidRPr="00C347C0" w:rsidRDefault="00C347C0" w:rsidP="00C347C0">
            <w:pPr>
              <w:spacing w:after="0" w:line="240" w:lineRule="auto"/>
              <w:textAlignment w:val="center"/>
              <w:rPr>
                <w:rFonts w:ascii="Times New Roman" w:eastAsia="Times New Roman" w:hAnsi="Times New Roman" w:cs="Times New Roman"/>
                <w:color w:val="0000FF"/>
                <w:sz w:val="20"/>
                <w:szCs w:val="20"/>
                <w:u w:val="single"/>
                <w:lang w:eastAsia="cs-CZ"/>
              </w:rPr>
            </w:pPr>
            <w:r w:rsidRPr="00C347C0">
              <w:rPr>
                <w:rFonts w:ascii="Times New Roman" w:eastAsia="Times New Roman" w:hAnsi="Times New Roman" w:cs="Times New Roman"/>
                <w:color w:val="0000FF"/>
                <w:sz w:val="17"/>
                <w:szCs w:val="17"/>
                <w:u w:val="single"/>
                <w:lang w:eastAsia="cs-CZ"/>
              </w:rPr>
              <w:t>image001.png15 kB</w:t>
            </w:r>
            <w:r w:rsidRPr="00C347C0">
              <w:rPr>
                <w:rFonts w:ascii="Times New Roman" w:eastAsia="Times New Roman" w:hAnsi="Times New Roman" w:cs="Times New Roman"/>
                <w:color w:val="0000FF"/>
                <w:sz w:val="20"/>
                <w:szCs w:val="20"/>
                <w:u w:val="single"/>
                <w:lang w:eastAsia="cs-CZ"/>
              </w:rPr>
              <w:t xml:space="preserve"> </w:t>
            </w:r>
          </w:p>
          <w:p w:rsidR="00C347C0" w:rsidRPr="00C347C0" w:rsidRDefault="00C347C0" w:rsidP="00C347C0">
            <w:pPr>
              <w:spacing w:after="0" w:line="240" w:lineRule="auto"/>
              <w:textAlignment w:val="center"/>
              <w:rPr>
                <w:rFonts w:ascii="Times New Roman" w:eastAsia="Times New Roman" w:hAnsi="Times New Roman" w:cs="Times New Roman"/>
                <w:color w:val="0000FF"/>
                <w:sz w:val="20"/>
                <w:szCs w:val="20"/>
                <w:u w:val="single"/>
                <w:lang w:eastAsia="cs-CZ"/>
              </w:rPr>
            </w:pPr>
            <w:r w:rsidRPr="00C347C0">
              <w:rPr>
                <w:rFonts w:ascii="Times New Roman" w:eastAsia="Times New Roman" w:hAnsi="Times New Roman" w:cs="Times New Roman"/>
                <w:vanish/>
                <w:color w:val="0000FF"/>
                <w:sz w:val="20"/>
                <w:szCs w:val="20"/>
                <w:u w:val="single"/>
                <w:lang w:eastAsia="cs-CZ"/>
              </w:rPr>
              <w:t>Uloženo na OneDrive – Nemocnice NMNM</w:t>
            </w:r>
            <w:r w:rsidRPr="00C347C0">
              <w:rPr>
                <w:rFonts w:ascii="Times New Roman" w:eastAsia="Times New Roman" w:hAnsi="Times New Roman" w:cs="Times New Roman"/>
                <w:color w:val="0000FF"/>
                <w:sz w:val="20"/>
                <w:szCs w:val="20"/>
                <w:u w:val="single"/>
                <w:lang w:eastAsia="cs-CZ"/>
              </w:rPr>
              <w:t xml:space="preserve"> </w:t>
            </w:r>
          </w:p>
          <w:p w:rsidR="00C347C0" w:rsidRPr="00C347C0" w:rsidRDefault="00C347C0" w:rsidP="00C347C0">
            <w:pPr>
              <w:spacing w:after="0" w:line="240" w:lineRule="auto"/>
              <w:textAlignment w:val="center"/>
              <w:rPr>
                <w:rFonts w:ascii="Times New Roman" w:eastAsia="Times New Roman" w:hAnsi="Times New Roman" w:cs="Times New Roman"/>
                <w:color w:val="0000FF"/>
                <w:sz w:val="20"/>
                <w:szCs w:val="20"/>
                <w:u w:val="single"/>
                <w:lang w:eastAsia="cs-CZ"/>
              </w:rPr>
            </w:pPr>
            <w:r w:rsidRPr="00C347C0">
              <w:rPr>
                <w:rFonts w:ascii="Times New Roman" w:eastAsia="Times New Roman" w:hAnsi="Times New Roman" w:cs="Times New Roman"/>
                <w:vanish/>
                <w:color w:val="0000FF"/>
                <w:sz w:val="17"/>
                <w:szCs w:val="17"/>
                <w:u w:val="single"/>
                <w:lang w:eastAsia="cs-CZ"/>
              </w:rPr>
              <w:t>Ruší se...</w:t>
            </w:r>
            <w:r w:rsidRPr="00C347C0">
              <w:rPr>
                <w:rFonts w:ascii="Times New Roman" w:eastAsia="Times New Roman" w:hAnsi="Times New Roman" w:cs="Times New Roman"/>
                <w:color w:val="0000FF"/>
                <w:sz w:val="20"/>
                <w:szCs w:val="20"/>
                <w:u w:val="single"/>
                <w:lang w:eastAsia="cs-CZ"/>
              </w:rPr>
              <w:t xml:space="preserve"> </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Times New Roman" w:eastAsia="Times New Roman" w:hAnsi="Times New Roman" w:cs="Times New Roman"/>
                <w:sz w:val="24"/>
                <w:szCs w:val="24"/>
                <w:lang w:eastAsia="cs-CZ"/>
              </w:rPr>
              <w:fldChar w:fldCharType="end"/>
            </w:r>
          </w:p>
          <w:p w:rsidR="00C347C0" w:rsidRPr="00C347C0" w:rsidRDefault="00C347C0" w:rsidP="00C347C0">
            <w:pPr>
              <w:spacing w:after="0" w:line="240" w:lineRule="auto"/>
              <w:rPr>
                <w:rFonts w:ascii="Times New Roman" w:eastAsia="Times New Roman" w:hAnsi="Times New Roman" w:cs="Times New Roman"/>
                <w:vanish/>
                <w:sz w:val="24"/>
                <w:szCs w:val="24"/>
                <w:lang w:eastAsia="cs-CZ"/>
              </w:rPr>
            </w:pPr>
            <w:r w:rsidRPr="00C347C0">
              <w:rPr>
                <w:rFonts w:ascii="Times New Roman" w:eastAsia="Times New Roman" w:hAnsi="Times New Roman" w:cs="Times New Roman"/>
                <w:vanish/>
                <w:sz w:val="17"/>
                <w:szCs w:val="17"/>
                <w:lang w:eastAsia="cs-CZ"/>
              </w:rPr>
              <w:t>Zrušit</w:t>
            </w:r>
            <w:r w:rsidRPr="00C347C0">
              <w:rPr>
                <w:rFonts w:ascii="Times New Roman" w:eastAsia="Times New Roman" w:hAnsi="Times New Roman" w:cs="Times New Roman"/>
                <w:vanish/>
                <w:sz w:val="24"/>
                <w:szCs w:val="24"/>
                <w:lang w:eastAsia="cs-CZ"/>
              </w:rPr>
              <w:t xml:space="preserve"> </w:t>
            </w:r>
            <w:r w:rsidRPr="00C347C0">
              <w:rPr>
                <w:rFonts w:ascii="Times New Roman" w:eastAsia="Times New Roman" w:hAnsi="Times New Roman" w:cs="Times New Roman"/>
                <w:vanish/>
                <w:sz w:val="17"/>
                <w:szCs w:val="17"/>
                <w:lang w:eastAsia="cs-CZ"/>
              </w:rPr>
              <w:t>Stáhnout</w:t>
            </w:r>
            <w:r w:rsidRPr="00C347C0">
              <w:rPr>
                <w:rFonts w:ascii="Times New Roman" w:eastAsia="Times New Roman" w:hAnsi="Times New Roman" w:cs="Times New Roman"/>
                <w:vanish/>
                <w:sz w:val="24"/>
                <w:szCs w:val="24"/>
                <w:lang w:eastAsia="cs-CZ"/>
              </w:rPr>
              <w:t xml:space="preserve"> </w:t>
            </w:r>
            <w:r w:rsidRPr="00C347C0">
              <w:rPr>
                <w:rFonts w:ascii="Times New Roman" w:eastAsia="Times New Roman" w:hAnsi="Times New Roman" w:cs="Times New Roman"/>
                <w:vanish/>
                <w:sz w:val="17"/>
                <w:szCs w:val="17"/>
                <w:lang w:eastAsia="cs-CZ"/>
              </w:rPr>
              <w:t>čekání...</w:t>
            </w:r>
            <w:r w:rsidRPr="00C347C0">
              <w:rPr>
                <w:rFonts w:ascii="Times New Roman" w:eastAsia="Times New Roman" w:hAnsi="Times New Roman" w:cs="Times New Roman"/>
                <w:vanish/>
                <w:sz w:val="24"/>
                <w:szCs w:val="24"/>
                <w:lang w:eastAsia="cs-CZ"/>
              </w:rPr>
              <w:t xml:space="preserve"> </w:t>
            </w:r>
          </w:p>
          <w:p w:rsidR="00C347C0" w:rsidRPr="00C347C0" w:rsidRDefault="00C347C0" w:rsidP="00C347C0">
            <w:pPr>
              <w:spacing w:after="150" w:line="240" w:lineRule="auto"/>
              <w:rPr>
                <w:rFonts w:ascii="Times New Roman" w:eastAsia="Times New Roman" w:hAnsi="Times New Roman" w:cs="Times New Roman"/>
                <w:vanish/>
                <w:sz w:val="24"/>
                <w:szCs w:val="24"/>
                <w:lang w:eastAsia="cs-CZ"/>
              </w:rPr>
            </w:pPr>
            <w:r w:rsidRPr="00C347C0">
              <w:rPr>
                <w:rFonts w:ascii="Times New Roman" w:eastAsia="Times New Roman" w:hAnsi="Times New Roman" w:cs="Times New Roman"/>
                <w:vanish/>
                <w:sz w:val="15"/>
                <w:szCs w:val="15"/>
                <w:lang w:eastAsia="cs-CZ"/>
              </w:rPr>
              <w:t>15 kB</w:t>
            </w:r>
            <w:r w:rsidRPr="00C347C0">
              <w:rPr>
                <w:rFonts w:ascii="Times New Roman" w:eastAsia="Times New Roman" w:hAnsi="Times New Roman" w:cs="Times New Roman"/>
                <w:vanish/>
                <w:sz w:val="24"/>
                <w:szCs w:val="24"/>
                <w:lang w:eastAsia="cs-CZ"/>
              </w:rPr>
              <w:t xml:space="preserve"> </w:t>
            </w:r>
          </w:p>
        </w:tc>
        <w:tc>
          <w:tcPr>
            <w:tcW w:w="0" w:type="auto"/>
            <w:vAlign w:val="center"/>
            <w:hideMark/>
          </w:tcPr>
          <w:p w:rsidR="00C347C0" w:rsidRPr="00C347C0" w:rsidRDefault="00C347C0" w:rsidP="00C347C0">
            <w:pPr>
              <w:spacing w:after="0" w:line="240" w:lineRule="auto"/>
              <w:textAlignment w:val="center"/>
              <w:rPr>
                <w:rFonts w:ascii="Times New Roman" w:eastAsia="Times New Roman" w:hAnsi="Times New Roman" w:cs="Times New Roman"/>
                <w:vanish/>
                <w:sz w:val="17"/>
                <w:szCs w:val="17"/>
                <w:lang w:eastAsia="cs-CZ"/>
              </w:rPr>
            </w:pPr>
            <w:r w:rsidRPr="00C347C0">
              <w:rPr>
                <w:rFonts w:ascii="Times New Roman" w:eastAsia="Times New Roman" w:hAnsi="Times New Roman" w:cs="Times New Roman"/>
                <w:vanish/>
                <w:sz w:val="17"/>
                <w:szCs w:val="17"/>
                <w:lang w:eastAsia="cs-CZ"/>
              </w:rPr>
              <w:t xml:space="preserve">Toto právě upravujete. </w:t>
            </w:r>
          </w:p>
          <w:p w:rsidR="00C347C0" w:rsidRPr="00C347C0" w:rsidRDefault="00C347C0" w:rsidP="00C347C0">
            <w:pPr>
              <w:spacing w:after="0" w:line="240" w:lineRule="auto"/>
              <w:rPr>
                <w:rFonts w:ascii="Times New Roman" w:eastAsia="Times New Roman" w:hAnsi="Times New Roman" w:cs="Times New Roman"/>
                <w:color w:val="0000FF"/>
                <w:sz w:val="24"/>
                <w:szCs w:val="24"/>
                <w:u w:val="single"/>
                <w:lang w:eastAsia="cs-CZ"/>
              </w:rPr>
            </w:pPr>
            <w:r w:rsidRPr="00C347C0">
              <w:rPr>
                <w:rFonts w:ascii="Times New Roman" w:eastAsia="Times New Roman" w:hAnsi="Times New Roman" w:cs="Times New Roman"/>
                <w:sz w:val="24"/>
                <w:szCs w:val="24"/>
                <w:lang w:eastAsia="cs-CZ"/>
              </w:rPr>
              <w:fldChar w:fldCharType="begin"/>
            </w:r>
            <w:r w:rsidRPr="00C347C0">
              <w:rPr>
                <w:rFonts w:ascii="Times New Roman" w:eastAsia="Times New Roman" w:hAnsi="Times New Roman" w:cs="Times New Roman"/>
                <w:sz w:val="24"/>
                <w:szCs w:val="24"/>
                <w:lang w:eastAsia="cs-CZ"/>
              </w:rPr>
              <w:instrText xml:space="preserve"> HYPERLINK "https://mail.nnm.cz/owa/service.svc/s/GetFileAttachment?id=AAMkAGY1YjQ2ZDExLTE5NTctNDI5NS1hMWE0LTJhOWYxODAxMDIwYwBGAAAAAAB4Tj7oHglMRL7S6T7avalRBwA1uWlwNfm9Rb8QT1Jq0vn2AAAEhfVPAAA1uWlwNfm9Rb8QT1Jq0vn2AAMT0lBbAAABEgAQAClzDeB4gltLqSJTXj5yLtY%3D&amp;X-OWA-CANARY=-OIBEv48V0KX3x3R9GVagDC-WcKxEtgI1hwHRRoSQLrY9PPIv05ZC7EEzFoUUEaZCTG8VgIqhck." </w:instrText>
            </w:r>
            <w:r w:rsidRPr="00C347C0">
              <w:rPr>
                <w:rFonts w:ascii="Times New Roman" w:eastAsia="Times New Roman" w:hAnsi="Times New Roman" w:cs="Times New Roman"/>
                <w:sz w:val="24"/>
                <w:szCs w:val="24"/>
                <w:lang w:eastAsia="cs-CZ"/>
              </w:rPr>
              <w:fldChar w:fldCharType="separate"/>
            </w:r>
            <w:r>
              <w:rPr>
                <w:rFonts w:ascii="Times New Roman" w:eastAsia="Times New Roman" w:hAnsi="Times New Roman" w:cs="Times New Roman"/>
                <w:noProof/>
                <w:color w:val="0000FF"/>
                <w:sz w:val="24"/>
                <w:szCs w:val="24"/>
                <w:lang w:eastAsia="cs-CZ"/>
              </w:rPr>
              <mc:AlternateContent>
                <mc:Choice Requires="wps">
                  <w:drawing>
                    <wp:inline distT="0" distB="0" distL="0" distR="0">
                      <wp:extent cx="304800" cy="304800"/>
                      <wp:effectExtent l="0" t="0" r="0" b="0"/>
                      <wp:docPr id="4" name="Obdélník 4" descr="https://mail.nnm.cz/ow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4" o:spid="_x0000_s1026" alt="https://mail.nnm.cz/owa/" href="https://mail.nnm.cz/owa/service.svc/s/GetFileAttachment?id=AAMkAGY1YjQ2ZDExLTE5NTctNDI5NS1hMWE0LTJhOWYxODAxMDIwYwBGAAAAAAB4Tj7oHglMRL7S6T7avalRBwA1uWlwNfm9Rb8QT1Jq0vn2AAAEhfVPAAA1uWlwNfm9Rb8QT1Jq0vn2AAMT0lBbAAABEgAQAClzDeB4gltLqSJTXj5yLtY%3D&amp;X-OWA-CANARY=-OIBEv48V0KX3x3R9GVagDC-WcKxEtgI1hwHRRoSQLrY9PPIv05ZC7EEzFoUUEaZCTG8VgIqhc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" o:button="t" filled="f" stroked="f">
                      <v:fill o:detectmouseclick="t"/>
                      <o:lock v:ext="edit" aspectratio="t"/>
                      <w10:anchorlock/>
                    </v:rect>
                  </w:pict>
                </mc:Fallback>
              </mc:AlternateContent>
            </w:r>
          </w:p>
          <w:p w:rsidR="00C347C0" w:rsidRPr="00C347C0" w:rsidRDefault="00C347C0" w:rsidP="00C347C0">
            <w:pPr>
              <w:spacing w:after="0" w:line="240" w:lineRule="auto"/>
              <w:textAlignment w:val="center"/>
              <w:rPr>
                <w:rFonts w:ascii="Times New Roman" w:eastAsia="Times New Roman" w:hAnsi="Times New Roman" w:cs="Times New Roman"/>
                <w:color w:val="0000FF"/>
                <w:sz w:val="24"/>
                <w:szCs w:val="24"/>
                <w:u w:val="single"/>
                <w:lang w:eastAsia="cs-CZ"/>
              </w:rPr>
            </w:pPr>
            <w:r>
              <w:rPr>
                <w:rFonts w:ascii="Times New Roman" w:eastAsia="Times New Roman" w:hAnsi="Times New Roman" w:cs="Times New Roman"/>
                <w:noProof/>
                <w:color w:val="0000FF"/>
                <w:sz w:val="24"/>
                <w:szCs w:val="24"/>
                <w:lang w:eastAsia="cs-CZ"/>
              </w:rPr>
              <mc:AlternateContent>
                <mc:Choice Requires="wps">
                  <w:drawing>
                    <wp:inline distT="0" distB="0" distL="0" distR="0">
                      <wp:extent cx="304800" cy="304800"/>
                      <wp:effectExtent l="0" t="0" r="0" b="0"/>
                      <wp:docPr id="3" name="Obdélník 3" descr="https://mail.nnm.cz/ow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https://mail.nnm.cz/owa/" href="https://mail.nnm.cz/owa/service.svc/s/GetFileAttachment?id=AAMkAGY1YjQ2ZDExLTE5NTctNDI5NS1hMWE0LTJhOWYxODAxMDIwYwBGAAAAAAB4Tj7oHglMRL7S6T7avalRBwA1uWlwNfm9Rb8QT1Jq0vn2AAAEhfVPAAA1uWlwNfm9Rb8QT1Jq0vn2AAMT0lBbAAABEgAQAClzDeB4gltLqSJTXj5yLtY%3D&amp;X-OWA-CANARY=-OIBEv48V0KX3x3R9GVagDC-WcKxEtgI1hwHRRoSQLrY9PPIv05ZC7EEzFoUUEaZCTG8VgIqhc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" o:button="t" filled="f" stroked="f">
                      <v:fill o:detectmouseclick="t"/>
                      <o:lock v:ext="edit" aspectratio="t"/>
                      <w10:anchorlock/>
                    </v:rect>
                  </w:pict>
                </mc:Fallback>
              </mc:AlternateContent>
            </w:r>
          </w:p>
          <w:p w:rsidR="00C347C0" w:rsidRPr="00C347C0" w:rsidRDefault="00C347C0" w:rsidP="00C347C0">
            <w:pPr>
              <w:spacing w:after="0" w:line="240" w:lineRule="auto"/>
              <w:textAlignment w:val="center"/>
              <w:rPr>
                <w:rFonts w:ascii="Times New Roman" w:eastAsia="Times New Roman" w:hAnsi="Times New Roman" w:cs="Times New Roman"/>
                <w:color w:val="0000FF"/>
                <w:sz w:val="20"/>
                <w:szCs w:val="20"/>
                <w:u w:val="single"/>
                <w:lang w:eastAsia="cs-CZ"/>
              </w:rPr>
            </w:pPr>
            <w:r w:rsidRPr="00C347C0">
              <w:rPr>
                <w:rFonts w:ascii="Times New Roman" w:eastAsia="Times New Roman" w:hAnsi="Times New Roman" w:cs="Times New Roman"/>
                <w:color w:val="0000FF"/>
                <w:sz w:val="17"/>
                <w:szCs w:val="17"/>
                <w:u w:val="single"/>
                <w:lang w:eastAsia="cs-CZ"/>
              </w:rPr>
              <w:t>image002.png16 kB</w:t>
            </w:r>
            <w:r w:rsidRPr="00C347C0">
              <w:rPr>
                <w:rFonts w:ascii="Times New Roman" w:eastAsia="Times New Roman" w:hAnsi="Times New Roman" w:cs="Times New Roman"/>
                <w:color w:val="0000FF"/>
                <w:sz w:val="20"/>
                <w:szCs w:val="20"/>
                <w:u w:val="single"/>
                <w:lang w:eastAsia="cs-CZ"/>
              </w:rPr>
              <w:t xml:space="preserve"> </w:t>
            </w:r>
          </w:p>
          <w:p w:rsidR="00C347C0" w:rsidRPr="00C347C0" w:rsidRDefault="00C347C0" w:rsidP="00C347C0">
            <w:pPr>
              <w:spacing w:after="0" w:line="240" w:lineRule="auto"/>
              <w:textAlignment w:val="center"/>
              <w:rPr>
                <w:rFonts w:ascii="Times New Roman" w:eastAsia="Times New Roman" w:hAnsi="Times New Roman" w:cs="Times New Roman"/>
                <w:color w:val="0000FF"/>
                <w:sz w:val="20"/>
                <w:szCs w:val="20"/>
                <w:u w:val="single"/>
                <w:lang w:eastAsia="cs-CZ"/>
              </w:rPr>
            </w:pPr>
            <w:r w:rsidRPr="00C347C0">
              <w:rPr>
                <w:rFonts w:ascii="Times New Roman" w:eastAsia="Times New Roman" w:hAnsi="Times New Roman" w:cs="Times New Roman"/>
                <w:vanish/>
                <w:color w:val="0000FF"/>
                <w:sz w:val="20"/>
                <w:szCs w:val="20"/>
                <w:u w:val="single"/>
                <w:lang w:eastAsia="cs-CZ"/>
              </w:rPr>
              <w:t>Uloženo na OneDrive – Nemocnice NMNM</w:t>
            </w:r>
            <w:r w:rsidRPr="00C347C0">
              <w:rPr>
                <w:rFonts w:ascii="Times New Roman" w:eastAsia="Times New Roman" w:hAnsi="Times New Roman" w:cs="Times New Roman"/>
                <w:color w:val="0000FF"/>
                <w:sz w:val="20"/>
                <w:szCs w:val="20"/>
                <w:u w:val="single"/>
                <w:lang w:eastAsia="cs-CZ"/>
              </w:rPr>
              <w:t xml:space="preserve"> </w:t>
            </w:r>
          </w:p>
          <w:p w:rsidR="00C347C0" w:rsidRPr="00C347C0" w:rsidRDefault="00C347C0" w:rsidP="00C347C0">
            <w:pPr>
              <w:spacing w:after="0" w:line="240" w:lineRule="auto"/>
              <w:textAlignment w:val="center"/>
              <w:rPr>
                <w:rFonts w:ascii="Times New Roman" w:eastAsia="Times New Roman" w:hAnsi="Times New Roman" w:cs="Times New Roman"/>
                <w:color w:val="0000FF"/>
                <w:sz w:val="20"/>
                <w:szCs w:val="20"/>
                <w:u w:val="single"/>
                <w:lang w:eastAsia="cs-CZ"/>
              </w:rPr>
            </w:pPr>
            <w:r w:rsidRPr="00C347C0">
              <w:rPr>
                <w:rFonts w:ascii="Times New Roman" w:eastAsia="Times New Roman" w:hAnsi="Times New Roman" w:cs="Times New Roman"/>
                <w:vanish/>
                <w:color w:val="0000FF"/>
                <w:sz w:val="17"/>
                <w:szCs w:val="17"/>
                <w:u w:val="single"/>
                <w:lang w:eastAsia="cs-CZ"/>
              </w:rPr>
              <w:t>Ruší se...</w:t>
            </w:r>
            <w:r w:rsidRPr="00C347C0">
              <w:rPr>
                <w:rFonts w:ascii="Times New Roman" w:eastAsia="Times New Roman" w:hAnsi="Times New Roman" w:cs="Times New Roman"/>
                <w:color w:val="0000FF"/>
                <w:sz w:val="20"/>
                <w:szCs w:val="20"/>
                <w:u w:val="single"/>
                <w:lang w:eastAsia="cs-CZ"/>
              </w:rPr>
              <w:t xml:space="preserve"> </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Times New Roman" w:eastAsia="Times New Roman" w:hAnsi="Times New Roman" w:cs="Times New Roman"/>
                <w:sz w:val="24"/>
                <w:szCs w:val="24"/>
                <w:lang w:eastAsia="cs-CZ"/>
              </w:rPr>
              <w:fldChar w:fldCharType="end"/>
            </w:r>
          </w:p>
          <w:p w:rsidR="00C347C0" w:rsidRPr="00C347C0" w:rsidRDefault="00C347C0" w:rsidP="00C347C0">
            <w:pPr>
              <w:spacing w:after="0" w:line="240" w:lineRule="auto"/>
              <w:rPr>
                <w:rFonts w:ascii="Times New Roman" w:eastAsia="Times New Roman" w:hAnsi="Times New Roman" w:cs="Times New Roman"/>
                <w:vanish/>
                <w:sz w:val="24"/>
                <w:szCs w:val="24"/>
                <w:lang w:eastAsia="cs-CZ"/>
              </w:rPr>
            </w:pPr>
            <w:r w:rsidRPr="00C347C0">
              <w:rPr>
                <w:rFonts w:ascii="Times New Roman" w:eastAsia="Times New Roman" w:hAnsi="Times New Roman" w:cs="Times New Roman"/>
                <w:vanish/>
                <w:sz w:val="17"/>
                <w:szCs w:val="17"/>
                <w:lang w:eastAsia="cs-CZ"/>
              </w:rPr>
              <w:t>Zrušit</w:t>
            </w:r>
            <w:r w:rsidRPr="00C347C0">
              <w:rPr>
                <w:rFonts w:ascii="Times New Roman" w:eastAsia="Times New Roman" w:hAnsi="Times New Roman" w:cs="Times New Roman"/>
                <w:vanish/>
                <w:sz w:val="24"/>
                <w:szCs w:val="24"/>
                <w:lang w:eastAsia="cs-CZ"/>
              </w:rPr>
              <w:t xml:space="preserve"> </w:t>
            </w:r>
            <w:r w:rsidRPr="00C347C0">
              <w:rPr>
                <w:rFonts w:ascii="Times New Roman" w:eastAsia="Times New Roman" w:hAnsi="Times New Roman" w:cs="Times New Roman"/>
                <w:vanish/>
                <w:sz w:val="17"/>
                <w:szCs w:val="17"/>
                <w:lang w:eastAsia="cs-CZ"/>
              </w:rPr>
              <w:t>Stáhnout</w:t>
            </w:r>
            <w:r w:rsidRPr="00C347C0">
              <w:rPr>
                <w:rFonts w:ascii="Times New Roman" w:eastAsia="Times New Roman" w:hAnsi="Times New Roman" w:cs="Times New Roman"/>
                <w:vanish/>
                <w:sz w:val="24"/>
                <w:szCs w:val="24"/>
                <w:lang w:eastAsia="cs-CZ"/>
              </w:rPr>
              <w:t xml:space="preserve"> </w:t>
            </w:r>
            <w:r w:rsidRPr="00C347C0">
              <w:rPr>
                <w:rFonts w:ascii="Times New Roman" w:eastAsia="Times New Roman" w:hAnsi="Times New Roman" w:cs="Times New Roman"/>
                <w:vanish/>
                <w:sz w:val="17"/>
                <w:szCs w:val="17"/>
                <w:lang w:eastAsia="cs-CZ"/>
              </w:rPr>
              <w:t>čekání...</w:t>
            </w:r>
            <w:r w:rsidRPr="00C347C0">
              <w:rPr>
                <w:rFonts w:ascii="Times New Roman" w:eastAsia="Times New Roman" w:hAnsi="Times New Roman" w:cs="Times New Roman"/>
                <w:vanish/>
                <w:sz w:val="24"/>
                <w:szCs w:val="24"/>
                <w:lang w:eastAsia="cs-CZ"/>
              </w:rPr>
              <w:t xml:space="preserve"> </w:t>
            </w:r>
          </w:p>
          <w:p w:rsidR="00C347C0" w:rsidRPr="00C347C0" w:rsidRDefault="00C347C0" w:rsidP="00C347C0">
            <w:pPr>
              <w:spacing w:after="150" w:line="240" w:lineRule="auto"/>
              <w:rPr>
                <w:rFonts w:ascii="Times New Roman" w:eastAsia="Times New Roman" w:hAnsi="Times New Roman" w:cs="Times New Roman"/>
                <w:vanish/>
                <w:sz w:val="24"/>
                <w:szCs w:val="24"/>
                <w:lang w:eastAsia="cs-CZ"/>
              </w:rPr>
            </w:pPr>
            <w:r w:rsidRPr="00C347C0">
              <w:rPr>
                <w:rFonts w:ascii="Times New Roman" w:eastAsia="Times New Roman" w:hAnsi="Times New Roman" w:cs="Times New Roman"/>
                <w:vanish/>
                <w:sz w:val="15"/>
                <w:szCs w:val="15"/>
                <w:lang w:eastAsia="cs-CZ"/>
              </w:rPr>
              <w:t>16 kB</w:t>
            </w:r>
            <w:r w:rsidRPr="00C347C0">
              <w:rPr>
                <w:rFonts w:ascii="Times New Roman" w:eastAsia="Times New Roman" w:hAnsi="Times New Roman" w:cs="Times New Roman"/>
                <w:vanish/>
                <w:sz w:val="24"/>
                <w:szCs w:val="24"/>
                <w:lang w:eastAsia="cs-CZ"/>
              </w:rPr>
              <w:t xml:space="preserve"> </w:t>
            </w:r>
          </w:p>
        </w:tc>
        <w:tc>
          <w:tcPr>
            <w:tcW w:w="0" w:type="auto"/>
            <w:vAlign w:val="center"/>
            <w:hideMark/>
          </w:tcPr>
          <w:p w:rsidR="00C347C0" w:rsidRPr="00C347C0" w:rsidRDefault="00C347C0" w:rsidP="00C347C0">
            <w:pPr>
              <w:spacing w:after="0" w:line="240" w:lineRule="auto"/>
              <w:textAlignment w:val="center"/>
              <w:rPr>
                <w:rFonts w:ascii="Times New Roman" w:eastAsia="Times New Roman" w:hAnsi="Times New Roman" w:cs="Times New Roman"/>
                <w:vanish/>
                <w:sz w:val="17"/>
                <w:szCs w:val="17"/>
                <w:lang w:eastAsia="cs-CZ"/>
              </w:rPr>
            </w:pPr>
            <w:r w:rsidRPr="00C347C0">
              <w:rPr>
                <w:rFonts w:ascii="Times New Roman" w:eastAsia="Times New Roman" w:hAnsi="Times New Roman" w:cs="Times New Roman"/>
                <w:vanish/>
                <w:sz w:val="17"/>
                <w:szCs w:val="17"/>
                <w:lang w:eastAsia="cs-CZ"/>
              </w:rPr>
              <w:t xml:space="preserve">Toto právě upravujete. </w:t>
            </w:r>
          </w:p>
          <w:p w:rsidR="00C347C0" w:rsidRPr="00C347C0" w:rsidRDefault="00C347C0" w:rsidP="00C347C0">
            <w:pPr>
              <w:spacing w:after="0" w:line="240" w:lineRule="auto"/>
              <w:rPr>
                <w:rFonts w:ascii="Times New Roman" w:eastAsia="Times New Roman" w:hAnsi="Times New Roman" w:cs="Times New Roman"/>
                <w:color w:val="0000FF"/>
                <w:sz w:val="24"/>
                <w:szCs w:val="24"/>
                <w:u w:val="single"/>
                <w:lang w:eastAsia="cs-CZ"/>
              </w:rPr>
            </w:pPr>
            <w:r w:rsidRPr="00C347C0">
              <w:rPr>
                <w:rFonts w:ascii="Times New Roman" w:eastAsia="Times New Roman" w:hAnsi="Times New Roman" w:cs="Times New Roman"/>
                <w:sz w:val="24"/>
                <w:szCs w:val="24"/>
                <w:lang w:eastAsia="cs-CZ"/>
              </w:rPr>
              <w:fldChar w:fldCharType="begin"/>
            </w:r>
            <w:r w:rsidRPr="00C347C0">
              <w:rPr>
                <w:rFonts w:ascii="Times New Roman" w:eastAsia="Times New Roman" w:hAnsi="Times New Roman" w:cs="Times New Roman"/>
                <w:sz w:val="24"/>
                <w:szCs w:val="24"/>
                <w:lang w:eastAsia="cs-CZ"/>
              </w:rPr>
              <w:instrText xml:space="preserve"> HYPERLINK "https://mail.nnm.cz/owa/service.svc/s/GetFileAttachment?id=AAMkAGY1YjQ2ZDExLTE5NTctNDI5NS1hMWE0LTJhOWYxODAxMDIwYwBGAAAAAAB4Tj7oHglMRL7S6T7avalRBwA1uWlwNfm9Rb8QT1Jq0vn2AAAEhfVPAAA1uWlwNfm9Rb8QT1Jq0vn2AAMT0lBbAAABEgAQAGIB13tYEWhBvNrYFH4fFgs%3D&amp;X-OWA-CANARY=-OIBEv48V0KX3x3R9GVagDC-WcKxEtgI1hwHRRoSQLrY9PPIv05ZC7EEzFoUUEaZCTG8VgIqhck." </w:instrText>
            </w:r>
            <w:r w:rsidRPr="00C347C0">
              <w:rPr>
                <w:rFonts w:ascii="Times New Roman" w:eastAsia="Times New Roman" w:hAnsi="Times New Roman" w:cs="Times New Roman"/>
                <w:sz w:val="24"/>
                <w:szCs w:val="24"/>
                <w:lang w:eastAsia="cs-CZ"/>
              </w:rPr>
              <w:fldChar w:fldCharType="separate"/>
            </w:r>
            <w:r>
              <w:rPr>
                <w:rFonts w:ascii="Times New Roman" w:eastAsia="Times New Roman" w:hAnsi="Times New Roman" w:cs="Times New Roman"/>
                <w:noProof/>
                <w:color w:val="0000FF"/>
                <w:sz w:val="24"/>
                <w:szCs w:val="24"/>
                <w:lang w:eastAsia="cs-CZ"/>
              </w:rPr>
              <mc:AlternateContent>
                <mc:Choice Requires="wps">
                  <w:drawing>
                    <wp:inline distT="0" distB="0" distL="0" distR="0">
                      <wp:extent cx="304800" cy="304800"/>
                      <wp:effectExtent l="0" t="0" r="0" b="0"/>
                      <wp:docPr id="2" name="Obdélník 2" descr="https://mail.nnm.cz/ow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https://mail.nnm.cz/owa/" href="https://mail.nnm.cz/owa/service.svc/s/GetFileAttachment?id=AAMkAGY1YjQ2ZDExLTE5NTctNDI5NS1hMWE0LTJhOWYxODAxMDIwYwBGAAAAAAB4Tj7oHglMRL7S6T7avalRBwA1uWlwNfm9Rb8QT1Jq0vn2AAAEhfVPAAA1uWlwNfm9Rb8QT1Jq0vn2AAMT0lBbAAABEgAQAGIB13tYEWhBvNrYFH4fFgs%3D&amp;X-OWA-CANARY=-OIBEv48V0KX3x3R9GVagDC-WcKxEtgI1hwHRRoSQLrY9PPIv05ZC7EEzFoUUEaZCTG8VgIqhc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" o:button="t" filled="f" stroked="f">
                      <v:fill o:detectmouseclick="t"/>
                      <o:lock v:ext="edit" aspectratio="t"/>
                      <w10:anchorlock/>
                    </v:rect>
                  </w:pict>
                </mc:Fallback>
              </mc:AlternateContent>
            </w:r>
          </w:p>
          <w:p w:rsidR="00C347C0" w:rsidRPr="00C347C0" w:rsidRDefault="00C347C0" w:rsidP="00C347C0">
            <w:pPr>
              <w:spacing w:after="0" w:line="240" w:lineRule="auto"/>
              <w:textAlignment w:val="center"/>
              <w:rPr>
                <w:rFonts w:ascii="Times New Roman" w:eastAsia="Times New Roman" w:hAnsi="Times New Roman" w:cs="Times New Roman"/>
                <w:color w:val="0000FF"/>
                <w:sz w:val="24"/>
                <w:szCs w:val="24"/>
                <w:u w:val="single"/>
                <w:lang w:eastAsia="cs-CZ"/>
              </w:rPr>
            </w:pPr>
            <w:r>
              <w:rPr>
                <w:rFonts w:ascii="Times New Roman" w:eastAsia="Times New Roman" w:hAnsi="Times New Roman" w:cs="Times New Roman"/>
                <w:noProof/>
                <w:color w:val="0000FF"/>
                <w:sz w:val="24"/>
                <w:szCs w:val="24"/>
                <w:lang w:eastAsia="cs-CZ"/>
              </w:rPr>
              <mc:AlternateContent>
                <mc:Choice Requires="wps">
                  <w:drawing>
                    <wp:inline distT="0" distB="0" distL="0" distR="0">
                      <wp:extent cx="304800" cy="304800"/>
                      <wp:effectExtent l="0" t="0" r="0" b="0"/>
                      <wp:docPr id="1" name="Obdélník 1" descr="https://mail.nnm.cz/ow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https://mail.nnm.cz/owa/" href="https://mail.nnm.cz/owa/service.svc/s/GetFileAttachment?id=AAMkAGY1YjQ2ZDExLTE5NTctNDI5NS1hMWE0LTJhOWYxODAxMDIwYwBGAAAAAAB4Tj7oHglMRL7S6T7avalRBwA1uWlwNfm9Rb8QT1Jq0vn2AAAEhfVPAAA1uWlwNfm9Rb8QT1Jq0vn2AAMT0lBbAAABEgAQAGIB13tYEWhBvNrYFH4fFgs%3D&amp;X-OWA-CANARY=-OIBEv48V0KX3x3R9GVagDC-WcKxEtgI1hwHRRoSQLrY9PPIv05ZC7EEzFoUUEaZCTG8VgIqhc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" o:button="t" filled="f" stroked="f">
                      <v:fill o:detectmouseclick="t"/>
                      <o:lock v:ext="edit" aspectratio="t"/>
                      <w10:anchorlock/>
                    </v:rect>
                  </w:pict>
                </mc:Fallback>
              </mc:AlternateContent>
            </w:r>
          </w:p>
          <w:p w:rsidR="00C347C0" w:rsidRPr="00C347C0" w:rsidRDefault="00C347C0" w:rsidP="00C347C0">
            <w:pPr>
              <w:spacing w:after="0" w:line="240" w:lineRule="auto"/>
              <w:textAlignment w:val="center"/>
              <w:rPr>
                <w:rFonts w:ascii="Times New Roman" w:eastAsia="Times New Roman" w:hAnsi="Times New Roman" w:cs="Times New Roman"/>
                <w:color w:val="0000FF"/>
                <w:sz w:val="20"/>
                <w:szCs w:val="20"/>
                <w:u w:val="single"/>
                <w:lang w:eastAsia="cs-CZ"/>
              </w:rPr>
            </w:pPr>
            <w:proofErr w:type="spellStart"/>
            <w:r w:rsidRPr="00C347C0">
              <w:rPr>
                <w:rFonts w:ascii="Times New Roman" w:eastAsia="Times New Roman" w:hAnsi="Times New Roman" w:cs="Times New Roman"/>
                <w:color w:val="0000FF"/>
                <w:sz w:val="17"/>
                <w:szCs w:val="17"/>
                <w:u w:val="single"/>
                <w:lang w:eastAsia="cs-CZ"/>
              </w:rPr>
              <w:t>Sanofi</w:t>
            </w:r>
            <w:proofErr w:type="spellEnd"/>
            <w:r w:rsidRPr="00C347C0">
              <w:rPr>
                <w:rFonts w:ascii="Times New Roman" w:eastAsia="Times New Roman" w:hAnsi="Times New Roman" w:cs="Times New Roman"/>
                <w:color w:val="0000FF"/>
                <w:sz w:val="17"/>
                <w:szCs w:val="17"/>
                <w:u w:val="single"/>
                <w:lang w:eastAsia="cs-CZ"/>
              </w:rPr>
              <w:t xml:space="preserve"> -nové.xlsx30 kB</w:t>
            </w:r>
            <w:r w:rsidRPr="00C347C0">
              <w:rPr>
                <w:rFonts w:ascii="Times New Roman" w:eastAsia="Times New Roman" w:hAnsi="Times New Roman" w:cs="Times New Roman"/>
                <w:color w:val="0000FF"/>
                <w:sz w:val="20"/>
                <w:szCs w:val="20"/>
                <w:u w:val="single"/>
                <w:lang w:eastAsia="cs-CZ"/>
              </w:rPr>
              <w:t xml:space="preserve"> </w:t>
            </w:r>
          </w:p>
          <w:p w:rsidR="00C347C0" w:rsidRPr="00C347C0" w:rsidRDefault="00C347C0" w:rsidP="00C347C0">
            <w:pPr>
              <w:spacing w:after="0" w:line="240" w:lineRule="auto"/>
              <w:textAlignment w:val="center"/>
              <w:rPr>
                <w:rFonts w:ascii="Times New Roman" w:eastAsia="Times New Roman" w:hAnsi="Times New Roman" w:cs="Times New Roman"/>
                <w:color w:val="0000FF"/>
                <w:sz w:val="20"/>
                <w:szCs w:val="20"/>
                <w:u w:val="single"/>
                <w:lang w:eastAsia="cs-CZ"/>
              </w:rPr>
            </w:pPr>
            <w:r w:rsidRPr="00C347C0">
              <w:rPr>
                <w:rFonts w:ascii="Times New Roman" w:eastAsia="Times New Roman" w:hAnsi="Times New Roman" w:cs="Times New Roman"/>
                <w:vanish/>
                <w:color w:val="0000FF"/>
                <w:sz w:val="20"/>
                <w:szCs w:val="20"/>
                <w:u w:val="single"/>
                <w:lang w:eastAsia="cs-CZ"/>
              </w:rPr>
              <w:t>Uloženo na OneDrive – Nemocnice NMNM</w:t>
            </w:r>
            <w:r w:rsidRPr="00C347C0">
              <w:rPr>
                <w:rFonts w:ascii="Times New Roman" w:eastAsia="Times New Roman" w:hAnsi="Times New Roman" w:cs="Times New Roman"/>
                <w:color w:val="0000FF"/>
                <w:sz w:val="20"/>
                <w:szCs w:val="20"/>
                <w:u w:val="single"/>
                <w:lang w:eastAsia="cs-CZ"/>
              </w:rPr>
              <w:t xml:space="preserve"> </w:t>
            </w:r>
          </w:p>
          <w:p w:rsidR="00C347C0" w:rsidRPr="00C347C0" w:rsidRDefault="00C347C0" w:rsidP="00C347C0">
            <w:pPr>
              <w:spacing w:after="0" w:line="240" w:lineRule="auto"/>
              <w:textAlignment w:val="center"/>
              <w:rPr>
                <w:rFonts w:ascii="Times New Roman" w:eastAsia="Times New Roman" w:hAnsi="Times New Roman" w:cs="Times New Roman"/>
                <w:color w:val="0000FF"/>
                <w:sz w:val="20"/>
                <w:szCs w:val="20"/>
                <w:u w:val="single"/>
                <w:lang w:eastAsia="cs-CZ"/>
              </w:rPr>
            </w:pPr>
            <w:r w:rsidRPr="00C347C0">
              <w:rPr>
                <w:rFonts w:ascii="Times New Roman" w:eastAsia="Times New Roman" w:hAnsi="Times New Roman" w:cs="Times New Roman"/>
                <w:vanish/>
                <w:color w:val="0000FF"/>
                <w:sz w:val="17"/>
                <w:szCs w:val="17"/>
                <w:u w:val="single"/>
                <w:lang w:eastAsia="cs-CZ"/>
              </w:rPr>
              <w:t>Ruší se...</w:t>
            </w:r>
            <w:r w:rsidRPr="00C347C0">
              <w:rPr>
                <w:rFonts w:ascii="Times New Roman" w:eastAsia="Times New Roman" w:hAnsi="Times New Roman" w:cs="Times New Roman"/>
                <w:color w:val="0000FF"/>
                <w:sz w:val="20"/>
                <w:szCs w:val="20"/>
                <w:u w:val="single"/>
                <w:lang w:eastAsia="cs-CZ"/>
              </w:rPr>
              <w:t xml:space="preserve"> </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Times New Roman" w:eastAsia="Times New Roman" w:hAnsi="Times New Roman" w:cs="Times New Roman"/>
                <w:sz w:val="24"/>
                <w:szCs w:val="24"/>
                <w:lang w:eastAsia="cs-CZ"/>
              </w:rPr>
              <w:fldChar w:fldCharType="end"/>
            </w:r>
          </w:p>
          <w:p w:rsidR="00C347C0" w:rsidRPr="00C347C0" w:rsidRDefault="00C347C0" w:rsidP="00C347C0">
            <w:pPr>
              <w:spacing w:after="0" w:line="240" w:lineRule="auto"/>
              <w:rPr>
                <w:rFonts w:ascii="Times New Roman" w:eastAsia="Times New Roman" w:hAnsi="Times New Roman" w:cs="Times New Roman"/>
                <w:vanish/>
                <w:sz w:val="24"/>
                <w:szCs w:val="24"/>
                <w:lang w:eastAsia="cs-CZ"/>
              </w:rPr>
            </w:pPr>
            <w:r w:rsidRPr="00C347C0">
              <w:rPr>
                <w:rFonts w:ascii="Times New Roman" w:eastAsia="Times New Roman" w:hAnsi="Times New Roman" w:cs="Times New Roman"/>
                <w:vanish/>
                <w:sz w:val="17"/>
                <w:szCs w:val="17"/>
                <w:lang w:eastAsia="cs-CZ"/>
              </w:rPr>
              <w:t>Zrušit</w:t>
            </w:r>
            <w:r w:rsidRPr="00C347C0">
              <w:rPr>
                <w:rFonts w:ascii="Times New Roman" w:eastAsia="Times New Roman" w:hAnsi="Times New Roman" w:cs="Times New Roman"/>
                <w:vanish/>
                <w:sz w:val="24"/>
                <w:szCs w:val="24"/>
                <w:lang w:eastAsia="cs-CZ"/>
              </w:rPr>
              <w:t xml:space="preserve"> </w:t>
            </w:r>
            <w:r w:rsidRPr="00C347C0">
              <w:rPr>
                <w:rFonts w:ascii="Times New Roman" w:eastAsia="Times New Roman" w:hAnsi="Times New Roman" w:cs="Times New Roman"/>
                <w:vanish/>
                <w:sz w:val="17"/>
                <w:szCs w:val="17"/>
                <w:lang w:eastAsia="cs-CZ"/>
              </w:rPr>
              <w:t>Stáhnout</w:t>
            </w:r>
            <w:r w:rsidRPr="00C347C0">
              <w:rPr>
                <w:rFonts w:ascii="Times New Roman" w:eastAsia="Times New Roman" w:hAnsi="Times New Roman" w:cs="Times New Roman"/>
                <w:vanish/>
                <w:sz w:val="24"/>
                <w:szCs w:val="24"/>
                <w:lang w:eastAsia="cs-CZ"/>
              </w:rPr>
              <w:t xml:space="preserve"> </w:t>
            </w:r>
            <w:r w:rsidRPr="00C347C0">
              <w:rPr>
                <w:rFonts w:ascii="Times New Roman" w:eastAsia="Times New Roman" w:hAnsi="Times New Roman" w:cs="Times New Roman"/>
                <w:vanish/>
                <w:sz w:val="17"/>
                <w:szCs w:val="17"/>
                <w:lang w:eastAsia="cs-CZ"/>
              </w:rPr>
              <w:t>čekání...</w:t>
            </w:r>
            <w:r w:rsidRPr="00C347C0">
              <w:rPr>
                <w:rFonts w:ascii="Times New Roman" w:eastAsia="Times New Roman" w:hAnsi="Times New Roman" w:cs="Times New Roman"/>
                <w:vanish/>
                <w:sz w:val="24"/>
                <w:szCs w:val="24"/>
                <w:lang w:eastAsia="cs-CZ"/>
              </w:rPr>
              <w:t xml:space="preserve"> </w:t>
            </w:r>
          </w:p>
          <w:p w:rsidR="00C347C0" w:rsidRPr="00C347C0" w:rsidRDefault="00C347C0" w:rsidP="00C347C0">
            <w:pPr>
              <w:spacing w:after="150" w:line="240" w:lineRule="auto"/>
              <w:rPr>
                <w:rFonts w:ascii="Times New Roman" w:eastAsia="Times New Roman" w:hAnsi="Times New Roman" w:cs="Times New Roman"/>
                <w:vanish/>
                <w:sz w:val="24"/>
                <w:szCs w:val="24"/>
                <w:lang w:eastAsia="cs-CZ"/>
              </w:rPr>
            </w:pPr>
            <w:r w:rsidRPr="00C347C0">
              <w:rPr>
                <w:rFonts w:ascii="Times New Roman" w:eastAsia="Times New Roman" w:hAnsi="Times New Roman" w:cs="Times New Roman"/>
                <w:vanish/>
                <w:sz w:val="15"/>
                <w:szCs w:val="15"/>
                <w:lang w:eastAsia="cs-CZ"/>
              </w:rPr>
              <w:t>30 kB</w:t>
            </w:r>
            <w:r w:rsidRPr="00C347C0">
              <w:rPr>
                <w:rFonts w:ascii="Times New Roman" w:eastAsia="Times New Roman" w:hAnsi="Times New Roman" w:cs="Times New Roman"/>
                <w:vanish/>
                <w:sz w:val="24"/>
                <w:szCs w:val="24"/>
                <w:lang w:eastAsia="cs-CZ"/>
              </w:rPr>
              <w:t xml:space="preserve"> </w:t>
            </w:r>
          </w:p>
        </w:tc>
      </w:tr>
    </w:tbl>
    <w:p w:rsidR="00C347C0" w:rsidRPr="00C347C0" w:rsidRDefault="00C347C0" w:rsidP="00C347C0">
      <w:pPr>
        <w:spacing w:after="90" w:line="240" w:lineRule="auto"/>
        <w:textAlignment w:val="center"/>
        <w:rPr>
          <w:rFonts w:ascii="Times New Roman" w:eastAsia="Times New Roman" w:hAnsi="Times New Roman" w:cs="Times New Roman"/>
          <w:sz w:val="24"/>
          <w:szCs w:val="24"/>
          <w:lang w:eastAsia="cs-CZ"/>
        </w:rPr>
      </w:pPr>
      <w:r w:rsidRPr="00C347C0">
        <w:rPr>
          <w:rFonts w:ascii="Times New Roman" w:eastAsia="Times New Roman" w:hAnsi="Times New Roman" w:cs="Times New Roman"/>
          <w:sz w:val="24"/>
          <w:szCs w:val="24"/>
          <w:lang w:eastAsia="cs-CZ"/>
        </w:rPr>
        <w:t xml:space="preserve">Zobrazit všechny: Počet příloh: 1 (30 kB) Stáhnout </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Calibri" w:eastAsia="Times New Roman" w:hAnsi="Calibri" w:cs="Calibri"/>
          <w:color w:val="1F497D"/>
          <w:lang w:eastAsia="cs-CZ"/>
        </w:rPr>
        <w:t> </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Calibri" w:eastAsia="Times New Roman" w:hAnsi="Calibri" w:cs="Calibri"/>
          <w:color w:val="1F497D"/>
          <w:lang w:eastAsia="cs-CZ"/>
        </w:rPr>
        <w:t> </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proofErr w:type="spellStart"/>
      <w:r w:rsidRPr="00C347C0">
        <w:rPr>
          <w:rFonts w:ascii="Tahoma" w:eastAsia="Times New Roman" w:hAnsi="Tahoma" w:cs="Tahoma"/>
          <w:b/>
          <w:bCs/>
          <w:sz w:val="20"/>
          <w:szCs w:val="20"/>
          <w:lang w:eastAsia="cs-CZ"/>
        </w:rPr>
        <w:t>From</w:t>
      </w:r>
      <w:proofErr w:type="spellEnd"/>
      <w:r w:rsidRPr="00C347C0">
        <w:rPr>
          <w:rFonts w:ascii="Tahoma" w:eastAsia="Times New Roman" w:hAnsi="Tahoma" w:cs="Tahoma"/>
          <w:b/>
          <w:bCs/>
          <w:sz w:val="20"/>
          <w:szCs w:val="20"/>
          <w:lang w:eastAsia="cs-CZ"/>
        </w:rPr>
        <w:t>:</w:t>
      </w:r>
      <w:r w:rsidRPr="00C347C0">
        <w:rPr>
          <w:rFonts w:ascii="Tahoma" w:eastAsia="Times New Roman" w:hAnsi="Tahoma" w:cs="Tahoma"/>
          <w:sz w:val="20"/>
          <w:szCs w:val="20"/>
          <w:lang w:eastAsia="cs-CZ"/>
        </w:rPr>
        <w:t xml:space="preserve"> cz-objednavky@sanofi.com [mailto:</w:t>
      </w:r>
      <w:r w:rsidR="00B9283E">
        <w:rPr>
          <w:rFonts w:ascii="Tahoma" w:eastAsia="Times New Roman" w:hAnsi="Tahoma" w:cs="Tahoma"/>
          <w:sz w:val="20"/>
          <w:szCs w:val="20"/>
          <w:lang w:eastAsia="cs-CZ"/>
        </w:rPr>
        <w:t>XXXX</w:t>
      </w:r>
      <w:r w:rsidRPr="00C347C0">
        <w:rPr>
          <w:rFonts w:ascii="Tahoma" w:eastAsia="Times New Roman" w:hAnsi="Tahoma" w:cs="Tahoma"/>
          <w:sz w:val="20"/>
          <w:szCs w:val="20"/>
          <w:lang w:eastAsia="cs-CZ"/>
        </w:rPr>
        <w:t xml:space="preserve">] </w:t>
      </w:r>
      <w:r w:rsidRPr="00C347C0">
        <w:rPr>
          <w:rFonts w:ascii="Tahoma" w:eastAsia="Times New Roman" w:hAnsi="Tahoma" w:cs="Tahoma"/>
          <w:sz w:val="20"/>
          <w:szCs w:val="20"/>
          <w:lang w:eastAsia="cs-CZ"/>
        </w:rPr>
        <w:br/>
      </w:r>
      <w:r w:rsidRPr="00C347C0">
        <w:rPr>
          <w:rFonts w:ascii="Tahoma" w:eastAsia="Times New Roman" w:hAnsi="Tahoma" w:cs="Tahoma"/>
          <w:b/>
          <w:bCs/>
          <w:sz w:val="20"/>
          <w:szCs w:val="20"/>
          <w:lang w:eastAsia="cs-CZ"/>
        </w:rPr>
        <w:t>Sent:</w:t>
      </w:r>
      <w:r w:rsidRPr="00C347C0">
        <w:rPr>
          <w:rFonts w:ascii="Tahoma" w:eastAsia="Times New Roman" w:hAnsi="Tahoma" w:cs="Tahoma"/>
          <w:sz w:val="20"/>
          <w:szCs w:val="20"/>
          <w:lang w:eastAsia="cs-CZ"/>
        </w:rPr>
        <w:t xml:space="preserve"> </w:t>
      </w:r>
      <w:proofErr w:type="spellStart"/>
      <w:r w:rsidRPr="00C347C0">
        <w:rPr>
          <w:rFonts w:ascii="Tahoma" w:eastAsia="Times New Roman" w:hAnsi="Tahoma" w:cs="Tahoma"/>
          <w:sz w:val="20"/>
          <w:szCs w:val="20"/>
          <w:lang w:eastAsia="cs-CZ"/>
        </w:rPr>
        <w:t>Wednesday</w:t>
      </w:r>
      <w:proofErr w:type="spellEnd"/>
      <w:r w:rsidRPr="00C347C0">
        <w:rPr>
          <w:rFonts w:ascii="Tahoma" w:eastAsia="Times New Roman" w:hAnsi="Tahoma" w:cs="Tahoma"/>
          <w:sz w:val="20"/>
          <w:szCs w:val="20"/>
          <w:lang w:eastAsia="cs-CZ"/>
        </w:rPr>
        <w:t>, June 3, 2020 10:52 AM</w:t>
      </w:r>
      <w:r w:rsidRPr="00C347C0">
        <w:rPr>
          <w:rFonts w:ascii="Tahoma" w:eastAsia="Times New Roman" w:hAnsi="Tahoma" w:cs="Tahoma"/>
          <w:sz w:val="20"/>
          <w:szCs w:val="20"/>
          <w:lang w:eastAsia="cs-CZ"/>
        </w:rPr>
        <w:br/>
      </w:r>
      <w:r w:rsidRPr="00C347C0">
        <w:rPr>
          <w:rFonts w:ascii="Tahoma" w:eastAsia="Times New Roman" w:hAnsi="Tahoma" w:cs="Tahoma"/>
          <w:b/>
          <w:bCs/>
          <w:sz w:val="20"/>
          <w:szCs w:val="20"/>
          <w:lang w:eastAsia="cs-CZ"/>
        </w:rPr>
        <w:t>To:</w:t>
      </w:r>
      <w:r w:rsidRPr="00C347C0">
        <w:rPr>
          <w:rFonts w:ascii="Tahoma" w:eastAsia="Times New Roman" w:hAnsi="Tahoma" w:cs="Tahoma"/>
          <w:sz w:val="20"/>
          <w:szCs w:val="20"/>
          <w:lang w:eastAsia="cs-CZ"/>
        </w:rPr>
        <w:t xml:space="preserve"> </w:t>
      </w:r>
      <w:r w:rsidR="00B9283E">
        <w:rPr>
          <w:rFonts w:ascii="Tahoma" w:eastAsia="Times New Roman" w:hAnsi="Tahoma" w:cs="Tahoma"/>
          <w:sz w:val="20"/>
          <w:szCs w:val="20"/>
          <w:lang w:eastAsia="cs-CZ"/>
        </w:rPr>
        <w:t>XXXX</w:t>
      </w:r>
      <w:r w:rsidRPr="00C347C0">
        <w:rPr>
          <w:rFonts w:ascii="Tahoma" w:eastAsia="Times New Roman" w:hAnsi="Tahoma" w:cs="Tahoma"/>
          <w:sz w:val="20"/>
          <w:szCs w:val="20"/>
          <w:lang w:eastAsia="cs-CZ"/>
        </w:rPr>
        <w:br/>
      </w:r>
      <w:proofErr w:type="spellStart"/>
      <w:r w:rsidRPr="00C347C0">
        <w:rPr>
          <w:rFonts w:ascii="Tahoma" w:eastAsia="Times New Roman" w:hAnsi="Tahoma" w:cs="Tahoma"/>
          <w:b/>
          <w:bCs/>
          <w:sz w:val="20"/>
          <w:szCs w:val="20"/>
          <w:lang w:eastAsia="cs-CZ"/>
        </w:rPr>
        <w:t>Subject</w:t>
      </w:r>
      <w:proofErr w:type="spellEnd"/>
      <w:r w:rsidRPr="00C347C0">
        <w:rPr>
          <w:rFonts w:ascii="Tahoma" w:eastAsia="Times New Roman" w:hAnsi="Tahoma" w:cs="Tahoma"/>
          <w:b/>
          <w:bCs/>
          <w:sz w:val="20"/>
          <w:szCs w:val="20"/>
          <w:lang w:eastAsia="cs-CZ"/>
        </w:rPr>
        <w:t>:</w:t>
      </w:r>
      <w:r w:rsidRPr="00C347C0">
        <w:rPr>
          <w:rFonts w:ascii="Tahoma" w:eastAsia="Times New Roman" w:hAnsi="Tahoma" w:cs="Tahoma"/>
          <w:sz w:val="20"/>
          <w:szCs w:val="20"/>
          <w:lang w:eastAsia="cs-CZ"/>
        </w:rPr>
        <w:t xml:space="preserve"> 1000202798_akceptace_Objednávka</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Times New Roman" w:eastAsia="Times New Roman" w:hAnsi="Times New Roman" w:cs="Times New Roman"/>
          <w:sz w:val="24"/>
          <w:szCs w:val="24"/>
          <w:lang w:eastAsia="cs-CZ"/>
        </w:rPr>
        <w:t> </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Calibri" w:eastAsia="Times New Roman" w:hAnsi="Calibri" w:cs="Calibri"/>
          <w:lang w:val="en-US" w:eastAsia="cs-CZ"/>
        </w:rPr>
        <w:t> </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Calibri" w:eastAsia="Times New Roman" w:hAnsi="Calibri" w:cs="Calibri"/>
          <w:lang w:val="en-US" w:eastAsia="cs-CZ"/>
        </w:rPr>
        <w:t> </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Arial" w:eastAsia="Times New Roman" w:hAnsi="Arial" w:cs="Arial"/>
          <w:color w:val="444492"/>
          <w:lang w:val="fr-FR" w:eastAsia="cs-CZ"/>
        </w:rPr>
        <w:t>Dobrý den,</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Arial" w:eastAsia="Times New Roman" w:hAnsi="Arial" w:cs="Arial"/>
          <w:color w:val="444492"/>
          <w:lang w:val="fr-FR" w:eastAsia="cs-CZ"/>
        </w:rPr>
        <w:t> </w:t>
      </w:r>
    </w:p>
    <w:p w:rsidR="00C347C0" w:rsidRPr="00C347C0" w:rsidRDefault="00C347C0" w:rsidP="00C347C0">
      <w:pPr>
        <w:spacing w:after="0" w:line="240" w:lineRule="auto"/>
        <w:jc w:val="both"/>
        <w:rPr>
          <w:rFonts w:ascii="Times New Roman" w:eastAsia="Times New Roman" w:hAnsi="Times New Roman" w:cs="Times New Roman"/>
          <w:sz w:val="24"/>
          <w:szCs w:val="24"/>
          <w:lang w:eastAsia="cs-CZ"/>
        </w:rPr>
      </w:pPr>
      <w:r w:rsidRPr="00C347C0">
        <w:rPr>
          <w:rFonts w:ascii="Arial" w:eastAsia="Times New Roman" w:hAnsi="Arial" w:cs="Arial"/>
          <w:color w:val="444492"/>
          <w:lang w:val="fr-FR" w:eastAsia="cs-CZ"/>
        </w:rPr>
        <w:t xml:space="preserve">děkujeme za Vaši objednávku. Vámi učiněnou objednávku ze dne [viz níže] přijímáme. </w:t>
      </w:r>
    </w:p>
    <w:p w:rsidR="00C347C0" w:rsidRPr="00C347C0" w:rsidRDefault="00C347C0" w:rsidP="00C347C0">
      <w:pPr>
        <w:spacing w:after="0" w:line="240" w:lineRule="auto"/>
        <w:jc w:val="both"/>
        <w:rPr>
          <w:rFonts w:ascii="Times New Roman" w:eastAsia="Times New Roman" w:hAnsi="Times New Roman" w:cs="Times New Roman"/>
          <w:sz w:val="24"/>
          <w:szCs w:val="24"/>
          <w:lang w:eastAsia="cs-CZ"/>
        </w:rPr>
      </w:pPr>
      <w:r w:rsidRPr="00C347C0">
        <w:rPr>
          <w:rFonts w:ascii="Arial" w:eastAsia="Times New Roman" w:hAnsi="Arial" w:cs="Arial"/>
          <w:color w:val="444492"/>
          <w:lang w:val="fr-FR" w:eastAsia="cs-CZ"/>
        </w:rPr>
        <w:t> </w:t>
      </w:r>
    </w:p>
    <w:p w:rsidR="00C347C0" w:rsidRPr="00C347C0" w:rsidRDefault="00C347C0" w:rsidP="00C347C0">
      <w:pPr>
        <w:spacing w:after="0" w:line="240" w:lineRule="auto"/>
        <w:jc w:val="both"/>
        <w:rPr>
          <w:rFonts w:ascii="Times New Roman" w:eastAsia="Times New Roman" w:hAnsi="Times New Roman" w:cs="Times New Roman"/>
          <w:sz w:val="24"/>
          <w:szCs w:val="24"/>
          <w:lang w:eastAsia="cs-CZ"/>
        </w:rPr>
      </w:pPr>
      <w:r w:rsidRPr="00C347C0">
        <w:rPr>
          <w:rFonts w:ascii="Arial" w:eastAsia="Times New Roman" w:hAnsi="Arial" w:cs="Arial"/>
          <w:color w:val="444492"/>
          <w:lang w:val="fr-FR" w:eastAsia="cs-CZ"/>
        </w:rPr>
        <w:t>Předpokládané datum dodání je 5.6.2020</w:t>
      </w:r>
    </w:p>
    <w:p w:rsidR="00C347C0" w:rsidRPr="00C347C0" w:rsidRDefault="00C347C0" w:rsidP="00C347C0">
      <w:pPr>
        <w:spacing w:after="0" w:line="240" w:lineRule="auto"/>
        <w:jc w:val="both"/>
        <w:rPr>
          <w:rFonts w:ascii="Times New Roman" w:eastAsia="Times New Roman" w:hAnsi="Times New Roman" w:cs="Times New Roman"/>
          <w:sz w:val="24"/>
          <w:szCs w:val="24"/>
          <w:lang w:eastAsia="cs-CZ"/>
        </w:rPr>
      </w:pPr>
      <w:r w:rsidRPr="00C347C0">
        <w:rPr>
          <w:rFonts w:ascii="Arial" w:eastAsia="Times New Roman" w:hAnsi="Arial" w:cs="Arial"/>
          <w:color w:val="444492"/>
          <w:lang w:val="fr-FR" w:eastAsia="cs-CZ"/>
        </w:rPr>
        <w:t> </w:t>
      </w:r>
    </w:p>
    <w:p w:rsidR="00C347C0" w:rsidRPr="00C347C0" w:rsidRDefault="00C347C0" w:rsidP="00C347C0">
      <w:pPr>
        <w:spacing w:after="0" w:line="240" w:lineRule="auto"/>
        <w:jc w:val="both"/>
        <w:rPr>
          <w:rFonts w:ascii="Times New Roman" w:eastAsia="Times New Roman" w:hAnsi="Times New Roman" w:cs="Times New Roman"/>
          <w:sz w:val="24"/>
          <w:szCs w:val="24"/>
          <w:lang w:eastAsia="cs-CZ"/>
        </w:rPr>
      </w:pPr>
      <w:r w:rsidRPr="00C347C0">
        <w:rPr>
          <w:rFonts w:ascii="Arial" w:eastAsia="Times New Roman" w:hAnsi="Arial" w:cs="Arial"/>
          <w:color w:val="444492"/>
          <w:lang w:val="fr-FR" w:eastAsia="cs-CZ"/>
        </w:rPr>
        <w:t xml:space="preserve">Celková cena bez DPH </w:t>
      </w:r>
      <w:r w:rsidR="00B9283E">
        <w:rPr>
          <w:rFonts w:ascii="Arial" w:eastAsia="Times New Roman" w:hAnsi="Arial" w:cs="Arial"/>
          <w:color w:val="444492"/>
          <w:lang w:val="fr-FR" w:eastAsia="cs-CZ"/>
        </w:rPr>
        <w:t xml:space="preserve">51 038,64 </w:t>
      </w:r>
      <w:r w:rsidRPr="00C347C0">
        <w:rPr>
          <w:rFonts w:ascii="Arial" w:eastAsia="Times New Roman" w:hAnsi="Arial" w:cs="Arial"/>
          <w:color w:val="444492"/>
          <w:lang w:val="fr-FR" w:eastAsia="cs-CZ"/>
        </w:rPr>
        <w:t>v Kč:</w:t>
      </w:r>
    </w:p>
    <w:p w:rsidR="00C347C0" w:rsidRPr="00C347C0" w:rsidRDefault="00C347C0" w:rsidP="00C347C0">
      <w:pPr>
        <w:spacing w:after="0" w:line="240" w:lineRule="auto"/>
        <w:jc w:val="both"/>
        <w:rPr>
          <w:rFonts w:ascii="Times New Roman" w:eastAsia="Times New Roman" w:hAnsi="Times New Roman" w:cs="Times New Roman"/>
          <w:sz w:val="24"/>
          <w:szCs w:val="24"/>
          <w:lang w:eastAsia="cs-CZ"/>
        </w:rPr>
      </w:pPr>
      <w:r w:rsidRPr="00C347C0">
        <w:rPr>
          <w:rFonts w:ascii="Arial" w:eastAsia="Times New Roman" w:hAnsi="Arial" w:cs="Arial"/>
          <w:color w:val="444492"/>
          <w:lang w:val="fr-FR" w:eastAsia="cs-CZ"/>
        </w:rPr>
        <w:t> </w:t>
      </w:r>
    </w:p>
    <w:p w:rsidR="00C347C0" w:rsidRPr="00C347C0" w:rsidRDefault="00C347C0" w:rsidP="00C347C0">
      <w:pPr>
        <w:spacing w:after="0" w:line="240" w:lineRule="auto"/>
        <w:jc w:val="both"/>
        <w:rPr>
          <w:rFonts w:ascii="Times New Roman" w:eastAsia="Times New Roman" w:hAnsi="Times New Roman" w:cs="Times New Roman"/>
          <w:sz w:val="24"/>
          <w:szCs w:val="24"/>
          <w:lang w:eastAsia="cs-CZ"/>
        </w:rPr>
      </w:pPr>
    </w:p>
    <w:p w:rsidR="00C347C0" w:rsidRPr="00C347C0" w:rsidRDefault="00C347C0" w:rsidP="00C347C0">
      <w:pPr>
        <w:spacing w:after="0" w:line="240" w:lineRule="auto"/>
        <w:jc w:val="both"/>
        <w:rPr>
          <w:rFonts w:ascii="Times New Roman" w:eastAsia="Times New Roman" w:hAnsi="Times New Roman" w:cs="Times New Roman"/>
          <w:sz w:val="24"/>
          <w:szCs w:val="24"/>
          <w:lang w:eastAsia="cs-CZ"/>
        </w:rPr>
      </w:pPr>
      <w:r w:rsidRPr="00C347C0">
        <w:rPr>
          <w:rFonts w:ascii="Arial" w:eastAsia="Times New Roman" w:hAnsi="Arial" w:cs="Arial"/>
          <w:color w:val="444492"/>
          <w:lang w:val="fr-FR" w:eastAsia="cs-CZ"/>
        </w:rPr>
        <w:t> </w:t>
      </w:r>
    </w:p>
    <w:p w:rsidR="00C347C0" w:rsidRPr="00C347C0" w:rsidRDefault="00C347C0" w:rsidP="00C347C0">
      <w:pPr>
        <w:spacing w:after="0" w:line="240" w:lineRule="auto"/>
        <w:jc w:val="both"/>
        <w:rPr>
          <w:rFonts w:ascii="Times New Roman" w:eastAsia="Times New Roman" w:hAnsi="Times New Roman" w:cs="Times New Roman"/>
          <w:sz w:val="24"/>
          <w:szCs w:val="24"/>
          <w:lang w:eastAsia="cs-CZ"/>
        </w:rPr>
      </w:pPr>
      <w:r w:rsidRPr="00C347C0">
        <w:rPr>
          <w:rFonts w:ascii="Arial" w:eastAsia="Times New Roman" w:hAnsi="Arial" w:cs="Arial"/>
          <w:color w:val="1F497D"/>
          <w:lang w:eastAsia="cs-CZ"/>
        </w:rPr>
        <w:t> </w:t>
      </w:r>
    </w:p>
    <w:p w:rsidR="00C347C0" w:rsidRPr="00C347C0" w:rsidRDefault="00C347C0" w:rsidP="00C347C0">
      <w:pPr>
        <w:spacing w:after="0" w:line="360" w:lineRule="auto"/>
        <w:rPr>
          <w:rFonts w:ascii="Times New Roman" w:eastAsia="Times New Roman" w:hAnsi="Times New Roman" w:cs="Times New Roman"/>
          <w:sz w:val="24"/>
          <w:szCs w:val="24"/>
          <w:lang w:eastAsia="cs-CZ"/>
        </w:rPr>
      </w:pPr>
      <w:bookmarkStart w:id="0" w:name="x__Hlk39485547"/>
      <w:r w:rsidRPr="00C347C0">
        <w:rPr>
          <w:rFonts w:ascii="Arial" w:eastAsia="Times New Roman" w:hAnsi="Arial" w:cs="Arial"/>
          <w:color w:val="444492"/>
          <w:lang w:val="fr-FR" w:eastAsia="cs-CZ"/>
        </w:rPr>
        <w:t>S přáním hezkého dne</w:t>
      </w:r>
      <w:bookmarkEnd w:id="0"/>
    </w:p>
    <w:p w:rsidR="00C347C0" w:rsidRPr="00C347C0" w:rsidRDefault="00C347C0" w:rsidP="00C347C0">
      <w:pPr>
        <w:spacing w:after="0" w:line="360" w:lineRule="auto"/>
        <w:rPr>
          <w:rFonts w:ascii="Times New Roman" w:eastAsia="Times New Roman" w:hAnsi="Times New Roman" w:cs="Times New Roman"/>
          <w:sz w:val="24"/>
          <w:szCs w:val="24"/>
          <w:lang w:eastAsia="cs-CZ"/>
        </w:rPr>
      </w:pPr>
      <w:r w:rsidRPr="00C347C0">
        <w:rPr>
          <w:rFonts w:ascii="Arial" w:eastAsia="Times New Roman" w:hAnsi="Arial" w:cs="Arial"/>
          <w:b/>
          <w:bCs/>
          <w:color w:val="444492"/>
          <w:lang w:val="fr-FR" w:eastAsia="cs-CZ"/>
        </w:rPr>
        <w:t> </w:t>
      </w:r>
    </w:p>
    <w:p w:rsidR="00C347C0" w:rsidRPr="00C347C0" w:rsidRDefault="00B9283E" w:rsidP="00C347C0">
      <w:pPr>
        <w:spacing w:after="0" w:line="360" w:lineRule="auto"/>
        <w:rPr>
          <w:rFonts w:ascii="Times New Roman" w:eastAsia="Times New Roman" w:hAnsi="Times New Roman" w:cs="Times New Roman"/>
          <w:sz w:val="24"/>
          <w:szCs w:val="24"/>
          <w:lang w:eastAsia="cs-CZ"/>
        </w:rPr>
      </w:pPr>
      <w:r>
        <w:rPr>
          <w:rFonts w:ascii="Arial" w:eastAsia="Times New Roman" w:hAnsi="Arial" w:cs="Arial"/>
          <w:b/>
          <w:bCs/>
          <w:color w:val="444492"/>
          <w:lang w:val="fr-FR" w:eastAsia="cs-CZ"/>
        </w:rPr>
        <w:t>XXXX</w:t>
      </w:r>
    </w:p>
    <w:p w:rsidR="00C347C0" w:rsidRPr="00C347C0" w:rsidRDefault="00C347C0" w:rsidP="00C347C0">
      <w:pPr>
        <w:spacing w:after="0" w:line="360" w:lineRule="auto"/>
        <w:rPr>
          <w:rFonts w:ascii="Times New Roman" w:eastAsia="Times New Roman" w:hAnsi="Times New Roman" w:cs="Times New Roman"/>
          <w:sz w:val="24"/>
          <w:szCs w:val="24"/>
          <w:lang w:eastAsia="cs-CZ"/>
        </w:rPr>
      </w:pPr>
      <w:r w:rsidRPr="00C347C0">
        <w:rPr>
          <w:rFonts w:ascii="Arial" w:eastAsia="Times New Roman" w:hAnsi="Arial" w:cs="Arial"/>
          <w:color w:val="444492"/>
          <w:sz w:val="18"/>
          <w:szCs w:val="18"/>
          <w:lang w:val="fr-FR" w:eastAsia="cs-CZ"/>
        </w:rPr>
        <w:t>Customer Services Specialist</w:t>
      </w:r>
    </w:p>
    <w:p w:rsidR="00C347C0" w:rsidRPr="00C347C0" w:rsidRDefault="00C347C0" w:rsidP="00C347C0">
      <w:pPr>
        <w:spacing w:after="0" w:line="360" w:lineRule="auto"/>
        <w:rPr>
          <w:rFonts w:ascii="Times New Roman" w:eastAsia="Times New Roman" w:hAnsi="Times New Roman" w:cs="Times New Roman"/>
          <w:sz w:val="24"/>
          <w:szCs w:val="24"/>
          <w:lang w:eastAsia="cs-CZ"/>
        </w:rPr>
      </w:pPr>
      <w:r w:rsidRPr="00C347C0">
        <w:rPr>
          <w:rFonts w:ascii="Arial" w:eastAsia="Times New Roman" w:hAnsi="Arial" w:cs="Arial"/>
          <w:color w:val="444492"/>
          <w:sz w:val="18"/>
          <w:szCs w:val="18"/>
          <w:lang w:val="fr-FR" w:eastAsia="cs-CZ"/>
        </w:rPr>
        <w:t>Supply Chain</w:t>
      </w:r>
    </w:p>
    <w:p w:rsidR="00C347C0" w:rsidRPr="00C347C0" w:rsidRDefault="00C347C0" w:rsidP="00C347C0">
      <w:pPr>
        <w:spacing w:after="0" w:line="360" w:lineRule="auto"/>
        <w:rPr>
          <w:rFonts w:ascii="Times New Roman" w:eastAsia="Times New Roman" w:hAnsi="Times New Roman" w:cs="Times New Roman"/>
          <w:sz w:val="24"/>
          <w:szCs w:val="24"/>
          <w:lang w:eastAsia="cs-CZ"/>
        </w:rPr>
      </w:pPr>
      <w:r w:rsidRPr="00C347C0">
        <w:rPr>
          <w:rFonts w:ascii="Arial" w:eastAsia="Times New Roman" w:hAnsi="Arial" w:cs="Arial"/>
          <w:color w:val="444492"/>
          <w:sz w:val="18"/>
          <w:szCs w:val="18"/>
          <w:lang w:val="fr-FR" w:eastAsia="cs-CZ"/>
        </w:rPr>
        <w:t>TEL.: +</w:t>
      </w:r>
      <w:r w:rsidR="00B9283E">
        <w:rPr>
          <w:rFonts w:ascii="Arial" w:eastAsia="Times New Roman" w:hAnsi="Arial" w:cs="Arial"/>
          <w:color w:val="444492"/>
          <w:sz w:val="18"/>
          <w:szCs w:val="18"/>
          <w:lang w:val="fr-FR" w:eastAsia="cs-CZ"/>
        </w:rPr>
        <w:t>XXXX</w:t>
      </w:r>
      <w:r w:rsidRPr="00C347C0">
        <w:rPr>
          <w:rFonts w:ascii="Arial" w:eastAsia="Times New Roman" w:hAnsi="Arial" w:cs="Arial"/>
          <w:color w:val="444492"/>
          <w:sz w:val="18"/>
          <w:szCs w:val="18"/>
          <w:lang w:val="fr-FR" w:eastAsia="cs-CZ"/>
        </w:rPr>
        <w:t xml:space="preserve"> -  MOB.: +</w:t>
      </w:r>
      <w:r w:rsidR="00B9283E">
        <w:rPr>
          <w:rFonts w:ascii="Arial" w:eastAsia="Times New Roman" w:hAnsi="Arial" w:cs="Arial"/>
          <w:color w:val="444492"/>
          <w:sz w:val="18"/>
          <w:szCs w:val="18"/>
          <w:lang w:val="fr-FR" w:eastAsia="cs-CZ"/>
        </w:rPr>
        <w:t>XXXX</w:t>
      </w:r>
    </w:p>
    <w:p w:rsidR="00C347C0" w:rsidRPr="00C347C0" w:rsidRDefault="00C347C0" w:rsidP="00C347C0">
      <w:pPr>
        <w:spacing w:after="0" w:line="360" w:lineRule="auto"/>
        <w:rPr>
          <w:rFonts w:ascii="Times New Roman" w:eastAsia="Times New Roman" w:hAnsi="Times New Roman" w:cs="Times New Roman"/>
          <w:sz w:val="24"/>
          <w:szCs w:val="24"/>
          <w:lang w:eastAsia="cs-CZ"/>
        </w:rPr>
      </w:pPr>
      <w:r w:rsidRPr="00C347C0">
        <w:rPr>
          <w:rFonts w:ascii="Arial" w:eastAsia="Times New Roman" w:hAnsi="Arial" w:cs="Arial"/>
          <w:color w:val="444492"/>
          <w:sz w:val="18"/>
          <w:szCs w:val="18"/>
          <w:lang w:val="fr-FR" w:eastAsia="cs-CZ"/>
        </w:rPr>
        <w:t>sanofi-aventis, s.r.o.</w:t>
      </w:r>
    </w:p>
    <w:p w:rsidR="00C347C0" w:rsidRPr="00C347C0" w:rsidRDefault="00C347C0" w:rsidP="00C347C0">
      <w:pPr>
        <w:spacing w:after="0" w:line="360" w:lineRule="auto"/>
        <w:rPr>
          <w:rFonts w:ascii="Times New Roman" w:eastAsia="Times New Roman" w:hAnsi="Times New Roman" w:cs="Times New Roman"/>
          <w:sz w:val="24"/>
          <w:szCs w:val="24"/>
          <w:lang w:eastAsia="cs-CZ"/>
        </w:rPr>
      </w:pPr>
      <w:r w:rsidRPr="00C347C0">
        <w:rPr>
          <w:rFonts w:ascii="Arial" w:eastAsia="Times New Roman" w:hAnsi="Arial" w:cs="Arial"/>
          <w:color w:val="444492"/>
          <w:sz w:val="18"/>
          <w:szCs w:val="18"/>
          <w:lang w:val="fr-FR" w:eastAsia="cs-CZ"/>
        </w:rPr>
        <w:t>Evropská 176a, 160 00, Praha 6, Czech Republic</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bookmarkStart w:id="1" w:name="x__Hlk39485834"/>
      <w:bookmarkEnd w:id="1"/>
      <w:proofErr w:type="spellStart"/>
      <w:r w:rsidRPr="00C347C0">
        <w:rPr>
          <w:rFonts w:ascii="ArialMT" w:eastAsia="Times New Roman" w:hAnsi="ArialMT" w:cs="Times New Roman"/>
          <w:color w:val="9CCF00"/>
          <w:sz w:val="14"/>
          <w:szCs w:val="14"/>
          <w:lang w:eastAsia="cs-CZ"/>
        </w:rPr>
        <w:t>Please</w:t>
      </w:r>
      <w:proofErr w:type="spellEnd"/>
      <w:r w:rsidRPr="00C347C0">
        <w:rPr>
          <w:rFonts w:ascii="ArialMT" w:eastAsia="Times New Roman" w:hAnsi="ArialMT" w:cs="Times New Roman"/>
          <w:color w:val="9CCF00"/>
          <w:sz w:val="14"/>
          <w:szCs w:val="14"/>
          <w:lang w:eastAsia="cs-CZ"/>
        </w:rPr>
        <w:t xml:space="preserve"> </w:t>
      </w:r>
      <w:proofErr w:type="spellStart"/>
      <w:r w:rsidRPr="00C347C0">
        <w:rPr>
          <w:rFonts w:ascii="ArialMT" w:eastAsia="Times New Roman" w:hAnsi="ArialMT" w:cs="Times New Roman"/>
          <w:color w:val="9CCF00"/>
          <w:sz w:val="14"/>
          <w:szCs w:val="14"/>
          <w:lang w:eastAsia="cs-CZ"/>
        </w:rPr>
        <w:t>consider</w:t>
      </w:r>
      <w:proofErr w:type="spellEnd"/>
      <w:r w:rsidRPr="00C347C0">
        <w:rPr>
          <w:rFonts w:ascii="ArialMT" w:eastAsia="Times New Roman" w:hAnsi="ArialMT" w:cs="Times New Roman"/>
          <w:color w:val="9CCF00"/>
          <w:sz w:val="14"/>
          <w:szCs w:val="14"/>
          <w:lang w:eastAsia="cs-CZ"/>
        </w:rPr>
        <w:t xml:space="preserve"> </w:t>
      </w:r>
      <w:proofErr w:type="spellStart"/>
      <w:r w:rsidRPr="00C347C0">
        <w:rPr>
          <w:rFonts w:ascii="ArialMT" w:eastAsia="Times New Roman" w:hAnsi="ArialMT" w:cs="Times New Roman"/>
          <w:color w:val="9CCF00"/>
          <w:sz w:val="14"/>
          <w:szCs w:val="14"/>
          <w:lang w:eastAsia="cs-CZ"/>
        </w:rPr>
        <w:t>the</w:t>
      </w:r>
      <w:proofErr w:type="spellEnd"/>
      <w:r w:rsidRPr="00C347C0">
        <w:rPr>
          <w:rFonts w:ascii="ArialMT" w:eastAsia="Times New Roman" w:hAnsi="ArialMT" w:cs="Times New Roman"/>
          <w:color w:val="9CCF00"/>
          <w:sz w:val="14"/>
          <w:szCs w:val="14"/>
          <w:lang w:eastAsia="cs-CZ"/>
        </w:rPr>
        <w:t xml:space="preserve"> </w:t>
      </w:r>
      <w:proofErr w:type="spellStart"/>
      <w:r w:rsidRPr="00C347C0">
        <w:rPr>
          <w:rFonts w:ascii="ArialMT" w:eastAsia="Times New Roman" w:hAnsi="ArialMT" w:cs="Times New Roman"/>
          <w:color w:val="9CCF00"/>
          <w:sz w:val="14"/>
          <w:szCs w:val="14"/>
          <w:lang w:eastAsia="cs-CZ"/>
        </w:rPr>
        <w:t>environment</w:t>
      </w:r>
      <w:proofErr w:type="spellEnd"/>
      <w:r w:rsidRPr="00C347C0">
        <w:rPr>
          <w:rFonts w:ascii="ArialMT" w:eastAsia="Times New Roman" w:hAnsi="ArialMT" w:cs="Times New Roman"/>
          <w:color w:val="9CCF00"/>
          <w:sz w:val="14"/>
          <w:szCs w:val="14"/>
          <w:lang w:eastAsia="cs-CZ"/>
        </w:rPr>
        <w:t xml:space="preserve"> </w:t>
      </w:r>
      <w:proofErr w:type="spellStart"/>
      <w:r w:rsidRPr="00C347C0">
        <w:rPr>
          <w:rFonts w:ascii="ArialMT" w:eastAsia="Times New Roman" w:hAnsi="ArialMT" w:cs="Times New Roman"/>
          <w:color w:val="9CCF00"/>
          <w:sz w:val="14"/>
          <w:szCs w:val="14"/>
          <w:lang w:eastAsia="cs-CZ"/>
        </w:rPr>
        <w:t>before</w:t>
      </w:r>
      <w:proofErr w:type="spellEnd"/>
      <w:r w:rsidRPr="00C347C0">
        <w:rPr>
          <w:rFonts w:ascii="ArialMT" w:eastAsia="Times New Roman" w:hAnsi="ArialMT" w:cs="Times New Roman"/>
          <w:color w:val="9CCF00"/>
          <w:sz w:val="14"/>
          <w:szCs w:val="14"/>
          <w:lang w:eastAsia="cs-CZ"/>
        </w:rPr>
        <w:t xml:space="preserve"> </w:t>
      </w:r>
      <w:proofErr w:type="spellStart"/>
      <w:r w:rsidRPr="00C347C0">
        <w:rPr>
          <w:rFonts w:ascii="ArialMT" w:eastAsia="Times New Roman" w:hAnsi="ArialMT" w:cs="Times New Roman"/>
          <w:color w:val="9CCF00"/>
          <w:sz w:val="14"/>
          <w:szCs w:val="14"/>
          <w:lang w:eastAsia="cs-CZ"/>
        </w:rPr>
        <w:t>printing</w:t>
      </w:r>
      <w:proofErr w:type="spellEnd"/>
      <w:r w:rsidRPr="00C347C0">
        <w:rPr>
          <w:rFonts w:ascii="ArialMT" w:eastAsia="Times New Roman" w:hAnsi="ArialMT" w:cs="Times New Roman"/>
          <w:color w:val="9CCF00"/>
          <w:sz w:val="14"/>
          <w:szCs w:val="14"/>
          <w:lang w:eastAsia="cs-CZ"/>
        </w:rPr>
        <w:t xml:space="preserve"> </w:t>
      </w:r>
      <w:proofErr w:type="spellStart"/>
      <w:r w:rsidRPr="00C347C0">
        <w:rPr>
          <w:rFonts w:ascii="ArialMT" w:eastAsia="Times New Roman" w:hAnsi="ArialMT" w:cs="Times New Roman"/>
          <w:color w:val="9CCF00"/>
          <w:sz w:val="14"/>
          <w:szCs w:val="14"/>
          <w:lang w:eastAsia="cs-CZ"/>
        </w:rPr>
        <w:t>this</w:t>
      </w:r>
      <w:proofErr w:type="spellEnd"/>
      <w:r w:rsidRPr="00C347C0">
        <w:rPr>
          <w:rFonts w:ascii="ArialMT" w:eastAsia="Times New Roman" w:hAnsi="ArialMT" w:cs="Times New Roman"/>
          <w:color w:val="9CCF00"/>
          <w:sz w:val="14"/>
          <w:szCs w:val="14"/>
          <w:lang w:eastAsia="cs-CZ"/>
        </w:rPr>
        <w:t xml:space="preserve"> email</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Arial" w:eastAsia="Times New Roman" w:hAnsi="Arial" w:cs="Arial"/>
          <w:lang w:eastAsia="cs-CZ"/>
        </w:rPr>
        <w:t> </w:t>
      </w:r>
    </w:p>
    <w:p w:rsidR="00C347C0" w:rsidRPr="00C347C0" w:rsidRDefault="00C347C0" w:rsidP="00C347C0">
      <w:pPr>
        <w:spacing w:after="0" w:line="240" w:lineRule="auto"/>
        <w:jc w:val="both"/>
        <w:rPr>
          <w:rFonts w:ascii="Times New Roman" w:eastAsia="Times New Roman" w:hAnsi="Times New Roman" w:cs="Times New Roman"/>
          <w:sz w:val="24"/>
          <w:szCs w:val="24"/>
          <w:lang w:eastAsia="cs-CZ"/>
        </w:rPr>
      </w:pPr>
      <w:r w:rsidRPr="00C347C0">
        <w:rPr>
          <w:rFonts w:ascii="Arial" w:eastAsia="Times New Roman" w:hAnsi="Arial" w:cs="Arial"/>
          <w:i/>
          <w:iCs/>
          <w:color w:val="1F497D"/>
          <w:sz w:val="10"/>
          <w:szCs w:val="10"/>
          <w:lang w:eastAsia="cs-CZ"/>
        </w:rPr>
        <w:t>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zákoníku.</w:t>
      </w:r>
    </w:p>
    <w:p w:rsidR="00C347C0" w:rsidRPr="00C347C0" w:rsidRDefault="00C347C0" w:rsidP="00C347C0">
      <w:pPr>
        <w:spacing w:after="0" w:line="240" w:lineRule="auto"/>
        <w:jc w:val="both"/>
        <w:rPr>
          <w:rFonts w:ascii="Times New Roman" w:eastAsia="Times New Roman" w:hAnsi="Times New Roman" w:cs="Times New Roman"/>
          <w:sz w:val="24"/>
          <w:szCs w:val="24"/>
          <w:lang w:eastAsia="cs-CZ"/>
        </w:rPr>
      </w:pPr>
      <w:r w:rsidRPr="00C347C0">
        <w:rPr>
          <w:rFonts w:ascii="Arial" w:eastAsia="Times New Roman" w:hAnsi="Arial" w:cs="Arial"/>
          <w:i/>
          <w:iCs/>
          <w:color w:val="1F497D"/>
          <w:sz w:val="10"/>
          <w:szCs w:val="10"/>
          <w:lang w:eastAsia="cs-CZ"/>
        </w:rPr>
        <w:t>Výsledky jednání předcházejících uzavření smlouvy považuje naše společnost za nezávazné a bez ohledu na důvod společnost nenese žádnou odpovědnost za případné ukončení nebo přerušení jednání o smlouvě.</w:t>
      </w:r>
    </w:p>
    <w:p w:rsidR="00C347C0" w:rsidRPr="00C347C0" w:rsidRDefault="00C347C0" w:rsidP="00C347C0">
      <w:pPr>
        <w:spacing w:after="0" w:line="240" w:lineRule="auto"/>
        <w:jc w:val="both"/>
        <w:rPr>
          <w:rFonts w:ascii="Times New Roman" w:eastAsia="Times New Roman" w:hAnsi="Times New Roman" w:cs="Times New Roman"/>
          <w:sz w:val="24"/>
          <w:szCs w:val="24"/>
          <w:lang w:eastAsia="cs-CZ"/>
        </w:rPr>
      </w:pPr>
      <w:r w:rsidRPr="00C347C0">
        <w:rPr>
          <w:rFonts w:ascii="Arial" w:eastAsia="Times New Roman" w:hAnsi="Arial" w:cs="Arial"/>
          <w:i/>
          <w:iCs/>
          <w:color w:val="1F497D"/>
          <w:sz w:val="10"/>
          <w:szCs w:val="10"/>
          <w:lang w:eastAsia="cs-CZ"/>
        </w:rPr>
        <w:t>Tato zpráva a jakékoliv k ní připojené soubory jsou důvěrné a jsou určeny pouze jejím zamýšleným adresátům.</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Calibri" w:eastAsia="Times New Roman" w:hAnsi="Calibri" w:cs="Calibri"/>
          <w:lang w:val="en-US" w:eastAsia="cs-CZ"/>
        </w:rPr>
        <w:t> </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Calibri" w:eastAsia="Times New Roman" w:hAnsi="Calibri" w:cs="Calibri"/>
          <w:lang w:val="en-US" w:eastAsia="cs-CZ"/>
        </w:rPr>
        <w:t> </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Times New Roman" w:eastAsia="Times New Roman" w:hAnsi="Times New Roman" w:cs="Times New Roman"/>
          <w:sz w:val="24"/>
          <w:szCs w:val="24"/>
          <w:lang w:val="en-US" w:eastAsia="cs-CZ"/>
        </w:rPr>
        <w:t> </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proofErr w:type="spellStart"/>
      <w:r w:rsidRPr="00C347C0">
        <w:rPr>
          <w:rFonts w:ascii="Calibri" w:eastAsia="Times New Roman" w:hAnsi="Calibri" w:cs="Calibri"/>
          <w:b/>
          <w:bCs/>
          <w:lang w:eastAsia="cs-CZ"/>
        </w:rPr>
        <w:lastRenderedPageBreak/>
        <w:t>From</w:t>
      </w:r>
      <w:proofErr w:type="spellEnd"/>
      <w:r w:rsidRPr="00C347C0">
        <w:rPr>
          <w:rFonts w:ascii="Calibri" w:eastAsia="Times New Roman" w:hAnsi="Calibri" w:cs="Calibri"/>
          <w:b/>
          <w:bCs/>
          <w:lang w:eastAsia="cs-CZ"/>
        </w:rPr>
        <w:t>:</w:t>
      </w:r>
      <w:r w:rsidRPr="00C347C0">
        <w:rPr>
          <w:rFonts w:ascii="Calibri" w:eastAsia="Times New Roman" w:hAnsi="Calibri" w:cs="Calibri"/>
          <w:lang w:eastAsia="cs-CZ"/>
        </w:rPr>
        <w:t xml:space="preserve"> </w:t>
      </w:r>
      <w:r w:rsidR="00B9283E">
        <w:rPr>
          <w:rFonts w:ascii="Calibri" w:eastAsia="Times New Roman" w:hAnsi="Calibri" w:cs="Calibri"/>
          <w:lang w:eastAsia="cs-CZ"/>
        </w:rPr>
        <w:t>XXXX</w:t>
      </w:r>
      <w:r w:rsidRPr="00C347C0">
        <w:rPr>
          <w:rFonts w:ascii="Calibri" w:eastAsia="Times New Roman" w:hAnsi="Calibri" w:cs="Calibri"/>
          <w:lang w:eastAsia="cs-CZ"/>
        </w:rPr>
        <w:t xml:space="preserve">&gt; </w:t>
      </w:r>
      <w:r w:rsidRPr="00C347C0">
        <w:rPr>
          <w:rFonts w:ascii="Calibri" w:eastAsia="Times New Roman" w:hAnsi="Calibri" w:cs="Calibri"/>
          <w:lang w:eastAsia="cs-CZ"/>
        </w:rPr>
        <w:br/>
      </w:r>
      <w:r w:rsidRPr="00C347C0">
        <w:rPr>
          <w:rFonts w:ascii="Calibri" w:eastAsia="Times New Roman" w:hAnsi="Calibri" w:cs="Calibri"/>
          <w:b/>
          <w:bCs/>
          <w:lang w:eastAsia="cs-CZ"/>
        </w:rPr>
        <w:t>Sent:</w:t>
      </w:r>
      <w:r w:rsidRPr="00C347C0">
        <w:rPr>
          <w:rFonts w:ascii="Calibri" w:eastAsia="Times New Roman" w:hAnsi="Calibri" w:cs="Calibri"/>
          <w:lang w:eastAsia="cs-CZ"/>
        </w:rPr>
        <w:t xml:space="preserve"> </w:t>
      </w:r>
      <w:proofErr w:type="spellStart"/>
      <w:r w:rsidRPr="00C347C0">
        <w:rPr>
          <w:rFonts w:ascii="Calibri" w:eastAsia="Times New Roman" w:hAnsi="Calibri" w:cs="Calibri"/>
          <w:lang w:eastAsia="cs-CZ"/>
        </w:rPr>
        <w:t>Wednesday</w:t>
      </w:r>
      <w:proofErr w:type="spellEnd"/>
      <w:r w:rsidRPr="00C347C0">
        <w:rPr>
          <w:rFonts w:ascii="Calibri" w:eastAsia="Times New Roman" w:hAnsi="Calibri" w:cs="Calibri"/>
          <w:lang w:eastAsia="cs-CZ"/>
        </w:rPr>
        <w:t>, June 3, 2020 10:32 AM</w:t>
      </w:r>
      <w:r w:rsidRPr="00C347C0">
        <w:rPr>
          <w:rFonts w:ascii="Calibri" w:eastAsia="Times New Roman" w:hAnsi="Calibri" w:cs="Calibri"/>
          <w:lang w:eastAsia="cs-CZ"/>
        </w:rPr>
        <w:br/>
      </w:r>
      <w:r w:rsidRPr="00C347C0">
        <w:rPr>
          <w:rFonts w:ascii="Calibri" w:eastAsia="Times New Roman" w:hAnsi="Calibri" w:cs="Calibri"/>
          <w:b/>
          <w:bCs/>
          <w:lang w:eastAsia="cs-CZ"/>
        </w:rPr>
        <w:t>To:</w:t>
      </w:r>
      <w:r w:rsidRPr="00C347C0">
        <w:rPr>
          <w:rFonts w:ascii="Calibri" w:eastAsia="Times New Roman" w:hAnsi="Calibri" w:cs="Calibri"/>
          <w:lang w:eastAsia="cs-CZ"/>
        </w:rPr>
        <w:t xml:space="preserve"> CZ-</w:t>
      </w:r>
      <w:proofErr w:type="spellStart"/>
      <w:r w:rsidRPr="00C347C0">
        <w:rPr>
          <w:rFonts w:ascii="Calibri" w:eastAsia="Times New Roman" w:hAnsi="Calibri" w:cs="Calibri"/>
          <w:lang w:eastAsia="cs-CZ"/>
        </w:rPr>
        <w:t>objednavky</w:t>
      </w:r>
      <w:proofErr w:type="spellEnd"/>
      <w:r w:rsidRPr="00C347C0">
        <w:rPr>
          <w:rFonts w:ascii="Calibri" w:eastAsia="Times New Roman" w:hAnsi="Calibri" w:cs="Calibri"/>
          <w:lang w:eastAsia="cs-CZ"/>
        </w:rPr>
        <w:t xml:space="preserve"> &lt;</w:t>
      </w:r>
      <w:r w:rsidR="00B9283E">
        <w:rPr>
          <w:rFonts w:ascii="Calibri" w:eastAsia="Times New Roman" w:hAnsi="Calibri" w:cs="Calibri"/>
          <w:lang w:eastAsia="cs-CZ"/>
        </w:rPr>
        <w:t>XXXX</w:t>
      </w:r>
      <w:bookmarkStart w:id="2" w:name="_GoBack"/>
      <w:bookmarkEnd w:id="2"/>
      <w:r w:rsidRPr="00C347C0">
        <w:rPr>
          <w:rFonts w:ascii="Calibri" w:eastAsia="Times New Roman" w:hAnsi="Calibri" w:cs="Calibri"/>
          <w:lang w:eastAsia="cs-CZ"/>
        </w:rPr>
        <w:t>&gt;</w:t>
      </w:r>
      <w:r w:rsidRPr="00C347C0">
        <w:rPr>
          <w:rFonts w:ascii="Calibri" w:eastAsia="Times New Roman" w:hAnsi="Calibri" w:cs="Calibri"/>
          <w:lang w:eastAsia="cs-CZ"/>
        </w:rPr>
        <w:br/>
      </w:r>
      <w:proofErr w:type="spellStart"/>
      <w:r w:rsidRPr="00C347C0">
        <w:rPr>
          <w:rFonts w:ascii="Calibri" w:eastAsia="Times New Roman" w:hAnsi="Calibri" w:cs="Calibri"/>
          <w:b/>
          <w:bCs/>
          <w:lang w:eastAsia="cs-CZ"/>
        </w:rPr>
        <w:t>Subject</w:t>
      </w:r>
      <w:proofErr w:type="spellEnd"/>
      <w:r w:rsidRPr="00C347C0">
        <w:rPr>
          <w:rFonts w:ascii="Calibri" w:eastAsia="Times New Roman" w:hAnsi="Calibri" w:cs="Calibri"/>
          <w:b/>
          <w:bCs/>
          <w:lang w:eastAsia="cs-CZ"/>
        </w:rPr>
        <w:t>:</w:t>
      </w:r>
      <w:r w:rsidRPr="00C347C0">
        <w:rPr>
          <w:rFonts w:ascii="Calibri" w:eastAsia="Times New Roman" w:hAnsi="Calibri" w:cs="Calibri"/>
          <w:lang w:eastAsia="cs-CZ"/>
        </w:rPr>
        <w:t xml:space="preserve"> [EXTERNAL] Objednávka</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Times New Roman" w:eastAsia="Times New Roman" w:hAnsi="Times New Roman" w:cs="Times New Roman"/>
          <w:sz w:val="24"/>
          <w:szCs w:val="24"/>
          <w:lang w:val="en-US" w:eastAsia="cs-CZ"/>
        </w:rPr>
        <w:t> </w:t>
      </w:r>
    </w:p>
    <w:p w:rsidR="00C347C0" w:rsidRPr="00C347C0" w:rsidRDefault="00C347C0" w:rsidP="00C347C0">
      <w:pPr>
        <w:spacing w:before="100" w:beforeAutospacing="1" w:after="100" w:afterAutospacing="1" w:line="240" w:lineRule="auto"/>
        <w:rPr>
          <w:rFonts w:ascii="Times New Roman" w:eastAsia="Times New Roman" w:hAnsi="Times New Roman" w:cs="Times New Roman"/>
          <w:sz w:val="24"/>
          <w:szCs w:val="24"/>
          <w:lang w:eastAsia="cs-CZ"/>
        </w:rPr>
      </w:pPr>
      <w:r w:rsidRPr="00C347C0">
        <w:rPr>
          <w:rFonts w:ascii="Times New Roman" w:eastAsia="Times New Roman" w:hAnsi="Times New Roman" w:cs="Times New Roman"/>
          <w:b/>
          <w:bCs/>
          <w:color w:val="FF0000"/>
          <w:sz w:val="24"/>
          <w:szCs w:val="24"/>
          <w:lang w:eastAsia="cs-CZ"/>
        </w:rPr>
        <w:t xml:space="preserve">EXTERNAL : </w:t>
      </w:r>
      <w:r w:rsidRPr="00C347C0">
        <w:rPr>
          <w:rFonts w:ascii="Times New Roman" w:eastAsia="Times New Roman" w:hAnsi="Times New Roman" w:cs="Times New Roman"/>
          <w:color w:val="000000"/>
          <w:sz w:val="24"/>
          <w:szCs w:val="24"/>
          <w:lang w:eastAsia="cs-CZ"/>
        </w:rPr>
        <w:t xml:space="preserve">Real </w:t>
      </w:r>
      <w:proofErr w:type="spellStart"/>
      <w:r w:rsidRPr="00C347C0">
        <w:rPr>
          <w:rFonts w:ascii="Times New Roman" w:eastAsia="Times New Roman" w:hAnsi="Times New Roman" w:cs="Times New Roman"/>
          <w:color w:val="000000"/>
          <w:sz w:val="24"/>
          <w:szCs w:val="24"/>
          <w:lang w:eastAsia="cs-CZ"/>
        </w:rPr>
        <w:t>sender</w:t>
      </w:r>
      <w:proofErr w:type="spellEnd"/>
      <w:r w:rsidRPr="00C347C0">
        <w:rPr>
          <w:rFonts w:ascii="Times New Roman" w:eastAsia="Times New Roman" w:hAnsi="Times New Roman" w:cs="Times New Roman"/>
          <w:color w:val="000000"/>
          <w:sz w:val="24"/>
          <w:szCs w:val="24"/>
          <w:lang w:eastAsia="cs-CZ"/>
        </w:rPr>
        <w:t xml:space="preserve"> </w:t>
      </w:r>
      <w:proofErr w:type="spellStart"/>
      <w:r w:rsidRPr="00C347C0">
        <w:rPr>
          <w:rFonts w:ascii="Times New Roman" w:eastAsia="Times New Roman" w:hAnsi="Times New Roman" w:cs="Times New Roman"/>
          <w:color w:val="000000"/>
          <w:sz w:val="24"/>
          <w:szCs w:val="24"/>
          <w:lang w:eastAsia="cs-CZ"/>
        </w:rPr>
        <w:t>is</w:t>
      </w:r>
      <w:proofErr w:type="spellEnd"/>
      <w:r w:rsidRPr="00C347C0">
        <w:rPr>
          <w:rFonts w:ascii="Times New Roman" w:eastAsia="Times New Roman" w:hAnsi="Times New Roman" w:cs="Times New Roman"/>
          <w:color w:val="000000"/>
          <w:sz w:val="24"/>
          <w:szCs w:val="24"/>
          <w:lang w:eastAsia="cs-CZ"/>
        </w:rPr>
        <w:t xml:space="preserve"> </w:t>
      </w:r>
      <w:hyperlink r:id="rId8" w:tgtFrame="_blank" w:history="1">
        <w:r w:rsidR="00B9283E">
          <w:rPr>
            <w:rFonts w:ascii="Times New Roman" w:eastAsia="Times New Roman" w:hAnsi="Times New Roman" w:cs="Times New Roman"/>
            <w:color w:val="0000FF"/>
            <w:sz w:val="24"/>
            <w:szCs w:val="24"/>
            <w:u w:val="single"/>
            <w:lang w:eastAsia="cs-CZ"/>
          </w:rPr>
          <w:t>XXXX</w:t>
        </w:r>
      </w:hyperlink>
      <w:r w:rsidRPr="00C347C0">
        <w:rPr>
          <w:rFonts w:ascii="Times New Roman" w:eastAsia="Times New Roman" w:hAnsi="Times New Roman" w:cs="Times New Roman"/>
          <w:color w:val="000000"/>
          <w:sz w:val="24"/>
          <w:szCs w:val="24"/>
          <w:lang w:eastAsia="cs-CZ"/>
        </w:rPr>
        <w:t xml:space="preserve"> </w:t>
      </w:r>
    </w:p>
    <w:p w:rsidR="00C347C0" w:rsidRPr="00C347C0" w:rsidRDefault="00C347C0" w:rsidP="00C347C0">
      <w:pPr>
        <w:spacing w:after="240" w:line="240" w:lineRule="auto"/>
        <w:rPr>
          <w:rFonts w:ascii="Times New Roman" w:eastAsia="Times New Roman" w:hAnsi="Times New Roman" w:cs="Times New Roman"/>
          <w:sz w:val="24"/>
          <w:szCs w:val="24"/>
          <w:lang w:eastAsia="cs-CZ"/>
        </w:rPr>
      </w:pPr>
      <w:r w:rsidRPr="00C347C0">
        <w:rPr>
          <w:rFonts w:ascii="Calibri" w:eastAsia="Times New Roman" w:hAnsi="Calibri" w:cs="Calibri"/>
          <w:lang w:eastAsia="cs-CZ"/>
        </w:rPr>
        <w:t> </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Calibri" w:eastAsia="Times New Roman" w:hAnsi="Calibri" w:cs="Calibri"/>
          <w:lang w:eastAsia="cs-CZ"/>
        </w:rPr>
        <w:t> </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Calibri" w:eastAsia="Times New Roman" w:hAnsi="Calibri" w:cs="Calibri"/>
          <w:lang w:eastAsia="cs-CZ"/>
        </w:rPr>
        <w:t> </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Arial" w:eastAsia="Times New Roman" w:hAnsi="Arial" w:cs="Arial"/>
          <w:sz w:val="20"/>
          <w:szCs w:val="20"/>
          <w:lang w:eastAsia="cs-CZ"/>
        </w:rPr>
        <w:t xml:space="preserve">Objednávám u Vás léčivé přípravky </w:t>
      </w:r>
      <w:proofErr w:type="gramStart"/>
      <w:r w:rsidRPr="00C347C0">
        <w:rPr>
          <w:rFonts w:ascii="Arial" w:eastAsia="Times New Roman" w:hAnsi="Arial" w:cs="Arial"/>
          <w:sz w:val="20"/>
          <w:szCs w:val="20"/>
          <w:lang w:eastAsia="cs-CZ"/>
        </w:rPr>
        <w:t>viz. příloha</w:t>
      </w:r>
      <w:proofErr w:type="gramEnd"/>
      <w:r w:rsidRPr="00C347C0">
        <w:rPr>
          <w:rFonts w:ascii="Arial" w:eastAsia="Times New Roman" w:hAnsi="Arial" w:cs="Arial"/>
          <w:sz w:val="20"/>
          <w:szCs w:val="20"/>
          <w:lang w:eastAsia="cs-CZ"/>
        </w:rPr>
        <w:t>.</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Arial" w:eastAsia="Times New Roman" w:hAnsi="Arial" w:cs="Arial"/>
          <w:sz w:val="20"/>
          <w:szCs w:val="20"/>
          <w:lang w:eastAsia="cs-CZ"/>
        </w:rPr>
        <w:t> </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Arial" w:eastAsia="Times New Roman" w:hAnsi="Arial" w:cs="Arial"/>
          <w:sz w:val="20"/>
          <w:szCs w:val="20"/>
          <w:lang w:eastAsia="cs-CZ"/>
        </w:rPr>
        <w:t xml:space="preserve">Děkuji. </w:t>
      </w:r>
      <w:r w:rsidR="00B9283E">
        <w:rPr>
          <w:rFonts w:ascii="Arial" w:eastAsia="Times New Roman" w:hAnsi="Arial" w:cs="Arial"/>
          <w:sz w:val="20"/>
          <w:szCs w:val="20"/>
          <w:lang w:eastAsia="cs-CZ"/>
        </w:rPr>
        <w:t>XXXX</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Arial" w:eastAsia="Times New Roman" w:hAnsi="Arial" w:cs="Arial"/>
          <w:b/>
          <w:bCs/>
          <w:sz w:val="20"/>
          <w:szCs w:val="20"/>
          <w:lang w:eastAsia="cs-CZ"/>
        </w:rPr>
        <w:t>Dodací adresa:</w:t>
      </w:r>
      <w:r w:rsidRPr="00C347C0">
        <w:rPr>
          <w:rFonts w:ascii="Arial" w:eastAsia="Times New Roman" w:hAnsi="Arial" w:cs="Arial"/>
          <w:b/>
          <w:bCs/>
          <w:sz w:val="20"/>
          <w:szCs w:val="20"/>
          <w:lang w:eastAsia="cs-CZ"/>
        </w:rPr>
        <w:br/>
      </w:r>
      <w:r w:rsidRPr="00C347C0">
        <w:rPr>
          <w:rFonts w:ascii="Arial" w:eastAsia="Times New Roman" w:hAnsi="Arial" w:cs="Arial"/>
          <w:sz w:val="20"/>
          <w:szCs w:val="20"/>
          <w:shd w:val="clear" w:color="auto" w:fill="FF00FF"/>
          <w:lang w:eastAsia="cs-CZ"/>
        </w:rPr>
        <w:t>Lékárna n</w:t>
      </w:r>
      <w:r w:rsidRPr="00C347C0">
        <w:rPr>
          <w:rFonts w:ascii="Arial" w:eastAsia="Times New Roman" w:hAnsi="Arial" w:cs="Arial"/>
          <w:sz w:val="20"/>
          <w:szCs w:val="20"/>
          <w:lang w:eastAsia="cs-CZ"/>
        </w:rPr>
        <w:t>emocnice, Nové Město na Moravě</w:t>
      </w:r>
      <w:r w:rsidRPr="00C347C0">
        <w:rPr>
          <w:rFonts w:ascii="Arial" w:eastAsia="Times New Roman" w:hAnsi="Arial" w:cs="Arial"/>
          <w:sz w:val="20"/>
          <w:szCs w:val="20"/>
          <w:lang w:eastAsia="cs-CZ"/>
        </w:rPr>
        <w:br/>
        <w:t>Žďárská 610</w:t>
      </w:r>
      <w:r w:rsidRPr="00C347C0">
        <w:rPr>
          <w:rFonts w:ascii="Arial" w:eastAsia="Times New Roman" w:hAnsi="Arial" w:cs="Arial"/>
          <w:sz w:val="20"/>
          <w:szCs w:val="20"/>
          <w:lang w:eastAsia="cs-CZ"/>
        </w:rPr>
        <w:br/>
        <w:t>Nové Město na Moravě</w:t>
      </w:r>
      <w:r w:rsidRPr="00C347C0">
        <w:rPr>
          <w:rFonts w:ascii="Arial" w:eastAsia="Times New Roman" w:hAnsi="Arial" w:cs="Arial"/>
          <w:sz w:val="20"/>
          <w:szCs w:val="20"/>
          <w:lang w:eastAsia="cs-CZ"/>
        </w:rPr>
        <w:br/>
        <w:t>592 31</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Times New Roman" w:eastAsia="Times New Roman" w:hAnsi="Times New Roman" w:cs="Times New Roman"/>
          <w:sz w:val="24"/>
          <w:szCs w:val="24"/>
          <w:lang w:eastAsia="cs-CZ"/>
        </w:rPr>
        <w:t> </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Arial" w:eastAsia="Times New Roman" w:hAnsi="Arial" w:cs="Arial"/>
          <w:b/>
          <w:bCs/>
          <w:sz w:val="20"/>
          <w:szCs w:val="20"/>
          <w:lang w:eastAsia="cs-CZ"/>
        </w:rPr>
        <w:t>Fakturační adresa</w:t>
      </w:r>
      <w:r w:rsidRPr="00C347C0">
        <w:rPr>
          <w:rFonts w:ascii="Arial" w:eastAsia="Times New Roman" w:hAnsi="Arial" w:cs="Arial"/>
          <w:sz w:val="20"/>
          <w:szCs w:val="20"/>
          <w:lang w:eastAsia="cs-CZ"/>
        </w:rPr>
        <w:t>:</w:t>
      </w:r>
      <w:r w:rsidRPr="00C347C0">
        <w:rPr>
          <w:rFonts w:ascii="Arial" w:eastAsia="Times New Roman" w:hAnsi="Arial" w:cs="Arial"/>
          <w:sz w:val="20"/>
          <w:szCs w:val="20"/>
          <w:lang w:eastAsia="cs-CZ"/>
        </w:rPr>
        <w:br/>
        <w:t>Nemocnice Nové Město na Moravě,</w:t>
      </w:r>
      <w:r w:rsidRPr="00C347C0">
        <w:rPr>
          <w:rFonts w:ascii="Arial" w:eastAsia="Times New Roman" w:hAnsi="Arial" w:cs="Arial"/>
          <w:sz w:val="20"/>
          <w:szCs w:val="20"/>
          <w:lang w:eastAsia="cs-CZ"/>
        </w:rPr>
        <w:br/>
        <w:t>příspěvková organizace</w:t>
      </w:r>
      <w:r w:rsidRPr="00C347C0">
        <w:rPr>
          <w:rFonts w:ascii="Arial" w:eastAsia="Times New Roman" w:hAnsi="Arial" w:cs="Arial"/>
          <w:sz w:val="20"/>
          <w:szCs w:val="20"/>
          <w:lang w:eastAsia="cs-CZ"/>
        </w:rPr>
        <w:br/>
        <w:t>Žďárská 610</w:t>
      </w:r>
      <w:r w:rsidRPr="00C347C0">
        <w:rPr>
          <w:rFonts w:ascii="Arial" w:eastAsia="Times New Roman" w:hAnsi="Arial" w:cs="Arial"/>
          <w:sz w:val="20"/>
          <w:szCs w:val="20"/>
          <w:lang w:eastAsia="cs-CZ"/>
        </w:rPr>
        <w:br/>
        <w:t>Nové Město na Moravě</w:t>
      </w:r>
      <w:r w:rsidRPr="00C347C0">
        <w:rPr>
          <w:rFonts w:ascii="Arial" w:eastAsia="Times New Roman" w:hAnsi="Arial" w:cs="Arial"/>
          <w:sz w:val="20"/>
          <w:szCs w:val="20"/>
          <w:lang w:eastAsia="cs-CZ"/>
        </w:rPr>
        <w:br/>
        <w:t>592 31</w:t>
      </w:r>
    </w:p>
    <w:p w:rsidR="00C347C0" w:rsidRPr="00C347C0" w:rsidRDefault="00C347C0" w:rsidP="00C347C0">
      <w:pPr>
        <w:spacing w:after="0" w:line="240" w:lineRule="auto"/>
        <w:rPr>
          <w:rFonts w:ascii="Times New Roman" w:eastAsia="Times New Roman" w:hAnsi="Times New Roman" w:cs="Times New Roman"/>
          <w:sz w:val="24"/>
          <w:szCs w:val="24"/>
          <w:lang w:eastAsia="cs-CZ"/>
        </w:rPr>
      </w:pPr>
      <w:r w:rsidRPr="00C347C0">
        <w:rPr>
          <w:rFonts w:ascii="Times New Roman" w:eastAsia="Times New Roman" w:hAnsi="Times New Roman" w:cs="Times New Roman"/>
          <w:sz w:val="24"/>
          <w:szCs w:val="24"/>
          <w:lang w:eastAsia="cs-CZ"/>
        </w:rPr>
        <w:t> </w:t>
      </w:r>
    </w:p>
    <w:p w:rsidR="00C347C0" w:rsidRDefault="00C347C0" w:rsidP="00C347C0">
      <w:pPr>
        <w:spacing w:after="0" w:line="240" w:lineRule="auto"/>
        <w:rPr>
          <w:rFonts w:ascii="Arial" w:eastAsia="Times New Roman" w:hAnsi="Arial" w:cs="Arial"/>
          <w:sz w:val="20"/>
          <w:szCs w:val="20"/>
          <w:lang w:eastAsia="cs-CZ"/>
        </w:rPr>
      </w:pPr>
      <w:r w:rsidRPr="00C347C0">
        <w:rPr>
          <w:rFonts w:ascii="Arial" w:eastAsia="Times New Roman" w:hAnsi="Arial" w:cs="Arial"/>
          <w:sz w:val="20"/>
          <w:szCs w:val="20"/>
          <w:lang w:eastAsia="cs-CZ"/>
        </w:rPr>
        <w:t>IČO: 00842001</w:t>
      </w:r>
      <w:r w:rsidRPr="00C347C0">
        <w:rPr>
          <w:rFonts w:ascii="Arial" w:eastAsia="Times New Roman" w:hAnsi="Arial" w:cs="Arial"/>
          <w:sz w:val="20"/>
          <w:szCs w:val="20"/>
          <w:lang w:eastAsia="cs-CZ"/>
        </w:rPr>
        <w:br/>
        <w:t>DIČ: CZ 00842001</w:t>
      </w: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Default="00B9283E" w:rsidP="00C347C0">
      <w:pPr>
        <w:spacing w:after="0" w:line="240" w:lineRule="auto"/>
        <w:rPr>
          <w:rFonts w:ascii="Arial" w:eastAsia="Times New Roman" w:hAnsi="Arial" w:cs="Arial"/>
          <w:sz w:val="20"/>
          <w:szCs w:val="20"/>
          <w:lang w:eastAsia="cs-CZ"/>
        </w:rPr>
      </w:pPr>
    </w:p>
    <w:p w:rsidR="00B9283E" w:rsidRPr="00C347C0" w:rsidRDefault="00B9283E" w:rsidP="00C347C0">
      <w:pPr>
        <w:spacing w:after="0" w:line="240" w:lineRule="auto"/>
        <w:rPr>
          <w:rFonts w:ascii="Times New Roman" w:eastAsia="Times New Roman" w:hAnsi="Times New Roman" w:cs="Times New Roman"/>
          <w:sz w:val="24"/>
          <w:szCs w:val="24"/>
          <w:lang w:eastAsia="cs-CZ"/>
        </w:rPr>
      </w:pPr>
    </w:p>
    <w:p w:rsidR="00712202" w:rsidRDefault="00712202"/>
    <w:tbl>
      <w:tblPr>
        <w:tblW w:w="0" w:type="auto"/>
        <w:tblLayout w:type="fixed"/>
        <w:tblCellMar>
          <w:left w:w="30" w:type="dxa"/>
          <w:right w:w="30" w:type="dxa"/>
        </w:tblCellMar>
        <w:tblLook w:val="0000" w:firstRow="0" w:lastRow="0" w:firstColumn="0" w:lastColumn="0" w:noHBand="0" w:noVBand="0"/>
      </w:tblPr>
      <w:tblGrid>
        <w:gridCol w:w="797"/>
        <w:gridCol w:w="2201"/>
        <w:gridCol w:w="631"/>
        <w:gridCol w:w="482"/>
        <w:gridCol w:w="655"/>
        <w:gridCol w:w="773"/>
        <w:gridCol w:w="759"/>
        <w:gridCol w:w="758"/>
      </w:tblGrid>
      <w:tr w:rsidR="00B9283E" w:rsidTr="00B9283E">
        <w:tblPrEx>
          <w:tblCellMar>
            <w:top w:w="0" w:type="dxa"/>
            <w:bottom w:w="0" w:type="dxa"/>
          </w:tblCellMar>
        </w:tblPrEx>
        <w:trPr>
          <w:trHeight w:val="139"/>
        </w:trPr>
        <w:tc>
          <w:tcPr>
            <w:tcW w:w="797" w:type="dxa"/>
            <w:tcBorders>
              <w:top w:val="nil"/>
              <w:left w:val="single" w:sz="12" w:space="0" w:color="auto"/>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lastRenderedPageBreak/>
              <w:t>Dodavatel:</w:t>
            </w:r>
          </w:p>
        </w:tc>
        <w:tc>
          <w:tcPr>
            <w:tcW w:w="5501" w:type="dxa"/>
            <w:gridSpan w:val="6"/>
            <w:tcBorders>
              <w:top w:val="nil"/>
              <w:left w:val="nil"/>
              <w:bottom w:val="nil"/>
              <w:right w:val="nil"/>
            </w:tcBorders>
          </w:tcPr>
          <w:p w:rsidR="00B9283E" w:rsidRDefault="00B9283E">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sanofi-aventis</w:t>
            </w:r>
            <w:proofErr w:type="spellEnd"/>
            <w:r>
              <w:rPr>
                <w:rFonts w:ascii="Arial" w:hAnsi="Arial" w:cs="Arial"/>
                <w:color w:val="000000"/>
                <w:sz w:val="18"/>
                <w:szCs w:val="18"/>
              </w:rPr>
              <w:t xml:space="preserve"> s.r.o., Evropská 846/176a, 160 00 Praha 6</w:t>
            </w:r>
          </w:p>
        </w:tc>
        <w:tc>
          <w:tcPr>
            <w:tcW w:w="758" w:type="dxa"/>
            <w:tcBorders>
              <w:top w:val="nil"/>
              <w:left w:val="nil"/>
              <w:bottom w:val="nil"/>
              <w:right w:val="single" w:sz="12" w:space="0" w:color="auto"/>
            </w:tcBorders>
          </w:tcPr>
          <w:p w:rsidR="00B9283E" w:rsidRDefault="00B9283E">
            <w:pPr>
              <w:autoSpaceDE w:val="0"/>
              <w:autoSpaceDN w:val="0"/>
              <w:adjustRightInd w:val="0"/>
              <w:spacing w:after="0" w:line="240" w:lineRule="auto"/>
              <w:jc w:val="center"/>
              <w:rPr>
                <w:rFonts w:ascii="Arial" w:hAnsi="Arial" w:cs="Arial"/>
                <w:b/>
                <w:bCs/>
                <w:color w:val="000000"/>
                <w:sz w:val="18"/>
                <w:szCs w:val="18"/>
              </w:rPr>
            </w:pPr>
          </w:p>
        </w:tc>
      </w:tr>
      <w:tr w:rsidR="00B9283E" w:rsidTr="00B9283E">
        <w:tblPrEx>
          <w:tblCellMar>
            <w:top w:w="0" w:type="dxa"/>
            <w:bottom w:w="0" w:type="dxa"/>
          </w:tblCellMar>
        </w:tblPrEx>
        <w:trPr>
          <w:trHeight w:val="139"/>
        </w:trPr>
        <w:tc>
          <w:tcPr>
            <w:tcW w:w="797" w:type="dxa"/>
            <w:tcBorders>
              <w:top w:val="nil"/>
              <w:left w:val="single" w:sz="12" w:space="0" w:color="auto"/>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kontakty:</w:t>
            </w:r>
          </w:p>
        </w:tc>
        <w:tc>
          <w:tcPr>
            <w:tcW w:w="2201" w:type="dxa"/>
            <w:tcBorders>
              <w:top w:val="nil"/>
              <w:left w:val="nil"/>
              <w:bottom w:val="nil"/>
              <w:right w:val="nil"/>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w:t>
            </w:r>
          </w:p>
        </w:tc>
        <w:tc>
          <w:tcPr>
            <w:tcW w:w="631"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tel:</w:t>
            </w:r>
          </w:p>
        </w:tc>
        <w:tc>
          <w:tcPr>
            <w:tcW w:w="1910" w:type="dxa"/>
            <w:gridSpan w:val="3"/>
            <w:tcBorders>
              <w:top w:val="nil"/>
              <w:left w:val="nil"/>
              <w:bottom w:val="nil"/>
              <w:right w:val="nil"/>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w:t>
            </w:r>
          </w:p>
        </w:tc>
        <w:tc>
          <w:tcPr>
            <w:tcW w:w="759"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b/>
                <w:bCs/>
                <w:color w:val="000000"/>
                <w:sz w:val="36"/>
                <w:szCs w:val="36"/>
              </w:rPr>
            </w:pPr>
          </w:p>
        </w:tc>
        <w:tc>
          <w:tcPr>
            <w:tcW w:w="758" w:type="dxa"/>
            <w:tcBorders>
              <w:top w:val="nil"/>
              <w:left w:val="nil"/>
              <w:bottom w:val="nil"/>
              <w:right w:val="single" w:sz="12" w:space="0" w:color="auto"/>
            </w:tcBorders>
          </w:tcPr>
          <w:p w:rsidR="00B9283E" w:rsidRDefault="00B9283E">
            <w:pPr>
              <w:autoSpaceDE w:val="0"/>
              <w:autoSpaceDN w:val="0"/>
              <w:adjustRightInd w:val="0"/>
              <w:spacing w:after="0" w:line="240" w:lineRule="auto"/>
              <w:jc w:val="center"/>
              <w:rPr>
                <w:rFonts w:ascii="Arial" w:hAnsi="Arial" w:cs="Arial"/>
                <w:b/>
                <w:bCs/>
                <w:color w:val="000000"/>
                <w:sz w:val="18"/>
                <w:szCs w:val="18"/>
              </w:rPr>
            </w:pPr>
          </w:p>
        </w:tc>
      </w:tr>
      <w:tr w:rsidR="00B9283E">
        <w:tblPrEx>
          <w:tblCellMar>
            <w:top w:w="0" w:type="dxa"/>
            <w:bottom w:w="0" w:type="dxa"/>
          </w:tblCellMar>
        </w:tblPrEx>
        <w:trPr>
          <w:trHeight w:val="139"/>
        </w:trPr>
        <w:tc>
          <w:tcPr>
            <w:tcW w:w="797" w:type="dxa"/>
            <w:tcBorders>
              <w:top w:val="nil"/>
              <w:left w:val="single" w:sz="12" w:space="0" w:color="auto"/>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e-mail:</w:t>
            </w:r>
          </w:p>
        </w:tc>
        <w:tc>
          <w:tcPr>
            <w:tcW w:w="2201" w:type="dxa"/>
            <w:tcBorders>
              <w:top w:val="nil"/>
              <w:left w:val="nil"/>
              <w:bottom w:val="nil"/>
              <w:right w:val="nil"/>
            </w:tcBorders>
          </w:tcPr>
          <w:p w:rsidR="00B9283E" w:rsidRDefault="00B9283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XXXX</w:t>
            </w:r>
          </w:p>
        </w:tc>
        <w:tc>
          <w:tcPr>
            <w:tcW w:w="631"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fax:</w:t>
            </w:r>
          </w:p>
        </w:tc>
        <w:tc>
          <w:tcPr>
            <w:tcW w:w="482" w:type="dxa"/>
            <w:tcBorders>
              <w:top w:val="nil"/>
              <w:left w:val="nil"/>
              <w:bottom w:val="nil"/>
              <w:right w:val="nil"/>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w:t>
            </w:r>
          </w:p>
        </w:tc>
        <w:tc>
          <w:tcPr>
            <w:tcW w:w="655" w:type="dxa"/>
            <w:tcBorders>
              <w:top w:val="nil"/>
              <w:left w:val="nil"/>
              <w:bottom w:val="nil"/>
              <w:right w:val="nil"/>
            </w:tcBorders>
          </w:tcPr>
          <w:p w:rsidR="00B9283E" w:rsidRDefault="00B9283E">
            <w:pPr>
              <w:autoSpaceDE w:val="0"/>
              <w:autoSpaceDN w:val="0"/>
              <w:adjustRightInd w:val="0"/>
              <w:spacing w:after="0" w:line="240" w:lineRule="auto"/>
              <w:rPr>
                <w:rFonts w:ascii="Arial" w:hAnsi="Arial" w:cs="Arial"/>
                <w:color w:val="000000"/>
                <w:sz w:val="18"/>
                <w:szCs w:val="18"/>
              </w:rPr>
            </w:pPr>
          </w:p>
        </w:tc>
        <w:tc>
          <w:tcPr>
            <w:tcW w:w="773" w:type="dxa"/>
            <w:tcBorders>
              <w:top w:val="nil"/>
              <w:left w:val="nil"/>
              <w:bottom w:val="nil"/>
              <w:right w:val="nil"/>
            </w:tcBorders>
          </w:tcPr>
          <w:p w:rsidR="00B9283E" w:rsidRDefault="00B9283E">
            <w:pPr>
              <w:autoSpaceDE w:val="0"/>
              <w:autoSpaceDN w:val="0"/>
              <w:adjustRightInd w:val="0"/>
              <w:spacing w:after="0" w:line="240" w:lineRule="auto"/>
              <w:rPr>
                <w:rFonts w:ascii="Arial" w:hAnsi="Arial" w:cs="Arial"/>
                <w:color w:val="000000"/>
                <w:sz w:val="18"/>
                <w:szCs w:val="18"/>
              </w:rPr>
            </w:pPr>
          </w:p>
        </w:tc>
        <w:tc>
          <w:tcPr>
            <w:tcW w:w="759" w:type="dxa"/>
            <w:tcBorders>
              <w:top w:val="nil"/>
              <w:left w:val="nil"/>
              <w:bottom w:val="nil"/>
              <w:right w:val="nil"/>
            </w:tcBorders>
          </w:tcPr>
          <w:p w:rsidR="00B9283E" w:rsidRDefault="00B9283E">
            <w:pPr>
              <w:autoSpaceDE w:val="0"/>
              <w:autoSpaceDN w:val="0"/>
              <w:adjustRightInd w:val="0"/>
              <w:spacing w:after="0" w:line="240" w:lineRule="auto"/>
              <w:rPr>
                <w:rFonts w:ascii="Arial" w:hAnsi="Arial" w:cs="Arial"/>
                <w:color w:val="000000"/>
                <w:sz w:val="18"/>
                <w:szCs w:val="18"/>
              </w:rPr>
            </w:pPr>
          </w:p>
        </w:tc>
        <w:tc>
          <w:tcPr>
            <w:tcW w:w="758" w:type="dxa"/>
            <w:tcBorders>
              <w:top w:val="nil"/>
              <w:left w:val="nil"/>
              <w:bottom w:val="nil"/>
              <w:right w:val="single" w:sz="12" w:space="0" w:color="auto"/>
            </w:tcBorders>
          </w:tcPr>
          <w:p w:rsidR="00B9283E" w:rsidRDefault="00B9283E">
            <w:pPr>
              <w:autoSpaceDE w:val="0"/>
              <w:autoSpaceDN w:val="0"/>
              <w:adjustRightInd w:val="0"/>
              <w:spacing w:after="0" w:line="240" w:lineRule="auto"/>
              <w:jc w:val="center"/>
              <w:rPr>
                <w:rFonts w:ascii="Arial" w:hAnsi="Arial" w:cs="Arial"/>
                <w:b/>
                <w:bCs/>
                <w:color w:val="000000"/>
                <w:sz w:val="18"/>
                <w:szCs w:val="18"/>
              </w:rPr>
            </w:pPr>
          </w:p>
        </w:tc>
      </w:tr>
      <w:tr w:rsidR="00B9283E">
        <w:tblPrEx>
          <w:tblCellMar>
            <w:top w:w="0" w:type="dxa"/>
            <w:bottom w:w="0" w:type="dxa"/>
          </w:tblCellMar>
        </w:tblPrEx>
        <w:trPr>
          <w:trHeight w:val="118"/>
        </w:trPr>
        <w:tc>
          <w:tcPr>
            <w:tcW w:w="797" w:type="dxa"/>
            <w:tcBorders>
              <w:top w:val="nil"/>
              <w:left w:val="single" w:sz="12" w:space="0" w:color="auto"/>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B9283E" w:rsidRDefault="00B9283E">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B9283E" w:rsidRDefault="00B9283E">
            <w:pPr>
              <w:autoSpaceDE w:val="0"/>
              <w:autoSpaceDN w:val="0"/>
              <w:adjustRightInd w:val="0"/>
              <w:spacing w:after="0" w:line="240" w:lineRule="auto"/>
              <w:jc w:val="center"/>
              <w:rPr>
                <w:rFonts w:ascii="Arial" w:hAnsi="Arial" w:cs="Arial"/>
                <w:b/>
                <w:bCs/>
                <w:color w:val="000000"/>
                <w:sz w:val="18"/>
                <w:szCs w:val="18"/>
              </w:rPr>
            </w:pPr>
          </w:p>
        </w:tc>
      </w:tr>
      <w:tr w:rsidR="00B9283E" w:rsidTr="00B9283E">
        <w:tblPrEx>
          <w:tblCellMar>
            <w:top w:w="0" w:type="dxa"/>
            <w:bottom w:w="0" w:type="dxa"/>
          </w:tblCellMar>
        </w:tblPrEx>
        <w:trPr>
          <w:trHeight w:val="197"/>
        </w:trPr>
        <w:tc>
          <w:tcPr>
            <w:tcW w:w="2998" w:type="dxa"/>
            <w:gridSpan w:val="2"/>
            <w:tcBorders>
              <w:top w:val="nil"/>
              <w:left w:val="single" w:sz="12" w:space="0" w:color="auto"/>
              <w:bottom w:val="nil"/>
              <w:right w:val="nil"/>
            </w:tcBorders>
          </w:tcPr>
          <w:p w:rsidR="00B9283E" w:rsidRDefault="00B9283E">
            <w:pPr>
              <w:autoSpaceDE w:val="0"/>
              <w:autoSpaceDN w:val="0"/>
              <w:adjustRightInd w:val="0"/>
              <w:spacing w:after="0" w:line="240" w:lineRule="auto"/>
              <w:jc w:val="center"/>
              <w:rPr>
                <w:rFonts w:ascii="Arial" w:hAnsi="Arial" w:cs="Arial"/>
                <w:b/>
                <w:bCs/>
                <w:color w:val="000000"/>
                <w:sz w:val="32"/>
                <w:szCs w:val="32"/>
              </w:rPr>
            </w:pPr>
            <w:r>
              <w:rPr>
                <w:rFonts w:ascii="Arial" w:hAnsi="Arial" w:cs="Arial"/>
                <w:b/>
                <w:bCs/>
                <w:color w:val="000000"/>
                <w:sz w:val="32"/>
                <w:szCs w:val="32"/>
              </w:rPr>
              <w:t>OBJEDNÁVKA</w:t>
            </w:r>
          </w:p>
        </w:tc>
        <w:tc>
          <w:tcPr>
            <w:tcW w:w="631" w:type="dxa"/>
            <w:tcBorders>
              <w:top w:val="nil"/>
              <w:left w:val="nil"/>
              <w:bottom w:val="nil"/>
              <w:right w:val="nil"/>
            </w:tcBorders>
          </w:tcPr>
          <w:p w:rsidR="00B9283E" w:rsidRDefault="00B9283E">
            <w:pPr>
              <w:autoSpaceDE w:val="0"/>
              <w:autoSpaceDN w:val="0"/>
              <w:adjustRightInd w:val="0"/>
              <w:spacing w:after="0" w:line="240" w:lineRule="auto"/>
              <w:jc w:val="center"/>
              <w:rPr>
                <w:rFonts w:ascii="Arial" w:hAnsi="Arial" w:cs="Arial"/>
                <w:b/>
                <w:bCs/>
                <w:color w:val="000000"/>
                <w:sz w:val="32"/>
                <w:szCs w:val="32"/>
              </w:rPr>
            </w:pPr>
          </w:p>
        </w:tc>
        <w:tc>
          <w:tcPr>
            <w:tcW w:w="482" w:type="dxa"/>
            <w:tcBorders>
              <w:top w:val="nil"/>
              <w:left w:val="nil"/>
              <w:bottom w:val="nil"/>
              <w:right w:val="nil"/>
            </w:tcBorders>
          </w:tcPr>
          <w:p w:rsidR="00B9283E" w:rsidRDefault="00B9283E">
            <w:pPr>
              <w:autoSpaceDE w:val="0"/>
              <w:autoSpaceDN w:val="0"/>
              <w:adjustRightInd w:val="0"/>
              <w:spacing w:after="0" w:line="240" w:lineRule="auto"/>
              <w:jc w:val="center"/>
              <w:rPr>
                <w:rFonts w:ascii="Arial" w:hAnsi="Arial" w:cs="Arial"/>
                <w:b/>
                <w:bCs/>
                <w:color w:val="000000"/>
                <w:sz w:val="32"/>
                <w:szCs w:val="32"/>
              </w:rPr>
            </w:pPr>
          </w:p>
        </w:tc>
        <w:tc>
          <w:tcPr>
            <w:tcW w:w="655" w:type="dxa"/>
            <w:tcBorders>
              <w:top w:val="nil"/>
              <w:left w:val="nil"/>
              <w:bottom w:val="nil"/>
              <w:right w:val="nil"/>
            </w:tcBorders>
          </w:tcPr>
          <w:p w:rsidR="00B9283E" w:rsidRDefault="00B9283E">
            <w:pPr>
              <w:autoSpaceDE w:val="0"/>
              <w:autoSpaceDN w:val="0"/>
              <w:adjustRightInd w:val="0"/>
              <w:spacing w:after="0" w:line="240" w:lineRule="auto"/>
              <w:jc w:val="center"/>
              <w:rPr>
                <w:rFonts w:ascii="Arial" w:hAnsi="Arial" w:cs="Arial"/>
                <w:b/>
                <w:bCs/>
                <w:color w:val="000000"/>
                <w:sz w:val="32"/>
                <w:szCs w:val="32"/>
              </w:rPr>
            </w:pPr>
          </w:p>
        </w:tc>
        <w:tc>
          <w:tcPr>
            <w:tcW w:w="773" w:type="dxa"/>
            <w:tcBorders>
              <w:top w:val="nil"/>
              <w:left w:val="nil"/>
              <w:bottom w:val="nil"/>
              <w:right w:val="nil"/>
            </w:tcBorders>
          </w:tcPr>
          <w:p w:rsidR="00B9283E" w:rsidRDefault="00B9283E">
            <w:pPr>
              <w:autoSpaceDE w:val="0"/>
              <w:autoSpaceDN w:val="0"/>
              <w:adjustRightInd w:val="0"/>
              <w:spacing w:after="0" w:line="240" w:lineRule="auto"/>
              <w:jc w:val="center"/>
              <w:rPr>
                <w:rFonts w:ascii="Arial" w:hAnsi="Arial" w:cs="Arial"/>
                <w:b/>
                <w:bCs/>
                <w:color w:val="000000"/>
                <w:sz w:val="32"/>
                <w:szCs w:val="32"/>
              </w:rPr>
            </w:pPr>
          </w:p>
        </w:tc>
        <w:tc>
          <w:tcPr>
            <w:tcW w:w="759" w:type="dxa"/>
            <w:tcBorders>
              <w:top w:val="nil"/>
              <w:left w:val="nil"/>
              <w:bottom w:val="nil"/>
              <w:right w:val="nil"/>
            </w:tcBorders>
          </w:tcPr>
          <w:p w:rsidR="00B9283E" w:rsidRDefault="00B9283E">
            <w:pPr>
              <w:autoSpaceDE w:val="0"/>
              <w:autoSpaceDN w:val="0"/>
              <w:adjustRightInd w:val="0"/>
              <w:spacing w:after="0" w:line="240" w:lineRule="auto"/>
              <w:jc w:val="center"/>
              <w:rPr>
                <w:rFonts w:ascii="Arial" w:hAnsi="Arial" w:cs="Arial"/>
                <w:b/>
                <w:bCs/>
                <w:color w:val="000000"/>
                <w:sz w:val="32"/>
                <w:szCs w:val="32"/>
              </w:rPr>
            </w:pPr>
          </w:p>
        </w:tc>
        <w:tc>
          <w:tcPr>
            <w:tcW w:w="758" w:type="dxa"/>
            <w:tcBorders>
              <w:top w:val="nil"/>
              <w:left w:val="nil"/>
              <w:bottom w:val="nil"/>
              <w:right w:val="single" w:sz="12" w:space="0" w:color="auto"/>
            </w:tcBorders>
          </w:tcPr>
          <w:p w:rsidR="00B9283E" w:rsidRDefault="00B9283E">
            <w:pPr>
              <w:autoSpaceDE w:val="0"/>
              <w:autoSpaceDN w:val="0"/>
              <w:adjustRightInd w:val="0"/>
              <w:spacing w:after="0" w:line="240" w:lineRule="auto"/>
              <w:jc w:val="center"/>
              <w:rPr>
                <w:rFonts w:ascii="Arial" w:hAnsi="Arial" w:cs="Arial"/>
                <w:b/>
                <w:bCs/>
                <w:color w:val="000000"/>
                <w:sz w:val="32"/>
                <w:szCs w:val="32"/>
              </w:rPr>
            </w:pPr>
          </w:p>
        </w:tc>
      </w:tr>
      <w:tr w:rsidR="00B9283E">
        <w:tblPrEx>
          <w:tblCellMar>
            <w:top w:w="0" w:type="dxa"/>
            <w:bottom w:w="0" w:type="dxa"/>
          </w:tblCellMar>
        </w:tblPrEx>
        <w:trPr>
          <w:trHeight w:val="118"/>
        </w:trPr>
        <w:tc>
          <w:tcPr>
            <w:tcW w:w="797" w:type="dxa"/>
            <w:tcBorders>
              <w:top w:val="nil"/>
              <w:left w:val="single" w:sz="12" w:space="0" w:color="auto"/>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B9283E" w:rsidRDefault="00B9283E">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B9283E" w:rsidRDefault="00B9283E">
            <w:pPr>
              <w:autoSpaceDE w:val="0"/>
              <w:autoSpaceDN w:val="0"/>
              <w:adjustRightInd w:val="0"/>
              <w:spacing w:after="0" w:line="240" w:lineRule="auto"/>
              <w:jc w:val="center"/>
              <w:rPr>
                <w:rFonts w:ascii="Arial" w:hAnsi="Arial" w:cs="Arial"/>
                <w:b/>
                <w:bCs/>
                <w:color w:val="000000"/>
                <w:sz w:val="18"/>
                <w:szCs w:val="18"/>
              </w:rPr>
            </w:pPr>
          </w:p>
        </w:tc>
      </w:tr>
      <w:tr w:rsidR="00B9283E" w:rsidTr="00B9283E">
        <w:tblPrEx>
          <w:tblCellMar>
            <w:top w:w="0" w:type="dxa"/>
            <w:bottom w:w="0" w:type="dxa"/>
          </w:tblCellMar>
        </w:tblPrEx>
        <w:trPr>
          <w:trHeight w:val="125"/>
        </w:trPr>
        <w:tc>
          <w:tcPr>
            <w:tcW w:w="797" w:type="dxa"/>
            <w:tcBorders>
              <w:top w:val="nil"/>
              <w:left w:val="single" w:sz="12" w:space="0" w:color="auto"/>
              <w:bottom w:val="nil"/>
              <w:right w:val="nil"/>
            </w:tcBorders>
          </w:tcPr>
          <w:p w:rsidR="00B9283E" w:rsidRDefault="00B9283E">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odběratel</w:t>
            </w:r>
          </w:p>
        </w:tc>
        <w:tc>
          <w:tcPr>
            <w:tcW w:w="2832" w:type="dxa"/>
            <w:gridSpan w:val="2"/>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Nemocnice Nové Město na Moravě</w:t>
            </w:r>
          </w:p>
        </w:tc>
        <w:tc>
          <w:tcPr>
            <w:tcW w:w="482"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IČO</w:t>
            </w:r>
          </w:p>
        </w:tc>
        <w:tc>
          <w:tcPr>
            <w:tcW w:w="655"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rsidTr="00B9283E">
        <w:tblPrEx>
          <w:tblCellMar>
            <w:top w:w="0" w:type="dxa"/>
            <w:bottom w:w="0" w:type="dxa"/>
          </w:tblCellMar>
        </w:tblPrEx>
        <w:trPr>
          <w:trHeight w:val="146"/>
        </w:trPr>
        <w:tc>
          <w:tcPr>
            <w:tcW w:w="797" w:type="dxa"/>
            <w:tcBorders>
              <w:top w:val="nil"/>
              <w:left w:val="single" w:sz="12" w:space="0" w:color="auto"/>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Žďárská 610</w:t>
            </w:r>
          </w:p>
        </w:tc>
        <w:tc>
          <w:tcPr>
            <w:tcW w:w="631" w:type="dxa"/>
            <w:tcBorders>
              <w:top w:val="nil"/>
              <w:left w:val="nil"/>
              <w:bottom w:val="nil"/>
              <w:right w:val="nil"/>
            </w:tcBorders>
          </w:tcPr>
          <w:p w:rsidR="00B9283E" w:rsidRDefault="00B9283E">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zákaznické číslo</w:t>
            </w:r>
          </w:p>
        </w:tc>
        <w:tc>
          <w:tcPr>
            <w:tcW w:w="773"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10006941</w:t>
            </w:r>
          </w:p>
        </w:tc>
        <w:tc>
          <w:tcPr>
            <w:tcW w:w="759"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rsidTr="00B9283E">
        <w:tblPrEx>
          <w:tblCellMar>
            <w:top w:w="0" w:type="dxa"/>
            <w:bottom w:w="0" w:type="dxa"/>
          </w:tblCellMar>
        </w:tblPrEx>
        <w:trPr>
          <w:trHeight w:val="146"/>
        </w:trPr>
        <w:tc>
          <w:tcPr>
            <w:tcW w:w="797" w:type="dxa"/>
            <w:tcBorders>
              <w:top w:val="nil"/>
              <w:left w:val="single" w:sz="12" w:space="0" w:color="auto"/>
              <w:bottom w:val="nil"/>
              <w:right w:val="nil"/>
            </w:tcBorders>
          </w:tcPr>
          <w:p w:rsidR="00B9283E" w:rsidRDefault="00B9283E">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město</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Nové Město na Moravě</w:t>
            </w:r>
          </w:p>
        </w:tc>
        <w:tc>
          <w:tcPr>
            <w:tcW w:w="631" w:type="dxa"/>
            <w:tcBorders>
              <w:top w:val="nil"/>
              <w:left w:val="nil"/>
              <w:bottom w:val="nil"/>
              <w:right w:val="nil"/>
            </w:tcBorders>
          </w:tcPr>
          <w:p w:rsidR="00B9283E" w:rsidRDefault="00B9283E">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nemocniční část</w:t>
            </w:r>
          </w:p>
        </w:tc>
        <w:tc>
          <w:tcPr>
            <w:tcW w:w="773"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10006941</w:t>
            </w:r>
          </w:p>
        </w:tc>
        <w:tc>
          <w:tcPr>
            <w:tcW w:w="759"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B9283E" w:rsidRDefault="00B9283E">
            <w:pPr>
              <w:autoSpaceDE w:val="0"/>
              <w:autoSpaceDN w:val="0"/>
              <w:adjustRightInd w:val="0"/>
              <w:spacing w:after="0" w:line="240" w:lineRule="auto"/>
              <w:jc w:val="center"/>
              <w:rPr>
                <w:rFonts w:ascii="Arial" w:hAnsi="Arial" w:cs="Arial"/>
                <w:b/>
                <w:bCs/>
                <w:color w:val="000000"/>
                <w:sz w:val="18"/>
                <w:szCs w:val="18"/>
              </w:rPr>
            </w:pPr>
          </w:p>
        </w:tc>
      </w:tr>
      <w:tr w:rsidR="00B9283E" w:rsidTr="00B9283E">
        <w:tblPrEx>
          <w:tblCellMar>
            <w:top w:w="0" w:type="dxa"/>
            <w:bottom w:w="0" w:type="dxa"/>
          </w:tblCellMar>
        </w:tblPrEx>
        <w:trPr>
          <w:trHeight w:val="146"/>
        </w:trPr>
        <w:tc>
          <w:tcPr>
            <w:tcW w:w="797" w:type="dxa"/>
            <w:tcBorders>
              <w:top w:val="nil"/>
              <w:left w:val="single" w:sz="12" w:space="0" w:color="auto"/>
              <w:bottom w:val="nil"/>
              <w:right w:val="nil"/>
            </w:tcBorders>
          </w:tcPr>
          <w:p w:rsidR="00B9283E" w:rsidRDefault="00B9283E">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B9283E" w:rsidRDefault="00B9283E">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B9283E" w:rsidRDefault="00B9283E">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veřejná část</w:t>
            </w:r>
          </w:p>
        </w:tc>
        <w:tc>
          <w:tcPr>
            <w:tcW w:w="773"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20027572</w:t>
            </w:r>
          </w:p>
        </w:tc>
        <w:tc>
          <w:tcPr>
            <w:tcW w:w="759"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B9283E" w:rsidRDefault="00B9283E">
            <w:pPr>
              <w:autoSpaceDE w:val="0"/>
              <w:autoSpaceDN w:val="0"/>
              <w:adjustRightInd w:val="0"/>
              <w:spacing w:after="0" w:line="240" w:lineRule="auto"/>
              <w:jc w:val="center"/>
              <w:rPr>
                <w:rFonts w:ascii="Arial" w:hAnsi="Arial" w:cs="Arial"/>
                <w:b/>
                <w:bCs/>
                <w:color w:val="000000"/>
                <w:sz w:val="18"/>
                <w:szCs w:val="18"/>
              </w:rPr>
            </w:pPr>
          </w:p>
        </w:tc>
      </w:tr>
      <w:tr w:rsidR="00B9283E" w:rsidTr="00B9283E">
        <w:tblPrEx>
          <w:tblCellMar>
            <w:top w:w="0" w:type="dxa"/>
            <w:bottom w:w="0" w:type="dxa"/>
          </w:tblCellMar>
        </w:tblPrEx>
        <w:trPr>
          <w:trHeight w:val="146"/>
        </w:trPr>
        <w:tc>
          <w:tcPr>
            <w:tcW w:w="797" w:type="dxa"/>
            <w:tcBorders>
              <w:top w:val="nil"/>
              <w:left w:val="single" w:sz="12" w:space="0" w:color="auto"/>
              <w:bottom w:val="nil"/>
              <w:right w:val="nil"/>
            </w:tcBorders>
          </w:tcPr>
          <w:p w:rsidR="00B9283E" w:rsidRDefault="00B9283E">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B9283E" w:rsidRDefault="00B9283E">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B9283E" w:rsidRDefault="00B9283E">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detašované pracoviště</w:t>
            </w:r>
          </w:p>
        </w:tc>
        <w:tc>
          <w:tcPr>
            <w:tcW w:w="773"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20059387</w:t>
            </w:r>
          </w:p>
        </w:tc>
        <w:tc>
          <w:tcPr>
            <w:tcW w:w="759"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B9283E" w:rsidRDefault="00B9283E">
            <w:pPr>
              <w:autoSpaceDE w:val="0"/>
              <w:autoSpaceDN w:val="0"/>
              <w:adjustRightInd w:val="0"/>
              <w:spacing w:after="0" w:line="240" w:lineRule="auto"/>
              <w:jc w:val="center"/>
              <w:rPr>
                <w:rFonts w:ascii="Arial" w:hAnsi="Arial" w:cs="Arial"/>
                <w:b/>
                <w:bCs/>
                <w:color w:val="000000"/>
                <w:sz w:val="18"/>
                <w:szCs w:val="18"/>
              </w:rPr>
            </w:pPr>
          </w:p>
        </w:tc>
      </w:tr>
      <w:tr w:rsidR="00B9283E">
        <w:tblPrEx>
          <w:tblCellMar>
            <w:top w:w="0" w:type="dxa"/>
            <w:bottom w:w="0" w:type="dxa"/>
          </w:tblCellMar>
        </w:tblPrEx>
        <w:trPr>
          <w:trHeight w:val="146"/>
        </w:trPr>
        <w:tc>
          <w:tcPr>
            <w:tcW w:w="797" w:type="dxa"/>
            <w:tcBorders>
              <w:top w:val="nil"/>
              <w:left w:val="single" w:sz="12" w:space="0" w:color="auto"/>
              <w:bottom w:val="nil"/>
              <w:right w:val="nil"/>
            </w:tcBorders>
          </w:tcPr>
          <w:p w:rsidR="00B9283E" w:rsidRDefault="00B9283E">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B9283E" w:rsidRDefault="00B9283E">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B9283E" w:rsidRDefault="00B9283E">
            <w:pPr>
              <w:autoSpaceDE w:val="0"/>
              <w:autoSpaceDN w:val="0"/>
              <w:adjustRightInd w:val="0"/>
              <w:spacing w:after="0" w:line="240" w:lineRule="auto"/>
              <w:jc w:val="center"/>
              <w:rPr>
                <w:rFonts w:ascii="Arial" w:hAnsi="Arial" w:cs="Arial"/>
                <w:b/>
                <w:bCs/>
                <w:color w:val="000000"/>
                <w:sz w:val="18"/>
                <w:szCs w:val="18"/>
              </w:rPr>
            </w:pPr>
          </w:p>
        </w:tc>
        <w:tc>
          <w:tcPr>
            <w:tcW w:w="482"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b/>
                <w:bCs/>
                <w:color w:val="000000"/>
                <w:sz w:val="20"/>
                <w:szCs w:val="20"/>
              </w:rPr>
            </w:pPr>
          </w:p>
        </w:tc>
        <w:tc>
          <w:tcPr>
            <w:tcW w:w="655"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b/>
                <w:bCs/>
                <w:color w:val="000000"/>
                <w:sz w:val="20"/>
                <w:szCs w:val="20"/>
              </w:rPr>
            </w:pPr>
          </w:p>
        </w:tc>
        <w:tc>
          <w:tcPr>
            <w:tcW w:w="773"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b/>
                <w:bCs/>
                <w:color w:val="000000"/>
                <w:sz w:val="20"/>
                <w:szCs w:val="20"/>
              </w:rPr>
            </w:pPr>
          </w:p>
        </w:tc>
        <w:tc>
          <w:tcPr>
            <w:tcW w:w="759"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B9283E" w:rsidRDefault="00B9283E">
            <w:pPr>
              <w:autoSpaceDE w:val="0"/>
              <w:autoSpaceDN w:val="0"/>
              <w:adjustRightInd w:val="0"/>
              <w:spacing w:after="0" w:line="240" w:lineRule="auto"/>
              <w:jc w:val="center"/>
              <w:rPr>
                <w:rFonts w:ascii="Arial" w:hAnsi="Arial" w:cs="Arial"/>
                <w:b/>
                <w:bCs/>
                <w:color w:val="000000"/>
                <w:sz w:val="18"/>
                <w:szCs w:val="18"/>
              </w:rPr>
            </w:pPr>
          </w:p>
        </w:tc>
      </w:tr>
      <w:tr w:rsidR="00B9283E">
        <w:tblPrEx>
          <w:tblCellMar>
            <w:top w:w="0" w:type="dxa"/>
            <w:bottom w:w="0" w:type="dxa"/>
          </w:tblCellMar>
        </w:tblPrEx>
        <w:trPr>
          <w:trHeight w:val="125"/>
        </w:trPr>
        <w:tc>
          <w:tcPr>
            <w:tcW w:w="797" w:type="dxa"/>
            <w:tcBorders>
              <w:top w:val="nil"/>
              <w:left w:val="single" w:sz="12" w:space="0" w:color="auto"/>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B9283E" w:rsidRDefault="00B9283E">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B9283E" w:rsidRDefault="00B9283E">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10006941</w:t>
            </w:r>
          </w:p>
        </w:tc>
        <w:tc>
          <w:tcPr>
            <w:tcW w:w="759" w:type="dxa"/>
            <w:tcBorders>
              <w:top w:val="nil"/>
              <w:left w:val="nil"/>
              <w:bottom w:val="nil"/>
              <w:right w:val="nil"/>
            </w:tcBorders>
          </w:tcPr>
          <w:p w:rsidR="00B9283E" w:rsidRDefault="00B9283E">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20027572</w:t>
            </w:r>
          </w:p>
        </w:tc>
        <w:tc>
          <w:tcPr>
            <w:tcW w:w="758" w:type="dxa"/>
            <w:tcBorders>
              <w:top w:val="nil"/>
              <w:left w:val="nil"/>
              <w:bottom w:val="nil"/>
              <w:right w:val="single" w:sz="12" w:space="0" w:color="auto"/>
            </w:tcBorders>
          </w:tcPr>
          <w:p w:rsidR="00B9283E" w:rsidRDefault="00B9283E">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20059387</w:t>
            </w:r>
          </w:p>
        </w:tc>
      </w:tr>
      <w:tr w:rsidR="00B9283E" w:rsidT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6"/>
                <w:szCs w:val="16"/>
              </w:rPr>
            </w:pP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6"/>
                <w:szCs w:val="16"/>
              </w:rPr>
            </w:pP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množství</w:t>
            </w:r>
          </w:p>
        </w:tc>
        <w:tc>
          <w:tcPr>
            <w:tcW w:w="1137" w:type="dxa"/>
            <w:gridSpan w:val="2"/>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minimální</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nemocniční část</w:t>
            </w:r>
          </w:p>
        </w:tc>
        <w:tc>
          <w:tcPr>
            <w:tcW w:w="759"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veřejná část</w:t>
            </w: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detašované pracoviště</w:t>
            </w: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SUKL</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přípravek:</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v kartonu</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množství</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GMID</w:t>
            </w:r>
          </w:p>
        </w:tc>
        <w:tc>
          <w:tcPr>
            <w:tcW w:w="773"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c>
          <w:tcPr>
            <w:tcW w:w="759"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163077</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AMARYL 2MG TBL 2x15x2MG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179029</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b/>
                <w:bCs/>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163085</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AMARYL 3MG TBL 2x15x3MG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179058</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27960</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APIDRA 100U/ML INJ SOL 5X3ML SOLOSTAR</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268416</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28290</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APIDRA 100U/ML SDR INJ SOL 5X3ML CARTRIC</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165973</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26259</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ARAVA 20MG POR TBL FLM 30X20MG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34184</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40454</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ARGOFAN 150 SR TBL.PLG.30X150MG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470514</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30508</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ARGOFAN 75 SR POR TBL PRO 30X75MG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470518</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194319</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AUBAGIO POR TBL FLM 28X14MG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533881</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107950</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FORTE 10X0.8ML/120MG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338978</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107951</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FORTE 10X1ML/150MG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338980</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115400</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INJSOL10X0.2ML/20MG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300612</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115401</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INJSOL10X0.4ML/40MG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642245</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115402</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INJSOL10X0.6ML/60MG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300606</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115403</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INJSOL10X0.8ML/80MG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300607</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115404</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INJSOL10X1ML/100MG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300608</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125286</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INJSOL50X0.2ML/20MG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300614</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w:t>
            </w: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125287</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CLEXANE </w:t>
            </w:r>
            <w:r>
              <w:rPr>
                <w:rFonts w:ascii="Arial" w:hAnsi="Arial" w:cs="Arial"/>
                <w:color w:val="000000"/>
                <w:sz w:val="18"/>
                <w:szCs w:val="18"/>
              </w:rPr>
              <w:lastRenderedPageBreak/>
              <w:t>INJSOL50X0.4ML/40MG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w:t>
            </w:r>
            <w:r>
              <w:rPr>
                <w:rFonts w:ascii="Arial" w:hAnsi="Arial" w:cs="Arial"/>
                <w:color w:val="000000"/>
                <w:sz w:val="18"/>
                <w:szCs w:val="18"/>
              </w:rPr>
              <w:lastRenderedPageBreak/>
              <w:t>5</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lastRenderedPageBreak/>
              <w:t>8</w:t>
            </w: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125288</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INJSOL50X0.6ML/60MG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300616</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125289</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INJSOL50X0.8ML/80MG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300617</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w:t>
            </w: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125290</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INJSOL50X1ML/100MG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300618</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w:t>
            </w: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107938</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CORDARONE INJ SOL 6X3ML/150MG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592479</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rsidT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185376</w:t>
            </w:r>
          </w:p>
        </w:tc>
        <w:tc>
          <w:tcPr>
            <w:tcW w:w="3314" w:type="dxa"/>
            <w:gridSpan w:val="3"/>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CYNOMEL POR TBL NOB 30X0,025MG</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341702</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92034</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SEC.TBLRET100X300MG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190770</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44997</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SEC.TBLRET100X500MG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493856</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92587</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SÉC.TBLRET30X500MG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533453</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76378</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POR SIR 1X150ML</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601989</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125753</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ESSENTIALE FORTE 300MG CAP BL100 CZ/SK</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263091</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125752</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ESSENTIALE FORTE N POR CPS DUR 50</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263093</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nil"/>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49990</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EXACYL INJ SOL 5X5ML/500MG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592604</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w:t>
            </w: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25694</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BASAL INJ 5X3ML/300UT</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65210</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500833</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BASAL INJ 5X3ML/300UT SOLOSTAR</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389726</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25704</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COMB 25 INJ 5X3ML/300UT</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65243</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500845</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COMB 25 INJ 5X3ML/300UT SOLOSTAR</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364565</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25689</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RAPID INJ 5X3ML/300UT</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65212</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500827</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RAPID INJ 5X3ML/300UT SOLOSTAR</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364566</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27506</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LANTUS  </w:t>
            </w:r>
            <w:proofErr w:type="gramStart"/>
            <w:r>
              <w:rPr>
                <w:rFonts w:ascii="Arial" w:hAnsi="Arial" w:cs="Arial"/>
                <w:color w:val="000000"/>
                <w:sz w:val="18"/>
                <w:szCs w:val="18"/>
              </w:rPr>
              <w:t>100 I.U./ML</w:t>
            </w:r>
            <w:proofErr w:type="gramEnd"/>
            <w:r>
              <w:rPr>
                <w:rFonts w:ascii="Arial" w:hAnsi="Arial" w:cs="Arial"/>
                <w:color w:val="000000"/>
                <w:sz w:val="18"/>
                <w:szCs w:val="18"/>
              </w:rPr>
              <w:t xml:space="preserve"> INJ SOL 5X3ML-CA</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56651</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27953</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LANTUS SOLOSTAR 5X3ML</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268413</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49909</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LOKREN 20 MG POR TBL FLM 28X20MG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193225</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49910</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LOKREN 20 MG POR TBL FLM 98X20MG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193226</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193832</w:t>
            </w:r>
          </w:p>
        </w:tc>
        <w:tc>
          <w:tcPr>
            <w:tcW w:w="2201" w:type="dxa"/>
            <w:tcBorders>
              <w:top w:val="single" w:sz="6" w:space="0" w:color="auto"/>
              <w:left w:val="single" w:sz="6" w:space="0" w:color="auto"/>
              <w:bottom w:val="single" w:sz="6" w:space="0" w:color="auto"/>
              <w:right w:val="single" w:sz="6" w:space="0" w:color="auto"/>
            </w:tcBorders>
            <w:shd w:val="solid" w:color="FFFFFF" w:fill="auto"/>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LYXUMIA 10 MCG + 20 MCG INJ ROZ SOL 1X3ML </w:t>
            </w:r>
          </w:p>
        </w:tc>
        <w:tc>
          <w:tcPr>
            <w:tcW w:w="631" w:type="dxa"/>
            <w:tcBorders>
              <w:top w:val="single" w:sz="6" w:space="0" w:color="auto"/>
              <w:left w:val="single" w:sz="6" w:space="0" w:color="auto"/>
              <w:bottom w:val="single" w:sz="6" w:space="0" w:color="auto"/>
              <w:right w:val="single" w:sz="6" w:space="0" w:color="auto"/>
            </w:tcBorders>
            <w:shd w:val="solid" w:color="FFFFFF" w:fill="auto"/>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shd w:val="solid" w:color="FFFFFF" w:fill="auto"/>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482140</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shd w:val="solid" w:color="FFFFFF" w:fill="auto"/>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193830</w:t>
            </w:r>
          </w:p>
        </w:tc>
        <w:tc>
          <w:tcPr>
            <w:tcW w:w="2201" w:type="dxa"/>
            <w:tcBorders>
              <w:top w:val="single" w:sz="6" w:space="0" w:color="auto"/>
              <w:left w:val="single" w:sz="6" w:space="0" w:color="auto"/>
              <w:bottom w:val="single" w:sz="6" w:space="0" w:color="auto"/>
              <w:right w:val="single" w:sz="6" w:space="0" w:color="auto"/>
            </w:tcBorders>
            <w:shd w:val="solid" w:color="FFFFFF" w:fill="auto"/>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LYXUMIA 20 MCG INJEKČNÍ </w:t>
            </w:r>
            <w:proofErr w:type="gramStart"/>
            <w:r>
              <w:rPr>
                <w:rFonts w:ascii="Arial" w:hAnsi="Arial" w:cs="Arial"/>
                <w:color w:val="000000"/>
                <w:sz w:val="18"/>
                <w:szCs w:val="18"/>
              </w:rPr>
              <w:t>ROZTOK  SOL</w:t>
            </w:r>
            <w:proofErr w:type="gramEnd"/>
            <w:r>
              <w:rPr>
                <w:rFonts w:ascii="Arial" w:hAnsi="Arial" w:cs="Arial"/>
                <w:color w:val="000000"/>
                <w:sz w:val="18"/>
                <w:szCs w:val="18"/>
              </w:rPr>
              <w:t xml:space="preserve"> 2X3ML</w:t>
            </w:r>
          </w:p>
        </w:tc>
        <w:tc>
          <w:tcPr>
            <w:tcW w:w="631" w:type="dxa"/>
            <w:tcBorders>
              <w:top w:val="single" w:sz="6" w:space="0" w:color="auto"/>
              <w:left w:val="single" w:sz="6" w:space="0" w:color="auto"/>
              <w:bottom w:val="single" w:sz="6" w:space="0" w:color="auto"/>
              <w:right w:val="single" w:sz="6" w:space="0" w:color="auto"/>
            </w:tcBorders>
            <w:shd w:val="solid" w:color="FFFFFF" w:fill="auto"/>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shd w:val="solid" w:color="FFFFFF" w:fill="auto"/>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472292</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shd w:val="solid" w:color="FFFFFF" w:fill="auto"/>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167351</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MULTAQ TBL 60X400MG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324747</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107944</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MUSCORIL INJ  SOL 6X2ML/4MG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592698</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55823</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TBL 20x500MG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279872</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7981</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INJ 10X2ML/1000MG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286814</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55824</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INJ 5X5ML/2500MG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286805</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149251</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RENVELA POR TBL FLM 180X800MG C1</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425857</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27286</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RILUTEK POR TBL FLM 56X50MG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154778</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16286</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STILNOX POR TBL FLM 20X10MG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558950</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149960</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TAXOTERE(DOCETAXEL) 20MG/1ML 1 VIAL CZ</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414895</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149961</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TAXOTERE(DOCETAXEL) 80MG/4ML 1 VIAL CZ</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414938</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210402</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TOUJEO 450 IU/ 1.5ML PREDPLNENE PERO x 3</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597863</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w:t>
            </w: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50118</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TRIASYN 2.5/2.5 MG POR TBL RET 30</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274102</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50117</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TRIASYN 5/5 MG POR TBL RET 30</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274101</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56972</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1.25 POR TBLNOB20X1.25MG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316771</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15866</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10MG TBL 100x10MG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566703</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15864</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10MG TBL 30x10MG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285114</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56976</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2.5 TBL 20X2.5MG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316772</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56983</w:t>
            </w:r>
          </w:p>
        </w:tc>
        <w:tc>
          <w:tcPr>
            <w:tcW w:w="220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5 TBL 100X5MG</w:t>
            </w:r>
          </w:p>
        </w:tc>
        <w:tc>
          <w:tcPr>
            <w:tcW w:w="631"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482"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566702</w:t>
            </w:r>
          </w:p>
        </w:tc>
        <w:tc>
          <w:tcPr>
            <w:tcW w:w="773" w:type="dxa"/>
            <w:tcBorders>
              <w:top w:val="single" w:sz="6" w:space="0" w:color="auto"/>
              <w:left w:val="single" w:sz="6" w:space="0" w:color="auto"/>
              <w:bottom w:val="single" w:sz="6"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r w:rsidR="00B9283E">
        <w:tblPrEx>
          <w:tblCellMar>
            <w:top w:w="0" w:type="dxa"/>
            <w:bottom w:w="0" w:type="dxa"/>
          </w:tblCellMar>
        </w:tblPrEx>
        <w:trPr>
          <w:trHeight w:val="218"/>
        </w:trPr>
        <w:tc>
          <w:tcPr>
            <w:tcW w:w="797" w:type="dxa"/>
            <w:tcBorders>
              <w:top w:val="single" w:sz="6" w:space="0" w:color="auto"/>
              <w:left w:val="single" w:sz="12" w:space="0" w:color="auto"/>
              <w:bottom w:val="single" w:sz="12"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56981</w:t>
            </w:r>
          </w:p>
        </w:tc>
        <w:tc>
          <w:tcPr>
            <w:tcW w:w="2201" w:type="dxa"/>
            <w:tcBorders>
              <w:top w:val="single" w:sz="6" w:space="0" w:color="auto"/>
              <w:left w:val="single" w:sz="6" w:space="0" w:color="auto"/>
              <w:bottom w:val="single" w:sz="12" w:space="0" w:color="auto"/>
              <w:right w:val="single" w:sz="6" w:space="0" w:color="auto"/>
            </w:tcBorders>
          </w:tcPr>
          <w:p w:rsidR="00B9283E" w:rsidRDefault="00B9283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5 TBL 30X5MG</w:t>
            </w:r>
          </w:p>
        </w:tc>
        <w:tc>
          <w:tcPr>
            <w:tcW w:w="631" w:type="dxa"/>
            <w:tcBorders>
              <w:top w:val="single" w:sz="6" w:space="0" w:color="auto"/>
              <w:left w:val="single" w:sz="6" w:space="0" w:color="auto"/>
              <w:bottom w:val="single" w:sz="12"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12" w:space="0" w:color="auto"/>
              <w:right w:val="single" w:sz="6"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12" w:space="0" w:color="auto"/>
              <w:right w:val="single" w:sz="6" w:space="0" w:color="auto"/>
            </w:tcBorders>
          </w:tcPr>
          <w:p w:rsidR="00B9283E" w:rsidRDefault="00B9283E">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285111</w:t>
            </w:r>
          </w:p>
        </w:tc>
        <w:tc>
          <w:tcPr>
            <w:tcW w:w="773" w:type="dxa"/>
            <w:tcBorders>
              <w:top w:val="single" w:sz="6" w:space="0" w:color="auto"/>
              <w:left w:val="single" w:sz="6" w:space="0" w:color="auto"/>
              <w:bottom w:val="single" w:sz="12" w:space="0" w:color="auto"/>
              <w:right w:val="nil"/>
            </w:tcBorders>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12" w:space="0" w:color="auto"/>
              <w:right w:val="nil"/>
            </w:tcBorders>
            <w:shd w:val="solid" w:color="FFFF00" w:fill="auto"/>
          </w:tcPr>
          <w:p w:rsidR="00B9283E" w:rsidRDefault="00B9283E">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12" w:space="0" w:color="auto"/>
              <w:right w:val="single" w:sz="12" w:space="0" w:color="auto"/>
            </w:tcBorders>
          </w:tcPr>
          <w:p w:rsidR="00B9283E" w:rsidRDefault="00B9283E">
            <w:pPr>
              <w:autoSpaceDE w:val="0"/>
              <w:autoSpaceDN w:val="0"/>
              <w:adjustRightInd w:val="0"/>
              <w:spacing w:after="0" w:line="240" w:lineRule="auto"/>
              <w:jc w:val="center"/>
              <w:rPr>
                <w:rFonts w:ascii="Arial" w:hAnsi="Arial" w:cs="Arial"/>
                <w:color w:val="000000"/>
                <w:sz w:val="18"/>
                <w:szCs w:val="18"/>
              </w:rPr>
            </w:pPr>
          </w:p>
        </w:tc>
      </w:tr>
    </w:tbl>
    <w:p w:rsidR="00B9283E" w:rsidRDefault="00B9283E"/>
    <w:sectPr w:rsidR="00B928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063"/>
    <w:rsid w:val="00712202"/>
    <w:rsid w:val="00A27588"/>
    <w:rsid w:val="00B9283E"/>
    <w:rsid w:val="00C347C0"/>
    <w:rsid w:val="00E610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950503">
      <w:bodyDiv w:val="1"/>
      <w:marLeft w:val="0"/>
      <w:marRight w:val="0"/>
      <w:marTop w:val="0"/>
      <w:marBottom w:val="0"/>
      <w:divBdr>
        <w:top w:val="none" w:sz="0" w:space="0" w:color="auto"/>
        <w:left w:val="none" w:sz="0" w:space="0" w:color="auto"/>
        <w:bottom w:val="none" w:sz="0" w:space="0" w:color="auto"/>
        <w:right w:val="none" w:sz="0" w:space="0" w:color="auto"/>
      </w:divBdr>
      <w:divsChild>
        <w:div w:id="456142465">
          <w:marLeft w:val="0"/>
          <w:marRight w:val="0"/>
          <w:marTop w:val="0"/>
          <w:marBottom w:val="0"/>
          <w:divBdr>
            <w:top w:val="none" w:sz="0" w:space="0" w:color="auto"/>
            <w:left w:val="none" w:sz="0" w:space="0" w:color="auto"/>
            <w:bottom w:val="none" w:sz="0" w:space="0" w:color="auto"/>
            <w:right w:val="none" w:sz="0" w:space="0" w:color="auto"/>
          </w:divBdr>
          <w:divsChild>
            <w:div w:id="1479497928">
              <w:marLeft w:val="0"/>
              <w:marRight w:val="0"/>
              <w:marTop w:val="0"/>
              <w:marBottom w:val="0"/>
              <w:divBdr>
                <w:top w:val="none" w:sz="0" w:space="0" w:color="auto"/>
                <w:left w:val="none" w:sz="0" w:space="0" w:color="auto"/>
                <w:bottom w:val="none" w:sz="0" w:space="0" w:color="auto"/>
                <w:right w:val="none" w:sz="0" w:space="0" w:color="auto"/>
              </w:divBdr>
              <w:divsChild>
                <w:div w:id="1257980628">
                  <w:marLeft w:val="0"/>
                  <w:marRight w:val="0"/>
                  <w:marTop w:val="0"/>
                  <w:marBottom w:val="0"/>
                  <w:divBdr>
                    <w:top w:val="none" w:sz="0" w:space="0" w:color="auto"/>
                    <w:left w:val="none" w:sz="0" w:space="0" w:color="auto"/>
                    <w:bottom w:val="none" w:sz="0" w:space="0" w:color="auto"/>
                    <w:right w:val="none" w:sz="0" w:space="0" w:color="auto"/>
                  </w:divBdr>
                  <w:divsChild>
                    <w:div w:id="215243347">
                      <w:marLeft w:val="0"/>
                      <w:marRight w:val="0"/>
                      <w:marTop w:val="0"/>
                      <w:marBottom w:val="0"/>
                      <w:divBdr>
                        <w:top w:val="none" w:sz="0" w:space="0" w:color="auto"/>
                        <w:left w:val="none" w:sz="0" w:space="0" w:color="auto"/>
                        <w:bottom w:val="none" w:sz="0" w:space="0" w:color="auto"/>
                        <w:right w:val="none" w:sz="0" w:space="0" w:color="auto"/>
                      </w:divBdr>
                      <w:divsChild>
                        <w:div w:id="1842501265">
                          <w:marLeft w:val="405"/>
                          <w:marRight w:val="0"/>
                          <w:marTop w:val="0"/>
                          <w:marBottom w:val="0"/>
                          <w:divBdr>
                            <w:top w:val="none" w:sz="0" w:space="0" w:color="auto"/>
                            <w:left w:val="none" w:sz="0" w:space="0" w:color="auto"/>
                            <w:bottom w:val="none" w:sz="0" w:space="0" w:color="auto"/>
                            <w:right w:val="none" w:sz="0" w:space="0" w:color="auto"/>
                          </w:divBdr>
                          <w:divsChild>
                            <w:div w:id="1917206422">
                              <w:marLeft w:val="0"/>
                              <w:marRight w:val="0"/>
                              <w:marTop w:val="0"/>
                              <w:marBottom w:val="0"/>
                              <w:divBdr>
                                <w:top w:val="none" w:sz="0" w:space="0" w:color="auto"/>
                                <w:left w:val="none" w:sz="0" w:space="0" w:color="auto"/>
                                <w:bottom w:val="none" w:sz="0" w:space="0" w:color="auto"/>
                                <w:right w:val="none" w:sz="0" w:space="0" w:color="auto"/>
                              </w:divBdr>
                              <w:divsChild>
                                <w:div w:id="815993890">
                                  <w:marLeft w:val="0"/>
                                  <w:marRight w:val="0"/>
                                  <w:marTop w:val="0"/>
                                  <w:marBottom w:val="0"/>
                                  <w:divBdr>
                                    <w:top w:val="none" w:sz="0" w:space="0" w:color="auto"/>
                                    <w:left w:val="none" w:sz="0" w:space="0" w:color="auto"/>
                                    <w:bottom w:val="none" w:sz="0" w:space="0" w:color="auto"/>
                                    <w:right w:val="none" w:sz="0" w:space="0" w:color="auto"/>
                                  </w:divBdr>
                                  <w:divsChild>
                                    <w:div w:id="1710718777">
                                      <w:marLeft w:val="0"/>
                                      <w:marRight w:val="0"/>
                                      <w:marTop w:val="0"/>
                                      <w:marBottom w:val="60"/>
                                      <w:divBdr>
                                        <w:top w:val="none" w:sz="0" w:space="0" w:color="auto"/>
                                        <w:left w:val="none" w:sz="0" w:space="0" w:color="auto"/>
                                        <w:bottom w:val="none" w:sz="0" w:space="0" w:color="auto"/>
                                        <w:right w:val="none" w:sz="0" w:space="0" w:color="auto"/>
                                      </w:divBdr>
                                      <w:divsChild>
                                        <w:div w:id="347223820">
                                          <w:marLeft w:val="0"/>
                                          <w:marRight w:val="0"/>
                                          <w:marTop w:val="0"/>
                                          <w:marBottom w:val="90"/>
                                          <w:divBdr>
                                            <w:top w:val="none" w:sz="0" w:space="0" w:color="auto"/>
                                            <w:left w:val="none" w:sz="0" w:space="0" w:color="auto"/>
                                            <w:bottom w:val="none" w:sz="0" w:space="0" w:color="auto"/>
                                            <w:right w:val="none" w:sz="0" w:space="0" w:color="auto"/>
                                          </w:divBdr>
                                          <w:divsChild>
                                            <w:div w:id="1811170348">
                                              <w:marLeft w:val="0"/>
                                              <w:marRight w:val="0"/>
                                              <w:marTop w:val="0"/>
                                              <w:marBottom w:val="0"/>
                                              <w:divBdr>
                                                <w:top w:val="none" w:sz="0" w:space="0" w:color="auto"/>
                                                <w:left w:val="none" w:sz="0" w:space="0" w:color="auto"/>
                                                <w:bottom w:val="none" w:sz="0" w:space="0" w:color="auto"/>
                                                <w:right w:val="none" w:sz="0" w:space="0" w:color="auto"/>
                                              </w:divBdr>
                                              <w:divsChild>
                                                <w:div w:id="1072583785">
                                                  <w:marLeft w:val="0"/>
                                                  <w:marRight w:val="0"/>
                                                  <w:marTop w:val="0"/>
                                                  <w:marBottom w:val="30"/>
                                                  <w:divBdr>
                                                    <w:top w:val="none" w:sz="0" w:space="0" w:color="auto"/>
                                                    <w:left w:val="none" w:sz="0" w:space="0" w:color="auto"/>
                                                    <w:bottom w:val="none" w:sz="0" w:space="0" w:color="auto"/>
                                                    <w:right w:val="none" w:sz="0" w:space="0" w:color="auto"/>
                                                  </w:divBdr>
                                                  <w:divsChild>
                                                    <w:div w:id="1497187024">
                                                      <w:marLeft w:val="0"/>
                                                      <w:marRight w:val="0"/>
                                                      <w:marTop w:val="0"/>
                                                      <w:marBottom w:val="0"/>
                                                      <w:divBdr>
                                                        <w:top w:val="none" w:sz="0" w:space="0" w:color="auto"/>
                                                        <w:left w:val="none" w:sz="0" w:space="0" w:color="auto"/>
                                                        <w:bottom w:val="none" w:sz="0" w:space="0" w:color="auto"/>
                                                        <w:right w:val="none" w:sz="0" w:space="0" w:color="auto"/>
                                                      </w:divBdr>
                                                      <w:divsChild>
                                                        <w:div w:id="1845513544">
                                                          <w:marLeft w:val="0"/>
                                                          <w:marRight w:val="0"/>
                                                          <w:marTop w:val="0"/>
                                                          <w:marBottom w:val="0"/>
                                                          <w:divBdr>
                                                            <w:top w:val="none" w:sz="0" w:space="0" w:color="auto"/>
                                                            <w:left w:val="none" w:sz="0" w:space="0" w:color="auto"/>
                                                            <w:bottom w:val="none" w:sz="0" w:space="0" w:color="auto"/>
                                                            <w:right w:val="none" w:sz="0" w:space="0" w:color="auto"/>
                                                          </w:divBdr>
                                                          <w:divsChild>
                                                            <w:div w:id="1327394349">
                                                              <w:marLeft w:val="0"/>
                                                              <w:marRight w:val="0"/>
                                                              <w:marTop w:val="0"/>
                                                              <w:marBottom w:val="0"/>
                                                              <w:divBdr>
                                                                <w:top w:val="none" w:sz="0" w:space="0" w:color="auto"/>
                                                                <w:left w:val="none" w:sz="0" w:space="0" w:color="auto"/>
                                                                <w:bottom w:val="none" w:sz="0" w:space="0" w:color="auto"/>
                                                                <w:right w:val="none" w:sz="0" w:space="0" w:color="auto"/>
                                                              </w:divBdr>
                                                              <w:divsChild>
                                                                <w:div w:id="2105303486">
                                                                  <w:marLeft w:val="0"/>
                                                                  <w:marRight w:val="0"/>
                                                                  <w:marTop w:val="0"/>
                                                                  <w:marBottom w:val="0"/>
                                                                  <w:divBdr>
                                                                    <w:top w:val="none" w:sz="0" w:space="0" w:color="auto"/>
                                                                    <w:left w:val="none" w:sz="0" w:space="0" w:color="auto"/>
                                                                    <w:bottom w:val="none" w:sz="0" w:space="0" w:color="auto"/>
                                                                    <w:right w:val="none" w:sz="0" w:space="0" w:color="auto"/>
                                                                  </w:divBdr>
                                                                  <w:divsChild>
                                                                    <w:div w:id="573204931">
                                                                      <w:marLeft w:val="0"/>
                                                                      <w:marRight w:val="0"/>
                                                                      <w:marTop w:val="0"/>
                                                                      <w:marBottom w:val="0"/>
                                                                      <w:divBdr>
                                                                        <w:top w:val="none" w:sz="0" w:space="0" w:color="auto"/>
                                                                        <w:left w:val="none" w:sz="0" w:space="0" w:color="auto"/>
                                                                        <w:bottom w:val="none" w:sz="0" w:space="0" w:color="auto"/>
                                                                        <w:right w:val="none" w:sz="0" w:space="0" w:color="auto"/>
                                                                      </w:divBdr>
                                                                      <w:divsChild>
                                                                        <w:div w:id="986780657">
                                                                          <w:marLeft w:val="0"/>
                                                                          <w:marRight w:val="0"/>
                                                                          <w:marTop w:val="0"/>
                                                                          <w:marBottom w:val="0"/>
                                                                          <w:divBdr>
                                                                            <w:top w:val="none" w:sz="0" w:space="0" w:color="auto"/>
                                                                            <w:left w:val="none" w:sz="0" w:space="0" w:color="auto"/>
                                                                            <w:bottom w:val="none" w:sz="0" w:space="0" w:color="auto"/>
                                                                            <w:right w:val="none" w:sz="0" w:space="0" w:color="auto"/>
                                                                          </w:divBdr>
                                                                          <w:divsChild>
                                                                            <w:div w:id="46223962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811947546">
                                                              <w:marLeft w:val="0"/>
                                                              <w:marRight w:val="0"/>
                                                              <w:marTop w:val="0"/>
                                                              <w:marBottom w:val="0"/>
                                                              <w:divBdr>
                                                                <w:top w:val="none" w:sz="0" w:space="0" w:color="auto"/>
                                                                <w:left w:val="none" w:sz="0" w:space="0" w:color="auto"/>
                                                                <w:bottom w:val="none" w:sz="0" w:space="0" w:color="auto"/>
                                                                <w:right w:val="none" w:sz="0" w:space="0" w:color="auto"/>
                                                              </w:divBdr>
                                                              <w:divsChild>
                                                                <w:div w:id="805049133">
                                                                  <w:marLeft w:val="0"/>
                                                                  <w:marRight w:val="0"/>
                                                                  <w:marTop w:val="0"/>
                                                                  <w:marBottom w:val="0"/>
                                                                  <w:divBdr>
                                                                    <w:top w:val="none" w:sz="0" w:space="0" w:color="auto"/>
                                                                    <w:left w:val="none" w:sz="0" w:space="0" w:color="auto"/>
                                                                    <w:bottom w:val="none" w:sz="0" w:space="0" w:color="auto"/>
                                                                    <w:right w:val="none" w:sz="0" w:space="0" w:color="auto"/>
                                                                  </w:divBdr>
                                                                  <w:divsChild>
                                                                    <w:div w:id="187361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58875">
                                                              <w:marLeft w:val="0"/>
                                                              <w:marRight w:val="0"/>
                                                              <w:marTop w:val="0"/>
                                                              <w:marBottom w:val="0"/>
                                                              <w:divBdr>
                                                                <w:top w:val="none" w:sz="0" w:space="0" w:color="auto"/>
                                                                <w:left w:val="none" w:sz="0" w:space="0" w:color="auto"/>
                                                                <w:bottom w:val="none" w:sz="0" w:space="0" w:color="auto"/>
                                                                <w:right w:val="none" w:sz="0" w:space="0" w:color="auto"/>
                                                              </w:divBdr>
                                                              <w:divsChild>
                                                                <w:div w:id="1708139041">
                                                                  <w:marLeft w:val="0"/>
                                                                  <w:marRight w:val="0"/>
                                                                  <w:marTop w:val="0"/>
                                                                  <w:marBottom w:val="0"/>
                                                                  <w:divBdr>
                                                                    <w:top w:val="none" w:sz="0" w:space="0" w:color="auto"/>
                                                                    <w:left w:val="none" w:sz="0" w:space="0" w:color="auto"/>
                                                                    <w:bottom w:val="none" w:sz="0" w:space="0" w:color="auto"/>
                                                                    <w:right w:val="none" w:sz="0" w:space="0" w:color="auto"/>
                                                                  </w:divBdr>
                                                                  <w:divsChild>
                                                                    <w:div w:id="2112192100">
                                                                      <w:marLeft w:val="0"/>
                                                                      <w:marRight w:val="0"/>
                                                                      <w:marTop w:val="0"/>
                                                                      <w:marBottom w:val="0"/>
                                                                      <w:divBdr>
                                                                        <w:top w:val="none" w:sz="0" w:space="0" w:color="auto"/>
                                                                        <w:left w:val="none" w:sz="0" w:space="0" w:color="auto"/>
                                                                        <w:bottom w:val="none" w:sz="0" w:space="0" w:color="auto"/>
                                                                        <w:right w:val="none" w:sz="0" w:space="0" w:color="auto"/>
                                                                      </w:divBdr>
                                                                      <w:divsChild>
                                                                        <w:div w:id="855315210">
                                                                          <w:marLeft w:val="0"/>
                                                                          <w:marRight w:val="0"/>
                                                                          <w:marTop w:val="0"/>
                                                                          <w:marBottom w:val="0"/>
                                                                          <w:divBdr>
                                                                            <w:top w:val="none" w:sz="0" w:space="0" w:color="auto"/>
                                                                            <w:left w:val="none" w:sz="0" w:space="0" w:color="auto"/>
                                                                            <w:bottom w:val="none" w:sz="0" w:space="0" w:color="auto"/>
                                                                            <w:right w:val="none" w:sz="0" w:space="0" w:color="auto"/>
                                                                          </w:divBdr>
                                                                        </w:div>
                                                                      </w:divsChild>
                                                                    </w:div>
                                                                    <w:div w:id="1914006338">
                                                                      <w:marLeft w:val="0"/>
                                                                      <w:marRight w:val="0"/>
                                                                      <w:marTop w:val="0"/>
                                                                      <w:marBottom w:val="0"/>
                                                                      <w:divBdr>
                                                                        <w:top w:val="none" w:sz="0" w:space="0" w:color="auto"/>
                                                                        <w:left w:val="none" w:sz="0" w:space="0" w:color="auto"/>
                                                                        <w:bottom w:val="none" w:sz="0" w:space="0" w:color="auto"/>
                                                                        <w:right w:val="none" w:sz="0" w:space="0" w:color="auto"/>
                                                                      </w:divBdr>
                                                                      <w:divsChild>
                                                                        <w:div w:id="226455382">
                                                                          <w:marLeft w:val="0"/>
                                                                          <w:marRight w:val="0"/>
                                                                          <w:marTop w:val="0"/>
                                                                          <w:marBottom w:val="0"/>
                                                                          <w:divBdr>
                                                                            <w:top w:val="none" w:sz="0" w:space="0" w:color="auto"/>
                                                                            <w:left w:val="none" w:sz="0" w:space="0" w:color="auto"/>
                                                                            <w:bottom w:val="none" w:sz="0" w:space="0" w:color="auto"/>
                                                                            <w:right w:val="none" w:sz="0" w:space="0" w:color="auto"/>
                                                                          </w:divBdr>
                                                                          <w:divsChild>
                                                                            <w:div w:id="1307273764">
                                                                              <w:marLeft w:val="0"/>
                                                                              <w:marRight w:val="0"/>
                                                                              <w:marTop w:val="0"/>
                                                                              <w:marBottom w:val="0"/>
                                                                              <w:divBdr>
                                                                                <w:top w:val="none" w:sz="0" w:space="0" w:color="auto"/>
                                                                                <w:left w:val="none" w:sz="0" w:space="0" w:color="auto"/>
                                                                                <w:bottom w:val="none" w:sz="0" w:space="0" w:color="auto"/>
                                                                                <w:right w:val="none" w:sz="0" w:space="0" w:color="auto"/>
                                                                              </w:divBdr>
                                                                              <w:divsChild>
                                                                                <w:div w:id="2104908785">
                                                                                  <w:marLeft w:val="0"/>
                                                                                  <w:marRight w:val="0"/>
                                                                                  <w:marTop w:val="0"/>
                                                                                  <w:marBottom w:val="0"/>
                                                                                  <w:divBdr>
                                                                                    <w:top w:val="none" w:sz="0" w:space="0" w:color="auto"/>
                                                                                    <w:left w:val="none" w:sz="0" w:space="0" w:color="auto"/>
                                                                                    <w:bottom w:val="none" w:sz="0" w:space="0" w:color="auto"/>
                                                                                    <w:right w:val="none" w:sz="0" w:space="0" w:color="auto"/>
                                                                                  </w:divBdr>
                                                                                  <w:divsChild>
                                                                                    <w:div w:id="1862932785">
                                                                                      <w:marLeft w:val="0"/>
                                                                                      <w:marRight w:val="0"/>
                                                                                      <w:marTop w:val="0"/>
                                                                                      <w:marBottom w:val="0"/>
                                                                                      <w:divBdr>
                                                                                        <w:top w:val="none" w:sz="0" w:space="0" w:color="auto"/>
                                                                                        <w:left w:val="none" w:sz="0" w:space="0" w:color="auto"/>
                                                                                        <w:bottom w:val="none" w:sz="0" w:space="0" w:color="auto"/>
                                                                                        <w:right w:val="none" w:sz="0" w:space="0" w:color="auto"/>
                                                                                      </w:divBdr>
                                                                                      <w:divsChild>
                                                                                        <w:div w:id="1901750122">
                                                                                          <w:marLeft w:val="0"/>
                                                                                          <w:marRight w:val="0"/>
                                                                                          <w:marTop w:val="0"/>
                                                                                          <w:marBottom w:val="0"/>
                                                                                          <w:divBdr>
                                                                                            <w:top w:val="none" w:sz="0" w:space="0" w:color="auto"/>
                                                                                            <w:left w:val="none" w:sz="0" w:space="0" w:color="auto"/>
                                                                                            <w:bottom w:val="none" w:sz="0" w:space="0" w:color="auto"/>
                                                                                            <w:right w:val="none" w:sz="0" w:space="0" w:color="auto"/>
                                                                                          </w:divBdr>
                                                                                          <w:divsChild>
                                                                                            <w:div w:id="1506436873">
                                                                                              <w:marLeft w:val="0"/>
                                                                                              <w:marRight w:val="0"/>
                                                                                              <w:marTop w:val="0"/>
                                                                                              <w:marBottom w:val="0"/>
                                                                                              <w:divBdr>
                                                                                                <w:top w:val="none" w:sz="0" w:space="0" w:color="auto"/>
                                                                                                <w:left w:val="none" w:sz="0" w:space="0" w:color="auto"/>
                                                                                                <w:bottom w:val="none" w:sz="0" w:space="0" w:color="auto"/>
                                                                                                <w:right w:val="none" w:sz="0" w:space="0" w:color="auto"/>
                                                                                              </w:divBdr>
                                                                                              <w:divsChild>
                                                                                                <w:div w:id="4785035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0291688">
                                              <w:marLeft w:val="0"/>
                                              <w:marRight w:val="0"/>
                                              <w:marTop w:val="0"/>
                                              <w:marBottom w:val="0"/>
                                              <w:divBdr>
                                                <w:top w:val="none" w:sz="0" w:space="0" w:color="auto"/>
                                                <w:left w:val="none" w:sz="0" w:space="0" w:color="auto"/>
                                                <w:bottom w:val="none" w:sz="0" w:space="0" w:color="auto"/>
                                                <w:right w:val="none" w:sz="0" w:space="0" w:color="auto"/>
                                              </w:divBdr>
                                              <w:divsChild>
                                                <w:div w:id="549074702">
                                                  <w:marLeft w:val="0"/>
                                                  <w:marRight w:val="0"/>
                                                  <w:marTop w:val="0"/>
                                                  <w:marBottom w:val="0"/>
                                                  <w:divBdr>
                                                    <w:top w:val="none" w:sz="0" w:space="0" w:color="auto"/>
                                                    <w:left w:val="none" w:sz="0" w:space="0" w:color="auto"/>
                                                    <w:bottom w:val="none" w:sz="0" w:space="0" w:color="auto"/>
                                                    <w:right w:val="none" w:sz="0" w:space="0" w:color="auto"/>
                                                  </w:divBdr>
                                                  <w:divsChild>
                                                    <w:div w:id="412361057">
                                                      <w:marLeft w:val="0"/>
                                                      <w:marRight w:val="0"/>
                                                      <w:marTop w:val="0"/>
                                                      <w:marBottom w:val="0"/>
                                                      <w:divBdr>
                                                        <w:top w:val="none" w:sz="0" w:space="0" w:color="auto"/>
                                                        <w:left w:val="none" w:sz="0" w:space="0" w:color="auto"/>
                                                        <w:bottom w:val="none" w:sz="0" w:space="0" w:color="auto"/>
                                                        <w:right w:val="none" w:sz="0" w:space="0" w:color="auto"/>
                                                      </w:divBdr>
                                                      <w:divsChild>
                                                        <w:div w:id="491217777">
                                                          <w:marLeft w:val="0"/>
                                                          <w:marRight w:val="0"/>
                                                          <w:marTop w:val="0"/>
                                                          <w:marBottom w:val="0"/>
                                                          <w:divBdr>
                                                            <w:top w:val="none" w:sz="0" w:space="0" w:color="auto"/>
                                                            <w:left w:val="none" w:sz="0" w:space="0" w:color="auto"/>
                                                            <w:bottom w:val="none" w:sz="0" w:space="0" w:color="auto"/>
                                                            <w:right w:val="none" w:sz="0" w:space="0" w:color="auto"/>
                                                          </w:divBdr>
                                                          <w:divsChild>
                                                            <w:div w:id="1444570838">
                                                              <w:marLeft w:val="0"/>
                                                              <w:marRight w:val="0"/>
                                                              <w:marTop w:val="0"/>
                                                              <w:marBottom w:val="0"/>
                                                              <w:divBdr>
                                                                <w:top w:val="none" w:sz="0" w:space="0" w:color="auto"/>
                                                                <w:left w:val="none" w:sz="0" w:space="0" w:color="auto"/>
                                                                <w:bottom w:val="none" w:sz="0" w:space="0" w:color="auto"/>
                                                                <w:right w:val="none" w:sz="0" w:space="0" w:color="auto"/>
                                                              </w:divBdr>
                                                              <w:divsChild>
                                                                <w:div w:id="435951663">
                                                                  <w:marLeft w:val="0"/>
                                                                  <w:marRight w:val="0"/>
                                                                  <w:marTop w:val="0"/>
                                                                  <w:marBottom w:val="0"/>
                                                                  <w:divBdr>
                                                                    <w:top w:val="none" w:sz="0" w:space="0" w:color="auto"/>
                                                                    <w:left w:val="none" w:sz="0" w:space="0" w:color="auto"/>
                                                                    <w:bottom w:val="none" w:sz="0" w:space="0" w:color="auto"/>
                                                                    <w:right w:val="none" w:sz="0" w:space="0" w:color="auto"/>
                                                                  </w:divBdr>
                                                                  <w:divsChild>
                                                                    <w:div w:id="788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29353">
                                                              <w:marLeft w:val="0"/>
                                                              <w:marRight w:val="0"/>
                                                              <w:marTop w:val="0"/>
                                                              <w:marBottom w:val="0"/>
                                                              <w:divBdr>
                                                                <w:top w:val="none" w:sz="0" w:space="0" w:color="auto"/>
                                                                <w:left w:val="none" w:sz="0" w:space="0" w:color="auto"/>
                                                                <w:bottom w:val="none" w:sz="0" w:space="0" w:color="auto"/>
                                                                <w:right w:val="none" w:sz="0" w:space="0" w:color="auto"/>
                                                              </w:divBdr>
                                                              <w:divsChild>
                                                                <w:div w:id="817839031">
                                                                  <w:marLeft w:val="15"/>
                                                                  <w:marRight w:val="150"/>
                                                                  <w:marTop w:val="15"/>
                                                                  <w:marBottom w:val="150"/>
                                                                  <w:divBdr>
                                                                    <w:top w:val="none" w:sz="0" w:space="0" w:color="auto"/>
                                                                    <w:left w:val="none" w:sz="0" w:space="0" w:color="auto"/>
                                                                    <w:bottom w:val="none" w:sz="0" w:space="0" w:color="auto"/>
                                                                    <w:right w:val="none" w:sz="0" w:space="0" w:color="auto"/>
                                                                  </w:divBdr>
                                                                  <w:divsChild>
                                                                    <w:div w:id="1222714870">
                                                                      <w:marLeft w:val="0"/>
                                                                      <w:marRight w:val="0"/>
                                                                      <w:marTop w:val="0"/>
                                                                      <w:marBottom w:val="0"/>
                                                                      <w:divBdr>
                                                                        <w:top w:val="none" w:sz="0" w:space="0" w:color="auto"/>
                                                                        <w:left w:val="none" w:sz="0" w:space="0" w:color="auto"/>
                                                                        <w:bottom w:val="none" w:sz="0" w:space="0" w:color="auto"/>
                                                                        <w:right w:val="none" w:sz="0" w:space="0" w:color="auto"/>
                                                                      </w:divBdr>
                                                                    </w:div>
                                                                    <w:div w:id="1096486808">
                                                                      <w:marLeft w:val="0"/>
                                                                      <w:marRight w:val="0"/>
                                                                      <w:marTop w:val="0"/>
                                                                      <w:marBottom w:val="0"/>
                                                                      <w:divBdr>
                                                                        <w:top w:val="none" w:sz="0" w:space="0" w:color="auto"/>
                                                                        <w:left w:val="none" w:sz="0" w:space="0" w:color="auto"/>
                                                                        <w:bottom w:val="none" w:sz="0" w:space="0" w:color="auto"/>
                                                                        <w:right w:val="none" w:sz="0" w:space="0" w:color="auto"/>
                                                                      </w:divBdr>
                                                                      <w:divsChild>
                                                                        <w:div w:id="1347945829">
                                                                          <w:marLeft w:val="0"/>
                                                                          <w:marRight w:val="0"/>
                                                                          <w:marTop w:val="0"/>
                                                                          <w:marBottom w:val="0"/>
                                                                          <w:divBdr>
                                                                            <w:top w:val="none" w:sz="0" w:space="0" w:color="auto"/>
                                                                            <w:left w:val="none" w:sz="0" w:space="0" w:color="auto"/>
                                                                            <w:bottom w:val="none" w:sz="0" w:space="0" w:color="auto"/>
                                                                            <w:right w:val="none" w:sz="0" w:space="0" w:color="auto"/>
                                                                          </w:divBdr>
                                                                        </w:div>
                                                                        <w:div w:id="1985965906">
                                                                          <w:marLeft w:val="150"/>
                                                                          <w:marRight w:val="0"/>
                                                                          <w:marTop w:val="0"/>
                                                                          <w:marBottom w:val="0"/>
                                                                          <w:divBdr>
                                                                            <w:top w:val="none" w:sz="0" w:space="0" w:color="auto"/>
                                                                            <w:left w:val="none" w:sz="0" w:space="0" w:color="auto"/>
                                                                            <w:bottom w:val="none" w:sz="0" w:space="0" w:color="auto"/>
                                                                            <w:right w:val="none" w:sz="0" w:space="0" w:color="auto"/>
                                                                          </w:divBdr>
                                                                        </w:div>
                                                                      </w:divsChild>
                                                                    </w:div>
                                                                    <w:div w:id="2079203185">
                                                                      <w:marLeft w:val="15"/>
                                                                      <w:marRight w:val="150"/>
                                                                      <w:marTop w:val="15"/>
                                                                      <w:marBottom w:val="150"/>
                                                                      <w:divBdr>
                                                                        <w:top w:val="none" w:sz="0" w:space="0" w:color="auto"/>
                                                                        <w:left w:val="none" w:sz="0" w:space="0" w:color="auto"/>
                                                                        <w:bottom w:val="none" w:sz="0" w:space="0" w:color="auto"/>
                                                                        <w:right w:val="none" w:sz="0" w:space="0" w:color="auto"/>
                                                                      </w:divBdr>
                                                                      <w:divsChild>
                                                                        <w:div w:id="1415931234">
                                                                          <w:marLeft w:val="15"/>
                                                                          <w:marRight w:val="150"/>
                                                                          <w:marTop w:val="15"/>
                                                                          <w:marBottom w:val="150"/>
                                                                          <w:divBdr>
                                                                            <w:top w:val="none" w:sz="0" w:space="0" w:color="auto"/>
                                                                            <w:left w:val="none" w:sz="0" w:space="0" w:color="auto"/>
                                                                            <w:bottom w:val="none" w:sz="0" w:space="0" w:color="auto"/>
                                                                            <w:right w:val="none" w:sz="0" w:space="0" w:color="auto"/>
                                                                          </w:divBdr>
                                                                        </w:div>
                                                                      </w:divsChild>
                                                                    </w:div>
                                                                  </w:divsChild>
                                                                </w:div>
                                                              </w:divsChild>
                                                            </w:div>
                                                            <w:div w:id="867910703">
                                                              <w:marLeft w:val="0"/>
                                                              <w:marRight w:val="0"/>
                                                              <w:marTop w:val="0"/>
                                                              <w:marBottom w:val="0"/>
                                                              <w:divBdr>
                                                                <w:top w:val="none" w:sz="0" w:space="0" w:color="auto"/>
                                                                <w:left w:val="none" w:sz="0" w:space="0" w:color="auto"/>
                                                                <w:bottom w:val="none" w:sz="0" w:space="0" w:color="auto"/>
                                                                <w:right w:val="none" w:sz="0" w:space="0" w:color="auto"/>
                                                              </w:divBdr>
                                                              <w:divsChild>
                                                                <w:div w:id="964775939">
                                                                  <w:marLeft w:val="15"/>
                                                                  <w:marRight w:val="150"/>
                                                                  <w:marTop w:val="15"/>
                                                                  <w:marBottom w:val="150"/>
                                                                  <w:divBdr>
                                                                    <w:top w:val="none" w:sz="0" w:space="0" w:color="auto"/>
                                                                    <w:left w:val="none" w:sz="0" w:space="0" w:color="auto"/>
                                                                    <w:bottom w:val="none" w:sz="0" w:space="0" w:color="auto"/>
                                                                    <w:right w:val="none" w:sz="0" w:space="0" w:color="auto"/>
                                                                  </w:divBdr>
                                                                  <w:divsChild>
                                                                    <w:div w:id="173040304">
                                                                      <w:marLeft w:val="0"/>
                                                                      <w:marRight w:val="0"/>
                                                                      <w:marTop w:val="0"/>
                                                                      <w:marBottom w:val="0"/>
                                                                      <w:divBdr>
                                                                        <w:top w:val="none" w:sz="0" w:space="0" w:color="auto"/>
                                                                        <w:left w:val="none" w:sz="0" w:space="0" w:color="auto"/>
                                                                        <w:bottom w:val="none" w:sz="0" w:space="0" w:color="auto"/>
                                                                        <w:right w:val="none" w:sz="0" w:space="0" w:color="auto"/>
                                                                      </w:divBdr>
                                                                    </w:div>
                                                                    <w:div w:id="73817191">
                                                                      <w:marLeft w:val="0"/>
                                                                      <w:marRight w:val="0"/>
                                                                      <w:marTop w:val="0"/>
                                                                      <w:marBottom w:val="0"/>
                                                                      <w:divBdr>
                                                                        <w:top w:val="none" w:sz="0" w:space="0" w:color="auto"/>
                                                                        <w:left w:val="none" w:sz="0" w:space="0" w:color="auto"/>
                                                                        <w:bottom w:val="none" w:sz="0" w:space="0" w:color="auto"/>
                                                                        <w:right w:val="none" w:sz="0" w:space="0" w:color="auto"/>
                                                                      </w:divBdr>
                                                                      <w:divsChild>
                                                                        <w:div w:id="1669333409">
                                                                          <w:marLeft w:val="0"/>
                                                                          <w:marRight w:val="0"/>
                                                                          <w:marTop w:val="0"/>
                                                                          <w:marBottom w:val="0"/>
                                                                          <w:divBdr>
                                                                            <w:top w:val="none" w:sz="0" w:space="0" w:color="auto"/>
                                                                            <w:left w:val="none" w:sz="0" w:space="0" w:color="auto"/>
                                                                            <w:bottom w:val="none" w:sz="0" w:space="0" w:color="auto"/>
                                                                            <w:right w:val="none" w:sz="0" w:space="0" w:color="auto"/>
                                                                          </w:divBdr>
                                                                        </w:div>
                                                                        <w:div w:id="938833685">
                                                                          <w:marLeft w:val="150"/>
                                                                          <w:marRight w:val="0"/>
                                                                          <w:marTop w:val="0"/>
                                                                          <w:marBottom w:val="0"/>
                                                                          <w:divBdr>
                                                                            <w:top w:val="none" w:sz="0" w:space="0" w:color="auto"/>
                                                                            <w:left w:val="none" w:sz="0" w:space="0" w:color="auto"/>
                                                                            <w:bottom w:val="none" w:sz="0" w:space="0" w:color="auto"/>
                                                                            <w:right w:val="none" w:sz="0" w:space="0" w:color="auto"/>
                                                                          </w:divBdr>
                                                                        </w:div>
                                                                      </w:divsChild>
                                                                    </w:div>
                                                                    <w:div w:id="270474777">
                                                                      <w:marLeft w:val="15"/>
                                                                      <w:marRight w:val="150"/>
                                                                      <w:marTop w:val="15"/>
                                                                      <w:marBottom w:val="150"/>
                                                                      <w:divBdr>
                                                                        <w:top w:val="none" w:sz="0" w:space="0" w:color="auto"/>
                                                                        <w:left w:val="none" w:sz="0" w:space="0" w:color="auto"/>
                                                                        <w:bottom w:val="none" w:sz="0" w:space="0" w:color="auto"/>
                                                                        <w:right w:val="none" w:sz="0" w:space="0" w:color="auto"/>
                                                                      </w:divBdr>
                                                                      <w:divsChild>
                                                                        <w:div w:id="1986428020">
                                                                          <w:marLeft w:val="15"/>
                                                                          <w:marRight w:val="150"/>
                                                                          <w:marTop w:val="15"/>
                                                                          <w:marBottom w:val="150"/>
                                                                          <w:divBdr>
                                                                            <w:top w:val="none" w:sz="0" w:space="0" w:color="auto"/>
                                                                            <w:left w:val="none" w:sz="0" w:space="0" w:color="auto"/>
                                                                            <w:bottom w:val="none" w:sz="0" w:space="0" w:color="auto"/>
                                                                            <w:right w:val="none" w:sz="0" w:space="0" w:color="auto"/>
                                                                          </w:divBdr>
                                                                        </w:div>
                                                                      </w:divsChild>
                                                                    </w:div>
                                                                  </w:divsChild>
                                                                </w:div>
                                                              </w:divsChild>
                                                            </w:div>
                                                            <w:div w:id="1053963971">
                                                              <w:marLeft w:val="0"/>
                                                              <w:marRight w:val="0"/>
                                                              <w:marTop w:val="0"/>
                                                              <w:marBottom w:val="0"/>
                                                              <w:divBdr>
                                                                <w:top w:val="none" w:sz="0" w:space="0" w:color="auto"/>
                                                                <w:left w:val="none" w:sz="0" w:space="0" w:color="auto"/>
                                                                <w:bottom w:val="none" w:sz="0" w:space="0" w:color="auto"/>
                                                                <w:right w:val="none" w:sz="0" w:space="0" w:color="auto"/>
                                                              </w:divBdr>
                                                              <w:divsChild>
                                                                <w:div w:id="1975525907">
                                                                  <w:marLeft w:val="15"/>
                                                                  <w:marRight w:val="150"/>
                                                                  <w:marTop w:val="15"/>
                                                                  <w:marBottom w:val="150"/>
                                                                  <w:divBdr>
                                                                    <w:top w:val="none" w:sz="0" w:space="0" w:color="auto"/>
                                                                    <w:left w:val="none" w:sz="0" w:space="0" w:color="auto"/>
                                                                    <w:bottom w:val="none" w:sz="0" w:space="0" w:color="auto"/>
                                                                    <w:right w:val="none" w:sz="0" w:space="0" w:color="auto"/>
                                                                  </w:divBdr>
                                                                  <w:divsChild>
                                                                    <w:div w:id="1764884575">
                                                                      <w:marLeft w:val="0"/>
                                                                      <w:marRight w:val="0"/>
                                                                      <w:marTop w:val="0"/>
                                                                      <w:marBottom w:val="0"/>
                                                                      <w:divBdr>
                                                                        <w:top w:val="none" w:sz="0" w:space="0" w:color="auto"/>
                                                                        <w:left w:val="none" w:sz="0" w:space="0" w:color="auto"/>
                                                                        <w:bottom w:val="none" w:sz="0" w:space="0" w:color="auto"/>
                                                                        <w:right w:val="none" w:sz="0" w:space="0" w:color="auto"/>
                                                                      </w:divBdr>
                                                                    </w:div>
                                                                    <w:div w:id="130439323">
                                                                      <w:marLeft w:val="0"/>
                                                                      <w:marRight w:val="0"/>
                                                                      <w:marTop w:val="0"/>
                                                                      <w:marBottom w:val="0"/>
                                                                      <w:divBdr>
                                                                        <w:top w:val="none" w:sz="0" w:space="0" w:color="auto"/>
                                                                        <w:left w:val="none" w:sz="0" w:space="0" w:color="auto"/>
                                                                        <w:bottom w:val="none" w:sz="0" w:space="0" w:color="auto"/>
                                                                        <w:right w:val="none" w:sz="0" w:space="0" w:color="auto"/>
                                                                      </w:divBdr>
                                                                      <w:divsChild>
                                                                        <w:div w:id="1906527701">
                                                                          <w:marLeft w:val="0"/>
                                                                          <w:marRight w:val="0"/>
                                                                          <w:marTop w:val="0"/>
                                                                          <w:marBottom w:val="0"/>
                                                                          <w:divBdr>
                                                                            <w:top w:val="none" w:sz="0" w:space="0" w:color="auto"/>
                                                                            <w:left w:val="none" w:sz="0" w:space="0" w:color="auto"/>
                                                                            <w:bottom w:val="none" w:sz="0" w:space="0" w:color="auto"/>
                                                                            <w:right w:val="none" w:sz="0" w:space="0" w:color="auto"/>
                                                                          </w:divBdr>
                                                                        </w:div>
                                                                        <w:div w:id="1757432310">
                                                                          <w:marLeft w:val="150"/>
                                                                          <w:marRight w:val="0"/>
                                                                          <w:marTop w:val="0"/>
                                                                          <w:marBottom w:val="0"/>
                                                                          <w:divBdr>
                                                                            <w:top w:val="none" w:sz="0" w:space="0" w:color="auto"/>
                                                                            <w:left w:val="none" w:sz="0" w:space="0" w:color="auto"/>
                                                                            <w:bottom w:val="none" w:sz="0" w:space="0" w:color="auto"/>
                                                                            <w:right w:val="none" w:sz="0" w:space="0" w:color="auto"/>
                                                                          </w:divBdr>
                                                                        </w:div>
                                                                      </w:divsChild>
                                                                    </w:div>
                                                                    <w:div w:id="1512599860">
                                                                      <w:marLeft w:val="15"/>
                                                                      <w:marRight w:val="150"/>
                                                                      <w:marTop w:val="15"/>
                                                                      <w:marBottom w:val="150"/>
                                                                      <w:divBdr>
                                                                        <w:top w:val="none" w:sz="0" w:space="0" w:color="auto"/>
                                                                        <w:left w:val="none" w:sz="0" w:space="0" w:color="auto"/>
                                                                        <w:bottom w:val="none" w:sz="0" w:space="0" w:color="auto"/>
                                                                        <w:right w:val="none" w:sz="0" w:space="0" w:color="auto"/>
                                                                      </w:divBdr>
                                                                      <w:divsChild>
                                                                        <w:div w:id="1507749554">
                                                                          <w:marLeft w:val="15"/>
                                                                          <w:marRight w:val="150"/>
                                                                          <w:marTop w:val="15"/>
                                                                          <w:marBottom w:val="150"/>
                                                                          <w:divBdr>
                                                                            <w:top w:val="none" w:sz="0" w:space="0" w:color="auto"/>
                                                                            <w:left w:val="none" w:sz="0" w:space="0" w:color="auto"/>
                                                                            <w:bottom w:val="none" w:sz="0" w:space="0" w:color="auto"/>
                                                                            <w:right w:val="none" w:sz="0" w:space="0" w:color="auto"/>
                                                                          </w:divBdr>
                                                                        </w:div>
                                                                      </w:divsChild>
                                                                    </w:div>
                                                                  </w:divsChild>
                                                                </w:div>
                                                              </w:divsChild>
                                                            </w:div>
                                                          </w:divsChild>
                                                        </w:div>
                                                        <w:div w:id="46100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785926">
                                      <w:marLeft w:val="0"/>
                                      <w:marRight w:val="0"/>
                                      <w:marTop w:val="60"/>
                                      <w:marBottom w:val="0"/>
                                      <w:divBdr>
                                        <w:top w:val="none" w:sz="0" w:space="0" w:color="auto"/>
                                        <w:left w:val="none" w:sz="0" w:space="0" w:color="auto"/>
                                        <w:bottom w:val="none" w:sz="0" w:space="0" w:color="auto"/>
                                        <w:right w:val="none" w:sz="0" w:space="0" w:color="auto"/>
                                      </w:divBdr>
                                      <w:divsChild>
                                        <w:div w:id="1298683717">
                                          <w:marLeft w:val="0"/>
                                          <w:marRight w:val="0"/>
                                          <w:marTop w:val="0"/>
                                          <w:marBottom w:val="0"/>
                                          <w:divBdr>
                                            <w:top w:val="none" w:sz="0" w:space="0" w:color="auto"/>
                                            <w:left w:val="none" w:sz="0" w:space="0" w:color="auto"/>
                                            <w:bottom w:val="none" w:sz="0" w:space="0" w:color="auto"/>
                                            <w:right w:val="none" w:sz="0" w:space="0" w:color="auto"/>
                                          </w:divBdr>
                                          <w:divsChild>
                                            <w:div w:id="678001414">
                                              <w:marLeft w:val="0"/>
                                              <w:marRight w:val="0"/>
                                              <w:marTop w:val="0"/>
                                              <w:marBottom w:val="0"/>
                                              <w:divBdr>
                                                <w:top w:val="none" w:sz="0" w:space="0" w:color="auto"/>
                                                <w:left w:val="none" w:sz="0" w:space="0" w:color="auto"/>
                                                <w:bottom w:val="none" w:sz="0" w:space="0" w:color="auto"/>
                                                <w:right w:val="none" w:sz="0" w:space="0" w:color="auto"/>
                                              </w:divBdr>
                                              <w:divsChild>
                                                <w:div w:id="1267612420">
                                                  <w:marLeft w:val="0"/>
                                                  <w:marRight w:val="0"/>
                                                  <w:marTop w:val="0"/>
                                                  <w:marBottom w:val="0"/>
                                                  <w:divBdr>
                                                    <w:top w:val="none" w:sz="0" w:space="0" w:color="auto"/>
                                                    <w:left w:val="none" w:sz="0" w:space="0" w:color="auto"/>
                                                    <w:bottom w:val="none" w:sz="0" w:space="0" w:color="auto"/>
                                                    <w:right w:val="none" w:sz="0" w:space="0" w:color="auto"/>
                                                  </w:divBdr>
                                                  <w:divsChild>
                                                    <w:div w:id="1799447220">
                                                      <w:marLeft w:val="0"/>
                                                      <w:marRight w:val="0"/>
                                                      <w:marTop w:val="0"/>
                                                      <w:marBottom w:val="0"/>
                                                      <w:divBdr>
                                                        <w:top w:val="none" w:sz="0" w:space="0" w:color="auto"/>
                                                        <w:left w:val="none" w:sz="0" w:space="0" w:color="auto"/>
                                                        <w:bottom w:val="none" w:sz="0" w:space="0" w:color="auto"/>
                                                        <w:right w:val="none" w:sz="0" w:space="0" w:color="auto"/>
                                                      </w:divBdr>
                                                      <w:divsChild>
                                                        <w:div w:id="1993868124">
                                                          <w:marLeft w:val="0"/>
                                                          <w:marRight w:val="0"/>
                                                          <w:marTop w:val="0"/>
                                                          <w:marBottom w:val="0"/>
                                                          <w:divBdr>
                                                            <w:top w:val="none" w:sz="0" w:space="0" w:color="auto"/>
                                                            <w:left w:val="none" w:sz="0" w:space="0" w:color="auto"/>
                                                            <w:bottom w:val="none" w:sz="0" w:space="0" w:color="auto"/>
                                                            <w:right w:val="none" w:sz="0" w:space="0" w:color="auto"/>
                                                          </w:divBdr>
                                                          <w:divsChild>
                                                            <w:div w:id="1176725331">
                                                              <w:marLeft w:val="0"/>
                                                              <w:marRight w:val="0"/>
                                                              <w:marTop w:val="0"/>
                                                              <w:marBottom w:val="0"/>
                                                              <w:divBdr>
                                                                <w:top w:val="none" w:sz="0" w:space="0" w:color="auto"/>
                                                                <w:left w:val="none" w:sz="0" w:space="0" w:color="auto"/>
                                                                <w:bottom w:val="none" w:sz="0" w:space="0" w:color="auto"/>
                                                                <w:right w:val="none" w:sz="0" w:space="0" w:color="auto"/>
                                                              </w:divBdr>
                                                              <w:divsChild>
                                                                <w:div w:id="633407854">
                                                                  <w:marLeft w:val="0"/>
                                                                  <w:marRight w:val="0"/>
                                                                  <w:marTop w:val="0"/>
                                                                  <w:marBottom w:val="0"/>
                                                                  <w:divBdr>
                                                                    <w:top w:val="none" w:sz="0" w:space="0" w:color="auto"/>
                                                                    <w:left w:val="none" w:sz="0" w:space="0" w:color="auto"/>
                                                                    <w:bottom w:val="none" w:sz="0" w:space="0" w:color="auto"/>
                                                                    <w:right w:val="none" w:sz="0" w:space="0" w:color="auto"/>
                                                                  </w:divBdr>
                                                                  <w:divsChild>
                                                                    <w:div w:id="11227096">
                                                                      <w:marLeft w:val="0"/>
                                                                      <w:marRight w:val="0"/>
                                                                      <w:marTop w:val="0"/>
                                                                      <w:marBottom w:val="0"/>
                                                                      <w:divBdr>
                                                                        <w:top w:val="none" w:sz="0" w:space="0" w:color="auto"/>
                                                                        <w:left w:val="none" w:sz="0" w:space="0" w:color="auto"/>
                                                                        <w:bottom w:val="none" w:sz="0" w:space="0" w:color="auto"/>
                                                                        <w:right w:val="none" w:sz="0" w:space="0" w:color="auto"/>
                                                                      </w:divBdr>
                                                                      <w:divsChild>
                                                                        <w:div w:id="998191492">
                                                                          <w:marLeft w:val="0"/>
                                                                          <w:marRight w:val="0"/>
                                                                          <w:marTop w:val="0"/>
                                                                          <w:marBottom w:val="0"/>
                                                                          <w:divBdr>
                                                                            <w:top w:val="none" w:sz="0" w:space="0" w:color="auto"/>
                                                                            <w:left w:val="none" w:sz="0" w:space="0" w:color="auto"/>
                                                                            <w:bottom w:val="none" w:sz="0" w:space="0" w:color="auto"/>
                                                                            <w:right w:val="none" w:sz="0" w:space="0" w:color="auto"/>
                                                                          </w:divBdr>
                                                                          <w:divsChild>
                                                                            <w:div w:id="1669597153">
                                                                              <w:marLeft w:val="0"/>
                                                                              <w:marRight w:val="0"/>
                                                                              <w:marTop w:val="0"/>
                                                                              <w:marBottom w:val="0"/>
                                                                              <w:divBdr>
                                                                                <w:top w:val="single" w:sz="8" w:space="3" w:color="auto"/>
                                                                                <w:left w:val="none" w:sz="0" w:space="0" w:color="auto"/>
                                                                                <w:bottom w:val="none" w:sz="0" w:space="0" w:color="auto"/>
                                                                                <w:right w:val="none" w:sz="0" w:space="0" w:color="auto"/>
                                                                              </w:divBdr>
                                                                            </w:div>
                                                                          </w:divsChild>
                                                                        </w:div>
                                                                        <w:div w:id="161509669">
                                                                          <w:marLeft w:val="0"/>
                                                                          <w:marRight w:val="0"/>
                                                                          <w:marTop w:val="0"/>
                                                                          <w:marBottom w:val="0"/>
                                                                          <w:divBdr>
                                                                            <w:top w:val="none" w:sz="0" w:space="0" w:color="auto"/>
                                                                            <w:left w:val="none" w:sz="0" w:space="0" w:color="auto"/>
                                                                            <w:bottom w:val="none" w:sz="0" w:space="0" w:color="auto"/>
                                                                            <w:right w:val="none" w:sz="0" w:space="0" w:color="auto"/>
                                                                          </w:divBdr>
                                                                          <w:divsChild>
                                                                            <w:div w:id="864094479">
                                                                              <w:marLeft w:val="0"/>
                                                                              <w:marRight w:val="0"/>
                                                                              <w:marTop w:val="0"/>
                                                                              <w:marBottom w:val="0"/>
                                                                              <w:divBdr>
                                                                                <w:top w:val="single" w:sz="8" w:space="3" w:color="auto"/>
                                                                                <w:left w:val="none" w:sz="0" w:space="0" w:color="auto"/>
                                                                                <w:bottom w:val="none" w:sz="0" w:space="0" w:color="auto"/>
                                                                                <w:right w:val="none" w:sz="0" w:space="0" w:color="auto"/>
                                                                              </w:divBdr>
                                                                            </w:div>
                                                                          </w:divsChild>
                                                                        </w:div>
                                                                        <w:div w:id="8820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6224621">
      <w:bodyDiv w:val="1"/>
      <w:marLeft w:val="0"/>
      <w:marRight w:val="0"/>
      <w:marTop w:val="0"/>
      <w:marBottom w:val="0"/>
      <w:divBdr>
        <w:top w:val="none" w:sz="0" w:space="0" w:color="auto"/>
        <w:left w:val="none" w:sz="0" w:space="0" w:color="auto"/>
        <w:bottom w:val="none" w:sz="0" w:space="0" w:color="auto"/>
        <w:right w:val="none" w:sz="0" w:space="0" w:color="auto"/>
      </w:divBdr>
      <w:divsChild>
        <w:div w:id="2100825644">
          <w:marLeft w:val="0"/>
          <w:marRight w:val="0"/>
          <w:marTop w:val="0"/>
          <w:marBottom w:val="0"/>
          <w:divBdr>
            <w:top w:val="none" w:sz="0" w:space="0" w:color="auto"/>
            <w:left w:val="none" w:sz="0" w:space="0" w:color="auto"/>
            <w:bottom w:val="none" w:sz="0" w:space="0" w:color="auto"/>
            <w:right w:val="none" w:sz="0" w:space="0" w:color="auto"/>
          </w:divBdr>
          <w:divsChild>
            <w:div w:id="2009092932">
              <w:marLeft w:val="0"/>
              <w:marRight w:val="0"/>
              <w:marTop w:val="0"/>
              <w:marBottom w:val="0"/>
              <w:divBdr>
                <w:top w:val="none" w:sz="0" w:space="0" w:color="auto"/>
                <w:left w:val="none" w:sz="0" w:space="0" w:color="auto"/>
                <w:bottom w:val="none" w:sz="0" w:space="0" w:color="auto"/>
                <w:right w:val="none" w:sz="0" w:space="0" w:color="auto"/>
              </w:divBdr>
              <w:divsChild>
                <w:div w:id="1667781954">
                  <w:marLeft w:val="0"/>
                  <w:marRight w:val="0"/>
                  <w:marTop w:val="0"/>
                  <w:marBottom w:val="0"/>
                  <w:divBdr>
                    <w:top w:val="none" w:sz="0" w:space="0" w:color="auto"/>
                    <w:left w:val="none" w:sz="0" w:space="0" w:color="auto"/>
                    <w:bottom w:val="none" w:sz="0" w:space="0" w:color="auto"/>
                    <w:right w:val="none" w:sz="0" w:space="0" w:color="auto"/>
                  </w:divBdr>
                  <w:divsChild>
                    <w:div w:id="950892965">
                      <w:marLeft w:val="0"/>
                      <w:marRight w:val="0"/>
                      <w:marTop w:val="0"/>
                      <w:marBottom w:val="0"/>
                      <w:divBdr>
                        <w:top w:val="none" w:sz="0" w:space="0" w:color="auto"/>
                        <w:left w:val="none" w:sz="0" w:space="0" w:color="auto"/>
                        <w:bottom w:val="none" w:sz="0" w:space="0" w:color="auto"/>
                        <w:right w:val="none" w:sz="0" w:space="0" w:color="auto"/>
                      </w:divBdr>
                      <w:divsChild>
                        <w:div w:id="1027025197">
                          <w:marLeft w:val="0"/>
                          <w:marRight w:val="0"/>
                          <w:marTop w:val="0"/>
                          <w:marBottom w:val="0"/>
                          <w:divBdr>
                            <w:top w:val="none" w:sz="0" w:space="0" w:color="auto"/>
                            <w:left w:val="none" w:sz="0" w:space="0" w:color="auto"/>
                            <w:bottom w:val="none" w:sz="0" w:space="0" w:color="auto"/>
                            <w:right w:val="none" w:sz="0" w:space="0" w:color="auto"/>
                          </w:divBdr>
                          <w:divsChild>
                            <w:div w:id="558446394">
                              <w:marLeft w:val="15"/>
                              <w:marRight w:val="195"/>
                              <w:marTop w:val="0"/>
                              <w:marBottom w:val="0"/>
                              <w:divBdr>
                                <w:top w:val="none" w:sz="0" w:space="0" w:color="auto"/>
                                <w:left w:val="none" w:sz="0" w:space="0" w:color="auto"/>
                                <w:bottom w:val="none" w:sz="0" w:space="0" w:color="auto"/>
                                <w:right w:val="none" w:sz="0" w:space="0" w:color="auto"/>
                              </w:divBdr>
                              <w:divsChild>
                                <w:div w:id="1616477107">
                                  <w:marLeft w:val="0"/>
                                  <w:marRight w:val="0"/>
                                  <w:marTop w:val="0"/>
                                  <w:marBottom w:val="0"/>
                                  <w:divBdr>
                                    <w:top w:val="none" w:sz="0" w:space="0" w:color="auto"/>
                                    <w:left w:val="none" w:sz="0" w:space="0" w:color="auto"/>
                                    <w:bottom w:val="none" w:sz="0" w:space="0" w:color="auto"/>
                                    <w:right w:val="none" w:sz="0" w:space="0" w:color="auto"/>
                                  </w:divBdr>
                                  <w:divsChild>
                                    <w:div w:id="1385835292">
                                      <w:marLeft w:val="0"/>
                                      <w:marRight w:val="0"/>
                                      <w:marTop w:val="0"/>
                                      <w:marBottom w:val="0"/>
                                      <w:divBdr>
                                        <w:top w:val="none" w:sz="0" w:space="0" w:color="auto"/>
                                        <w:left w:val="none" w:sz="0" w:space="0" w:color="auto"/>
                                        <w:bottom w:val="none" w:sz="0" w:space="0" w:color="auto"/>
                                        <w:right w:val="none" w:sz="0" w:space="0" w:color="auto"/>
                                      </w:divBdr>
                                      <w:divsChild>
                                        <w:div w:id="1549100471">
                                          <w:marLeft w:val="0"/>
                                          <w:marRight w:val="0"/>
                                          <w:marTop w:val="0"/>
                                          <w:marBottom w:val="0"/>
                                          <w:divBdr>
                                            <w:top w:val="none" w:sz="0" w:space="0" w:color="auto"/>
                                            <w:left w:val="none" w:sz="0" w:space="0" w:color="auto"/>
                                            <w:bottom w:val="none" w:sz="0" w:space="0" w:color="auto"/>
                                            <w:right w:val="none" w:sz="0" w:space="0" w:color="auto"/>
                                          </w:divBdr>
                                          <w:divsChild>
                                            <w:div w:id="1609462561">
                                              <w:marLeft w:val="0"/>
                                              <w:marRight w:val="0"/>
                                              <w:marTop w:val="0"/>
                                              <w:marBottom w:val="0"/>
                                              <w:divBdr>
                                                <w:top w:val="none" w:sz="0" w:space="0" w:color="auto"/>
                                                <w:left w:val="none" w:sz="0" w:space="0" w:color="auto"/>
                                                <w:bottom w:val="none" w:sz="0" w:space="0" w:color="auto"/>
                                                <w:right w:val="none" w:sz="0" w:space="0" w:color="auto"/>
                                              </w:divBdr>
                                              <w:divsChild>
                                                <w:div w:id="1520661528">
                                                  <w:marLeft w:val="0"/>
                                                  <w:marRight w:val="0"/>
                                                  <w:marTop w:val="0"/>
                                                  <w:marBottom w:val="0"/>
                                                  <w:divBdr>
                                                    <w:top w:val="none" w:sz="0" w:space="0" w:color="auto"/>
                                                    <w:left w:val="none" w:sz="0" w:space="0" w:color="auto"/>
                                                    <w:bottom w:val="none" w:sz="0" w:space="0" w:color="auto"/>
                                                    <w:right w:val="none" w:sz="0" w:space="0" w:color="auto"/>
                                                  </w:divBdr>
                                                  <w:divsChild>
                                                    <w:div w:id="386803957">
                                                      <w:marLeft w:val="0"/>
                                                      <w:marRight w:val="0"/>
                                                      <w:marTop w:val="0"/>
                                                      <w:marBottom w:val="0"/>
                                                      <w:divBdr>
                                                        <w:top w:val="none" w:sz="0" w:space="0" w:color="auto"/>
                                                        <w:left w:val="none" w:sz="0" w:space="0" w:color="auto"/>
                                                        <w:bottom w:val="none" w:sz="0" w:space="0" w:color="auto"/>
                                                        <w:right w:val="none" w:sz="0" w:space="0" w:color="auto"/>
                                                      </w:divBdr>
                                                      <w:divsChild>
                                                        <w:div w:id="87697912">
                                                          <w:marLeft w:val="0"/>
                                                          <w:marRight w:val="0"/>
                                                          <w:marTop w:val="0"/>
                                                          <w:marBottom w:val="0"/>
                                                          <w:divBdr>
                                                            <w:top w:val="none" w:sz="0" w:space="0" w:color="auto"/>
                                                            <w:left w:val="none" w:sz="0" w:space="0" w:color="auto"/>
                                                            <w:bottom w:val="none" w:sz="0" w:space="0" w:color="auto"/>
                                                            <w:right w:val="none" w:sz="0" w:space="0" w:color="auto"/>
                                                          </w:divBdr>
                                                          <w:divsChild>
                                                            <w:div w:id="2122609235">
                                                              <w:marLeft w:val="0"/>
                                                              <w:marRight w:val="0"/>
                                                              <w:marTop w:val="0"/>
                                                              <w:marBottom w:val="0"/>
                                                              <w:divBdr>
                                                                <w:top w:val="none" w:sz="0" w:space="0" w:color="auto"/>
                                                                <w:left w:val="none" w:sz="0" w:space="0" w:color="auto"/>
                                                                <w:bottom w:val="none" w:sz="0" w:space="0" w:color="auto"/>
                                                                <w:right w:val="none" w:sz="0" w:space="0" w:color="auto"/>
                                                              </w:divBdr>
                                                              <w:divsChild>
                                                                <w:div w:id="1677925525">
                                                                  <w:marLeft w:val="0"/>
                                                                  <w:marRight w:val="0"/>
                                                                  <w:marTop w:val="0"/>
                                                                  <w:marBottom w:val="0"/>
                                                                  <w:divBdr>
                                                                    <w:top w:val="none" w:sz="0" w:space="0" w:color="auto"/>
                                                                    <w:left w:val="none" w:sz="0" w:space="0" w:color="auto"/>
                                                                    <w:bottom w:val="none" w:sz="0" w:space="0" w:color="auto"/>
                                                                    <w:right w:val="none" w:sz="0" w:space="0" w:color="auto"/>
                                                                  </w:divBdr>
                                                                  <w:divsChild>
                                                                    <w:div w:id="107554411">
                                                                      <w:marLeft w:val="405"/>
                                                                      <w:marRight w:val="0"/>
                                                                      <w:marTop w:val="0"/>
                                                                      <w:marBottom w:val="0"/>
                                                                      <w:divBdr>
                                                                        <w:top w:val="none" w:sz="0" w:space="0" w:color="auto"/>
                                                                        <w:left w:val="none" w:sz="0" w:space="0" w:color="auto"/>
                                                                        <w:bottom w:val="none" w:sz="0" w:space="0" w:color="auto"/>
                                                                        <w:right w:val="none" w:sz="0" w:space="0" w:color="auto"/>
                                                                      </w:divBdr>
                                                                      <w:divsChild>
                                                                        <w:div w:id="115031004">
                                                                          <w:marLeft w:val="0"/>
                                                                          <w:marRight w:val="0"/>
                                                                          <w:marTop w:val="0"/>
                                                                          <w:marBottom w:val="0"/>
                                                                          <w:divBdr>
                                                                            <w:top w:val="none" w:sz="0" w:space="0" w:color="auto"/>
                                                                            <w:left w:val="none" w:sz="0" w:space="0" w:color="auto"/>
                                                                            <w:bottom w:val="none" w:sz="0" w:space="0" w:color="auto"/>
                                                                            <w:right w:val="none" w:sz="0" w:space="0" w:color="auto"/>
                                                                          </w:divBdr>
                                                                          <w:divsChild>
                                                                            <w:div w:id="1955403491">
                                                                              <w:marLeft w:val="0"/>
                                                                              <w:marRight w:val="0"/>
                                                                              <w:marTop w:val="0"/>
                                                                              <w:marBottom w:val="0"/>
                                                                              <w:divBdr>
                                                                                <w:top w:val="none" w:sz="0" w:space="0" w:color="auto"/>
                                                                                <w:left w:val="none" w:sz="0" w:space="0" w:color="auto"/>
                                                                                <w:bottom w:val="none" w:sz="0" w:space="0" w:color="auto"/>
                                                                                <w:right w:val="none" w:sz="0" w:space="0" w:color="auto"/>
                                                                              </w:divBdr>
                                                                              <w:divsChild>
                                                                                <w:div w:id="2059544195">
                                                                                  <w:marLeft w:val="0"/>
                                                                                  <w:marRight w:val="0"/>
                                                                                  <w:marTop w:val="0"/>
                                                                                  <w:marBottom w:val="0"/>
                                                                                  <w:divBdr>
                                                                                    <w:top w:val="none" w:sz="0" w:space="0" w:color="auto"/>
                                                                                    <w:left w:val="none" w:sz="0" w:space="0" w:color="auto"/>
                                                                                    <w:bottom w:val="none" w:sz="0" w:space="0" w:color="auto"/>
                                                                                    <w:right w:val="none" w:sz="0" w:space="0" w:color="auto"/>
                                                                                  </w:divBdr>
                                                                                  <w:divsChild>
                                                                                    <w:div w:id="722674103">
                                                                                      <w:marLeft w:val="0"/>
                                                                                      <w:marRight w:val="0"/>
                                                                                      <w:marTop w:val="0"/>
                                                                                      <w:marBottom w:val="0"/>
                                                                                      <w:divBdr>
                                                                                        <w:top w:val="none" w:sz="0" w:space="0" w:color="auto"/>
                                                                                        <w:left w:val="none" w:sz="0" w:space="0" w:color="auto"/>
                                                                                        <w:bottom w:val="none" w:sz="0" w:space="0" w:color="auto"/>
                                                                                        <w:right w:val="none" w:sz="0" w:space="0" w:color="auto"/>
                                                                                      </w:divBdr>
                                                                                      <w:divsChild>
                                                                                        <w:div w:id="1106119905">
                                                                                          <w:marLeft w:val="0"/>
                                                                                          <w:marRight w:val="0"/>
                                                                                          <w:marTop w:val="0"/>
                                                                                          <w:marBottom w:val="0"/>
                                                                                          <w:divBdr>
                                                                                            <w:top w:val="none" w:sz="0" w:space="0" w:color="auto"/>
                                                                                            <w:left w:val="none" w:sz="0" w:space="0" w:color="auto"/>
                                                                                            <w:bottom w:val="none" w:sz="0" w:space="0" w:color="auto"/>
                                                                                            <w:right w:val="none" w:sz="0" w:space="0" w:color="auto"/>
                                                                                          </w:divBdr>
                                                                                          <w:divsChild>
                                                                                            <w:div w:id="206845596">
                                                                                              <w:marLeft w:val="0"/>
                                                                                              <w:marRight w:val="0"/>
                                                                                              <w:marTop w:val="0"/>
                                                                                              <w:marBottom w:val="0"/>
                                                                                              <w:divBdr>
                                                                                                <w:top w:val="none" w:sz="0" w:space="0" w:color="auto"/>
                                                                                                <w:left w:val="none" w:sz="0" w:space="0" w:color="auto"/>
                                                                                                <w:bottom w:val="none" w:sz="0" w:space="0" w:color="auto"/>
                                                                                                <w:right w:val="none" w:sz="0" w:space="0" w:color="auto"/>
                                                                                              </w:divBdr>
                                                                                              <w:divsChild>
                                                                                                <w:div w:id="900674183">
                                                                                                  <w:marLeft w:val="0"/>
                                                                                                  <w:marRight w:val="0"/>
                                                                                                  <w:marTop w:val="0"/>
                                                                                                  <w:marBottom w:val="0"/>
                                                                                                  <w:divBdr>
                                                                                                    <w:top w:val="none" w:sz="0" w:space="0" w:color="auto"/>
                                                                                                    <w:left w:val="single" w:sz="12" w:space="8" w:color="auto"/>
                                                                                                    <w:bottom w:val="none" w:sz="0" w:space="0" w:color="auto"/>
                                                                                                    <w:right w:val="none" w:sz="0" w:space="0" w:color="auto"/>
                                                                                                  </w:divBdr>
                                                                                                  <w:divsChild>
                                                                                                    <w:div w:id="157234434">
                                                                                                      <w:marLeft w:val="0"/>
                                                                                                      <w:marRight w:val="0"/>
                                                                                                      <w:marTop w:val="0"/>
                                                                                                      <w:marBottom w:val="0"/>
                                                                                                      <w:divBdr>
                                                                                                        <w:top w:val="none" w:sz="0" w:space="0" w:color="auto"/>
                                                                                                        <w:left w:val="none" w:sz="0" w:space="0" w:color="auto"/>
                                                                                                        <w:bottom w:val="none" w:sz="0" w:space="0" w:color="auto"/>
                                                                                                        <w:right w:val="none" w:sz="0" w:space="0" w:color="auto"/>
                                                                                                      </w:divBdr>
                                                                                                      <w:divsChild>
                                                                                                        <w:div w:id="328215572">
                                                                                                          <w:marLeft w:val="0"/>
                                                                                                          <w:marRight w:val="0"/>
                                                                                                          <w:marTop w:val="0"/>
                                                                                                          <w:marBottom w:val="0"/>
                                                                                                          <w:divBdr>
                                                                                                            <w:top w:val="none" w:sz="0" w:space="0" w:color="auto"/>
                                                                                                            <w:left w:val="none" w:sz="0" w:space="0" w:color="auto"/>
                                                                                                            <w:bottom w:val="none" w:sz="0" w:space="0" w:color="auto"/>
                                                                                                            <w:right w:val="none" w:sz="0" w:space="0" w:color="auto"/>
                                                                                                          </w:divBdr>
                                                                                                          <w:divsChild>
                                                                                                            <w:div w:id="1396465958">
                                                                                                              <w:marLeft w:val="0"/>
                                                                                                              <w:marRight w:val="0"/>
                                                                                                              <w:marTop w:val="0"/>
                                                                                                              <w:marBottom w:val="0"/>
                                                                                                              <w:divBdr>
                                                                                                                <w:top w:val="none" w:sz="0" w:space="0" w:color="auto"/>
                                                                                                                <w:left w:val="none" w:sz="0" w:space="0" w:color="auto"/>
                                                                                                                <w:bottom w:val="none" w:sz="0" w:space="0" w:color="auto"/>
                                                                                                                <w:right w:val="none" w:sz="0" w:space="0" w:color="auto"/>
                                                                                                              </w:divBdr>
                                                                                                              <w:divsChild>
                                                                                                                <w:div w:id="1023244306">
                                                                                                                  <w:marLeft w:val="0"/>
                                                                                                                  <w:marRight w:val="0"/>
                                                                                                                  <w:marTop w:val="0"/>
                                                                                                                  <w:marBottom w:val="0"/>
                                                                                                                  <w:divBdr>
                                                                                                                    <w:top w:val="none" w:sz="0" w:space="0" w:color="auto"/>
                                                                                                                    <w:left w:val="none" w:sz="0" w:space="0" w:color="auto"/>
                                                                                                                    <w:bottom w:val="none" w:sz="0" w:space="0" w:color="auto"/>
                                                                                                                    <w:right w:val="none" w:sz="0" w:space="0" w:color="auto"/>
                                                                                                                  </w:divBdr>
                                                                                                                  <w:divsChild>
                                                                                                                    <w:div w:id="695010573">
                                                                                                                      <w:marLeft w:val="0"/>
                                                                                                                      <w:marRight w:val="0"/>
                                                                                                                      <w:marTop w:val="0"/>
                                                                                                                      <w:marBottom w:val="0"/>
                                                                                                                      <w:divBdr>
                                                                                                                        <w:top w:val="single" w:sz="8" w:space="3" w:color="B5C4DF"/>
                                                                                                                        <w:left w:val="none" w:sz="0" w:space="0" w:color="auto"/>
                                                                                                                        <w:bottom w:val="none" w:sz="0" w:space="0" w:color="auto"/>
                                                                                                                        <w:right w:val="none" w:sz="0" w:space="0" w:color="auto"/>
                                                                                                                      </w:divBdr>
                                                                                                                      <w:divsChild>
                                                                                                                        <w:div w:id="4070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11719">
                                                                                                                  <w:marLeft w:val="0"/>
                                                                                                                  <w:marRight w:val="0"/>
                                                                                                                  <w:marTop w:val="0"/>
                                                                                                                  <w:marBottom w:val="0"/>
                                                                                                                  <w:divBdr>
                                                                                                                    <w:top w:val="none" w:sz="0" w:space="0" w:color="auto"/>
                                                                                                                    <w:left w:val="none" w:sz="0" w:space="0" w:color="auto"/>
                                                                                                                    <w:bottom w:val="none" w:sz="0" w:space="0" w:color="auto"/>
                                                                                                                    <w:right w:val="none" w:sz="0" w:space="0" w:color="auto"/>
                                                                                                                  </w:divBdr>
                                                                                                                </w:div>
                                                                                                                <w:div w:id="858084401">
                                                                                                                  <w:marLeft w:val="0"/>
                                                                                                                  <w:marRight w:val="0"/>
                                                                                                                  <w:marTop w:val="0"/>
                                                                                                                  <w:marBottom w:val="0"/>
                                                                                                                  <w:divBdr>
                                                                                                                    <w:top w:val="none" w:sz="0" w:space="0" w:color="auto"/>
                                                                                                                    <w:left w:val="none" w:sz="0" w:space="0" w:color="auto"/>
                                                                                                                    <w:bottom w:val="none" w:sz="0" w:space="0" w:color="auto"/>
                                                                                                                    <w:right w:val="none" w:sz="0" w:space="0" w:color="auto"/>
                                                                                                                  </w:divBdr>
                                                                                                                </w:div>
                                                                                                                <w:div w:id="1808357715">
                                                                                                                  <w:marLeft w:val="0"/>
                                                                                                                  <w:marRight w:val="0"/>
                                                                                                                  <w:marTop w:val="0"/>
                                                                                                                  <w:marBottom w:val="0"/>
                                                                                                                  <w:divBdr>
                                                                                                                    <w:top w:val="none" w:sz="0" w:space="0" w:color="auto"/>
                                                                                                                    <w:left w:val="none" w:sz="0" w:space="0" w:color="auto"/>
                                                                                                                    <w:bottom w:val="none" w:sz="0" w:space="0" w:color="auto"/>
                                                                                                                    <w:right w:val="none" w:sz="0" w:space="0" w:color="auto"/>
                                                                                                                  </w:divBdr>
                                                                                                                </w:div>
                                                                                                                <w:div w:id="1673025297">
                                                                                                                  <w:marLeft w:val="0"/>
                                                                                                                  <w:marRight w:val="0"/>
                                                                                                                  <w:marTop w:val="0"/>
                                                                                                                  <w:marBottom w:val="0"/>
                                                                                                                  <w:divBdr>
                                                                                                                    <w:top w:val="none" w:sz="0" w:space="0" w:color="auto"/>
                                                                                                                    <w:left w:val="none" w:sz="0" w:space="0" w:color="auto"/>
                                                                                                                    <w:bottom w:val="none" w:sz="0" w:space="0" w:color="auto"/>
                                                                                                                    <w:right w:val="none" w:sz="0" w:space="0" w:color="auto"/>
                                                                                                                  </w:divBdr>
                                                                                                                </w:div>
                                                                                                                <w:div w:id="1246038896">
                                                                                                                  <w:marLeft w:val="0"/>
                                                                                                                  <w:marRight w:val="0"/>
                                                                                                                  <w:marTop w:val="0"/>
                                                                                                                  <w:marBottom w:val="0"/>
                                                                                                                  <w:divBdr>
                                                                                                                    <w:top w:val="none" w:sz="0" w:space="0" w:color="auto"/>
                                                                                                                    <w:left w:val="none" w:sz="0" w:space="0" w:color="auto"/>
                                                                                                                    <w:bottom w:val="none" w:sz="0" w:space="0" w:color="auto"/>
                                                                                                                    <w:right w:val="none" w:sz="0" w:space="0" w:color="auto"/>
                                                                                                                  </w:divBdr>
                                                                                                                </w:div>
                                                                                                                <w:div w:id="1205826463">
                                                                                                                  <w:marLeft w:val="0"/>
                                                                                                                  <w:marRight w:val="0"/>
                                                                                                                  <w:marTop w:val="0"/>
                                                                                                                  <w:marBottom w:val="0"/>
                                                                                                                  <w:divBdr>
                                                                                                                    <w:top w:val="none" w:sz="0" w:space="0" w:color="auto"/>
                                                                                                                    <w:left w:val="none" w:sz="0" w:space="0" w:color="auto"/>
                                                                                                                    <w:bottom w:val="none" w:sz="0" w:space="0" w:color="auto"/>
                                                                                                                    <w:right w:val="none" w:sz="0" w:space="0" w:color="auto"/>
                                                                                                                  </w:divBdr>
                                                                                                                </w:div>
                                                                                                                <w:div w:id="1033961863">
                                                                                                                  <w:marLeft w:val="0"/>
                                                                                                                  <w:marRight w:val="0"/>
                                                                                                                  <w:marTop w:val="0"/>
                                                                                                                  <w:marBottom w:val="0"/>
                                                                                                                  <w:divBdr>
                                                                                                                    <w:top w:val="none" w:sz="0" w:space="0" w:color="auto"/>
                                                                                                                    <w:left w:val="none" w:sz="0" w:space="0" w:color="auto"/>
                                                                                                                    <w:bottom w:val="none" w:sz="0" w:space="0" w:color="auto"/>
                                                                                                                    <w:right w:val="none" w:sz="0" w:space="0" w:color="auto"/>
                                                                                                                  </w:divBdr>
                                                                                                                </w:div>
                                                                                                                <w:div w:id="273097890">
                                                                                                                  <w:marLeft w:val="0"/>
                                                                                                                  <w:marRight w:val="0"/>
                                                                                                                  <w:marTop w:val="0"/>
                                                                                                                  <w:marBottom w:val="0"/>
                                                                                                                  <w:divBdr>
                                                                                                                    <w:top w:val="none" w:sz="0" w:space="0" w:color="auto"/>
                                                                                                                    <w:left w:val="none" w:sz="0" w:space="0" w:color="auto"/>
                                                                                                                    <w:bottom w:val="none" w:sz="0" w:space="0" w:color="auto"/>
                                                                                                                    <w:right w:val="none" w:sz="0" w:space="0" w:color="auto"/>
                                                                                                                  </w:divBdr>
                                                                                                                </w:div>
                                                                                                                <w:div w:id="2012640546">
                                                                                                                  <w:marLeft w:val="0"/>
                                                                                                                  <w:marRight w:val="0"/>
                                                                                                                  <w:marTop w:val="0"/>
                                                                                                                  <w:marBottom w:val="0"/>
                                                                                                                  <w:divBdr>
                                                                                                                    <w:top w:val="none" w:sz="0" w:space="0" w:color="auto"/>
                                                                                                                    <w:left w:val="none" w:sz="0" w:space="0" w:color="auto"/>
                                                                                                                    <w:bottom w:val="none" w:sz="0" w:space="0" w:color="auto"/>
                                                                                                                    <w:right w:val="none" w:sz="0" w:space="0" w:color="auto"/>
                                                                                                                  </w:divBdr>
                                                                                                                </w:div>
                                                                                                                <w:div w:id="1358047084">
                                                                                                                  <w:marLeft w:val="0"/>
                                                                                                                  <w:marRight w:val="0"/>
                                                                                                                  <w:marTop w:val="0"/>
                                                                                                                  <w:marBottom w:val="0"/>
                                                                                                                  <w:divBdr>
                                                                                                                    <w:top w:val="none" w:sz="0" w:space="0" w:color="auto"/>
                                                                                                                    <w:left w:val="none" w:sz="0" w:space="0" w:color="auto"/>
                                                                                                                    <w:bottom w:val="none" w:sz="0" w:space="0" w:color="auto"/>
                                                                                                                    <w:right w:val="none" w:sz="0" w:space="0" w:color="auto"/>
                                                                                                                  </w:divBdr>
                                                                                                                </w:div>
                                                                                                                <w:div w:id="1790930280">
                                                                                                                  <w:marLeft w:val="0"/>
                                                                                                                  <w:marRight w:val="0"/>
                                                                                                                  <w:marTop w:val="0"/>
                                                                                                                  <w:marBottom w:val="0"/>
                                                                                                                  <w:divBdr>
                                                                                                                    <w:top w:val="none" w:sz="0" w:space="0" w:color="auto"/>
                                                                                                                    <w:left w:val="none" w:sz="0" w:space="0" w:color="auto"/>
                                                                                                                    <w:bottom w:val="none" w:sz="0" w:space="0" w:color="auto"/>
                                                                                                                    <w:right w:val="none" w:sz="0" w:space="0" w:color="auto"/>
                                                                                                                  </w:divBdr>
                                                                                                                </w:div>
                                                                                                                <w:div w:id="1734230246">
                                                                                                                  <w:marLeft w:val="0"/>
                                                                                                                  <w:marRight w:val="0"/>
                                                                                                                  <w:marTop w:val="0"/>
                                                                                                                  <w:marBottom w:val="0"/>
                                                                                                                  <w:divBdr>
                                                                                                                    <w:top w:val="none" w:sz="0" w:space="0" w:color="auto"/>
                                                                                                                    <w:left w:val="none" w:sz="0" w:space="0" w:color="auto"/>
                                                                                                                    <w:bottom w:val="none" w:sz="0" w:space="0" w:color="auto"/>
                                                                                                                    <w:right w:val="none" w:sz="0" w:space="0" w:color="auto"/>
                                                                                                                  </w:divBdr>
                                                                                                                </w:div>
                                                                                                                <w:div w:id="1441296341">
                                                                                                                  <w:marLeft w:val="0"/>
                                                                                                                  <w:marRight w:val="0"/>
                                                                                                                  <w:marTop w:val="0"/>
                                                                                                                  <w:marBottom w:val="0"/>
                                                                                                                  <w:divBdr>
                                                                                                                    <w:top w:val="none" w:sz="0" w:space="0" w:color="auto"/>
                                                                                                                    <w:left w:val="none" w:sz="0" w:space="0" w:color="auto"/>
                                                                                                                    <w:bottom w:val="none" w:sz="0" w:space="0" w:color="auto"/>
                                                                                                                    <w:right w:val="none" w:sz="0" w:space="0" w:color="auto"/>
                                                                                                                  </w:divBdr>
                                                                                                                </w:div>
                                                                                                                <w:div w:id="1587036892">
                                                                                                                  <w:marLeft w:val="0"/>
                                                                                                                  <w:marRight w:val="0"/>
                                                                                                                  <w:marTop w:val="0"/>
                                                                                                                  <w:marBottom w:val="0"/>
                                                                                                                  <w:divBdr>
                                                                                                                    <w:top w:val="none" w:sz="0" w:space="0" w:color="auto"/>
                                                                                                                    <w:left w:val="none" w:sz="0" w:space="0" w:color="auto"/>
                                                                                                                    <w:bottom w:val="none" w:sz="0" w:space="0" w:color="auto"/>
                                                                                                                    <w:right w:val="none" w:sz="0" w:space="0" w:color="auto"/>
                                                                                                                  </w:divBdr>
                                                                                                                </w:div>
                                                                                                                <w:div w:id="273052282">
                                                                                                                  <w:marLeft w:val="0"/>
                                                                                                                  <w:marRight w:val="0"/>
                                                                                                                  <w:marTop w:val="0"/>
                                                                                                                  <w:marBottom w:val="0"/>
                                                                                                                  <w:divBdr>
                                                                                                                    <w:top w:val="none" w:sz="0" w:space="0" w:color="auto"/>
                                                                                                                    <w:left w:val="none" w:sz="0" w:space="0" w:color="auto"/>
                                                                                                                    <w:bottom w:val="none" w:sz="0" w:space="0" w:color="auto"/>
                                                                                                                    <w:right w:val="none" w:sz="0" w:space="0" w:color="auto"/>
                                                                                                                  </w:divBdr>
                                                                                                                </w:div>
                                                                                                                <w:div w:id="1505316620">
                                                                                                                  <w:marLeft w:val="0"/>
                                                                                                                  <w:marRight w:val="0"/>
                                                                                                                  <w:marTop w:val="0"/>
                                                                                                                  <w:marBottom w:val="0"/>
                                                                                                                  <w:divBdr>
                                                                                                                    <w:top w:val="none" w:sz="0" w:space="0" w:color="auto"/>
                                                                                                                    <w:left w:val="none" w:sz="0" w:space="0" w:color="auto"/>
                                                                                                                    <w:bottom w:val="none" w:sz="0" w:space="0" w:color="auto"/>
                                                                                                                    <w:right w:val="none" w:sz="0" w:space="0" w:color="auto"/>
                                                                                                                  </w:divBdr>
                                                                                                                </w:div>
                                                                                                                <w:div w:id="243952975">
                                                                                                                  <w:marLeft w:val="0"/>
                                                                                                                  <w:marRight w:val="0"/>
                                                                                                                  <w:marTop w:val="0"/>
                                                                                                                  <w:marBottom w:val="0"/>
                                                                                                                  <w:divBdr>
                                                                                                                    <w:top w:val="none" w:sz="0" w:space="0" w:color="auto"/>
                                                                                                                    <w:left w:val="none" w:sz="0" w:space="0" w:color="auto"/>
                                                                                                                    <w:bottom w:val="none" w:sz="0" w:space="0" w:color="auto"/>
                                                                                                                    <w:right w:val="none" w:sz="0" w:space="0" w:color="auto"/>
                                                                                                                  </w:divBdr>
                                                                                                                </w:div>
                                                                                                                <w:div w:id="439110206">
                                                                                                                  <w:marLeft w:val="0"/>
                                                                                                                  <w:marRight w:val="0"/>
                                                                                                                  <w:marTop w:val="0"/>
                                                                                                                  <w:marBottom w:val="0"/>
                                                                                                                  <w:divBdr>
                                                                                                                    <w:top w:val="none" w:sz="0" w:space="0" w:color="auto"/>
                                                                                                                    <w:left w:val="none" w:sz="0" w:space="0" w:color="auto"/>
                                                                                                                    <w:bottom w:val="none" w:sz="0" w:space="0" w:color="auto"/>
                                                                                                                    <w:right w:val="none" w:sz="0" w:space="0" w:color="auto"/>
                                                                                                                  </w:divBdr>
                                                                                                                </w:div>
                                                                                                                <w:div w:id="933324165">
                                                                                                                  <w:marLeft w:val="0"/>
                                                                                                                  <w:marRight w:val="0"/>
                                                                                                                  <w:marTop w:val="0"/>
                                                                                                                  <w:marBottom w:val="0"/>
                                                                                                                  <w:divBdr>
                                                                                                                    <w:top w:val="none" w:sz="0" w:space="0" w:color="auto"/>
                                                                                                                    <w:left w:val="none" w:sz="0" w:space="0" w:color="auto"/>
                                                                                                                    <w:bottom w:val="none" w:sz="0" w:space="0" w:color="auto"/>
                                                                                                                    <w:right w:val="none" w:sz="0" w:space="0" w:color="auto"/>
                                                                                                                  </w:divBdr>
                                                                                                                </w:div>
                                                                                                                <w:div w:id="1389181200">
                                                                                                                  <w:marLeft w:val="0"/>
                                                                                                                  <w:marRight w:val="0"/>
                                                                                                                  <w:marTop w:val="0"/>
                                                                                                                  <w:marBottom w:val="0"/>
                                                                                                                  <w:divBdr>
                                                                                                                    <w:top w:val="none" w:sz="0" w:space="0" w:color="auto"/>
                                                                                                                    <w:left w:val="none" w:sz="0" w:space="0" w:color="auto"/>
                                                                                                                    <w:bottom w:val="none" w:sz="0" w:space="0" w:color="auto"/>
                                                                                                                    <w:right w:val="none" w:sz="0" w:space="0" w:color="auto"/>
                                                                                                                  </w:divBdr>
                                                                                                                </w:div>
                                                                                                                <w:div w:id="677268116">
                                                                                                                  <w:marLeft w:val="0"/>
                                                                                                                  <w:marRight w:val="0"/>
                                                                                                                  <w:marTop w:val="0"/>
                                                                                                                  <w:marBottom w:val="0"/>
                                                                                                                  <w:divBdr>
                                                                                                                    <w:top w:val="none" w:sz="0" w:space="0" w:color="auto"/>
                                                                                                                    <w:left w:val="none" w:sz="0" w:space="0" w:color="auto"/>
                                                                                                                    <w:bottom w:val="none" w:sz="0" w:space="0" w:color="auto"/>
                                                                                                                    <w:right w:val="none" w:sz="0" w:space="0" w:color="auto"/>
                                                                                                                  </w:divBdr>
                                                                                                                </w:div>
                                                                                                                <w:div w:id="891959385">
                                                                                                                  <w:marLeft w:val="0"/>
                                                                                                                  <w:marRight w:val="0"/>
                                                                                                                  <w:marTop w:val="0"/>
                                                                                                                  <w:marBottom w:val="0"/>
                                                                                                                  <w:divBdr>
                                                                                                                    <w:top w:val="none" w:sz="0" w:space="0" w:color="auto"/>
                                                                                                                    <w:left w:val="none" w:sz="0" w:space="0" w:color="auto"/>
                                                                                                                    <w:bottom w:val="none" w:sz="0" w:space="0" w:color="auto"/>
                                                                                                                    <w:right w:val="none" w:sz="0" w:space="0" w:color="auto"/>
                                                                                                                  </w:divBdr>
                                                                                                                </w:div>
                                                                                                                <w:div w:id="947809054">
                                                                                                                  <w:marLeft w:val="0"/>
                                                                                                                  <w:marRight w:val="0"/>
                                                                                                                  <w:marTop w:val="0"/>
                                                                                                                  <w:marBottom w:val="0"/>
                                                                                                                  <w:divBdr>
                                                                                                                    <w:top w:val="none" w:sz="0" w:space="0" w:color="auto"/>
                                                                                                                    <w:left w:val="none" w:sz="0" w:space="0" w:color="auto"/>
                                                                                                                    <w:bottom w:val="none" w:sz="0" w:space="0" w:color="auto"/>
                                                                                                                    <w:right w:val="none" w:sz="0" w:space="0" w:color="auto"/>
                                                                                                                  </w:divBdr>
                                                                                                                </w:div>
                                                                                                                <w:div w:id="163977583">
                                                                                                                  <w:marLeft w:val="0"/>
                                                                                                                  <w:marRight w:val="0"/>
                                                                                                                  <w:marTop w:val="0"/>
                                                                                                                  <w:marBottom w:val="0"/>
                                                                                                                  <w:divBdr>
                                                                                                                    <w:top w:val="none" w:sz="0" w:space="0" w:color="auto"/>
                                                                                                                    <w:left w:val="none" w:sz="0" w:space="0" w:color="auto"/>
                                                                                                                    <w:bottom w:val="none" w:sz="0" w:space="0" w:color="auto"/>
                                                                                                                    <w:right w:val="none" w:sz="0" w:space="0" w:color="auto"/>
                                                                                                                  </w:divBdr>
                                                                                                                </w:div>
                                                                                                                <w:div w:id="1073620429">
                                                                                                                  <w:marLeft w:val="0"/>
                                                                                                                  <w:marRight w:val="0"/>
                                                                                                                  <w:marTop w:val="0"/>
                                                                                                                  <w:marBottom w:val="0"/>
                                                                                                                  <w:divBdr>
                                                                                                                    <w:top w:val="none" w:sz="0" w:space="0" w:color="auto"/>
                                                                                                                    <w:left w:val="none" w:sz="0" w:space="0" w:color="auto"/>
                                                                                                                    <w:bottom w:val="none" w:sz="0" w:space="0" w:color="auto"/>
                                                                                                                    <w:right w:val="none" w:sz="0" w:space="0" w:color="auto"/>
                                                                                                                  </w:divBdr>
                                                                                                                </w:div>
                                                                                                                <w:div w:id="1288318139">
                                                                                                                  <w:marLeft w:val="0"/>
                                                                                                                  <w:marRight w:val="0"/>
                                                                                                                  <w:marTop w:val="0"/>
                                                                                                                  <w:marBottom w:val="0"/>
                                                                                                                  <w:divBdr>
                                                                                                                    <w:top w:val="none" w:sz="0" w:space="0" w:color="auto"/>
                                                                                                                    <w:left w:val="none" w:sz="0" w:space="0" w:color="auto"/>
                                                                                                                    <w:bottom w:val="none" w:sz="0" w:space="0" w:color="auto"/>
                                                                                                                    <w:right w:val="none" w:sz="0" w:space="0" w:color="auto"/>
                                                                                                                  </w:divBdr>
                                                                                                                </w:div>
                                                                                                                <w:div w:id="55628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389679">
                                                                                                  <w:marLeft w:val="0"/>
                                                                                                  <w:marRight w:val="0"/>
                                                                                                  <w:marTop w:val="0"/>
                                                                                                  <w:marBottom w:val="0"/>
                                                                                                  <w:divBdr>
                                                                                                    <w:top w:val="none" w:sz="0" w:space="0" w:color="auto"/>
                                                                                                    <w:left w:val="single" w:sz="12" w:space="8" w:color="auto"/>
                                                                                                    <w:bottom w:val="none" w:sz="0" w:space="0" w:color="auto"/>
                                                                                                    <w:right w:val="none" w:sz="0" w:space="0" w:color="auto"/>
                                                                                                  </w:divBdr>
                                                                                                  <w:divsChild>
                                                                                                    <w:div w:id="406267813">
                                                                                                      <w:marLeft w:val="0"/>
                                                                                                      <w:marRight w:val="0"/>
                                                                                                      <w:marTop w:val="0"/>
                                                                                                      <w:marBottom w:val="0"/>
                                                                                                      <w:divBdr>
                                                                                                        <w:top w:val="none" w:sz="0" w:space="0" w:color="auto"/>
                                                                                                        <w:left w:val="none" w:sz="0" w:space="0" w:color="auto"/>
                                                                                                        <w:bottom w:val="none" w:sz="0" w:space="0" w:color="auto"/>
                                                                                                        <w:right w:val="none" w:sz="0" w:space="0" w:color="auto"/>
                                                                                                      </w:divBdr>
                                                                                                      <w:divsChild>
                                                                                                        <w:div w:id="21633263">
                                                                                                          <w:marLeft w:val="0"/>
                                                                                                          <w:marRight w:val="0"/>
                                                                                                          <w:marTop w:val="0"/>
                                                                                                          <w:marBottom w:val="0"/>
                                                                                                          <w:divBdr>
                                                                                                            <w:top w:val="none" w:sz="0" w:space="0" w:color="auto"/>
                                                                                                            <w:left w:val="none" w:sz="0" w:space="0" w:color="auto"/>
                                                                                                            <w:bottom w:val="none" w:sz="0" w:space="0" w:color="auto"/>
                                                                                                            <w:right w:val="none" w:sz="0" w:space="0" w:color="auto"/>
                                                                                                          </w:divBdr>
                                                                                                          <w:divsChild>
                                                                                                            <w:div w:id="981035793">
                                                                                                              <w:marLeft w:val="0"/>
                                                                                                              <w:marRight w:val="0"/>
                                                                                                              <w:marTop w:val="0"/>
                                                                                                              <w:marBottom w:val="0"/>
                                                                                                              <w:divBdr>
                                                                                                                <w:top w:val="none" w:sz="0" w:space="0" w:color="auto"/>
                                                                                                                <w:left w:val="none" w:sz="0" w:space="0" w:color="auto"/>
                                                                                                                <w:bottom w:val="none" w:sz="0" w:space="0" w:color="auto"/>
                                                                                                                <w:right w:val="none" w:sz="0" w:space="0" w:color="auto"/>
                                                                                                              </w:divBdr>
                                                                                                              <w:divsChild>
                                                                                                                <w:div w:id="1007710699">
                                                                                                                  <w:marLeft w:val="0"/>
                                                                                                                  <w:marRight w:val="0"/>
                                                                                                                  <w:marTop w:val="0"/>
                                                                                                                  <w:marBottom w:val="0"/>
                                                                                                                  <w:divBdr>
                                                                                                                    <w:top w:val="none" w:sz="0" w:space="0" w:color="auto"/>
                                                                                                                    <w:left w:val="none" w:sz="0" w:space="0" w:color="auto"/>
                                                                                                                    <w:bottom w:val="none" w:sz="0" w:space="0" w:color="auto"/>
                                                                                                                    <w:right w:val="none" w:sz="0" w:space="0" w:color="auto"/>
                                                                                                                  </w:divBdr>
                                                                                                                  <w:divsChild>
                                                                                                                    <w:div w:id="647366041">
                                                                                                                      <w:marLeft w:val="0"/>
                                                                                                                      <w:marRight w:val="0"/>
                                                                                                                      <w:marTop w:val="0"/>
                                                                                                                      <w:marBottom w:val="0"/>
                                                                                                                      <w:divBdr>
                                                                                                                        <w:top w:val="single" w:sz="8" w:space="3" w:color="E1E1E1"/>
                                                                                                                        <w:left w:val="none" w:sz="0" w:space="0" w:color="auto"/>
                                                                                                                        <w:bottom w:val="none" w:sz="0" w:space="0" w:color="auto"/>
                                                                                                                        <w:right w:val="none" w:sz="0" w:space="0" w:color="auto"/>
                                                                                                                      </w:divBdr>
                                                                                                                      <w:divsChild>
                                                                                                                        <w:div w:id="1618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29361">
                                                                                                                  <w:marLeft w:val="0"/>
                                                                                                                  <w:marRight w:val="0"/>
                                                                                                                  <w:marTop w:val="0"/>
                                                                                                                  <w:marBottom w:val="0"/>
                                                                                                                  <w:divBdr>
                                                                                                                    <w:top w:val="none" w:sz="0" w:space="0" w:color="auto"/>
                                                                                                                    <w:left w:val="none" w:sz="0" w:space="0" w:color="auto"/>
                                                                                                                    <w:bottom w:val="none" w:sz="0" w:space="0" w:color="auto"/>
                                                                                                                    <w:right w:val="none" w:sz="0" w:space="0" w:color="auto"/>
                                                                                                                  </w:divBdr>
                                                                                                                </w:div>
                                                                                                                <w:div w:id="1147430313">
                                                                                                                  <w:marLeft w:val="0"/>
                                                                                                                  <w:marRight w:val="0"/>
                                                                                                                  <w:marTop w:val="0"/>
                                                                                                                  <w:marBottom w:val="0"/>
                                                                                                                  <w:divBdr>
                                                                                                                    <w:top w:val="none" w:sz="0" w:space="0" w:color="auto"/>
                                                                                                                    <w:left w:val="none" w:sz="0" w:space="0" w:color="auto"/>
                                                                                                                    <w:bottom w:val="none" w:sz="0" w:space="0" w:color="auto"/>
                                                                                                                    <w:right w:val="none" w:sz="0" w:space="0" w:color="auto"/>
                                                                                                                  </w:divBdr>
                                                                                                                  <w:divsChild>
                                                                                                                    <w:div w:id="10769081">
                                                                                                                      <w:marLeft w:val="0"/>
                                                                                                                      <w:marRight w:val="0"/>
                                                                                                                      <w:marTop w:val="280"/>
                                                                                                                      <w:marBottom w:val="280"/>
                                                                                                                      <w:divBdr>
                                                                                                                        <w:top w:val="none" w:sz="0" w:space="0" w:color="auto"/>
                                                                                                                        <w:left w:val="none" w:sz="0" w:space="0" w:color="auto"/>
                                                                                                                        <w:bottom w:val="none" w:sz="0" w:space="0" w:color="auto"/>
                                                                                                                        <w:right w:val="none" w:sz="0" w:space="0" w:color="auto"/>
                                                                                                                      </w:divBdr>
                                                                                                                    </w:div>
                                                                                                                    <w:div w:id="741292958">
                                                                                                                      <w:marLeft w:val="0"/>
                                                                                                                      <w:marRight w:val="0"/>
                                                                                                                      <w:marTop w:val="0"/>
                                                                                                                      <w:marBottom w:val="240"/>
                                                                                                                      <w:divBdr>
                                                                                                                        <w:top w:val="none" w:sz="0" w:space="0" w:color="auto"/>
                                                                                                                        <w:left w:val="none" w:sz="0" w:space="0" w:color="auto"/>
                                                                                                                        <w:bottom w:val="none" w:sz="0" w:space="0" w:color="auto"/>
                                                                                                                        <w:right w:val="none" w:sz="0" w:space="0" w:color="auto"/>
                                                                                                                      </w:divBdr>
                                                                                                                    </w:div>
                                                                                                                  </w:divsChild>
                                                                                                                </w:div>
                                                                                                                <w:div w:id="741831527">
                                                                                                                  <w:marLeft w:val="0"/>
                                                                                                                  <w:marRight w:val="0"/>
                                                                                                                  <w:marTop w:val="0"/>
                                                                                                                  <w:marBottom w:val="0"/>
                                                                                                                  <w:divBdr>
                                                                                                                    <w:top w:val="none" w:sz="0" w:space="0" w:color="auto"/>
                                                                                                                    <w:left w:val="none" w:sz="0" w:space="0" w:color="auto"/>
                                                                                                                    <w:bottom w:val="none" w:sz="0" w:space="0" w:color="auto"/>
                                                                                                                    <w:right w:val="none" w:sz="0" w:space="0" w:color="auto"/>
                                                                                                                  </w:divBdr>
                                                                                                                </w:div>
                                                                                                                <w:div w:id="1909074100">
                                                                                                                  <w:marLeft w:val="0"/>
                                                                                                                  <w:marRight w:val="0"/>
                                                                                                                  <w:marTop w:val="0"/>
                                                                                                                  <w:marBottom w:val="0"/>
                                                                                                                  <w:divBdr>
                                                                                                                    <w:top w:val="none" w:sz="0" w:space="0" w:color="auto"/>
                                                                                                                    <w:left w:val="none" w:sz="0" w:space="0" w:color="auto"/>
                                                                                                                    <w:bottom w:val="none" w:sz="0" w:space="0" w:color="auto"/>
                                                                                                                    <w:right w:val="none" w:sz="0" w:space="0" w:color="auto"/>
                                                                                                                  </w:divBdr>
                                                                                                                </w:div>
                                                                                                                <w:div w:id="275137179">
                                                                                                                  <w:marLeft w:val="0"/>
                                                                                                                  <w:marRight w:val="0"/>
                                                                                                                  <w:marTop w:val="0"/>
                                                                                                                  <w:marBottom w:val="0"/>
                                                                                                                  <w:divBdr>
                                                                                                                    <w:top w:val="none" w:sz="0" w:space="0" w:color="auto"/>
                                                                                                                    <w:left w:val="none" w:sz="0" w:space="0" w:color="auto"/>
                                                                                                                    <w:bottom w:val="none" w:sz="0" w:space="0" w:color="auto"/>
                                                                                                                    <w:right w:val="none" w:sz="0" w:space="0" w:color="auto"/>
                                                                                                                  </w:divBdr>
                                                                                                                </w:div>
                                                                                                                <w:div w:id="1623606795">
                                                                                                                  <w:marLeft w:val="0"/>
                                                                                                                  <w:marRight w:val="0"/>
                                                                                                                  <w:marTop w:val="0"/>
                                                                                                                  <w:marBottom w:val="0"/>
                                                                                                                  <w:divBdr>
                                                                                                                    <w:top w:val="none" w:sz="0" w:space="0" w:color="auto"/>
                                                                                                                    <w:left w:val="none" w:sz="0" w:space="0" w:color="auto"/>
                                                                                                                    <w:bottom w:val="none" w:sz="0" w:space="0" w:color="auto"/>
                                                                                                                    <w:right w:val="none" w:sz="0" w:space="0" w:color="auto"/>
                                                                                                                  </w:divBdr>
                                                                                                                </w:div>
                                                                                                                <w:div w:id="614406535">
                                                                                                                  <w:marLeft w:val="0"/>
                                                                                                                  <w:marRight w:val="0"/>
                                                                                                                  <w:marTop w:val="0"/>
                                                                                                                  <w:marBottom w:val="0"/>
                                                                                                                  <w:divBdr>
                                                                                                                    <w:top w:val="none" w:sz="0" w:space="0" w:color="auto"/>
                                                                                                                    <w:left w:val="none" w:sz="0" w:space="0" w:color="auto"/>
                                                                                                                    <w:bottom w:val="none" w:sz="0" w:space="0" w:color="auto"/>
                                                                                                                    <w:right w:val="none" w:sz="0" w:space="0" w:color="auto"/>
                                                                                                                  </w:divBdr>
                                                                                                                </w:div>
                                                                                                                <w:div w:id="1811092910">
                                                                                                                  <w:marLeft w:val="0"/>
                                                                                                                  <w:marRight w:val="0"/>
                                                                                                                  <w:marTop w:val="0"/>
                                                                                                                  <w:marBottom w:val="0"/>
                                                                                                                  <w:divBdr>
                                                                                                                    <w:top w:val="none" w:sz="0" w:space="0" w:color="auto"/>
                                                                                                                    <w:left w:val="none" w:sz="0" w:space="0" w:color="auto"/>
                                                                                                                    <w:bottom w:val="none" w:sz="0" w:space="0" w:color="auto"/>
                                                                                                                    <w:right w:val="none" w:sz="0" w:space="0" w:color="auto"/>
                                                                                                                  </w:divBdr>
                                                                                                                </w:div>
                                                                                                                <w:div w:id="1265109547">
                                                                                                                  <w:marLeft w:val="0"/>
                                                                                                                  <w:marRight w:val="0"/>
                                                                                                                  <w:marTop w:val="0"/>
                                                                                                                  <w:marBottom w:val="0"/>
                                                                                                                  <w:divBdr>
                                                                                                                    <w:top w:val="none" w:sz="0" w:space="0" w:color="auto"/>
                                                                                                                    <w:left w:val="none" w:sz="0" w:space="0" w:color="auto"/>
                                                                                                                    <w:bottom w:val="none" w:sz="0" w:space="0" w:color="auto"/>
                                                                                                                    <w:right w:val="none" w:sz="0" w:space="0" w:color="auto"/>
                                                                                                                  </w:divBdr>
                                                                                                                </w:div>
                                                                                                                <w:div w:id="291012008">
                                                                                                                  <w:marLeft w:val="0"/>
                                                                                                                  <w:marRight w:val="0"/>
                                                                                                                  <w:marTop w:val="0"/>
                                                                                                                  <w:marBottom w:val="0"/>
                                                                                                                  <w:divBdr>
                                                                                                                    <w:top w:val="none" w:sz="0" w:space="0" w:color="auto"/>
                                                                                                                    <w:left w:val="none" w:sz="0" w:space="0" w:color="auto"/>
                                                                                                                    <w:bottom w:val="none" w:sz="0" w:space="0" w:color="auto"/>
                                                                                                                    <w:right w:val="none" w:sz="0" w:space="0" w:color="auto"/>
                                                                                                                  </w:divBdr>
                                                                                                                </w:div>
                                                                                                                <w:div w:id="908425766">
                                                                                                                  <w:marLeft w:val="0"/>
                                                                                                                  <w:marRight w:val="0"/>
                                                                                                                  <w:marTop w:val="0"/>
                                                                                                                  <w:marBottom w:val="0"/>
                                                                                                                  <w:divBdr>
                                                                                                                    <w:top w:val="none" w:sz="0" w:space="0" w:color="auto"/>
                                                                                                                    <w:left w:val="none" w:sz="0" w:space="0" w:color="auto"/>
                                                                                                                    <w:bottom w:val="none" w:sz="0" w:space="0" w:color="auto"/>
                                                                                                                    <w:right w:val="none" w:sz="0" w:space="0" w:color="auto"/>
                                                                                                                  </w:divBdr>
                                                                                                                </w:div>
                                                                                                                <w:div w:id="555775599">
                                                                                                                  <w:marLeft w:val="0"/>
                                                                                                                  <w:marRight w:val="0"/>
                                                                                                                  <w:marTop w:val="0"/>
                                                                                                                  <w:marBottom w:val="0"/>
                                                                                                                  <w:divBdr>
                                                                                                                    <w:top w:val="none" w:sz="0" w:space="0" w:color="auto"/>
                                                                                                                    <w:left w:val="none" w:sz="0" w:space="0" w:color="auto"/>
                                                                                                                    <w:bottom w:val="none" w:sz="0" w:space="0" w:color="auto"/>
                                                                                                                    <w:right w:val="none" w:sz="0" w:space="0" w:color="auto"/>
                                                                                                                  </w:divBdr>
                                                                                                                </w:div>
                                                                                                                <w:div w:id="1000233786">
                                                                                                                  <w:marLeft w:val="0"/>
                                                                                                                  <w:marRight w:val="0"/>
                                                                                                                  <w:marTop w:val="0"/>
                                                                                                                  <w:marBottom w:val="0"/>
                                                                                                                  <w:divBdr>
                                                                                                                    <w:top w:val="none" w:sz="0" w:space="0" w:color="auto"/>
                                                                                                                    <w:left w:val="none" w:sz="0" w:space="0" w:color="auto"/>
                                                                                                                    <w:bottom w:val="none" w:sz="0" w:space="0" w:color="auto"/>
                                                                                                                    <w:right w:val="none" w:sz="0" w:space="0" w:color="auto"/>
                                                                                                                  </w:divBdr>
                                                                                                                </w:div>
                                                                                                                <w:div w:id="16978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9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lacinova@nnm.cz" TargetMode="External"/><Relationship Id="rId3" Type="http://schemas.openxmlformats.org/officeDocument/2006/relationships/settings" Target="settings.xml"/><Relationship Id="rId7" Type="http://schemas.openxmlformats.org/officeDocument/2006/relationships/hyperlink" Target="https://mail.nnm.cz/owa/service.svc/s/GetFileAttachment?id=AAMkAGY1YjQ2ZDExLTE5NTctNDI5NS1hMWE0LTJhOWYxODAxMDIwYwBGAAAAAAB4Tj7oHglMRL7S6T7avalRBwA1uWlwNfm9Rb8QT1Jq0vn2AAAEhfVPAAA1uWlwNfm9Rb8QT1Jq0vn2AAMT0lBbAAABEgAQAGIB13tYEWhBvNrYFH4fFgs%3D&amp;X-OWA-CANARY=-OIBEv48V0KX3x3R9GVagDC-WcKxEtgI1hwHRRoSQLrY9PPIv05ZC7EEzFoUUEaZCTG8VgIqhc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ail.nnm.cz/owa/service.svc/s/GetFileAttachment?id=AAMkAGY1YjQ2ZDExLTE5NTctNDI5NS1hMWE0LTJhOWYxODAxMDIwYwBGAAAAAAB4Tj7oHglMRL7S6T7avalRBwA1uWlwNfm9Rb8QT1Jq0vn2AAAEhfVPAAA1uWlwNfm9Rb8QT1Jq0vn2AAMT0lBbAAABEgAQAClzDeB4gltLqSJTXj5yLtY%3D&amp;X-OWA-CANARY=-OIBEv48V0KX3x3R9GVagDC-WcKxEtgI1hwHRRoSQLrY9PPIv05ZC7EEzFoUUEaZCTG8VgIqhck." TargetMode="External"/><Relationship Id="rId5" Type="http://schemas.openxmlformats.org/officeDocument/2006/relationships/hyperlink" Target="https://mail.nnm.cz/owa/service.svc/s/GetFileAttachment?id=AAMkAGY1YjQ2ZDExLTE5NTctNDI5NS1hMWE0LTJhOWYxODAxMDIwYwBGAAAAAAB4Tj7oHglMRL7S6T7avalRBwA1uWlwNfm9Rb8QT1Jq0vn2AAAEhfVPAAA1uWlwNfm9Rb8QT1Jq0vn2AAMT0lBbAAABEgAQAH/j1V39szNNqHOxoxk9xvI%3D&amp;X-OWA-CANARY=-OIBEv48V0KX3x3R9GVagDC-WcKxEtgI1hwHRRoSQLrY9PPIv05ZC7EEzFoUUEaZCTG8VgIqhc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1101</Words>
  <Characters>6499</Characters>
  <Application>Microsoft Office Word</Application>
  <DocSecurity>0</DocSecurity>
  <Lines>54</Lines>
  <Paragraphs>15</Paragraphs>
  <ScaleCrop>false</ScaleCrop>
  <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3</cp:revision>
  <dcterms:created xsi:type="dcterms:W3CDTF">2020-06-17T11:29:00Z</dcterms:created>
  <dcterms:modified xsi:type="dcterms:W3CDTF">2020-06-18T07:47:00Z</dcterms:modified>
</cp:coreProperties>
</file>