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2A" w:rsidRDefault="00D61C46" w:rsidP="008B3D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-307340</wp:posOffset>
            </wp:positionV>
            <wp:extent cx="1466850" cy="638175"/>
            <wp:effectExtent l="0" t="0" r="0" b="9525"/>
            <wp:wrapNone/>
            <wp:docPr id="3" name="obrázek 3" descr="C:\Users\cepova\Desktop\logo_prisp_organizace_MSK_48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cepova\Desktop\logo_prisp_organizace_MSK_480x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7E2">
        <w:t xml:space="preserve">                                                                 </w:t>
      </w:r>
    </w:p>
    <w:p w:rsidR="004A7EBC" w:rsidRPr="00147073" w:rsidRDefault="004A7EBC" w:rsidP="00E1780E">
      <w:pPr>
        <w:pStyle w:val="Nzev"/>
        <w:spacing w:before="120"/>
        <w:rPr>
          <w:sz w:val="40"/>
          <w:szCs w:val="40"/>
        </w:rPr>
      </w:pPr>
      <w:r w:rsidRPr="00147073">
        <w:rPr>
          <w:sz w:val="40"/>
          <w:szCs w:val="40"/>
        </w:rPr>
        <w:t>DAROVACÍ SMLOUVA</w:t>
      </w:r>
    </w:p>
    <w:p w:rsidR="0047431F" w:rsidRPr="00E628D1" w:rsidRDefault="004A7EBC" w:rsidP="00E1780E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E628D1">
        <w:rPr>
          <w:rFonts w:ascii="Tahoma" w:hAnsi="Tahoma" w:cs="Tahoma"/>
          <w:sz w:val="20"/>
          <w:szCs w:val="20"/>
        </w:rPr>
        <w:t xml:space="preserve">uzavřená dle § </w:t>
      </w:r>
      <w:smartTag w:uri="urn:schemas-microsoft-com:office:smarttags" w:element="PersonName">
        <w:smartTagPr>
          <w:attr w:name="ProductID" w:val="2055 a"/>
        </w:smartTagPr>
        <w:r w:rsidRPr="00E628D1">
          <w:rPr>
            <w:rFonts w:ascii="Tahoma" w:hAnsi="Tahoma" w:cs="Tahoma"/>
            <w:sz w:val="20"/>
            <w:szCs w:val="20"/>
          </w:rPr>
          <w:t>2055 a</w:t>
        </w:r>
      </w:smartTag>
      <w:r w:rsidRPr="00E628D1">
        <w:rPr>
          <w:rFonts w:ascii="Tahoma" w:hAnsi="Tahoma" w:cs="Tahoma"/>
          <w:sz w:val="20"/>
          <w:szCs w:val="20"/>
        </w:rPr>
        <w:t xml:space="preserve"> násl. zákona č. 89/2012 Sb., občanský zákoník</w:t>
      </w:r>
      <w:r w:rsidR="00E628D1" w:rsidRPr="00E628D1">
        <w:rPr>
          <w:rFonts w:ascii="Tahoma" w:hAnsi="Tahoma" w:cs="Tahoma"/>
          <w:sz w:val="20"/>
          <w:szCs w:val="20"/>
        </w:rPr>
        <w:t>, ve znění pozdějších předpisů</w:t>
      </w:r>
    </w:p>
    <w:p w:rsidR="0047431F" w:rsidRPr="00B62873" w:rsidRDefault="0047431F" w:rsidP="008B3D46">
      <w:pPr>
        <w:jc w:val="center"/>
        <w:rPr>
          <w:rFonts w:ascii="Tahoma" w:hAnsi="Tahoma" w:cs="Tahoma"/>
          <w:b/>
          <w:sz w:val="20"/>
          <w:szCs w:val="20"/>
        </w:rPr>
      </w:pPr>
    </w:p>
    <w:p w:rsidR="00147073" w:rsidRDefault="00147073" w:rsidP="00905F79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147073" w:rsidRPr="00796FE2" w:rsidRDefault="00F71441" w:rsidP="00147073">
      <w:pPr>
        <w:pStyle w:val="Zhlav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796FE2">
        <w:rPr>
          <w:rFonts w:ascii="Tahoma" w:hAnsi="Tahoma" w:cs="Tahoma"/>
          <w:b/>
          <w:sz w:val="20"/>
          <w:szCs w:val="20"/>
        </w:rPr>
        <w:t>B. Braun Medical s.r.o.</w:t>
      </w:r>
    </w:p>
    <w:p w:rsidR="00905F79" w:rsidRPr="00905F79" w:rsidRDefault="00905F79" w:rsidP="00147073">
      <w:pPr>
        <w:pStyle w:val="Zhlav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sídlem/bytem:</w:t>
      </w:r>
      <w:r>
        <w:rPr>
          <w:rFonts w:ascii="Tahoma" w:hAnsi="Tahoma" w:cs="Tahoma"/>
          <w:sz w:val="20"/>
          <w:szCs w:val="20"/>
        </w:rPr>
        <w:tab/>
      </w:r>
      <w:r w:rsidR="00F71441" w:rsidRPr="00F71441">
        <w:rPr>
          <w:rFonts w:ascii="Tahoma" w:hAnsi="Tahoma" w:cs="Tahoma"/>
          <w:sz w:val="20"/>
          <w:szCs w:val="20"/>
        </w:rPr>
        <w:t>V Parku 2335/20, 148 00 Praha 4</w:t>
      </w:r>
    </w:p>
    <w:p w:rsidR="00905F79" w:rsidRPr="00905F79" w:rsidRDefault="00905F79" w:rsidP="001470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05F79">
        <w:rPr>
          <w:rFonts w:ascii="Tahoma" w:hAnsi="Tahoma" w:cs="Tahoma"/>
          <w:bCs/>
          <w:sz w:val="20"/>
          <w:szCs w:val="20"/>
        </w:rPr>
        <w:t>IČ/RČ:</w:t>
      </w:r>
      <w:r w:rsidRPr="00905F79">
        <w:rPr>
          <w:rFonts w:ascii="Tahoma" w:hAnsi="Tahoma" w:cs="Tahoma"/>
          <w:sz w:val="20"/>
          <w:szCs w:val="20"/>
        </w:rPr>
        <w:tab/>
      </w:r>
      <w:r w:rsidRPr="00905F79">
        <w:rPr>
          <w:rFonts w:ascii="Tahoma" w:hAnsi="Tahoma" w:cs="Tahoma"/>
          <w:sz w:val="20"/>
          <w:szCs w:val="20"/>
        </w:rPr>
        <w:tab/>
      </w:r>
      <w:r w:rsidRPr="00905F79">
        <w:rPr>
          <w:rFonts w:ascii="Tahoma" w:hAnsi="Tahoma" w:cs="Tahoma"/>
          <w:sz w:val="20"/>
          <w:szCs w:val="20"/>
        </w:rPr>
        <w:tab/>
      </w:r>
      <w:r w:rsidR="00F71441" w:rsidRPr="00F71441">
        <w:rPr>
          <w:rFonts w:ascii="Tahoma" w:hAnsi="Tahoma" w:cs="Tahoma"/>
          <w:sz w:val="20"/>
          <w:szCs w:val="20"/>
        </w:rPr>
        <w:t>48586285</w:t>
      </w:r>
    </w:p>
    <w:p w:rsidR="00905F79" w:rsidRPr="00905F79" w:rsidRDefault="00905F79" w:rsidP="001470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05F79">
        <w:rPr>
          <w:rFonts w:ascii="Tahoma" w:hAnsi="Tahoma" w:cs="Tahoma"/>
          <w:bCs/>
          <w:sz w:val="20"/>
          <w:szCs w:val="20"/>
        </w:rPr>
        <w:t>DIČ:</w:t>
      </w:r>
      <w:r w:rsidRPr="00905F79">
        <w:rPr>
          <w:rFonts w:ascii="Tahoma" w:hAnsi="Tahoma" w:cs="Tahoma"/>
          <w:sz w:val="20"/>
          <w:szCs w:val="20"/>
        </w:rPr>
        <w:tab/>
      </w:r>
      <w:r w:rsidRPr="00905F79">
        <w:rPr>
          <w:rFonts w:ascii="Tahoma" w:hAnsi="Tahoma" w:cs="Tahoma"/>
          <w:sz w:val="20"/>
          <w:szCs w:val="20"/>
        </w:rPr>
        <w:tab/>
      </w:r>
      <w:r w:rsidRPr="00905F79">
        <w:rPr>
          <w:rFonts w:ascii="Tahoma" w:hAnsi="Tahoma" w:cs="Tahoma"/>
          <w:sz w:val="20"/>
          <w:szCs w:val="20"/>
        </w:rPr>
        <w:tab/>
      </w:r>
      <w:r w:rsidR="00796FE2" w:rsidRPr="00796FE2">
        <w:rPr>
          <w:rFonts w:ascii="Tahoma" w:hAnsi="Tahoma" w:cs="Tahoma"/>
          <w:sz w:val="20"/>
          <w:szCs w:val="20"/>
        </w:rPr>
        <w:t>CZ48586285</w:t>
      </w:r>
    </w:p>
    <w:p w:rsidR="00905F79" w:rsidRPr="00905F79" w:rsidRDefault="00905F79" w:rsidP="00796FE2">
      <w:pPr>
        <w:spacing w:line="360" w:lineRule="auto"/>
        <w:ind w:left="2124" w:hanging="21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905F79">
        <w:rPr>
          <w:rFonts w:ascii="Tahoma" w:hAnsi="Tahoma" w:cs="Tahoma"/>
          <w:sz w:val="20"/>
          <w:szCs w:val="20"/>
        </w:rPr>
        <w:t>a</w:t>
      </w:r>
      <w:r w:rsidR="00796FE2">
        <w:rPr>
          <w:rFonts w:ascii="Tahoma" w:hAnsi="Tahoma" w:cs="Tahoma"/>
          <w:sz w:val="20"/>
          <w:szCs w:val="20"/>
        </w:rPr>
        <w:t>psaná:</w:t>
      </w:r>
      <w:r w:rsidR="00796FE2">
        <w:rPr>
          <w:rFonts w:ascii="Tahoma" w:hAnsi="Tahoma" w:cs="Tahoma"/>
          <w:sz w:val="20"/>
          <w:szCs w:val="20"/>
        </w:rPr>
        <w:tab/>
      </w:r>
      <w:r w:rsidR="00796FE2" w:rsidRPr="00796FE2">
        <w:rPr>
          <w:rFonts w:ascii="Tahoma" w:hAnsi="Tahoma" w:cs="Tahoma"/>
          <w:sz w:val="20"/>
          <w:szCs w:val="20"/>
        </w:rPr>
        <w:t>v obchodním rejstříku vedeném Městským soudem v Praze, oddíl C, vložka 17893</w:t>
      </w:r>
    </w:p>
    <w:p w:rsidR="00E22BCE" w:rsidRPr="00905F79" w:rsidRDefault="00905F79" w:rsidP="00147073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96FE2">
        <w:rPr>
          <w:rFonts w:ascii="Tahoma" w:hAnsi="Tahoma" w:cs="Tahoma"/>
          <w:sz w:val="20"/>
          <w:szCs w:val="20"/>
        </w:rPr>
        <w:t>MUDr. Františkem Vojíkem, na základě plné moci</w:t>
      </w:r>
    </w:p>
    <w:p w:rsidR="00905F79" w:rsidRDefault="00905F79" w:rsidP="00905F79">
      <w:pPr>
        <w:rPr>
          <w:rFonts w:ascii="Tahoma" w:hAnsi="Tahoma" w:cs="Tahoma"/>
          <w:sz w:val="20"/>
          <w:szCs w:val="20"/>
        </w:rPr>
      </w:pPr>
    </w:p>
    <w:p w:rsidR="005A71AE" w:rsidRPr="00B62873" w:rsidRDefault="00E22BCE" w:rsidP="005A71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E22BCE">
        <w:rPr>
          <w:rFonts w:ascii="Tahoma" w:hAnsi="Tahoma" w:cs="Tahoma"/>
          <w:b/>
          <w:sz w:val="20"/>
          <w:szCs w:val="20"/>
        </w:rPr>
        <w:t>dárce</w:t>
      </w:r>
      <w:r>
        <w:rPr>
          <w:rFonts w:ascii="Tahoma" w:hAnsi="Tahoma" w:cs="Tahoma"/>
          <w:sz w:val="20"/>
          <w:szCs w:val="20"/>
        </w:rPr>
        <w:t>“ na straně jedné</w:t>
      </w:r>
    </w:p>
    <w:p w:rsidR="00464137" w:rsidRPr="00B62873" w:rsidRDefault="00464137" w:rsidP="005A71AE">
      <w:pPr>
        <w:rPr>
          <w:rFonts w:ascii="Tahoma" w:hAnsi="Tahoma" w:cs="Tahoma"/>
          <w:sz w:val="20"/>
          <w:szCs w:val="20"/>
        </w:rPr>
      </w:pPr>
    </w:p>
    <w:p w:rsidR="005A71AE" w:rsidRPr="00B62873" w:rsidRDefault="005A71AE" w:rsidP="005A71AE">
      <w:pPr>
        <w:rPr>
          <w:rFonts w:ascii="Tahoma" w:hAnsi="Tahoma" w:cs="Tahoma"/>
          <w:sz w:val="20"/>
          <w:szCs w:val="20"/>
        </w:rPr>
      </w:pPr>
      <w:r w:rsidRPr="00B62873">
        <w:rPr>
          <w:rFonts w:ascii="Tahoma" w:hAnsi="Tahoma" w:cs="Tahoma"/>
          <w:sz w:val="20"/>
          <w:szCs w:val="20"/>
        </w:rPr>
        <w:t>a</w:t>
      </w:r>
    </w:p>
    <w:p w:rsidR="005A71AE" w:rsidRPr="00B62873" w:rsidRDefault="005A71AE" w:rsidP="005A71AE">
      <w:pPr>
        <w:rPr>
          <w:rFonts w:ascii="Tahoma" w:hAnsi="Tahoma" w:cs="Tahoma"/>
          <w:sz w:val="20"/>
          <w:szCs w:val="20"/>
        </w:rPr>
      </w:pPr>
    </w:p>
    <w:p w:rsidR="005560BE" w:rsidRDefault="00D61C46" w:rsidP="00425E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42545</wp:posOffset>
            </wp:positionV>
            <wp:extent cx="561975" cy="628650"/>
            <wp:effectExtent l="0" t="0" r="9525" b="0"/>
            <wp:wrapSquare wrapText="right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E77">
        <w:rPr>
          <w:rFonts w:ascii="Tahoma" w:hAnsi="Tahoma" w:cs="Tahoma"/>
          <w:b/>
          <w:color w:val="000000"/>
          <w:sz w:val="20"/>
          <w:szCs w:val="20"/>
        </w:rPr>
        <w:t>Sdruže</w:t>
      </w:r>
      <w:r w:rsidR="005560BE">
        <w:rPr>
          <w:rFonts w:ascii="Tahoma" w:hAnsi="Tahoma" w:cs="Tahoma"/>
          <w:b/>
          <w:color w:val="000000"/>
          <w:sz w:val="20"/>
          <w:szCs w:val="20"/>
        </w:rPr>
        <w:t>né zdravotnické zařízení Krnov</w:t>
      </w:r>
    </w:p>
    <w:p w:rsidR="00147073" w:rsidRPr="005560BE" w:rsidRDefault="00425E77" w:rsidP="00425E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5560BE">
        <w:rPr>
          <w:rFonts w:ascii="Tahoma" w:hAnsi="Tahoma" w:cs="Tahoma"/>
          <w:color w:val="000000"/>
          <w:sz w:val="20"/>
          <w:szCs w:val="20"/>
        </w:rPr>
        <w:t>příspěvková organizace</w:t>
      </w:r>
    </w:p>
    <w:p w:rsidR="00147073" w:rsidRPr="005560BE" w:rsidRDefault="00425E77" w:rsidP="00425E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5560BE">
        <w:rPr>
          <w:rFonts w:ascii="Tahoma" w:hAnsi="Tahoma" w:cs="Tahoma"/>
          <w:color w:val="000000"/>
          <w:sz w:val="20"/>
          <w:szCs w:val="20"/>
        </w:rPr>
        <w:t>I. P. Pavlova 552/9, Pod Bezručovým vrchem, 794 01 Krnov</w:t>
      </w:r>
    </w:p>
    <w:p w:rsidR="005560BE" w:rsidRDefault="005560BE" w:rsidP="005560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147073">
        <w:rPr>
          <w:rFonts w:ascii="Tahoma" w:hAnsi="Tahoma" w:cs="Tahoma"/>
          <w:color w:val="000000"/>
          <w:sz w:val="20"/>
          <w:szCs w:val="20"/>
        </w:rPr>
        <w:t xml:space="preserve">IČ: </w:t>
      </w:r>
      <w:r>
        <w:rPr>
          <w:rFonts w:ascii="Tahoma" w:hAnsi="Tahoma" w:cs="Tahoma"/>
          <w:color w:val="000000"/>
          <w:sz w:val="20"/>
          <w:szCs w:val="20"/>
        </w:rPr>
        <w:t xml:space="preserve">   00844641</w:t>
      </w:r>
    </w:p>
    <w:p w:rsidR="005560BE" w:rsidRPr="00147073" w:rsidRDefault="005560BE" w:rsidP="005560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DIČ: CZ00844641</w:t>
      </w:r>
    </w:p>
    <w:p w:rsidR="00147073" w:rsidRPr="00147073" w:rsidRDefault="005560BE" w:rsidP="00425E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147073" w:rsidRPr="00147073">
        <w:rPr>
          <w:rFonts w:ascii="Tahoma" w:hAnsi="Tahoma" w:cs="Tahoma"/>
          <w:color w:val="000000"/>
          <w:sz w:val="20"/>
          <w:szCs w:val="20"/>
        </w:rPr>
        <w:t>apsaná v Obchodním rejstříku vedeném Krajským obchodním soudem v Ostravě, spis</w:t>
      </w:r>
      <w:r w:rsidR="00147073">
        <w:rPr>
          <w:rFonts w:ascii="Tahoma" w:hAnsi="Tahoma" w:cs="Tahoma"/>
          <w:color w:val="000000"/>
          <w:sz w:val="20"/>
          <w:szCs w:val="20"/>
        </w:rPr>
        <w:t>ová</w:t>
      </w:r>
      <w:r w:rsidR="00425E77">
        <w:rPr>
          <w:rFonts w:ascii="Tahoma" w:hAnsi="Tahoma" w:cs="Tahoma"/>
          <w:color w:val="000000"/>
          <w:sz w:val="20"/>
          <w:szCs w:val="20"/>
        </w:rPr>
        <w:t xml:space="preserve"> značka Pr/876</w:t>
      </w:r>
    </w:p>
    <w:p w:rsidR="00147073" w:rsidRPr="00147073" w:rsidRDefault="005560BE" w:rsidP="00425E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zastoupená: </w:t>
      </w:r>
      <w:r w:rsidR="00147073" w:rsidRPr="00147073">
        <w:rPr>
          <w:rFonts w:ascii="Tahoma" w:hAnsi="Tahoma" w:cs="Tahoma"/>
          <w:color w:val="000000"/>
          <w:sz w:val="20"/>
          <w:szCs w:val="20"/>
        </w:rPr>
        <w:t>MUDr. Ladi</w:t>
      </w:r>
      <w:r w:rsidR="00425E77">
        <w:rPr>
          <w:rFonts w:ascii="Tahoma" w:hAnsi="Tahoma" w:cs="Tahoma"/>
          <w:color w:val="000000"/>
          <w:sz w:val="20"/>
          <w:szCs w:val="20"/>
        </w:rPr>
        <w:t>slav Václavec, MBA – ředitel SZZ</w:t>
      </w:r>
      <w:r w:rsidR="00147073" w:rsidRPr="00147073">
        <w:rPr>
          <w:rFonts w:ascii="Tahoma" w:hAnsi="Tahoma" w:cs="Tahoma"/>
          <w:color w:val="000000"/>
          <w:sz w:val="20"/>
          <w:szCs w:val="20"/>
        </w:rPr>
        <w:t>, který proh</w:t>
      </w:r>
      <w:r w:rsidR="00425E77">
        <w:rPr>
          <w:rFonts w:ascii="Tahoma" w:hAnsi="Tahoma" w:cs="Tahoma"/>
          <w:color w:val="000000"/>
          <w:sz w:val="20"/>
          <w:szCs w:val="20"/>
        </w:rPr>
        <w:t>lašuje, že je oprávněn jednat a </w:t>
      </w:r>
      <w:r w:rsidR="00147073" w:rsidRPr="00147073">
        <w:rPr>
          <w:rFonts w:ascii="Tahoma" w:hAnsi="Tahoma" w:cs="Tahoma"/>
          <w:color w:val="000000"/>
          <w:sz w:val="20"/>
          <w:szCs w:val="20"/>
        </w:rPr>
        <w:t>podepisovat za obdarovaného v rozsahu vyžadovaném touto smlouvou</w:t>
      </w:r>
    </w:p>
    <w:p w:rsidR="00147073" w:rsidRPr="00147073" w:rsidRDefault="005560BE" w:rsidP="005560BE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</w:t>
      </w:r>
      <w:r w:rsidR="00425E77">
        <w:rPr>
          <w:rFonts w:ascii="Tahoma" w:hAnsi="Tahoma" w:cs="Tahoma"/>
          <w:color w:val="000000"/>
          <w:sz w:val="20"/>
          <w:szCs w:val="20"/>
        </w:rPr>
        <w:t>ankovní spojení: Česká spoř</w:t>
      </w:r>
      <w:r w:rsidR="0078110D">
        <w:rPr>
          <w:rFonts w:ascii="Tahoma" w:hAnsi="Tahoma" w:cs="Tahoma"/>
          <w:color w:val="000000"/>
          <w:sz w:val="20"/>
          <w:szCs w:val="20"/>
        </w:rPr>
        <w:t xml:space="preserve">itelna a.s., číslo účtu: </w:t>
      </w:r>
      <w:proofErr w:type="spellStart"/>
      <w:r w:rsidR="0078110D">
        <w:rPr>
          <w:rFonts w:ascii="Tahoma" w:hAnsi="Tahoma" w:cs="Tahoma"/>
          <w:color w:val="000000"/>
          <w:sz w:val="20"/>
          <w:szCs w:val="20"/>
        </w:rPr>
        <w:t>xxxxxxx</w:t>
      </w:r>
      <w:proofErr w:type="spellEnd"/>
      <w:r w:rsidR="0078110D"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 w:rsidR="0078110D">
        <w:rPr>
          <w:rFonts w:ascii="Tahoma" w:hAnsi="Tahoma" w:cs="Tahoma"/>
          <w:color w:val="000000"/>
          <w:sz w:val="20"/>
          <w:szCs w:val="20"/>
        </w:rPr>
        <w:t>xxxx</w:t>
      </w:r>
      <w:proofErr w:type="spellEnd"/>
    </w:p>
    <w:p w:rsidR="00A53276" w:rsidRPr="00147073" w:rsidRDefault="005A71AE" w:rsidP="0014707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147073">
        <w:rPr>
          <w:rFonts w:ascii="Tahoma" w:hAnsi="Tahoma" w:cs="Tahoma"/>
          <w:color w:val="000000"/>
          <w:sz w:val="20"/>
          <w:szCs w:val="20"/>
        </w:rPr>
        <w:t>dále je</w:t>
      </w:r>
      <w:r w:rsidR="002A5005" w:rsidRPr="00147073">
        <w:rPr>
          <w:rFonts w:ascii="Tahoma" w:hAnsi="Tahoma" w:cs="Tahoma"/>
          <w:color w:val="000000"/>
          <w:sz w:val="20"/>
          <w:szCs w:val="20"/>
        </w:rPr>
        <w:t>n</w:t>
      </w:r>
      <w:r w:rsidRPr="00147073">
        <w:rPr>
          <w:rFonts w:ascii="Tahoma" w:hAnsi="Tahoma" w:cs="Tahoma"/>
          <w:color w:val="000000"/>
          <w:sz w:val="20"/>
          <w:szCs w:val="20"/>
        </w:rPr>
        <w:t xml:space="preserve"> „</w:t>
      </w:r>
      <w:r w:rsidR="00A53276" w:rsidRPr="00147073">
        <w:rPr>
          <w:rFonts w:ascii="Tahoma" w:hAnsi="Tahoma" w:cs="Tahoma"/>
          <w:b/>
          <w:color w:val="000000"/>
          <w:sz w:val="20"/>
          <w:szCs w:val="20"/>
        </w:rPr>
        <w:t>obdarovaný</w:t>
      </w:r>
      <w:r w:rsidR="00E22BCE" w:rsidRPr="00147073">
        <w:rPr>
          <w:rFonts w:ascii="Tahoma" w:hAnsi="Tahoma" w:cs="Tahoma"/>
          <w:color w:val="000000"/>
          <w:sz w:val="20"/>
          <w:szCs w:val="20"/>
        </w:rPr>
        <w:t>“ na straně druhé</w:t>
      </w:r>
    </w:p>
    <w:p w:rsidR="00E1771E" w:rsidRPr="00B62873" w:rsidRDefault="00E1771E" w:rsidP="00B71826">
      <w:pPr>
        <w:pStyle w:val="Zkladntext21"/>
        <w:rPr>
          <w:rFonts w:ascii="Tahoma" w:hAnsi="Tahoma" w:cs="Tahoma"/>
          <w:sz w:val="20"/>
        </w:rPr>
      </w:pPr>
    </w:p>
    <w:p w:rsidR="005A71AE" w:rsidRPr="00B62873" w:rsidRDefault="00B71826" w:rsidP="00B71826">
      <w:pPr>
        <w:pStyle w:val="Zkladntext21"/>
        <w:rPr>
          <w:rFonts w:ascii="Tahoma" w:hAnsi="Tahoma" w:cs="Tahoma"/>
          <w:sz w:val="20"/>
        </w:rPr>
      </w:pPr>
      <w:r w:rsidRPr="00B62873">
        <w:rPr>
          <w:rFonts w:ascii="Tahoma" w:hAnsi="Tahoma" w:cs="Tahoma"/>
          <w:sz w:val="20"/>
        </w:rPr>
        <w:t>uzavírají po vzájemném projednání tuto darovací smlouvu:</w:t>
      </w:r>
    </w:p>
    <w:p w:rsidR="00B71826" w:rsidRPr="00B62873" w:rsidRDefault="00B71826" w:rsidP="008D51A6">
      <w:pPr>
        <w:pStyle w:val="Zkladntext21"/>
        <w:rPr>
          <w:rFonts w:ascii="Tahoma" w:hAnsi="Tahoma" w:cs="Tahoma"/>
          <w:b/>
          <w:sz w:val="20"/>
        </w:rPr>
      </w:pPr>
    </w:p>
    <w:p w:rsidR="00790084" w:rsidRPr="00790084" w:rsidRDefault="00790084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90084">
        <w:rPr>
          <w:rFonts w:ascii="Tahoma" w:hAnsi="Tahoma" w:cs="Tahoma"/>
          <w:b/>
          <w:sz w:val="20"/>
          <w:szCs w:val="20"/>
        </w:rPr>
        <w:t>I.</w:t>
      </w:r>
    </w:p>
    <w:p w:rsidR="00790084" w:rsidRPr="00790084" w:rsidRDefault="00790084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:rsidR="00D43385" w:rsidRDefault="00790084" w:rsidP="000042AE">
      <w:pPr>
        <w:pStyle w:val="Styl1"/>
        <w:numPr>
          <w:ilvl w:val="0"/>
          <w:numId w:val="11"/>
        </w:numPr>
        <w:tabs>
          <w:tab w:val="clear" w:pos="720"/>
        </w:tabs>
        <w:ind w:left="284" w:hanging="284"/>
      </w:pPr>
      <w:r w:rsidRPr="00790084">
        <w:t xml:space="preserve">Dárce prohlašuje, že je vlastníkem </w:t>
      </w:r>
      <w:r w:rsidR="000042AE" w:rsidRPr="000042AE">
        <w:t xml:space="preserve">4 ks Infusomatů FMS, výrobní čísla: 203 008, 203 016, 203 021, 203 023 </w:t>
      </w:r>
      <w:r w:rsidR="00D61C46">
        <w:t>(dále jen „</w:t>
      </w:r>
      <w:r w:rsidR="00D61C46" w:rsidRPr="00D61C46">
        <w:rPr>
          <w:b/>
        </w:rPr>
        <w:t>Předmět daru</w:t>
      </w:r>
      <w:r w:rsidR="00D61C46">
        <w:t>“).</w:t>
      </w:r>
    </w:p>
    <w:p w:rsidR="00790084" w:rsidRPr="00790084" w:rsidRDefault="00790084" w:rsidP="00D43385">
      <w:pPr>
        <w:pStyle w:val="Styl1"/>
        <w:numPr>
          <w:ilvl w:val="0"/>
          <w:numId w:val="11"/>
        </w:numPr>
        <w:tabs>
          <w:tab w:val="clear" w:pos="720"/>
        </w:tabs>
        <w:ind w:left="284" w:hanging="284"/>
      </w:pPr>
      <w:r>
        <w:t xml:space="preserve">Dárce </w:t>
      </w:r>
      <w:r w:rsidRPr="000B2C91">
        <w:t xml:space="preserve">dále prohlašuje, že je oprávněn </w:t>
      </w:r>
      <w:r>
        <w:t>Předmět daru</w:t>
      </w:r>
      <w:r w:rsidRPr="000B2C91">
        <w:t xml:space="preserve"> převést na jinou osobu</w:t>
      </w:r>
      <w:r>
        <w:t>.</w:t>
      </w:r>
    </w:p>
    <w:p w:rsidR="00790084" w:rsidRDefault="00790084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90084">
        <w:rPr>
          <w:rFonts w:ascii="Tahoma" w:hAnsi="Tahoma" w:cs="Tahoma"/>
          <w:b/>
          <w:sz w:val="20"/>
          <w:szCs w:val="20"/>
        </w:rPr>
        <w:t>II.</w:t>
      </w:r>
    </w:p>
    <w:p w:rsidR="00790084" w:rsidRDefault="00790084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smlouvy</w:t>
      </w:r>
    </w:p>
    <w:p w:rsidR="00790084" w:rsidRDefault="00790084" w:rsidP="00D43385">
      <w:pPr>
        <w:pStyle w:val="Styl1"/>
        <w:numPr>
          <w:ilvl w:val="0"/>
          <w:numId w:val="21"/>
        </w:numPr>
        <w:ind w:left="284" w:hanging="284"/>
      </w:pPr>
      <w:r w:rsidRPr="00790084">
        <w:t>Dárce touto smlouvou bezplat</w:t>
      </w:r>
      <w:r w:rsidR="00D43385">
        <w:t>ně převádí vlastnické právo k movitým věcem</w:t>
      </w:r>
      <w:r w:rsidRPr="00790084">
        <w:t xml:space="preserve"> blíže specifikovaným v čl. I. odst. 1. této smlouvy se všemi sou</w:t>
      </w:r>
      <w:r w:rsidR="00D43385">
        <w:t>částmi a příslušenstvím těchto věcí</w:t>
      </w:r>
      <w:r w:rsidRPr="00790084">
        <w:t xml:space="preserve"> (dále jen „</w:t>
      </w:r>
      <w:r w:rsidRPr="00790084">
        <w:rPr>
          <w:b/>
        </w:rPr>
        <w:t xml:space="preserve">Předmět </w:t>
      </w:r>
      <w:r w:rsidRPr="004D1124">
        <w:rPr>
          <w:b/>
        </w:rPr>
        <w:t>daru</w:t>
      </w:r>
      <w:r w:rsidRPr="004D1124">
        <w:t xml:space="preserve">“) </w:t>
      </w:r>
      <w:r w:rsidR="004D1124" w:rsidRPr="004D1124">
        <w:t>do vlastnictví Moravskoslezskéh</w:t>
      </w:r>
      <w:r w:rsidR="00F0531F">
        <w:t>o kraje s právem hospodařit pro </w:t>
      </w:r>
      <w:r w:rsidR="004D1124" w:rsidRPr="004D1124">
        <w:t>obdarovaného</w:t>
      </w:r>
      <w:r w:rsidRPr="004D1124">
        <w:t>.</w:t>
      </w:r>
    </w:p>
    <w:p w:rsidR="004D1124" w:rsidRPr="000E4AC8" w:rsidRDefault="004D1124" w:rsidP="00D43385">
      <w:pPr>
        <w:pStyle w:val="Styl1"/>
        <w:numPr>
          <w:ilvl w:val="0"/>
          <w:numId w:val="21"/>
        </w:numPr>
        <w:ind w:left="284" w:hanging="284"/>
      </w:pPr>
      <w:r w:rsidRPr="000E4AC8">
        <w:t>Obdarovaný v souladu s ust.</w:t>
      </w:r>
      <w:r w:rsidR="00837120">
        <w:t xml:space="preserve"> § 27 odst. 6</w:t>
      </w:r>
      <w:r w:rsidRPr="000E4AC8">
        <w:t xml:space="preserve"> z. č. 250/2000 Sb., o rozpočtových pravidlech územních rozpočtů,</w:t>
      </w:r>
      <w:r w:rsidR="000E4AC8" w:rsidRPr="000E4AC8">
        <w:t xml:space="preserve"> ve znění pozdějších předpisů, </w:t>
      </w:r>
      <w:r w:rsidRPr="000E4AC8">
        <w:t xml:space="preserve">přijímá </w:t>
      </w:r>
      <w:r w:rsidR="00837120" w:rsidRPr="000E4AC8">
        <w:t xml:space="preserve">Předmět daru </w:t>
      </w:r>
      <w:r w:rsidRPr="000E4AC8">
        <w:t>do vlastnictví Moravskoslezského kraje s právem hospodařit pro obdarovaného</w:t>
      </w:r>
    </w:p>
    <w:p w:rsidR="00D43385" w:rsidRDefault="00790084" w:rsidP="00D43385">
      <w:pPr>
        <w:pStyle w:val="Styl1"/>
        <w:numPr>
          <w:ilvl w:val="0"/>
          <w:numId w:val="21"/>
        </w:numPr>
        <w:ind w:left="284" w:hanging="284"/>
      </w:pPr>
      <w:r w:rsidRPr="00790084">
        <w:t>Dárce prohlašuje, že na Předmětu daru neváznou žádné dluhy, věcná břemena, zástavní práva, ani další práva třetích osob, která by jej zatěžovala.</w:t>
      </w:r>
    </w:p>
    <w:p w:rsidR="00D43385" w:rsidRDefault="00790084" w:rsidP="00D43385">
      <w:pPr>
        <w:pStyle w:val="Styl1"/>
        <w:numPr>
          <w:ilvl w:val="0"/>
          <w:numId w:val="21"/>
        </w:numPr>
        <w:ind w:left="284" w:hanging="284"/>
      </w:pPr>
      <w:r w:rsidRPr="00790084">
        <w:t xml:space="preserve">Obdarovaný prohlašuje, že si Předmět daru prohlédl, že je mu znám jeho stav. </w:t>
      </w:r>
    </w:p>
    <w:p w:rsidR="007A23F6" w:rsidRDefault="007A23F6" w:rsidP="00D43385">
      <w:pPr>
        <w:pStyle w:val="Styl1"/>
        <w:numPr>
          <w:ilvl w:val="0"/>
          <w:numId w:val="21"/>
        </w:numPr>
        <w:ind w:left="284" w:hanging="284"/>
      </w:pPr>
      <w:r>
        <w:lastRenderedPageBreak/>
        <w:t xml:space="preserve">Účelem daru je </w:t>
      </w:r>
      <w:r w:rsidR="000042AE">
        <w:t>zkvalitnění poskytované péče na onkologickém oddělení obdarovaného</w:t>
      </w:r>
      <w:r>
        <w:t>.</w:t>
      </w:r>
    </w:p>
    <w:p w:rsidR="00790084" w:rsidRDefault="00790084" w:rsidP="00147073">
      <w:pPr>
        <w:pStyle w:val="Styl1"/>
        <w:numPr>
          <w:ilvl w:val="0"/>
          <w:numId w:val="21"/>
        </w:numPr>
        <w:ind w:left="284" w:hanging="284"/>
        <w:jc w:val="left"/>
      </w:pPr>
      <w:r w:rsidRPr="00790084">
        <w:t xml:space="preserve">Účetní hodnota Předmětu daru činí </w:t>
      </w:r>
      <w:r w:rsidR="000042AE">
        <w:t>197.719</w:t>
      </w:r>
      <w:r w:rsidRPr="00790084">
        <w:t>,-</w:t>
      </w:r>
      <w:r w:rsidR="00147073">
        <w:t xml:space="preserve"> </w:t>
      </w:r>
      <w:r w:rsidRPr="00790084">
        <w:t>Kč (slovy:</w:t>
      </w:r>
      <w:r w:rsidR="000042AE">
        <w:t xml:space="preserve"> jedno sto devadesát sedm tisíc sedm set devatenáct</w:t>
      </w:r>
      <w:r w:rsidRPr="00790084">
        <w:t xml:space="preserve"> korun českých).</w:t>
      </w:r>
    </w:p>
    <w:p w:rsidR="00147073" w:rsidRDefault="00147073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:rsidR="00790084" w:rsidRDefault="00790084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90084">
        <w:rPr>
          <w:rFonts w:ascii="Tahoma" w:hAnsi="Tahoma" w:cs="Tahoma"/>
          <w:b/>
          <w:sz w:val="20"/>
          <w:szCs w:val="20"/>
        </w:rPr>
        <w:t>III.</w:t>
      </w:r>
    </w:p>
    <w:p w:rsidR="00704384" w:rsidRDefault="003F7603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Předání a p</w:t>
      </w:r>
      <w:r w:rsidR="00704384">
        <w:rPr>
          <w:rFonts w:ascii="Tahoma" w:hAnsi="Tahoma" w:cs="Tahoma"/>
          <w:b/>
          <w:sz w:val="20"/>
          <w:szCs w:val="20"/>
        </w:rPr>
        <w:t>řevod vlastnického práva</w:t>
      </w:r>
    </w:p>
    <w:p w:rsidR="00704384" w:rsidRPr="000042AE" w:rsidRDefault="00704384" w:rsidP="00704384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jc w:val="both"/>
        <w:rPr>
          <w:rFonts w:ascii="Tahoma" w:eastAsia="Lucida Sans Unicode" w:hAnsi="Tahoma" w:cs="Tahoma"/>
          <w:sz w:val="20"/>
          <w:szCs w:val="20"/>
        </w:rPr>
      </w:pPr>
      <w:r>
        <w:rPr>
          <w:rFonts w:ascii="Tahoma" w:eastAsia="Lucida Sans Unicode" w:hAnsi="Tahoma" w:cs="Tahoma"/>
          <w:sz w:val="20"/>
          <w:szCs w:val="20"/>
        </w:rPr>
        <w:t>Vlastnické právo k P</w:t>
      </w:r>
      <w:r w:rsidRPr="00704384">
        <w:rPr>
          <w:rFonts w:ascii="Tahoma" w:eastAsia="Lucida Sans Unicode" w:hAnsi="Tahoma" w:cs="Tahoma"/>
          <w:sz w:val="20"/>
          <w:szCs w:val="20"/>
        </w:rPr>
        <w:t>ředmětu daru přejde z dárce na Moravskoslezský kraj, s právem hospodařit</w:t>
      </w:r>
      <w:r w:rsidR="003F7603">
        <w:rPr>
          <w:rFonts w:ascii="Tahoma" w:eastAsia="Lucida Sans Unicode" w:hAnsi="Tahoma" w:cs="Tahoma"/>
          <w:sz w:val="20"/>
          <w:szCs w:val="20"/>
        </w:rPr>
        <w:t xml:space="preserve"> pro obdarovaného jeho</w:t>
      </w:r>
      <w:r w:rsidR="00613DCD">
        <w:rPr>
          <w:rFonts w:ascii="Tahoma" w:hAnsi="Tahoma" w:cs="Tahoma"/>
          <w:sz w:val="20"/>
          <w:szCs w:val="20"/>
        </w:rPr>
        <w:t xml:space="preserve"> </w:t>
      </w:r>
      <w:r w:rsidR="000042AE" w:rsidRPr="000042AE">
        <w:rPr>
          <w:rFonts w:ascii="Tahoma" w:eastAsia="Lucida Sans Unicode" w:hAnsi="Tahoma" w:cs="Tahoma"/>
          <w:sz w:val="20"/>
          <w:szCs w:val="20"/>
        </w:rPr>
        <w:t>převzetím</w:t>
      </w:r>
      <w:r w:rsidR="003F7603" w:rsidRPr="000042AE">
        <w:rPr>
          <w:rFonts w:ascii="Tahoma" w:eastAsia="Lucida Sans Unicode" w:hAnsi="Tahoma" w:cs="Tahoma"/>
          <w:sz w:val="20"/>
          <w:szCs w:val="20"/>
        </w:rPr>
        <w:t>.</w:t>
      </w:r>
    </w:p>
    <w:p w:rsidR="003F7603" w:rsidRDefault="003F7603" w:rsidP="003F7603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42AE">
        <w:rPr>
          <w:rFonts w:ascii="Tahoma" w:eastAsia="Lucida Sans Unicode" w:hAnsi="Tahoma" w:cs="Tahoma"/>
          <w:sz w:val="20"/>
          <w:szCs w:val="20"/>
        </w:rPr>
        <w:t xml:space="preserve">Dárce se zavazuje předat </w:t>
      </w:r>
      <w:r w:rsidRPr="003F7603">
        <w:rPr>
          <w:rFonts w:ascii="Tahoma" w:hAnsi="Tahoma" w:cs="Tahoma"/>
          <w:sz w:val="20"/>
          <w:szCs w:val="20"/>
        </w:rPr>
        <w:t>a obdarovaný se zavazuje převzít Předmět daru nejpozděj</w:t>
      </w:r>
      <w:r w:rsidR="007A23F6">
        <w:rPr>
          <w:rFonts w:ascii="Tahoma" w:hAnsi="Tahoma" w:cs="Tahoma"/>
          <w:sz w:val="20"/>
          <w:szCs w:val="20"/>
        </w:rPr>
        <w:t xml:space="preserve">i do </w:t>
      </w:r>
      <w:r w:rsidR="000042AE">
        <w:rPr>
          <w:rFonts w:ascii="Tahoma" w:hAnsi="Tahoma" w:cs="Tahoma"/>
          <w:sz w:val="20"/>
          <w:szCs w:val="20"/>
        </w:rPr>
        <w:t>30</w:t>
      </w:r>
      <w:r w:rsidRPr="003F7603">
        <w:rPr>
          <w:rFonts w:ascii="Tahoma" w:hAnsi="Tahoma" w:cs="Tahoma"/>
          <w:sz w:val="20"/>
          <w:szCs w:val="20"/>
        </w:rPr>
        <w:t xml:space="preserve"> dnů ode dne uzavření této smlouvy. </w:t>
      </w:r>
    </w:p>
    <w:p w:rsidR="003F7603" w:rsidRPr="007A23F6" w:rsidRDefault="003F7603" w:rsidP="007A23F6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 w:rsidRPr="007A23F6">
        <w:rPr>
          <w:rFonts w:ascii="Tahoma" w:hAnsi="Tahoma" w:cs="Tahoma"/>
          <w:sz w:val="20"/>
          <w:szCs w:val="20"/>
        </w:rPr>
        <w:t>Předání bude potvrzeno písemným protokolem oboustranně potvrzeným pověřenými zástupci smluvních stran.</w:t>
      </w:r>
    </w:p>
    <w:p w:rsidR="00790084" w:rsidRDefault="00790084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90084">
        <w:rPr>
          <w:rFonts w:ascii="Tahoma" w:hAnsi="Tahoma" w:cs="Tahoma"/>
          <w:b/>
          <w:sz w:val="20"/>
          <w:szCs w:val="20"/>
        </w:rPr>
        <w:t>IV.</w:t>
      </w:r>
    </w:p>
    <w:p w:rsidR="00790084" w:rsidRPr="00790084" w:rsidRDefault="00790084" w:rsidP="00790084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ustanovení</w:t>
      </w:r>
    </w:p>
    <w:p w:rsidR="00D61C46" w:rsidRPr="00D61C46" w:rsidRDefault="00790084" w:rsidP="0078110D">
      <w:pPr>
        <w:pStyle w:val="Zkladntext"/>
        <w:numPr>
          <w:ilvl w:val="0"/>
          <w:numId w:val="8"/>
        </w:numPr>
        <w:tabs>
          <w:tab w:val="clear" w:pos="360"/>
        </w:tabs>
        <w:spacing w:before="120" w:after="120"/>
        <w:ind w:left="357" w:hanging="357"/>
        <w:rPr>
          <w:rFonts w:ascii="Tahoma" w:hAnsi="Tahoma" w:cs="Tahoma"/>
          <w:sz w:val="20"/>
          <w:szCs w:val="20"/>
        </w:rPr>
      </w:pPr>
      <w:r w:rsidRPr="00790084">
        <w:rPr>
          <w:rFonts w:ascii="Tahoma" w:hAnsi="Tahoma" w:cs="Tahoma"/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:rsidR="00D61C46" w:rsidRPr="00D61C46" w:rsidRDefault="00D61C46" w:rsidP="0078110D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D61C46">
        <w:rPr>
          <w:rFonts w:ascii="Tahoma" w:hAnsi="Tahoma" w:cs="Tahoma"/>
          <w:sz w:val="20"/>
          <w:szCs w:val="20"/>
        </w:rPr>
        <w:t>Tato smlouva nabývá platnosti a účinnosti dnem jejího podpisu oběma smluvními stranami, pokud však tato smlouva podléhá povinnému zveřejnění podle zákona č.  340/2015 Sb., o registru smluv, nabývá účinnosti dnem jejího uveřejnění v souladu s tímto zákonem. Smluvní strany se dohodly, že v takovém případě zajistí uveřejnění smlouvy obdarovaný.</w:t>
      </w:r>
    </w:p>
    <w:p w:rsidR="00D36F19" w:rsidRPr="00790084" w:rsidRDefault="00D36F19" w:rsidP="0078110D">
      <w:pPr>
        <w:pStyle w:val="Zkladntext"/>
        <w:numPr>
          <w:ilvl w:val="0"/>
          <w:numId w:val="8"/>
        </w:numPr>
        <w:tabs>
          <w:tab w:val="clear" w:pos="360"/>
        </w:tabs>
        <w:spacing w:before="120" w:after="120"/>
        <w:ind w:left="357" w:hanging="357"/>
        <w:rPr>
          <w:rFonts w:ascii="Tahoma" w:hAnsi="Tahoma" w:cs="Tahoma"/>
          <w:sz w:val="20"/>
          <w:szCs w:val="20"/>
        </w:rPr>
      </w:pPr>
      <w:r w:rsidRPr="00B62873">
        <w:rPr>
          <w:rFonts w:ascii="Tahoma" w:hAnsi="Tahoma" w:cs="Tahoma"/>
          <w:sz w:val="20"/>
          <w:szCs w:val="20"/>
        </w:rPr>
        <w:t>Případné změny a doplňky této smlouvy budou smluvní strany řešit písemnými a vzestupně číslovanými dodatky k této smlouvě, které budou výslovně za dodatky této smlouvy označeny</w:t>
      </w:r>
      <w:r>
        <w:rPr>
          <w:rFonts w:ascii="Tahoma" w:hAnsi="Tahoma" w:cs="Tahoma"/>
          <w:sz w:val="20"/>
          <w:szCs w:val="20"/>
        </w:rPr>
        <w:t>.</w:t>
      </w:r>
    </w:p>
    <w:p w:rsidR="00AA2923" w:rsidRPr="00AA2923" w:rsidRDefault="00AA2923" w:rsidP="0078110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AA2923">
        <w:rPr>
          <w:rFonts w:ascii="Tahoma" w:hAnsi="Tahoma" w:cs="Tahoma"/>
          <w:sz w:val="20"/>
          <w:szCs w:val="20"/>
        </w:rPr>
        <w:t>Tato smlouva je vyhotovena v elektronické podobě ve formátu .pdf a je smluvními stranami elektronicky podepsána.</w:t>
      </w:r>
    </w:p>
    <w:p w:rsidR="00D36F19" w:rsidRDefault="00D36F19" w:rsidP="00003B71">
      <w:pPr>
        <w:spacing w:before="120"/>
        <w:jc w:val="both"/>
      </w:pPr>
    </w:p>
    <w:p w:rsidR="00E811E6" w:rsidRPr="00B62873" w:rsidRDefault="00B62873" w:rsidP="00003B71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147073">
        <w:rPr>
          <w:rFonts w:ascii="Tahoma" w:hAnsi="Tahoma" w:cs="Tahoma"/>
          <w:sz w:val="20"/>
          <w:szCs w:val="20"/>
        </w:rPr>
        <w:t>__________</w:t>
      </w:r>
      <w:r w:rsidRPr="00B62873">
        <w:rPr>
          <w:rFonts w:ascii="Tahoma" w:hAnsi="Tahoma" w:cs="Tahoma"/>
          <w:sz w:val="20"/>
          <w:szCs w:val="20"/>
        </w:rPr>
        <w:t xml:space="preserve"> dne</w:t>
      </w:r>
      <w:r w:rsidR="00147073">
        <w:rPr>
          <w:rFonts w:ascii="Tahoma" w:hAnsi="Tahoma" w:cs="Tahoma"/>
          <w:sz w:val="20"/>
          <w:szCs w:val="20"/>
        </w:rPr>
        <w:t>_________</w:t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D36F1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 </w:t>
      </w:r>
      <w:r w:rsidR="00425E77">
        <w:rPr>
          <w:rFonts w:ascii="Tahoma" w:hAnsi="Tahoma" w:cs="Tahoma"/>
          <w:sz w:val="20"/>
          <w:szCs w:val="20"/>
        </w:rPr>
        <w:t>Krnově</w:t>
      </w:r>
      <w:r w:rsidR="00E811E6" w:rsidRPr="00B62873">
        <w:rPr>
          <w:rFonts w:ascii="Tahoma" w:hAnsi="Tahoma" w:cs="Tahoma"/>
          <w:sz w:val="20"/>
          <w:szCs w:val="20"/>
        </w:rPr>
        <w:t xml:space="preserve"> dne</w:t>
      </w:r>
      <w:r w:rsidR="00147073">
        <w:rPr>
          <w:rFonts w:ascii="Tahoma" w:hAnsi="Tahoma" w:cs="Tahoma"/>
          <w:sz w:val="20"/>
          <w:szCs w:val="20"/>
        </w:rPr>
        <w:t xml:space="preserve"> ______________</w:t>
      </w:r>
    </w:p>
    <w:p w:rsidR="00E811E6" w:rsidRPr="00B62873" w:rsidRDefault="00E811E6" w:rsidP="00003B71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811E6" w:rsidRPr="00B62873" w:rsidRDefault="00E811E6" w:rsidP="00003B71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1771E" w:rsidRPr="00B62873" w:rsidRDefault="00E1771E" w:rsidP="00003B71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E1771E" w:rsidRPr="00B62873" w:rsidRDefault="00E1771E" w:rsidP="00E811E6">
      <w:pPr>
        <w:jc w:val="both"/>
        <w:rPr>
          <w:rFonts w:ascii="Tahoma" w:hAnsi="Tahoma" w:cs="Tahoma"/>
          <w:sz w:val="20"/>
          <w:szCs w:val="20"/>
        </w:rPr>
      </w:pPr>
    </w:p>
    <w:p w:rsidR="00E1771E" w:rsidRPr="00B62873" w:rsidRDefault="00147073" w:rsidP="00E1771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</w:t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_________________________</w:t>
      </w:r>
    </w:p>
    <w:p w:rsidR="00E811E6" w:rsidRPr="00B62873" w:rsidRDefault="00E811E6" w:rsidP="00E811E6">
      <w:pPr>
        <w:jc w:val="both"/>
        <w:rPr>
          <w:rFonts w:ascii="Tahoma" w:hAnsi="Tahoma" w:cs="Tahoma"/>
          <w:sz w:val="20"/>
          <w:szCs w:val="20"/>
        </w:rPr>
      </w:pPr>
      <w:r w:rsidRPr="00B62873">
        <w:rPr>
          <w:rFonts w:ascii="Tahoma" w:hAnsi="Tahoma" w:cs="Tahoma"/>
          <w:sz w:val="20"/>
          <w:szCs w:val="20"/>
        </w:rPr>
        <w:t>za dárce</w:t>
      </w:r>
      <w:r w:rsidR="00B62873">
        <w:rPr>
          <w:rFonts w:ascii="Tahoma" w:hAnsi="Tahoma" w:cs="Tahoma"/>
          <w:sz w:val="20"/>
          <w:szCs w:val="20"/>
        </w:rPr>
        <w:tab/>
      </w:r>
      <w:r w:rsidR="00B62873">
        <w:rPr>
          <w:rFonts w:ascii="Tahoma" w:hAnsi="Tahoma" w:cs="Tahoma"/>
          <w:sz w:val="20"/>
          <w:szCs w:val="20"/>
        </w:rPr>
        <w:tab/>
      </w:r>
      <w:r w:rsidR="00B62873">
        <w:rPr>
          <w:rFonts w:ascii="Tahoma" w:hAnsi="Tahoma" w:cs="Tahoma"/>
          <w:sz w:val="20"/>
          <w:szCs w:val="20"/>
        </w:rPr>
        <w:tab/>
      </w:r>
      <w:r w:rsidR="00B62873">
        <w:rPr>
          <w:rFonts w:ascii="Tahoma" w:hAnsi="Tahoma" w:cs="Tahoma"/>
          <w:sz w:val="20"/>
          <w:szCs w:val="20"/>
        </w:rPr>
        <w:tab/>
      </w:r>
      <w:r w:rsidR="00B62873">
        <w:rPr>
          <w:rFonts w:ascii="Tahoma" w:hAnsi="Tahoma" w:cs="Tahoma"/>
          <w:sz w:val="20"/>
          <w:szCs w:val="20"/>
        </w:rPr>
        <w:tab/>
      </w:r>
      <w:r w:rsidR="00B62873">
        <w:rPr>
          <w:rFonts w:ascii="Tahoma" w:hAnsi="Tahoma" w:cs="Tahoma"/>
          <w:sz w:val="20"/>
          <w:szCs w:val="20"/>
        </w:rPr>
        <w:tab/>
      </w:r>
      <w:r w:rsidR="008614C0" w:rsidRPr="00B62873">
        <w:rPr>
          <w:rFonts w:ascii="Tahoma" w:hAnsi="Tahoma" w:cs="Tahoma"/>
          <w:sz w:val="20"/>
          <w:szCs w:val="20"/>
        </w:rPr>
        <w:t>za obdarovaného</w:t>
      </w:r>
    </w:p>
    <w:p w:rsidR="00E811E6" w:rsidRPr="00B62873" w:rsidRDefault="00AA2923" w:rsidP="00E811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František Vojík</w:t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147073">
        <w:rPr>
          <w:rFonts w:ascii="Tahoma" w:hAnsi="Tahoma" w:cs="Tahoma"/>
          <w:sz w:val="20"/>
          <w:szCs w:val="20"/>
        </w:rPr>
        <w:t>MUDr. Ladislav Václavec, MBA</w:t>
      </w:r>
    </w:p>
    <w:p w:rsidR="00E811E6" w:rsidRPr="00B62873" w:rsidRDefault="00AA2923" w:rsidP="00E811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plné moci</w:t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E1771E" w:rsidRPr="00B62873">
        <w:rPr>
          <w:rFonts w:ascii="Tahoma" w:hAnsi="Tahoma" w:cs="Tahoma"/>
          <w:sz w:val="20"/>
          <w:szCs w:val="20"/>
        </w:rPr>
        <w:tab/>
      </w:r>
      <w:r w:rsidR="00147073" w:rsidRPr="00B62873">
        <w:rPr>
          <w:rFonts w:ascii="Tahoma" w:hAnsi="Tahoma" w:cs="Tahoma"/>
          <w:sz w:val="20"/>
          <w:szCs w:val="20"/>
        </w:rPr>
        <w:t>Ř</w:t>
      </w:r>
      <w:r w:rsidR="008614C0" w:rsidRPr="00B62873">
        <w:rPr>
          <w:rFonts w:ascii="Tahoma" w:hAnsi="Tahoma" w:cs="Tahoma"/>
          <w:sz w:val="20"/>
          <w:szCs w:val="20"/>
        </w:rPr>
        <w:t>editel</w:t>
      </w:r>
      <w:r w:rsidR="00147073">
        <w:rPr>
          <w:rFonts w:ascii="Tahoma" w:hAnsi="Tahoma" w:cs="Tahoma"/>
          <w:sz w:val="20"/>
          <w:szCs w:val="20"/>
        </w:rPr>
        <w:t xml:space="preserve"> nemocnice</w:t>
      </w:r>
    </w:p>
    <w:p w:rsidR="00E811E6" w:rsidRPr="00B62873" w:rsidRDefault="00E811E6" w:rsidP="00E811E6">
      <w:pPr>
        <w:jc w:val="both"/>
        <w:rPr>
          <w:rFonts w:ascii="Tahoma" w:hAnsi="Tahoma" w:cs="Tahoma"/>
          <w:sz w:val="20"/>
          <w:szCs w:val="20"/>
        </w:rPr>
      </w:pPr>
    </w:p>
    <w:sectPr w:rsidR="00E811E6" w:rsidRPr="00B62873" w:rsidSect="00B71826">
      <w:headerReference w:type="default" r:id="rId10"/>
      <w:pgSz w:w="11906" w:h="16838"/>
      <w:pgMar w:top="899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A2" w:rsidRDefault="006374A2">
      <w:r>
        <w:separator/>
      </w:r>
    </w:p>
  </w:endnote>
  <w:endnote w:type="continuationSeparator" w:id="0">
    <w:p w:rsidR="006374A2" w:rsidRDefault="0063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A2" w:rsidRDefault="006374A2">
      <w:r>
        <w:separator/>
      </w:r>
    </w:p>
  </w:footnote>
  <w:footnote w:type="continuationSeparator" w:id="0">
    <w:p w:rsidR="006374A2" w:rsidRDefault="00637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85" w:rsidRDefault="00F27B85">
    <w:pPr>
      <w:pStyle w:val="Zhlav"/>
    </w:pPr>
    <w:r>
      <w:t xml:space="preserve">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C95"/>
    <w:multiLevelType w:val="hybridMultilevel"/>
    <w:tmpl w:val="C44A003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8413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3833B1"/>
    <w:multiLevelType w:val="hybridMultilevel"/>
    <w:tmpl w:val="8EB67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00EC"/>
    <w:multiLevelType w:val="hybridMultilevel"/>
    <w:tmpl w:val="E1BA5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C0BEC"/>
    <w:multiLevelType w:val="hybridMultilevel"/>
    <w:tmpl w:val="16063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5F14"/>
    <w:multiLevelType w:val="hybridMultilevel"/>
    <w:tmpl w:val="AA60C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18B6"/>
    <w:multiLevelType w:val="hybridMultilevel"/>
    <w:tmpl w:val="7ED42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16FC2"/>
    <w:multiLevelType w:val="hybridMultilevel"/>
    <w:tmpl w:val="C44A003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8413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8217A25"/>
    <w:multiLevelType w:val="multilevel"/>
    <w:tmpl w:val="A79C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A43EE"/>
    <w:multiLevelType w:val="hybridMultilevel"/>
    <w:tmpl w:val="7FF09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FC1BE8"/>
    <w:multiLevelType w:val="hybridMultilevel"/>
    <w:tmpl w:val="9D7412D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4497C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43769A"/>
    <w:multiLevelType w:val="hybridMultilevel"/>
    <w:tmpl w:val="8B803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34F74"/>
    <w:multiLevelType w:val="hybridMultilevel"/>
    <w:tmpl w:val="B3B0D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6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98"/>
    <w:rsid w:val="00001788"/>
    <w:rsid w:val="00003B71"/>
    <w:rsid w:val="000042AE"/>
    <w:rsid w:val="000148D9"/>
    <w:rsid w:val="00014AB9"/>
    <w:rsid w:val="00014BFF"/>
    <w:rsid w:val="00015344"/>
    <w:rsid w:val="00015AD4"/>
    <w:rsid w:val="0002295F"/>
    <w:rsid w:val="000274A9"/>
    <w:rsid w:val="00056AFE"/>
    <w:rsid w:val="000828F6"/>
    <w:rsid w:val="00084A09"/>
    <w:rsid w:val="00096572"/>
    <w:rsid w:val="000B1A41"/>
    <w:rsid w:val="000B34D0"/>
    <w:rsid w:val="000D1E9E"/>
    <w:rsid w:val="000E4AC8"/>
    <w:rsid w:val="000F0252"/>
    <w:rsid w:val="0013677C"/>
    <w:rsid w:val="00137E46"/>
    <w:rsid w:val="00147073"/>
    <w:rsid w:val="00151E39"/>
    <w:rsid w:val="00166DDE"/>
    <w:rsid w:val="001A49A6"/>
    <w:rsid w:val="001B62B6"/>
    <w:rsid w:val="001D2247"/>
    <w:rsid w:val="001F1A44"/>
    <w:rsid w:val="001F1C27"/>
    <w:rsid w:val="001F5BAC"/>
    <w:rsid w:val="0020276B"/>
    <w:rsid w:val="00204EE9"/>
    <w:rsid w:val="00210ECE"/>
    <w:rsid w:val="00211827"/>
    <w:rsid w:val="002124FC"/>
    <w:rsid w:val="00227520"/>
    <w:rsid w:val="002401DD"/>
    <w:rsid w:val="002421B3"/>
    <w:rsid w:val="00243AE0"/>
    <w:rsid w:val="00252390"/>
    <w:rsid w:val="002613ED"/>
    <w:rsid w:val="00271567"/>
    <w:rsid w:val="002A5005"/>
    <w:rsid w:val="002C3BAC"/>
    <w:rsid w:val="003111B0"/>
    <w:rsid w:val="003411A0"/>
    <w:rsid w:val="0035253A"/>
    <w:rsid w:val="003546B5"/>
    <w:rsid w:val="0036299A"/>
    <w:rsid w:val="00385A04"/>
    <w:rsid w:val="00393EF7"/>
    <w:rsid w:val="00397BD3"/>
    <w:rsid w:val="003A079C"/>
    <w:rsid w:val="003E61B2"/>
    <w:rsid w:val="003F7603"/>
    <w:rsid w:val="004217B1"/>
    <w:rsid w:val="00425E77"/>
    <w:rsid w:val="004317E2"/>
    <w:rsid w:val="004478F1"/>
    <w:rsid w:val="0045326E"/>
    <w:rsid w:val="00464137"/>
    <w:rsid w:val="00466153"/>
    <w:rsid w:val="004738F4"/>
    <w:rsid w:val="0047431F"/>
    <w:rsid w:val="00490D9C"/>
    <w:rsid w:val="00491871"/>
    <w:rsid w:val="00492759"/>
    <w:rsid w:val="004A193F"/>
    <w:rsid w:val="004A7EBC"/>
    <w:rsid w:val="004B06E0"/>
    <w:rsid w:val="004B240B"/>
    <w:rsid w:val="004B7DAB"/>
    <w:rsid w:val="004D1124"/>
    <w:rsid w:val="004F22A8"/>
    <w:rsid w:val="00513B60"/>
    <w:rsid w:val="005437FB"/>
    <w:rsid w:val="00547592"/>
    <w:rsid w:val="005560BE"/>
    <w:rsid w:val="00561327"/>
    <w:rsid w:val="00571BAA"/>
    <w:rsid w:val="00576411"/>
    <w:rsid w:val="00582F15"/>
    <w:rsid w:val="005A331B"/>
    <w:rsid w:val="005A71AE"/>
    <w:rsid w:val="005A7ED8"/>
    <w:rsid w:val="005B415B"/>
    <w:rsid w:val="005B4CA4"/>
    <w:rsid w:val="005D3704"/>
    <w:rsid w:val="005F0DA8"/>
    <w:rsid w:val="00611A00"/>
    <w:rsid w:val="00613DCD"/>
    <w:rsid w:val="006374A2"/>
    <w:rsid w:val="00651614"/>
    <w:rsid w:val="00662384"/>
    <w:rsid w:val="00666CDB"/>
    <w:rsid w:val="00671F98"/>
    <w:rsid w:val="006825F9"/>
    <w:rsid w:val="006A2658"/>
    <w:rsid w:val="006A6E65"/>
    <w:rsid w:val="006B531E"/>
    <w:rsid w:val="006D64D3"/>
    <w:rsid w:val="006D7919"/>
    <w:rsid w:val="006E2DA4"/>
    <w:rsid w:val="00704384"/>
    <w:rsid w:val="00732BCC"/>
    <w:rsid w:val="007449A1"/>
    <w:rsid w:val="007604C0"/>
    <w:rsid w:val="0076631D"/>
    <w:rsid w:val="00770DCF"/>
    <w:rsid w:val="007723BC"/>
    <w:rsid w:val="00780EAA"/>
    <w:rsid w:val="0078110D"/>
    <w:rsid w:val="007820B7"/>
    <w:rsid w:val="00790084"/>
    <w:rsid w:val="00790FF1"/>
    <w:rsid w:val="00796B87"/>
    <w:rsid w:val="00796FE2"/>
    <w:rsid w:val="007A23F6"/>
    <w:rsid w:val="007A39F8"/>
    <w:rsid w:val="007B4AD8"/>
    <w:rsid w:val="007C24A5"/>
    <w:rsid w:val="00837120"/>
    <w:rsid w:val="00844571"/>
    <w:rsid w:val="00844592"/>
    <w:rsid w:val="00851BFC"/>
    <w:rsid w:val="008563A6"/>
    <w:rsid w:val="008614C0"/>
    <w:rsid w:val="00865C88"/>
    <w:rsid w:val="008767BB"/>
    <w:rsid w:val="008840CC"/>
    <w:rsid w:val="008870A3"/>
    <w:rsid w:val="0089021E"/>
    <w:rsid w:val="00890D08"/>
    <w:rsid w:val="008B2387"/>
    <w:rsid w:val="008B3D46"/>
    <w:rsid w:val="008B7898"/>
    <w:rsid w:val="008D51A6"/>
    <w:rsid w:val="008D5ACE"/>
    <w:rsid w:val="00905F79"/>
    <w:rsid w:val="009206AF"/>
    <w:rsid w:val="00927B6C"/>
    <w:rsid w:val="00940595"/>
    <w:rsid w:val="00964720"/>
    <w:rsid w:val="00971C3B"/>
    <w:rsid w:val="009B2B82"/>
    <w:rsid w:val="009D5488"/>
    <w:rsid w:val="009E49B2"/>
    <w:rsid w:val="009E7623"/>
    <w:rsid w:val="009F2D3F"/>
    <w:rsid w:val="009F5B2C"/>
    <w:rsid w:val="009F60C1"/>
    <w:rsid w:val="00A14DAC"/>
    <w:rsid w:val="00A150B9"/>
    <w:rsid w:val="00A15273"/>
    <w:rsid w:val="00A17680"/>
    <w:rsid w:val="00A221BA"/>
    <w:rsid w:val="00A27B08"/>
    <w:rsid w:val="00A53276"/>
    <w:rsid w:val="00A61FB5"/>
    <w:rsid w:val="00A647B9"/>
    <w:rsid w:val="00A64AB6"/>
    <w:rsid w:val="00A70B22"/>
    <w:rsid w:val="00A7112A"/>
    <w:rsid w:val="00A8246D"/>
    <w:rsid w:val="00A86965"/>
    <w:rsid w:val="00AA2923"/>
    <w:rsid w:val="00AA345D"/>
    <w:rsid w:val="00AA416E"/>
    <w:rsid w:val="00AB4199"/>
    <w:rsid w:val="00AE2FA2"/>
    <w:rsid w:val="00AF1282"/>
    <w:rsid w:val="00AF5C01"/>
    <w:rsid w:val="00B271EA"/>
    <w:rsid w:val="00B27628"/>
    <w:rsid w:val="00B30E0A"/>
    <w:rsid w:val="00B5163F"/>
    <w:rsid w:val="00B62873"/>
    <w:rsid w:val="00B64022"/>
    <w:rsid w:val="00B71826"/>
    <w:rsid w:val="00B80FEB"/>
    <w:rsid w:val="00B83730"/>
    <w:rsid w:val="00B91441"/>
    <w:rsid w:val="00B95B6E"/>
    <w:rsid w:val="00BA359D"/>
    <w:rsid w:val="00C23AFF"/>
    <w:rsid w:val="00C5083E"/>
    <w:rsid w:val="00C52A9F"/>
    <w:rsid w:val="00CA1642"/>
    <w:rsid w:val="00CD74A0"/>
    <w:rsid w:val="00CE1C7B"/>
    <w:rsid w:val="00CF206D"/>
    <w:rsid w:val="00D1433E"/>
    <w:rsid w:val="00D26F4A"/>
    <w:rsid w:val="00D306A8"/>
    <w:rsid w:val="00D31E36"/>
    <w:rsid w:val="00D36F19"/>
    <w:rsid w:val="00D43385"/>
    <w:rsid w:val="00D447E2"/>
    <w:rsid w:val="00D61C46"/>
    <w:rsid w:val="00DA3B29"/>
    <w:rsid w:val="00DB2291"/>
    <w:rsid w:val="00DD3196"/>
    <w:rsid w:val="00DD6E02"/>
    <w:rsid w:val="00DD7E65"/>
    <w:rsid w:val="00DE1DF9"/>
    <w:rsid w:val="00DE67A2"/>
    <w:rsid w:val="00E1456A"/>
    <w:rsid w:val="00E1771E"/>
    <w:rsid w:val="00E1780E"/>
    <w:rsid w:val="00E22BCE"/>
    <w:rsid w:val="00E34924"/>
    <w:rsid w:val="00E358CB"/>
    <w:rsid w:val="00E370F3"/>
    <w:rsid w:val="00E628D1"/>
    <w:rsid w:val="00E7191B"/>
    <w:rsid w:val="00E811E6"/>
    <w:rsid w:val="00EB129D"/>
    <w:rsid w:val="00EC0F20"/>
    <w:rsid w:val="00EC14A7"/>
    <w:rsid w:val="00EC5F90"/>
    <w:rsid w:val="00EC7EFB"/>
    <w:rsid w:val="00EE3DF7"/>
    <w:rsid w:val="00EF705F"/>
    <w:rsid w:val="00F00445"/>
    <w:rsid w:val="00F0531F"/>
    <w:rsid w:val="00F10AFA"/>
    <w:rsid w:val="00F26818"/>
    <w:rsid w:val="00F27431"/>
    <w:rsid w:val="00F27B85"/>
    <w:rsid w:val="00F37EDD"/>
    <w:rsid w:val="00F71441"/>
    <w:rsid w:val="00F74366"/>
    <w:rsid w:val="00F776A3"/>
    <w:rsid w:val="00F77B1C"/>
    <w:rsid w:val="00FA1BAE"/>
    <w:rsid w:val="00FA4020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71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71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71A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A71AE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8870A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93EF7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4A7EBC"/>
    <w:pPr>
      <w:jc w:val="center"/>
    </w:pPr>
    <w:rPr>
      <w:rFonts w:ascii="Tahoma" w:hAnsi="Tahoma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sid w:val="004A7EBC"/>
    <w:rPr>
      <w:rFonts w:ascii="Tahoma" w:hAnsi="Tahoma" w:cs="Tahoma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790084"/>
    <w:pPr>
      <w:jc w:val="both"/>
    </w:pPr>
  </w:style>
  <w:style w:type="character" w:customStyle="1" w:styleId="ZkladntextChar">
    <w:name w:val="Základní text Char"/>
    <w:link w:val="Zkladntext"/>
    <w:rsid w:val="00790084"/>
    <w:rPr>
      <w:sz w:val="24"/>
      <w:szCs w:val="24"/>
    </w:rPr>
  </w:style>
  <w:style w:type="paragraph" w:customStyle="1" w:styleId="Styl1">
    <w:name w:val="Styl1"/>
    <w:basedOn w:val="Normln"/>
    <w:rsid w:val="00790084"/>
    <w:pPr>
      <w:numPr>
        <w:numId w:val="10"/>
      </w:numPr>
      <w:spacing w:before="120"/>
      <w:jc w:val="both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A2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1AE9-5065-483F-B017-362D8955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S M L O U V A</vt:lpstr>
    </vt:vector>
  </TitlesOfParts>
  <Company>Město Kopřivnice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S M L O U V A</dc:title>
  <dc:creator>Ivana Dluhá</dc:creator>
  <cp:lastModifiedBy>Gabriela Čepová</cp:lastModifiedBy>
  <cp:revision>3</cp:revision>
  <cp:lastPrinted>2015-08-04T06:27:00Z</cp:lastPrinted>
  <dcterms:created xsi:type="dcterms:W3CDTF">2020-06-17T11:38:00Z</dcterms:created>
  <dcterms:modified xsi:type="dcterms:W3CDTF">2020-06-17T11:39:00Z</dcterms:modified>
</cp:coreProperties>
</file>