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2F3" w:rsidRDefault="00A40359">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Smlouva uzavřená mezi</w:t>
      </w: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poskytovatelem</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Středisko ekologické výchovy SEVER, Základní článek Hnutí Brontosaurus </w:t>
      </w:r>
      <w:r>
        <w:rPr>
          <w:rFonts w:ascii="Times New Roman" w:eastAsia="Times New Roman" w:hAnsi="Times New Roman" w:cs="Times New Roman"/>
          <w:color w:val="000000"/>
          <w:sz w:val="22"/>
          <w:szCs w:val="22"/>
        </w:rPr>
        <w:br/>
        <w:t>Se sídlem Horská 175, 542 26 Horní Maršov</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Tel.: </w:t>
      </w:r>
      <w:r w:rsidRPr="00AE2E4D">
        <w:rPr>
          <w:rFonts w:ascii="Times New Roman" w:eastAsia="Times New Roman" w:hAnsi="Times New Roman" w:cs="Times New Roman"/>
          <w:color w:val="000000"/>
          <w:sz w:val="22"/>
          <w:szCs w:val="22"/>
          <w:highlight w:val="black"/>
        </w:rPr>
        <w:t>739 203 207</w:t>
      </w:r>
      <w:r>
        <w:rPr>
          <w:rFonts w:ascii="Times New Roman" w:eastAsia="Times New Roman" w:hAnsi="Times New Roman" w:cs="Times New Roman"/>
          <w:color w:val="000000"/>
          <w:sz w:val="22"/>
          <w:szCs w:val="22"/>
        </w:rPr>
        <w:t xml:space="preserve">, e-mail: </w:t>
      </w:r>
      <w:r w:rsidRPr="00AE2E4D">
        <w:rPr>
          <w:rFonts w:ascii="Times New Roman" w:eastAsia="Times New Roman" w:hAnsi="Times New Roman" w:cs="Times New Roman"/>
          <w:color w:val="000000"/>
          <w:sz w:val="22"/>
          <w:szCs w:val="22"/>
          <w:highlight w:val="black"/>
        </w:rPr>
        <w:t>vera.holikova@ekologickavychova.cz</w:t>
      </w:r>
      <w:r>
        <w:rPr>
          <w:rFonts w:ascii="Times New Roman" w:eastAsia="Times New Roman" w:hAnsi="Times New Roman" w:cs="Times New Roman"/>
          <w:color w:val="000000"/>
          <w:sz w:val="22"/>
          <w:szCs w:val="22"/>
        </w:rPr>
        <w:br/>
        <w:t>IČO: 60153016, DIČ: CZ 60153016</w:t>
      </w:r>
      <w:r>
        <w:rPr>
          <w:rFonts w:ascii="Times New Roman" w:eastAsia="Times New Roman" w:hAnsi="Times New Roman" w:cs="Times New Roman"/>
          <w:color w:val="000000"/>
          <w:sz w:val="22"/>
          <w:szCs w:val="22"/>
        </w:rPr>
        <w:br/>
        <w:t>Bankovní spojení Česká spořitelna a.s.,</w:t>
      </w:r>
      <w:r>
        <w:rPr>
          <w:rFonts w:ascii="Times New Roman" w:eastAsia="Times New Roman" w:hAnsi="Times New Roman" w:cs="Times New Roman"/>
          <w:color w:val="000000"/>
          <w:sz w:val="22"/>
          <w:szCs w:val="22"/>
          <w:highlight w:val="white"/>
        </w:rPr>
        <w:t xml:space="preserve"> </w:t>
      </w:r>
      <w:proofErr w:type="spellStart"/>
      <w:r>
        <w:rPr>
          <w:rFonts w:ascii="Times New Roman" w:eastAsia="Times New Roman" w:hAnsi="Times New Roman" w:cs="Times New Roman"/>
          <w:color w:val="000000"/>
          <w:sz w:val="22"/>
          <w:szCs w:val="22"/>
          <w:highlight w:val="white"/>
        </w:rPr>
        <w:t>č.ú</w:t>
      </w:r>
      <w:proofErr w:type="spellEnd"/>
      <w:r>
        <w:rPr>
          <w:rFonts w:ascii="Times New Roman" w:eastAsia="Times New Roman" w:hAnsi="Times New Roman" w:cs="Times New Roman"/>
          <w:color w:val="000000"/>
          <w:sz w:val="22"/>
          <w:szCs w:val="22"/>
          <w:highlight w:val="white"/>
        </w:rPr>
        <w:t>. 1305225379/0800</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Osoba oprávněná jednat ve věcech smluvních: Věra Holíková, administrativní pracovník</w:t>
      </w: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 odběratelem:</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Název: </w:t>
      </w:r>
      <w:r w:rsidR="002C6448">
        <w:rPr>
          <w:rFonts w:ascii="Times New Roman" w:eastAsia="Times New Roman" w:hAnsi="Times New Roman" w:cs="Times New Roman"/>
          <w:color w:val="000000"/>
          <w:sz w:val="22"/>
          <w:szCs w:val="22"/>
        </w:rPr>
        <w:t>Gymnázium, Dobruška</w:t>
      </w:r>
      <w:r w:rsidR="00AE2E4D">
        <w:rPr>
          <w:rFonts w:ascii="Times New Roman" w:eastAsia="Times New Roman" w:hAnsi="Times New Roman" w:cs="Times New Roman"/>
          <w:color w:val="000000"/>
          <w:sz w:val="22"/>
          <w:szCs w:val="22"/>
        </w:rPr>
        <w:t xml:space="preserve">, </w:t>
      </w:r>
      <w:proofErr w:type="spellStart"/>
      <w:r w:rsidR="00AE2E4D">
        <w:rPr>
          <w:rFonts w:ascii="Times New Roman" w:eastAsia="Times New Roman" w:hAnsi="Times New Roman" w:cs="Times New Roman"/>
          <w:color w:val="000000"/>
          <w:sz w:val="22"/>
          <w:szCs w:val="22"/>
        </w:rPr>
        <w:t>Pulická</w:t>
      </w:r>
      <w:proofErr w:type="spellEnd"/>
      <w:r w:rsidR="00AE2E4D">
        <w:rPr>
          <w:rFonts w:ascii="Times New Roman" w:eastAsia="Times New Roman" w:hAnsi="Times New Roman" w:cs="Times New Roman"/>
          <w:color w:val="000000"/>
          <w:sz w:val="22"/>
          <w:szCs w:val="22"/>
        </w:rPr>
        <w:t xml:space="preserve"> 779</w:t>
      </w:r>
    </w:p>
    <w:p w:rsidR="00AE2E4D" w:rsidRDefault="00AE2E4D" w:rsidP="00AE2E4D">
      <w:pPr>
        <w:widowControl w:val="0"/>
        <w:pBdr>
          <w:top w:val="nil"/>
          <w:left w:val="nil"/>
          <w:bottom w:val="nil"/>
          <w:right w:val="nil"/>
          <w:between w:val="nil"/>
        </w:pBdr>
        <w:spacing w:line="360" w:lineRule="auto"/>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518</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01 Dobruška</w:t>
      </w:r>
    </w:p>
    <w:p w:rsidR="00AE2E4D" w:rsidRDefault="00AE2E4D">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494 623 071</w:t>
      </w:r>
    </w:p>
    <w:p w:rsidR="00AE2E4D" w:rsidRDefault="00AE2E4D">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IČO: 60884762                                            DIČ: nejsme plátci DPH</w:t>
      </w:r>
    </w:p>
    <w:p w:rsidR="00AE2E4D" w:rsidRDefault="00AE2E4D">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Bankovní spojení</w:t>
      </w:r>
      <w:r>
        <w:rPr>
          <w:rFonts w:ascii="Times New Roman" w:eastAsia="Times New Roman" w:hAnsi="Times New Roman" w:cs="Times New Roman"/>
          <w:color w:val="000000"/>
          <w:sz w:val="22"/>
          <w:szCs w:val="22"/>
        </w:rPr>
        <w:t xml:space="preserve">: Komerční banka, č. </w:t>
      </w:r>
      <w:proofErr w:type="spellStart"/>
      <w:r>
        <w:rPr>
          <w:rFonts w:ascii="Times New Roman" w:eastAsia="Times New Roman" w:hAnsi="Times New Roman" w:cs="Times New Roman"/>
          <w:color w:val="000000"/>
          <w:sz w:val="22"/>
          <w:szCs w:val="22"/>
        </w:rPr>
        <w:t>ú.</w:t>
      </w:r>
      <w:proofErr w:type="spellEnd"/>
      <w:r>
        <w:rPr>
          <w:rFonts w:ascii="Times New Roman" w:eastAsia="Times New Roman" w:hAnsi="Times New Roman" w:cs="Times New Roman"/>
          <w:color w:val="000000"/>
          <w:sz w:val="22"/>
          <w:szCs w:val="22"/>
        </w:rPr>
        <w:t xml:space="preserve"> 19-2152800217/0100</w:t>
      </w:r>
    </w:p>
    <w:p w:rsidR="00AE2E4D" w:rsidRDefault="00AE2E4D">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Statutární zástupce: Mgr. Lenka Hubáčková, ředitelka školy</w:t>
      </w:r>
    </w:p>
    <w:p w:rsidR="00D212F3" w:rsidRDefault="00D212F3" w:rsidP="002C6448">
      <w:pPr>
        <w:widowControl w:val="0"/>
        <w:pBdr>
          <w:top w:val="nil"/>
          <w:left w:val="nil"/>
          <w:bottom w:val="nil"/>
          <w:right w:val="nil"/>
          <w:between w:val="nil"/>
        </w:pBdr>
        <w:spacing w:line="360" w:lineRule="auto"/>
        <w:ind w:firstLine="720"/>
        <w:rPr>
          <w:rFonts w:ascii="Times New Roman" w:eastAsia="Times New Roman" w:hAnsi="Times New Roman" w:cs="Times New Roman"/>
          <w:color w:val="000000"/>
          <w:sz w:val="22"/>
          <w:szCs w:val="22"/>
        </w:rPr>
      </w:pP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w:t>
      </w:r>
    </w:p>
    <w:p w:rsidR="00D212F3" w:rsidRDefault="00A40359">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jméno:</w:t>
      </w:r>
      <w:r w:rsidR="002C6448">
        <w:rPr>
          <w:rFonts w:ascii="Times New Roman" w:eastAsia="Times New Roman" w:hAnsi="Times New Roman" w:cs="Times New Roman"/>
          <w:color w:val="000000"/>
          <w:sz w:val="22"/>
          <w:szCs w:val="22"/>
        </w:rPr>
        <w:t xml:space="preserve"> </w:t>
      </w:r>
      <w:r w:rsidR="00AE2E4D">
        <w:rPr>
          <w:rFonts w:ascii="Times New Roman" w:eastAsia="Times New Roman" w:hAnsi="Times New Roman" w:cs="Times New Roman"/>
          <w:color w:val="000000"/>
          <w:sz w:val="22"/>
          <w:szCs w:val="22"/>
        </w:rPr>
        <w:t xml:space="preserve"> </w:t>
      </w:r>
      <w:r w:rsidR="00AE2E4D" w:rsidRPr="00AE2E4D">
        <w:rPr>
          <w:rFonts w:ascii="Times New Roman" w:eastAsia="Times New Roman" w:hAnsi="Times New Roman" w:cs="Times New Roman"/>
          <w:color w:val="000000"/>
          <w:sz w:val="22"/>
          <w:szCs w:val="22"/>
          <w:highlight w:val="black"/>
        </w:rPr>
        <w:t>Mgr.</w:t>
      </w:r>
      <w:proofErr w:type="gramEnd"/>
      <w:r w:rsidR="00AE2E4D" w:rsidRPr="00AE2E4D">
        <w:rPr>
          <w:rFonts w:ascii="Times New Roman" w:eastAsia="Times New Roman" w:hAnsi="Times New Roman" w:cs="Times New Roman"/>
          <w:color w:val="000000"/>
          <w:sz w:val="22"/>
          <w:szCs w:val="22"/>
          <w:highlight w:val="black"/>
        </w:rPr>
        <w:t xml:space="preserve"> </w:t>
      </w:r>
      <w:r w:rsidR="002C6448" w:rsidRPr="00AE2E4D">
        <w:rPr>
          <w:rFonts w:ascii="Times New Roman" w:eastAsia="Times New Roman" w:hAnsi="Times New Roman" w:cs="Times New Roman"/>
          <w:color w:val="000000"/>
          <w:sz w:val="22"/>
          <w:szCs w:val="22"/>
          <w:highlight w:val="black"/>
        </w:rPr>
        <w:t>Jan Knoulich</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sidR="002C6448">
        <w:rPr>
          <w:rFonts w:ascii="Times New Roman" w:eastAsia="Times New Roman" w:hAnsi="Times New Roman" w:cs="Times New Roman"/>
          <w:color w:val="000000"/>
          <w:sz w:val="22"/>
          <w:szCs w:val="22"/>
        </w:rPr>
        <w:t xml:space="preserve"> </w:t>
      </w:r>
      <w:r w:rsidR="002C6448" w:rsidRPr="00AE2E4D">
        <w:rPr>
          <w:rFonts w:ascii="Times New Roman" w:eastAsia="Times New Roman" w:hAnsi="Times New Roman" w:cs="Times New Roman"/>
          <w:color w:val="000000"/>
          <w:sz w:val="22"/>
          <w:szCs w:val="22"/>
          <w:highlight w:val="black"/>
        </w:rPr>
        <w:t>732265374</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sidR="002C6448">
        <w:rPr>
          <w:rFonts w:ascii="Times New Roman" w:eastAsia="Times New Roman" w:hAnsi="Times New Roman" w:cs="Times New Roman"/>
          <w:color w:val="000000"/>
          <w:sz w:val="22"/>
          <w:szCs w:val="22"/>
        </w:rPr>
        <w:t xml:space="preserve"> </w:t>
      </w:r>
      <w:r w:rsidR="002C6448" w:rsidRPr="00AE2E4D">
        <w:rPr>
          <w:rFonts w:ascii="Times New Roman" w:eastAsia="Times New Roman" w:hAnsi="Times New Roman" w:cs="Times New Roman"/>
          <w:color w:val="000000"/>
          <w:sz w:val="22"/>
          <w:szCs w:val="22"/>
          <w:highlight w:val="black"/>
        </w:rPr>
        <w:t>Roubalův kopec 347, Nový Hrádek, 54922</w:t>
      </w:r>
      <w:r>
        <w:rPr>
          <w:rFonts w:ascii="Times New Roman" w:eastAsia="Times New Roman" w:hAnsi="Times New Roman" w:cs="Times New Roman"/>
          <w:color w:val="000000"/>
          <w:sz w:val="22"/>
          <w:szCs w:val="22"/>
        </w:rPr>
        <w:tab/>
      </w:r>
    </w:p>
    <w:p w:rsidR="00D212F3" w:rsidRDefault="00A40359">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2C6448">
        <w:rPr>
          <w:rFonts w:ascii="Times New Roman" w:eastAsia="Times New Roman" w:hAnsi="Times New Roman" w:cs="Times New Roman"/>
          <w:color w:val="000000"/>
          <w:sz w:val="22"/>
          <w:szCs w:val="22"/>
        </w:rPr>
        <w:t xml:space="preserve"> </w:t>
      </w:r>
      <w:r w:rsidR="002C6448" w:rsidRPr="00AE2E4D">
        <w:rPr>
          <w:rFonts w:ascii="Times New Roman" w:eastAsia="Times New Roman" w:hAnsi="Times New Roman" w:cs="Times New Roman"/>
          <w:color w:val="000000"/>
          <w:sz w:val="22"/>
          <w:szCs w:val="22"/>
          <w:highlight w:val="black"/>
        </w:rPr>
        <w:t>JanKnoulich@gympldka.cz</w:t>
      </w:r>
    </w:p>
    <w:p w:rsidR="00D212F3" w:rsidRDefault="00D212F3">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A40359">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rsidR="00D212F3" w:rsidRDefault="00A40359">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berou na vědomí, že smluvní ustanovení týkající se ubytování, se řídí § 2326-2331 Občanského zákoníku.</w:t>
      </w:r>
    </w:p>
    <w:p w:rsidR="00D212F3" w:rsidRDefault="00D212F3">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rsidR="00D212F3" w:rsidRDefault="00D212F3">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rsidR="00D212F3" w:rsidRDefault="00A40359">
      <w:pPr>
        <w:pBdr>
          <w:top w:val="nil"/>
          <w:left w:val="nil"/>
          <w:bottom w:val="nil"/>
          <w:right w:val="nil"/>
          <w:between w:val="nil"/>
        </w:pBdr>
        <w:spacing w:line="360" w:lineRule="auto"/>
        <w:ind w:right="-2"/>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Účelem této smlouvy je zajištění pobytového výukového programu v prostorách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 xml:space="preserve">Střediska ekologické výchovy </w:t>
      </w:r>
      <w:proofErr w:type="gramStart"/>
      <w:r>
        <w:rPr>
          <w:rFonts w:ascii="Times New Roman" w:eastAsia="Times New Roman" w:hAnsi="Times New Roman" w:cs="Times New Roman"/>
          <w:color w:val="000000"/>
          <w:sz w:val="22"/>
          <w:szCs w:val="22"/>
        </w:rPr>
        <w:t>SEVER  dle</w:t>
      </w:r>
      <w:proofErr w:type="gramEnd"/>
      <w:r>
        <w:rPr>
          <w:rFonts w:ascii="Times New Roman" w:eastAsia="Times New Roman" w:hAnsi="Times New Roman" w:cs="Times New Roman"/>
          <w:color w:val="000000"/>
          <w:sz w:val="22"/>
          <w:szCs w:val="22"/>
        </w:rPr>
        <w:t xml:space="preserve"> Závazné objednávky v příloze č. 1 této smlouvy.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Konkrétní počet dětí a doprovodného personálu v jednotlivých turnusech sdělí odběratel poskytovateli písemně nebo telefonicky ve lhůtě 7 dnů před realizací předmětu této smlouvy.</w:t>
      </w:r>
    </w:p>
    <w:p w:rsidR="00D212F3" w:rsidRDefault="00A40359">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rsidR="00D212F3" w:rsidRDefault="00A40359">
      <w:pPr>
        <w:widowControl w:val="0"/>
        <w:pBdr>
          <w:top w:val="nil"/>
          <w:left w:val="nil"/>
          <w:bottom w:val="nil"/>
          <w:right w:val="nil"/>
          <w:between w:val="nil"/>
        </w:pBdr>
        <w:spacing w:line="360" w:lineRule="auto"/>
        <w:ind w:firstLine="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zajistit ubytování účastníků pobytu </w:t>
      </w:r>
    </w:p>
    <w:p w:rsidR="00D212F3" w:rsidRDefault="00A40359">
      <w:pPr>
        <w:widowControl w:val="0"/>
        <w:pBdr>
          <w:top w:val="nil"/>
          <w:left w:val="nil"/>
          <w:bottom w:val="nil"/>
          <w:right w:val="nil"/>
          <w:between w:val="nil"/>
        </w:pBdr>
        <w:spacing w:line="360" w:lineRule="auto"/>
        <w:ind w:firstLine="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zajistit stravování účastníků pobytu</w:t>
      </w:r>
    </w:p>
    <w:p w:rsidR="00D212F3" w:rsidRDefault="00A40359">
      <w:pPr>
        <w:widowControl w:val="0"/>
        <w:pBdr>
          <w:top w:val="nil"/>
          <w:left w:val="nil"/>
          <w:bottom w:val="nil"/>
          <w:right w:val="nil"/>
          <w:between w:val="nil"/>
        </w:pBdr>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zajistit technické zabezpečení při realizaci výukového programu (prostory pro výuku, technické prostředky apod.). </w:t>
      </w:r>
    </w:p>
    <w:p w:rsidR="00D212F3" w:rsidRDefault="00A40359">
      <w:pPr>
        <w:widowControl w:val="0"/>
        <w:pBdr>
          <w:top w:val="nil"/>
          <w:left w:val="nil"/>
          <w:bottom w:val="nil"/>
          <w:right w:val="nil"/>
          <w:between w:val="nil"/>
        </w:pBdr>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zajistit programové zabezpečení pobytu</w:t>
      </w:r>
    </w:p>
    <w:p w:rsidR="00D212F3" w:rsidRDefault="00A40359">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Odběratel se zavazuje poskytovateli zaplatit za řádně poskytnutý předmět dle této smlouvy cenu dohodnutou dle článku IV. této smlouvy.</w:t>
      </w:r>
    </w:p>
    <w:p w:rsidR="00D212F3" w:rsidRDefault="00A40359">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Program posledního dne končí v 10.00 hod. Kvůli přípravě prostor pro další akce je potřebné v poslední den pobytu pokoje uvolnit před zahájením programu do 9,00 hod a ostatní prostory po skončení programu do 10,30 hod. Jiné podmínky je zapotřebí dohodnout předem s poskytovatelem.</w:t>
      </w:r>
    </w:p>
    <w:p w:rsidR="00D212F3" w:rsidRDefault="00D212F3">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II. Rozsah poskytovaných služeb</w:t>
      </w:r>
    </w:p>
    <w:p w:rsidR="00D212F3" w:rsidRPr="00AE2E4D" w:rsidRDefault="00A40359" w:rsidP="00AE2E4D">
      <w:pPr>
        <w:widowControl w:val="0"/>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Ubytování bude zajištěno ve středisku DOTEK. K dispozici je 6 pokojů s optimální kapacitou 25 lůžek. WC a sprchové kouty jsou na pokojích. Využíván je seminární sál – výuková místnost s možností projektoru a notebooku.</w:t>
      </w:r>
      <w:r w:rsidR="00AE2E4D">
        <w:rPr>
          <w:rFonts w:ascii="Times New Roman" w:eastAsia="Times New Roman" w:hAnsi="Times New Roman" w:cs="Times New Roman"/>
          <w:color w:val="000000"/>
          <w:sz w:val="22"/>
          <w:szCs w:val="22"/>
        </w:rPr>
        <w:t xml:space="preserve"> </w:t>
      </w:r>
      <w:r w:rsidRPr="00AE2E4D">
        <w:rPr>
          <w:rFonts w:ascii="Times New Roman" w:eastAsia="Times New Roman" w:hAnsi="Times New Roman" w:cs="Times New Roman"/>
          <w:color w:val="000000"/>
          <w:sz w:val="22"/>
          <w:szCs w:val="22"/>
        </w:rPr>
        <w:t xml:space="preserve">Stravování bude zajištěno dle Závazné objednávky v příloze č.1 této smlouvy. Při celodenních exkurzích zajišťujeme místo teplého oběda cestovní balíček. </w:t>
      </w:r>
    </w:p>
    <w:p w:rsidR="00D212F3" w:rsidRDefault="00A40359">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rámci stravování žáků do 5. třídy ZŠ je počítáno se svačinami (stravování 5x denně) v ceně celodenní stravy.  Pro starší žáky lze svačiny doobjednat za příplatek (viz čl. III. Cena a platební podmínky).</w:t>
      </w:r>
    </w:p>
    <w:p w:rsidR="00D212F3" w:rsidRDefault="00A40359">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rsidR="00D212F3" w:rsidRDefault="00A40359">
      <w:pPr>
        <w:widowControl w:val="0"/>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Výukový program bude zajištěn lektory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dle přílohy č. 1 Upřesnění programu (denně cca 8.45 - 11.30, 14.00 - 17.30, 19.00 – 20:30)</w:t>
      </w:r>
    </w:p>
    <w:p w:rsidR="00D212F3" w:rsidRDefault="00D212F3">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rsidR="00AE2E4D" w:rsidRDefault="00AE2E4D">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rsidR="00AE2E4D" w:rsidRDefault="00AE2E4D">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rsidR="00AE2E4D" w:rsidRDefault="00AE2E4D">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rsidR="00D212F3" w:rsidRDefault="00A40359">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III. Cena a platební podmínky</w:t>
      </w: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podle této smlouvy je stanovena takto: </w:t>
      </w:r>
    </w:p>
    <w:p w:rsidR="00D212F3" w:rsidRDefault="00A40359">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na 1 osobu za 1 den</w:t>
      </w:r>
    </w:p>
    <w:p w:rsidR="00D212F3" w:rsidRDefault="00D212F3">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proofErr w:type="gramStart"/>
      <w:r>
        <w:rPr>
          <w:rFonts w:ascii="Times New Roman" w:eastAsia="Times New Roman" w:hAnsi="Times New Roman" w:cs="Times New Roman"/>
          <w:b/>
          <w:color w:val="000000"/>
          <w:sz w:val="22"/>
          <w:szCs w:val="22"/>
        </w:rPr>
        <w:t>ubytování</w:t>
      </w:r>
      <w:r>
        <w:rPr>
          <w:rFonts w:ascii="Times New Roman" w:eastAsia="Times New Roman" w:hAnsi="Times New Roman" w:cs="Times New Roman"/>
          <w:color w:val="000000"/>
          <w:sz w:val="22"/>
          <w:szCs w:val="22"/>
        </w:rPr>
        <w:t xml:space="preserve">  300</w:t>
      </w:r>
      <w:proofErr w:type="gramEnd"/>
      <w:r>
        <w:rPr>
          <w:rFonts w:ascii="Times New Roman" w:eastAsia="Times New Roman" w:hAnsi="Times New Roman" w:cs="Times New Roman"/>
          <w:color w:val="000000"/>
          <w:sz w:val="22"/>
          <w:szCs w:val="22"/>
        </w:rPr>
        <w:t xml:space="preserve"> ,- Kč (včetně 15% DPH) </w:t>
      </w:r>
    </w:p>
    <w:p w:rsidR="00D212F3" w:rsidRDefault="00D212F3">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rsidR="00D212F3" w:rsidRDefault="00A40359">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190,-Kč (snídaně 40,-Kč, oběd 80,-Kč, večeře 70,-</w:t>
      </w:r>
      <w:proofErr w:type="gramStart"/>
      <w:r>
        <w:rPr>
          <w:rFonts w:ascii="Times New Roman" w:eastAsia="Times New Roman" w:hAnsi="Times New Roman" w:cs="Times New Roman"/>
          <w:color w:val="000000"/>
          <w:sz w:val="22"/>
          <w:szCs w:val="22"/>
        </w:rPr>
        <w:t>Kč ,</w:t>
      </w:r>
      <w:proofErr w:type="gramEnd"/>
      <w:r>
        <w:rPr>
          <w:rFonts w:ascii="Times New Roman" w:eastAsia="Times New Roman" w:hAnsi="Times New Roman" w:cs="Times New Roman"/>
          <w:color w:val="000000"/>
          <w:sz w:val="22"/>
          <w:szCs w:val="22"/>
        </w:rPr>
        <w:t xml:space="preserve"> cestovní       </w:t>
      </w:r>
    </w:p>
    <w:p w:rsidR="00D212F3" w:rsidRDefault="00A40359">
      <w:pPr>
        <w:widowControl w:val="0"/>
        <w:pBdr>
          <w:top w:val="nil"/>
          <w:left w:val="nil"/>
          <w:bottom w:val="nil"/>
          <w:right w:val="nil"/>
          <w:between w:val="nil"/>
        </w:pBdr>
        <w:tabs>
          <w:tab w:val="right" w:pos="6700"/>
        </w:tabs>
        <w:spacing w:line="360" w:lineRule="auto"/>
        <w:ind w:left="141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balíček 70,-Kč, v případě celodenního výletu je poskytován cestovní balíček a rozšířená večeře v ceně 80,-Kč, vše včetně </w:t>
      </w:r>
      <w:proofErr w:type="gramStart"/>
      <w:r>
        <w:rPr>
          <w:rFonts w:ascii="Times New Roman" w:eastAsia="Times New Roman" w:hAnsi="Times New Roman" w:cs="Times New Roman"/>
          <w:color w:val="000000"/>
          <w:sz w:val="22"/>
          <w:szCs w:val="22"/>
        </w:rPr>
        <w:t>15%</w:t>
      </w:r>
      <w:proofErr w:type="gramEnd"/>
      <w:r>
        <w:rPr>
          <w:rFonts w:ascii="Times New Roman" w:eastAsia="Times New Roman" w:hAnsi="Times New Roman" w:cs="Times New Roman"/>
          <w:color w:val="000000"/>
          <w:sz w:val="22"/>
          <w:szCs w:val="22"/>
        </w:rPr>
        <w:t xml:space="preserve"> DPH)</w:t>
      </w:r>
    </w:p>
    <w:p w:rsidR="00D212F3" w:rsidRDefault="00A40359">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Žáci do 5. třídy základní školy mají dopolední a odpolední svačinu v ceně stravy.  </w:t>
      </w:r>
    </w:p>
    <w:p w:rsidR="00D212F3" w:rsidRDefault="00A40359">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 starší žáky lze svačiny doobjednat za příplatek, dle Závazné objednávky v příloze č.1 této smlouvy.</w:t>
      </w:r>
    </w:p>
    <w:p w:rsidR="00D212F3" w:rsidRDefault="00A40359">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plný environmentální výukový program zajišťovaný lektory </w:t>
      </w:r>
      <w:proofErr w:type="spellStart"/>
      <w:r>
        <w:rPr>
          <w:rFonts w:ascii="Times New Roman" w:eastAsia="Times New Roman" w:hAnsi="Times New Roman" w:cs="Times New Roman"/>
          <w:b/>
          <w:color w:val="000000"/>
          <w:sz w:val="22"/>
          <w:szCs w:val="22"/>
        </w:rPr>
        <w:t>SEVERu</w:t>
      </w:r>
      <w:proofErr w:type="spellEnd"/>
      <w:r>
        <w:rPr>
          <w:rFonts w:ascii="Times New Roman" w:eastAsia="Times New Roman" w:hAnsi="Times New Roman" w:cs="Times New Roman"/>
          <w:color w:val="000000"/>
          <w:sz w:val="22"/>
          <w:szCs w:val="22"/>
        </w:rPr>
        <w:t xml:space="preserve"> </w:t>
      </w:r>
    </w:p>
    <w:p w:rsidR="00D212F3" w:rsidRDefault="00A40359">
      <w:pPr>
        <w:widowControl w:val="0"/>
        <w:pBdr>
          <w:top w:val="nil"/>
          <w:left w:val="nil"/>
          <w:bottom w:val="nil"/>
          <w:right w:val="nil"/>
          <w:between w:val="nil"/>
        </w:pBdr>
        <w:tabs>
          <w:tab w:val="right" w:pos="6700"/>
        </w:tabs>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270,-Kč/pobytový den (osvobozeno od DPH), program probíhá denně cca 8.45 - 11.30, </w:t>
      </w:r>
      <w:r>
        <w:rPr>
          <w:rFonts w:ascii="Times New Roman" w:eastAsia="Times New Roman" w:hAnsi="Times New Roman" w:cs="Times New Roman"/>
          <w:color w:val="000000"/>
          <w:sz w:val="22"/>
          <w:szCs w:val="22"/>
        </w:rPr>
        <w:br/>
        <w:t xml:space="preserve">14.00 - 17.30, 19.00 – 20:30)      </w:t>
      </w:r>
      <w:r>
        <w:rPr>
          <w:rFonts w:ascii="Times New Roman" w:eastAsia="Times New Roman" w:hAnsi="Times New Roman" w:cs="Times New Roman"/>
          <w:b/>
          <w:color w:val="000000"/>
          <w:sz w:val="22"/>
          <w:szCs w:val="22"/>
        </w:rPr>
        <w:t xml:space="preserve">       </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Doprovodný personál neplatí program. U skupin nad 15 žáků má jeden z doprovodného personálu ubytování zdarma, platí jen stravu a ložní prádlo. </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Akce s počtem žáků 14 a méně platí za program jako pro 15 osob.</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případě, že v rámci navržené trasy celodenní exkurze je nutno využít veřejnou či jinou dopravu, platí si odběratel jízdné sám.  </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případě nutné návštěvy lékařského zařízení hradí náklady s tímto spojené odběratel.</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č.1 této smlouvy </w:t>
      </w:r>
    </w:p>
    <w:p w:rsidR="00D212F3" w:rsidRDefault="00A40359">
      <w:pPr>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rsidR="00D212F3" w:rsidRDefault="00D212F3">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rsidR="00D212F3" w:rsidRDefault="00D212F3">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rsidR="00D212F3" w:rsidRDefault="00D212F3">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rsidR="00D212F3" w:rsidRDefault="00A40359">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IV. Povinnosti poskytovatele</w:t>
      </w: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rsidR="00D212F3" w:rsidRDefault="00A40359">
      <w:pPr>
        <w:widowControl w:val="0"/>
        <w:pBdr>
          <w:top w:val="nil"/>
          <w:left w:val="nil"/>
          <w:bottom w:val="nil"/>
          <w:right w:val="nil"/>
          <w:between w:val="nil"/>
        </w:pBdr>
        <w:spacing w:line="360" w:lineRule="auto"/>
        <w:ind w:left="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Poskytovatel je odpovědný za zajištění stravy, ubytování a za zajištění programové části pobytu. Za bezpečnost odpovídá doprovodný personál odběratele.</w:t>
      </w:r>
    </w:p>
    <w:p w:rsidR="00D212F3" w:rsidRDefault="00A40359">
      <w:pPr>
        <w:widowControl w:val="0"/>
        <w:pBdr>
          <w:top w:val="nil"/>
          <w:left w:val="nil"/>
          <w:bottom w:val="nil"/>
          <w:right w:val="nil"/>
          <w:between w:val="nil"/>
        </w:pBdr>
        <w:spacing w:line="360" w:lineRule="auto"/>
        <w:ind w:left="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Poskytovatel je povinen zajistit, aby stravování pro účastníky pobytu bylo v souladu se zásadami zdravé výživy a odpovídalo věku dětí.</w:t>
      </w:r>
    </w:p>
    <w:p w:rsidR="00D212F3" w:rsidRDefault="00A40359">
      <w:p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Poskytovatel umožní využívání příslušných prostor, zařízení a vybavení souvisejících s ubytováním, stravováním a dohodnutým programem po dohodě s odběratelem.</w:t>
      </w:r>
    </w:p>
    <w:p w:rsidR="00D212F3" w:rsidRDefault="00A40359">
      <w:pPr>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A40359">
      <w:p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rsidR="00D212F3" w:rsidRDefault="00A40359">
      <w:pPr>
        <w:widowControl w:val="0"/>
        <w:pBdr>
          <w:top w:val="nil"/>
          <w:left w:val="nil"/>
          <w:bottom w:val="nil"/>
          <w:right w:val="nil"/>
          <w:between w:val="nil"/>
        </w:pBdr>
        <w:tabs>
          <w:tab w:val="left" w:pos="36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Zvýšit počet účastníků po uzavření této smlouvy může v případě, kdy to dovolí provozní podmínky poskytovatele (nutno předem dohodnout telefonicky před začátkem akce.)</w:t>
      </w:r>
    </w:p>
    <w:p w:rsidR="00D212F3" w:rsidRDefault="00A40359">
      <w:p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Při pobytech odpovídá za kázeň, bezpečnost a pořádek doprovodný personál odběratele. </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Odběratel zajistí, aby osoby mladší </w:t>
      </w:r>
      <w:proofErr w:type="gramStart"/>
      <w:r>
        <w:rPr>
          <w:rFonts w:ascii="Times New Roman" w:eastAsia="Times New Roman" w:hAnsi="Times New Roman" w:cs="Times New Roman"/>
          <w:color w:val="000000"/>
          <w:sz w:val="22"/>
          <w:szCs w:val="22"/>
        </w:rPr>
        <w:t>18-ti</w:t>
      </w:r>
      <w:proofErr w:type="gramEnd"/>
      <w:r>
        <w:rPr>
          <w:rFonts w:ascii="Times New Roman" w:eastAsia="Times New Roman" w:hAnsi="Times New Roman" w:cs="Times New Roman"/>
          <w:color w:val="000000"/>
          <w:sz w:val="22"/>
          <w:szCs w:val="22"/>
        </w:rPr>
        <w:t xml:space="preserve"> let neměly vyšší finanční hotovost a cenné předměty, neboť poskytovatel není schopen zajistit jejich bezpečné uschování.</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Poskytovatel doporučuje, aby účastníci zvolili pro terénní programy, které jsou pravidelnou součástí akcí vhodné oblečení, pevnou obuv a malý batoh na výlety po okolí atp. </w:t>
      </w: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D212F3" w:rsidRDefault="00D212F3">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p>
    <w:p w:rsidR="00D212F3" w:rsidRDefault="00A4035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 Ostatní ujednání</w:t>
      </w:r>
    </w:p>
    <w:p w:rsidR="00D212F3" w:rsidRDefault="00D212F3">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Odběratel souhlasí s tím, aby v rámci pobytu byly pořizovány obrazové či zvukové </w:t>
      </w:r>
      <w:proofErr w:type="gramStart"/>
      <w:r>
        <w:rPr>
          <w:rFonts w:ascii="Times New Roman" w:eastAsia="Times New Roman" w:hAnsi="Times New Roman" w:cs="Times New Roman"/>
          <w:color w:val="000000"/>
          <w:sz w:val="22"/>
          <w:szCs w:val="22"/>
        </w:rPr>
        <w:t>materiály  (</w:t>
      </w:r>
      <w:proofErr w:type="gramEnd"/>
      <w:r>
        <w:rPr>
          <w:rFonts w:ascii="Times New Roman" w:eastAsia="Times New Roman" w:hAnsi="Times New Roman" w:cs="Times New Roman"/>
          <w:color w:val="000000"/>
          <w:sz w:val="22"/>
          <w:szCs w:val="22"/>
        </w:rPr>
        <w:t>fotografie, audio, video), které poskytovatel může využít pro vlastní potřebu.</w:t>
      </w:r>
    </w:p>
    <w:p w:rsidR="00D212F3" w:rsidRDefault="00A4035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souladu se zavedením GDPR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se odběratel zavazuje k vyplnění přílohy č. 2, Seznam účastníků, která je součástí této smlouvy, kde poskytne uvedené osobní údaje za účelem splnění povinnosti ubytovatele zpracovávat jejich osobní údaje dle zákona č. 565 o místních poplatcích.  Tato příloha se předkládá při nástupu na pobyt, dle aktuálního počtu účastníků.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Poskytovatel se zavazuje veškeré osobní údaje uvedené v příloze č. 2 použít pouze pro účely splnění povinnosti ubytovatele dle zákona č. 565 o místních poplatcích. </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D212F3" w:rsidRDefault="00D212F3">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 Sankční ujednání</w:t>
      </w:r>
    </w:p>
    <w:p w:rsidR="00D212F3" w:rsidRDefault="00D212F3">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rsidR="00D212F3" w:rsidRDefault="00A40359">
      <w:pPr>
        <w:widowControl w:val="0"/>
        <w:pBdr>
          <w:top w:val="nil"/>
          <w:left w:val="nil"/>
          <w:bottom w:val="nil"/>
          <w:right w:val="nil"/>
          <w:between w:val="nil"/>
        </w:pBdr>
        <w:tabs>
          <w:tab w:val="left" w:pos="36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ab/>
        <w:t xml:space="preserve">Odstoupit od smlouvy může odběratel bez náhrady nejpozději 60. den před sjednaným dnem nástupu na akci. </w:t>
      </w:r>
    </w:p>
    <w:p w:rsidR="00D212F3" w:rsidRDefault="00A40359">
      <w:pPr>
        <w:widowControl w:val="0"/>
        <w:pBdr>
          <w:top w:val="nil"/>
          <w:left w:val="nil"/>
          <w:bottom w:val="nil"/>
          <w:right w:val="nil"/>
          <w:between w:val="nil"/>
        </w:pBdr>
        <w:tabs>
          <w:tab w:val="left" w:pos="36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Pokud se touto smlouvou sjednaná akce z důvodů na straně odběratele neuskuteční, zaplatí:</w:t>
      </w:r>
    </w:p>
    <w:p w:rsidR="00D212F3" w:rsidRDefault="00A40359">
      <w:pPr>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w:t>
      </w:r>
      <w:r>
        <w:rPr>
          <w:rFonts w:ascii="Times New Roman" w:eastAsia="Times New Roman" w:hAnsi="Times New Roman" w:cs="Times New Roman"/>
          <w:color w:val="000000"/>
          <w:sz w:val="22"/>
          <w:szCs w:val="22"/>
        </w:rPr>
        <w:tab/>
      </w:r>
      <w:proofErr w:type="gramStart"/>
      <w:r>
        <w:rPr>
          <w:rFonts w:ascii="Times New Roman" w:eastAsia="Times New Roman" w:hAnsi="Times New Roman" w:cs="Times New Roman"/>
          <w:i/>
          <w:color w:val="000000"/>
          <w:sz w:val="22"/>
          <w:szCs w:val="22"/>
        </w:rPr>
        <w:t>20%</w:t>
      </w:r>
      <w:proofErr w:type="gramEnd"/>
      <w:r>
        <w:rPr>
          <w:rFonts w:ascii="Times New Roman" w:eastAsia="Times New Roman" w:hAnsi="Times New Roman" w:cs="Times New Roman"/>
          <w:i/>
          <w:color w:val="000000"/>
          <w:sz w:val="22"/>
          <w:szCs w:val="22"/>
        </w:rPr>
        <w:t xml:space="preserve"> z denních</w:t>
      </w:r>
      <w:r>
        <w:rPr>
          <w:rFonts w:ascii="Times New Roman" w:eastAsia="Times New Roman" w:hAnsi="Times New Roman" w:cs="Times New Roman"/>
          <w:color w:val="000000"/>
          <w:sz w:val="22"/>
          <w:szCs w:val="22"/>
        </w:rPr>
        <w:t xml:space="preserve"> nákladů (dohodnutých v této smlouvě) na každého účastníka za každý nenastoupený den, pokud to písemně oznámí 60-20 dní před sjednaným dnem nástupu na akci</w:t>
      </w:r>
    </w:p>
    <w:p w:rsidR="00D212F3" w:rsidRDefault="00A40359">
      <w:pPr>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rPr>
        <w:tab/>
      </w:r>
      <w:proofErr w:type="gramStart"/>
      <w:r>
        <w:rPr>
          <w:rFonts w:ascii="Times New Roman" w:eastAsia="Times New Roman" w:hAnsi="Times New Roman" w:cs="Times New Roman"/>
          <w:i/>
          <w:color w:val="000000"/>
          <w:sz w:val="22"/>
          <w:szCs w:val="22"/>
        </w:rPr>
        <w:t>50%</w:t>
      </w:r>
      <w:proofErr w:type="gramEnd"/>
      <w:r>
        <w:rPr>
          <w:rFonts w:ascii="Times New Roman" w:eastAsia="Times New Roman" w:hAnsi="Times New Roman" w:cs="Times New Roman"/>
          <w:i/>
          <w:color w:val="000000"/>
          <w:sz w:val="22"/>
          <w:szCs w:val="22"/>
        </w:rPr>
        <w:t xml:space="preserve"> z denních nákladů</w:t>
      </w:r>
      <w:r>
        <w:rPr>
          <w:rFonts w:ascii="Times New Roman" w:eastAsia="Times New Roman" w:hAnsi="Times New Roman" w:cs="Times New Roman"/>
          <w:color w:val="000000"/>
          <w:sz w:val="22"/>
          <w:szCs w:val="22"/>
        </w:rPr>
        <w:t xml:space="preserve"> (dohodnutých v této smlouvě) na každého účastníka za každý nenastoupený den pokud toto oznámí písemně v době kratší než 19 dní před sjednaným dnem nástupu na akci </w:t>
      </w:r>
    </w:p>
    <w:p w:rsidR="00D212F3" w:rsidRDefault="00A40359">
      <w:pPr>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22"/>
          <w:szCs w:val="22"/>
        </w:rPr>
        <w:tab/>
      </w:r>
      <w:proofErr w:type="gramStart"/>
      <w:r>
        <w:rPr>
          <w:rFonts w:ascii="Times New Roman" w:eastAsia="Times New Roman" w:hAnsi="Times New Roman" w:cs="Times New Roman"/>
          <w:i/>
          <w:color w:val="000000"/>
          <w:sz w:val="22"/>
          <w:szCs w:val="22"/>
        </w:rPr>
        <w:t>100%</w:t>
      </w:r>
      <w:proofErr w:type="gramEnd"/>
      <w:r>
        <w:rPr>
          <w:rFonts w:ascii="Times New Roman" w:eastAsia="Times New Roman" w:hAnsi="Times New Roman" w:cs="Times New Roman"/>
          <w:i/>
          <w:color w:val="000000"/>
          <w:sz w:val="22"/>
          <w:szCs w:val="22"/>
        </w:rPr>
        <w:t xml:space="preserve"> denních nákladů </w:t>
      </w:r>
      <w:r>
        <w:rPr>
          <w:rFonts w:ascii="Times New Roman" w:eastAsia="Times New Roman" w:hAnsi="Times New Roman" w:cs="Times New Roman"/>
          <w:color w:val="000000"/>
          <w:sz w:val="22"/>
          <w:szCs w:val="22"/>
        </w:rPr>
        <w:t>(dohodnutých v této smlouvě) na každého účastníka za každý nenastoupený den v případě, že neuskutečnění akce vůbec poskytovateli písemně neoznámí.</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FF0000"/>
          <w:sz w:val="22"/>
          <w:szCs w:val="22"/>
        </w:rPr>
        <w:tab/>
      </w:r>
      <w:r>
        <w:rPr>
          <w:rFonts w:ascii="Times New Roman" w:eastAsia="Times New Roman" w:hAnsi="Times New Roman" w:cs="Times New Roman"/>
          <w:color w:val="000000"/>
          <w:sz w:val="22"/>
          <w:szCs w:val="22"/>
        </w:rPr>
        <w:t xml:space="preserve">Snížit počet účastníků po uzavření této smlouvy může odběratel: </w:t>
      </w:r>
    </w:p>
    <w:p w:rsidR="00D212F3" w:rsidRDefault="00A40359">
      <w:pPr>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 xml:space="preserve">bez </w:t>
      </w:r>
      <w:proofErr w:type="gramStart"/>
      <w:r>
        <w:rPr>
          <w:rFonts w:ascii="Times New Roman" w:eastAsia="Times New Roman" w:hAnsi="Times New Roman" w:cs="Times New Roman"/>
          <w:i/>
          <w:color w:val="000000"/>
          <w:sz w:val="22"/>
          <w:szCs w:val="22"/>
        </w:rPr>
        <w:t xml:space="preserve">náhrady </w:t>
      </w:r>
      <w:r>
        <w:rPr>
          <w:rFonts w:ascii="Times New Roman" w:eastAsia="Times New Roman" w:hAnsi="Times New Roman" w:cs="Times New Roman"/>
          <w:color w:val="000000"/>
          <w:sz w:val="22"/>
          <w:szCs w:val="22"/>
        </w:rPr>
        <w:t>- v</w:t>
      </w:r>
      <w:proofErr w:type="gramEnd"/>
      <w:r>
        <w:rPr>
          <w:rFonts w:ascii="Times New Roman" w:eastAsia="Times New Roman" w:hAnsi="Times New Roman" w:cs="Times New Roman"/>
          <w:color w:val="000000"/>
          <w:sz w:val="22"/>
          <w:szCs w:val="22"/>
        </w:rPr>
        <w:t xml:space="preserve"> případě, že toto snížení nepřevýší 10% z původně sjednaného počtu účastníků. Pokud toto nebude oznámeno nejpozději 1 den před nástupem na akci, uhradí odběratel </w:t>
      </w:r>
      <w:proofErr w:type="gramStart"/>
      <w:r>
        <w:rPr>
          <w:rFonts w:ascii="Times New Roman" w:eastAsia="Times New Roman" w:hAnsi="Times New Roman" w:cs="Times New Roman"/>
          <w:color w:val="000000"/>
          <w:sz w:val="22"/>
          <w:szCs w:val="22"/>
        </w:rPr>
        <w:t>plný  počet</w:t>
      </w:r>
      <w:proofErr w:type="gramEnd"/>
      <w:r>
        <w:rPr>
          <w:rFonts w:ascii="Times New Roman" w:eastAsia="Times New Roman" w:hAnsi="Times New Roman" w:cs="Times New Roman"/>
          <w:color w:val="000000"/>
          <w:sz w:val="22"/>
          <w:szCs w:val="22"/>
        </w:rPr>
        <w:t xml:space="preserve">  jídel objednaných na první den. </w:t>
      </w:r>
    </w:p>
    <w:p w:rsidR="00D212F3" w:rsidRDefault="00A40359">
      <w:pPr>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i/>
          <w:color w:val="000000"/>
          <w:sz w:val="22"/>
          <w:szCs w:val="22"/>
        </w:rPr>
        <w:t>s </w:t>
      </w:r>
      <w:proofErr w:type="gramStart"/>
      <w:r>
        <w:rPr>
          <w:rFonts w:ascii="Times New Roman" w:eastAsia="Times New Roman" w:hAnsi="Times New Roman" w:cs="Times New Roman"/>
          <w:i/>
          <w:color w:val="000000"/>
          <w:sz w:val="22"/>
          <w:szCs w:val="22"/>
        </w:rPr>
        <w:t>úhradou  20</w:t>
      </w:r>
      <w:proofErr w:type="gramEnd"/>
      <w:r>
        <w:rPr>
          <w:rFonts w:ascii="Times New Roman" w:eastAsia="Times New Roman" w:hAnsi="Times New Roman" w:cs="Times New Roman"/>
          <w:i/>
          <w:color w:val="000000"/>
          <w:sz w:val="22"/>
          <w:szCs w:val="22"/>
        </w:rPr>
        <w:t>%</w:t>
      </w:r>
      <w:r>
        <w:rPr>
          <w:rFonts w:ascii="Times New Roman" w:eastAsia="Times New Roman" w:hAnsi="Times New Roman" w:cs="Times New Roman"/>
          <w:color w:val="000000"/>
          <w:sz w:val="22"/>
          <w:szCs w:val="22"/>
        </w:rPr>
        <w:t xml:space="preserve">  z denních nákladů (dohodnutých v této smlouvě) na každého účastníka za každý  nenastoupený  den - v  případě, že  toto  snížení  bude  vyšší  než  10%  z  původně  sjednaného  počtu  účastníků  a  bude oznámeno do 7 dnů před sjednaným dnem nástupu na akci</w:t>
      </w:r>
    </w:p>
    <w:p w:rsidR="00D212F3" w:rsidRDefault="00A40359">
      <w:pPr>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ab/>
        <w:t>s </w:t>
      </w:r>
      <w:proofErr w:type="gramStart"/>
      <w:r>
        <w:rPr>
          <w:rFonts w:ascii="Times New Roman" w:eastAsia="Times New Roman" w:hAnsi="Times New Roman" w:cs="Times New Roman"/>
          <w:i/>
          <w:color w:val="000000"/>
          <w:sz w:val="22"/>
          <w:szCs w:val="22"/>
        </w:rPr>
        <w:t>úhradou  50</w:t>
      </w:r>
      <w:proofErr w:type="gramEnd"/>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0"/>
          <w:sz w:val="22"/>
          <w:szCs w:val="22"/>
        </w:rPr>
        <w:t>z denních nákladů (dohodnutých v této smlouvě) na každého účastníka za každý nenastoupený den - v případě, že ve lhůtě  kratší  než 7 dní před  sjednaným  dnem  nástupu na akci oznámí snížení počtu účastníků o více než 10%</w:t>
      </w:r>
    </w:p>
    <w:p w:rsidR="00D212F3" w:rsidRDefault="00A40359">
      <w:pPr>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s úhradou 100</w:t>
      </w:r>
      <w:proofErr w:type="gramStart"/>
      <w:r>
        <w:rPr>
          <w:rFonts w:ascii="Times New Roman" w:eastAsia="Times New Roman" w:hAnsi="Times New Roman" w:cs="Times New Roman"/>
          <w:i/>
          <w:color w:val="000000"/>
          <w:sz w:val="22"/>
          <w:szCs w:val="22"/>
        </w:rPr>
        <w:t>%  </w:t>
      </w:r>
      <w:r>
        <w:rPr>
          <w:rFonts w:ascii="Times New Roman" w:eastAsia="Times New Roman" w:hAnsi="Times New Roman" w:cs="Times New Roman"/>
          <w:color w:val="000000"/>
          <w:sz w:val="22"/>
          <w:szCs w:val="22"/>
        </w:rPr>
        <w:t>denních</w:t>
      </w:r>
      <w:proofErr w:type="gramEnd"/>
      <w:r>
        <w:rPr>
          <w:rFonts w:ascii="Times New Roman" w:eastAsia="Times New Roman" w:hAnsi="Times New Roman" w:cs="Times New Roman"/>
          <w:color w:val="000000"/>
          <w:sz w:val="22"/>
          <w:szCs w:val="22"/>
        </w:rPr>
        <w:t xml:space="preserve"> nákladů (dohodnutých v této smlouvě) na každého účastníka za každý nenastoupený den – v případě, že neoznámí snížení počtu účastníků o více než 10%</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snížení počtu účastníků z jakéhokoli důvodu, po nástupu na pobytový výukový program (předčasný odjezd), hradí odběratel, pokud není hlášeno ve lhůtě 7 dní předem:</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100%</w:t>
      </w:r>
      <w:proofErr w:type="gramEnd"/>
      <w:r>
        <w:rPr>
          <w:rFonts w:ascii="Times New Roman" w:eastAsia="Times New Roman" w:hAnsi="Times New Roman" w:cs="Times New Roman"/>
          <w:color w:val="000000"/>
          <w:sz w:val="22"/>
          <w:szCs w:val="22"/>
        </w:rPr>
        <w:t xml:space="preserve"> denních nákladů za den odjezdu a následující den 100% denních nákladů za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 xml:space="preserve"> (dohodnutých v této smlouvě) Následující den po dni odjezdu hradí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Odhlášení účastníka musí být provedeno písemně, bez zbytečného odkladu, vyplněním Odhlášení účastníka během pobytového výukového programu z důvodu předčasného odjezdu, příloha č.4</w:t>
      </w:r>
      <w:proofErr w:type="gramStart"/>
      <w:r>
        <w:rPr>
          <w:rFonts w:ascii="Times New Roman" w:eastAsia="Times New Roman" w:hAnsi="Times New Roman" w:cs="Times New Roman"/>
          <w:color w:val="000000"/>
          <w:sz w:val="22"/>
          <w:szCs w:val="22"/>
        </w:rPr>
        <w:t>,  této</w:t>
      </w:r>
      <w:proofErr w:type="gramEnd"/>
      <w:r>
        <w:rPr>
          <w:rFonts w:ascii="Times New Roman" w:eastAsia="Times New Roman" w:hAnsi="Times New Roman" w:cs="Times New Roman"/>
          <w:color w:val="000000"/>
          <w:sz w:val="22"/>
          <w:szCs w:val="22"/>
        </w:rPr>
        <w:t xml:space="preserve"> smlouvy.</w:t>
      </w:r>
    </w:p>
    <w:p w:rsidR="00D212F3" w:rsidRDefault="00A4035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rsidR="00D212F3" w:rsidRDefault="00D212F3">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smlouva nabývá platnosti a účinnosti dnem jejího podpisu oběma smluvními stranami. </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Poskytovatel není oprávněn bez souhlasu odběratele postoupit svá práva a povinnosti plynoucí z této smlouvy třetí osobě. </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Tato smlouva je sepsána ve dvou stejnopisech, z nichž odběratel obdrží jedno vyhotovení a poskytovatel jedno vyhotovení. </w:t>
      </w:r>
    </w:p>
    <w:p w:rsidR="00D212F3" w:rsidRDefault="00A40359">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Smluvní strany prohlašují, že tato smlouva byla uzavřena na základě jejich shodné vůle, svobodně, vážně a srozumitelně, nikoli v tísni nebo za nápadně nevýhodných podmínek a stvrzují ji svými podpisy</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Ostatní, smlouvou neupravené vztahy se řídí ustanoveními Občanského zákoníku.</w:t>
      </w:r>
    </w:p>
    <w:p w:rsidR="00D212F3" w:rsidRDefault="00A40359">
      <w:p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Změny předmětu a obsahu smlouvy budou prováděny písemně dodatky, na nichž se smluvní strany </w:t>
      </w:r>
    </w:p>
    <w:p w:rsidR="00D212F3" w:rsidRDefault="00A40359">
      <w:p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dohodnou.</w:t>
      </w:r>
    </w:p>
    <w:p w:rsidR="00D212F3" w:rsidRDefault="00D212F3">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 </w:t>
      </w:r>
      <w:proofErr w:type="gramStart"/>
      <w:r>
        <w:rPr>
          <w:rFonts w:ascii="Times New Roman" w:eastAsia="Times New Roman" w:hAnsi="Times New Roman" w:cs="Times New Roman"/>
          <w:color w:val="000000"/>
          <w:sz w:val="22"/>
          <w:szCs w:val="22"/>
        </w:rPr>
        <w:t xml:space="preserve">odběratele:   </w:t>
      </w:r>
      <w:proofErr w:type="gramEnd"/>
      <w:r>
        <w:rPr>
          <w:rFonts w:ascii="Times New Roman" w:eastAsia="Times New Roman" w:hAnsi="Times New Roman" w:cs="Times New Roman"/>
          <w:color w:val="000000"/>
          <w:sz w:val="22"/>
          <w:szCs w:val="22"/>
        </w:rPr>
        <w:t xml:space="preserve">                                                               Za poskytovatele:</w:t>
      </w:r>
    </w:p>
    <w:p w:rsidR="00D212F3" w:rsidRDefault="00A40359">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(podpis a razítko)</w:t>
      </w:r>
    </w:p>
    <w:p w:rsidR="00D212F3" w:rsidRDefault="00A40359">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D212F3" w:rsidRDefault="00AE2E4D" w:rsidP="00AE2E4D">
      <w:pPr>
        <w:widowControl w:val="0"/>
        <w:pBdr>
          <w:top w:val="nil"/>
          <w:left w:val="nil"/>
          <w:bottom w:val="nil"/>
          <w:right w:val="nil"/>
          <w:between w:val="nil"/>
        </w:pBdr>
        <w:tabs>
          <w:tab w:val="right" w:pos="7440"/>
        </w:tabs>
        <w:spacing w:line="360" w:lineRule="auto"/>
        <w:ind w:right="56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Mgr. Lenka Hubáčková, ředitelka školy</w:t>
      </w:r>
      <w:r w:rsidR="00A40359">
        <w:rPr>
          <w:rFonts w:ascii="Times New Roman" w:eastAsia="Times New Roman" w:hAnsi="Times New Roman" w:cs="Times New Roman"/>
          <w:color w:val="000000"/>
          <w:sz w:val="22"/>
          <w:szCs w:val="22"/>
        </w:rPr>
        <w:t xml:space="preserve">                    </w:t>
      </w:r>
      <w:bookmarkStart w:id="0" w:name="_GoBack"/>
      <w:bookmarkEnd w:id="0"/>
      <w:r w:rsidR="00A40359">
        <w:rPr>
          <w:rFonts w:ascii="Times New Roman" w:eastAsia="Times New Roman" w:hAnsi="Times New Roman" w:cs="Times New Roman"/>
          <w:color w:val="000000"/>
          <w:sz w:val="22"/>
          <w:szCs w:val="22"/>
        </w:rPr>
        <w:t>Věra Holíková , administrativní pracovník</w:t>
      </w:r>
    </w:p>
    <w:p w:rsidR="00D212F3" w:rsidRDefault="00A40359">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w:t>
      </w:r>
      <w:r w:rsidR="002C6448">
        <w:rPr>
          <w:rFonts w:ascii="Times New Roman" w:eastAsia="Times New Roman" w:hAnsi="Times New Roman" w:cs="Times New Roman"/>
          <w:color w:val="000000"/>
          <w:sz w:val="22"/>
          <w:szCs w:val="22"/>
        </w:rPr>
        <w:t xml:space="preserve"> Dobrušce</w:t>
      </w:r>
      <w:r>
        <w:rPr>
          <w:rFonts w:ascii="Times New Roman" w:eastAsia="Times New Roman" w:hAnsi="Times New Roman" w:cs="Times New Roman"/>
          <w:color w:val="000000"/>
          <w:sz w:val="22"/>
          <w:szCs w:val="22"/>
        </w:rPr>
        <w:t xml:space="preserve"> dne</w:t>
      </w:r>
      <w:r w:rsidR="002C6448">
        <w:rPr>
          <w:rFonts w:ascii="Times New Roman" w:eastAsia="Times New Roman" w:hAnsi="Times New Roman" w:cs="Times New Roman"/>
          <w:color w:val="000000"/>
          <w:sz w:val="22"/>
          <w:szCs w:val="22"/>
        </w:rPr>
        <w:t xml:space="preserve"> 15. 6. 2020</w:t>
      </w:r>
      <w:r>
        <w:rPr>
          <w:rFonts w:ascii="Times New Roman" w:eastAsia="Times New Roman" w:hAnsi="Times New Roman" w:cs="Times New Roman"/>
          <w:color w:val="000000"/>
          <w:sz w:val="22"/>
          <w:szCs w:val="22"/>
        </w:rPr>
        <w:t xml:space="preserve">                                </w:t>
      </w:r>
      <w:r w:rsidR="002C6448">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V Horním Maršově dne..........…...........                                                     </w:t>
      </w:r>
    </w:p>
    <w:p w:rsidR="00D212F3" w:rsidRDefault="00A40359">
      <w:pPr>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D212F3" w:rsidRDefault="00A40359">
      <w:pPr>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Doplněnou smlouvu zašlete elektronicky v mailu poskytovateli k potvrzení, a to bez zbytečného prodlení, nejdéle do 15 kalendářních dnů po jejím obdržení. Pokud již víte, že se pobytu nezúčastníte, oznamte tuto skutečnost co nejdříve e-</w:t>
      </w:r>
      <w:proofErr w:type="gramStart"/>
      <w:r>
        <w:rPr>
          <w:rFonts w:ascii="Times New Roman" w:eastAsia="Times New Roman" w:hAnsi="Times New Roman" w:cs="Times New Roman"/>
          <w:color w:val="000000"/>
          <w:sz w:val="22"/>
          <w:szCs w:val="22"/>
        </w:rPr>
        <w:t>mailem:  vera.holikova@ekologickavychova.cz</w:t>
      </w:r>
      <w:proofErr w:type="gramEnd"/>
      <w:r>
        <w:rPr>
          <w:rFonts w:ascii="Times New Roman" w:eastAsia="Times New Roman" w:hAnsi="Times New Roman" w:cs="Times New Roman"/>
          <w:color w:val="000000"/>
          <w:sz w:val="22"/>
          <w:szCs w:val="22"/>
        </w:rPr>
        <w:t xml:space="preserve">  </w:t>
      </w:r>
    </w:p>
    <w:p w:rsidR="00D212F3" w:rsidRDefault="00A40359">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rsidR="00D212F3" w:rsidRDefault="00A40359">
      <w:pPr>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rsidR="00D212F3" w:rsidRDefault="00A40359">
      <w:pPr>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rsidR="00D212F3" w:rsidRDefault="00A40359">
      <w:pPr>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2 Upřesnění programu</w:t>
      </w:r>
    </w:p>
    <w:p w:rsidR="00D212F3" w:rsidRDefault="00A40359">
      <w:pPr>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3 Seznam účastníků</w:t>
      </w:r>
    </w:p>
    <w:p w:rsidR="00D212F3" w:rsidRDefault="00A40359">
      <w:pPr>
        <w:widowControl w:val="0"/>
        <w:pBdr>
          <w:top w:val="nil"/>
          <w:left w:val="nil"/>
          <w:bottom w:val="nil"/>
          <w:right w:val="nil"/>
          <w:between w:val="nil"/>
        </w:pBdr>
        <w:tabs>
          <w:tab w:val="right" w:pos="7440"/>
        </w:tabs>
        <w:spacing w:line="360" w:lineRule="auto"/>
        <w:ind w:left="1" w:right="567"/>
        <w:rPr>
          <w:color w:val="000000"/>
        </w:rPr>
      </w:pPr>
      <w:r>
        <w:rPr>
          <w:rFonts w:ascii="Times New Roman" w:eastAsia="Times New Roman" w:hAnsi="Times New Roman" w:cs="Times New Roman"/>
          <w:color w:val="000000"/>
          <w:sz w:val="22"/>
          <w:szCs w:val="22"/>
        </w:rPr>
        <w:t>Příloha č. 4 Odhlášení účastníka během pobytového výukového programu z </w:t>
      </w:r>
      <w:proofErr w:type="gramStart"/>
      <w:r>
        <w:rPr>
          <w:rFonts w:ascii="Times New Roman" w:eastAsia="Times New Roman" w:hAnsi="Times New Roman" w:cs="Times New Roman"/>
          <w:color w:val="000000"/>
          <w:sz w:val="22"/>
          <w:szCs w:val="22"/>
        </w:rPr>
        <w:t>důvodu  předčasného</w:t>
      </w:r>
      <w:proofErr w:type="gramEnd"/>
      <w:r>
        <w:rPr>
          <w:rFonts w:ascii="Times New Roman" w:eastAsia="Times New Roman" w:hAnsi="Times New Roman" w:cs="Times New Roman"/>
          <w:color w:val="000000"/>
          <w:sz w:val="22"/>
          <w:szCs w:val="22"/>
        </w:rPr>
        <w:t xml:space="preserve"> odjezdu</w:t>
      </w:r>
      <w:r>
        <w:rPr>
          <w:color w:val="000000"/>
        </w:rPr>
        <w:t xml:space="preserve"> </w:t>
      </w:r>
      <w:r>
        <w:br w:type="page"/>
      </w:r>
    </w:p>
    <w:p w:rsidR="00D212F3" w:rsidRDefault="00A40359">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t xml:space="preserve">Příloha č. 1 </w:t>
      </w:r>
      <w:proofErr w:type="gramStart"/>
      <w:r>
        <w:rPr>
          <w:rFonts w:ascii="Times New Roman" w:eastAsia="Times New Roman" w:hAnsi="Times New Roman" w:cs="Times New Roman"/>
          <w:b/>
          <w:color w:val="333333"/>
          <w:sz w:val="22"/>
          <w:szCs w:val="22"/>
        </w:rPr>
        <w:t>–  Závazná</w:t>
      </w:r>
      <w:proofErr w:type="gramEnd"/>
      <w:r>
        <w:rPr>
          <w:rFonts w:ascii="Times New Roman" w:eastAsia="Times New Roman" w:hAnsi="Times New Roman" w:cs="Times New Roman"/>
          <w:b/>
          <w:color w:val="333333"/>
          <w:sz w:val="22"/>
          <w:szCs w:val="22"/>
        </w:rPr>
        <w:t xml:space="preserve"> objednávka</w:t>
      </w:r>
      <w:r>
        <w:rPr>
          <w:rFonts w:ascii="Times New Roman" w:eastAsia="Times New Roman" w:hAnsi="Times New Roman" w:cs="Times New Roman"/>
          <w:color w:val="333333"/>
          <w:sz w:val="22"/>
          <w:szCs w:val="22"/>
        </w:rPr>
        <w:t xml:space="preserve"> pobytového výukového programu</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Termín výukového programu: od </w:t>
      </w:r>
      <w:r w:rsidR="002C6448">
        <w:rPr>
          <w:rFonts w:ascii="Times New Roman" w:eastAsia="Times New Roman" w:hAnsi="Times New Roman" w:cs="Times New Roman"/>
          <w:color w:val="000000"/>
          <w:sz w:val="22"/>
          <w:szCs w:val="22"/>
        </w:rPr>
        <w:t xml:space="preserve">5. 10. 2020 </w:t>
      </w:r>
      <w:r>
        <w:rPr>
          <w:rFonts w:ascii="Times New Roman" w:eastAsia="Times New Roman" w:hAnsi="Times New Roman" w:cs="Times New Roman"/>
          <w:color w:val="000000"/>
          <w:sz w:val="22"/>
          <w:szCs w:val="22"/>
        </w:rPr>
        <w:t xml:space="preserve">do </w:t>
      </w:r>
      <w:r w:rsidR="002C6448">
        <w:rPr>
          <w:rFonts w:ascii="Times New Roman" w:eastAsia="Times New Roman" w:hAnsi="Times New Roman" w:cs="Times New Roman"/>
          <w:color w:val="000000"/>
          <w:sz w:val="22"/>
          <w:szCs w:val="22"/>
        </w:rPr>
        <w:t>9. 10. 2020</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w:t>
      </w:r>
      <w:r w:rsidR="002C6448" w:rsidRPr="002E1809">
        <w:rPr>
          <w:rFonts w:ascii="Times New Roman" w:eastAsia="Times New Roman" w:hAnsi="Times New Roman" w:cs="Times New Roman"/>
          <w:color w:val="000000"/>
          <w:sz w:val="22"/>
          <w:szCs w:val="22"/>
        </w:rPr>
        <w:t>2</w:t>
      </w:r>
      <w:r w:rsidR="002E1809" w:rsidRPr="002E1809">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žáků SŠ</w:t>
      </w:r>
      <w:r w:rsidR="002C6448">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w:t>
      </w:r>
      <w:r w:rsidR="002C6448">
        <w:rPr>
          <w:rFonts w:ascii="Times New Roman" w:eastAsia="Times New Roman" w:hAnsi="Times New Roman" w:cs="Times New Roman"/>
          <w:color w:val="000000"/>
          <w:sz w:val="22"/>
          <w:szCs w:val="22"/>
        </w:rPr>
        <w:t xml:space="preserve"> 2</w:t>
      </w:r>
      <w:r>
        <w:rPr>
          <w:rFonts w:ascii="Times New Roman" w:eastAsia="Times New Roman" w:hAnsi="Times New Roman" w:cs="Times New Roman"/>
          <w:color w:val="000000"/>
          <w:sz w:val="22"/>
          <w:szCs w:val="22"/>
        </w:rPr>
        <w:t xml:space="preserve"> osob</w:t>
      </w:r>
      <w:r w:rsidR="002C6448">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rPr>
        <w:t xml:space="preserve"> doprovodného personálu</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Věk žáků </w:t>
      </w:r>
      <w:r w:rsidR="00FD6FAE">
        <w:rPr>
          <w:rFonts w:ascii="Times New Roman" w:eastAsia="Times New Roman" w:hAnsi="Times New Roman" w:cs="Times New Roman"/>
          <w:color w:val="000000"/>
          <w:sz w:val="22"/>
          <w:szCs w:val="22"/>
        </w:rPr>
        <w:t>15-16 let</w:t>
      </w:r>
      <w:r>
        <w:rPr>
          <w:rFonts w:ascii="Times New Roman" w:eastAsia="Times New Roman" w:hAnsi="Times New Roman" w:cs="Times New Roman"/>
          <w:color w:val="000000"/>
          <w:sz w:val="22"/>
          <w:szCs w:val="22"/>
        </w:rPr>
        <w:t>, třída</w:t>
      </w:r>
      <w:r w:rsidR="002C6448">
        <w:rPr>
          <w:rFonts w:ascii="Times New Roman" w:eastAsia="Times New Roman" w:hAnsi="Times New Roman" w:cs="Times New Roman"/>
          <w:color w:val="000000"/>
          <w:sz w:val="22"/>
          <w:szCs w:val="22"/>
        </w:rPr>
        <w:t xml:space="preserve"> 5. G</w:t>
      </w:r>
      <w:r>
        <w:rPr>
          <w:rFonts w:ascii="Times New Roman" w:eastAsia="Times New Roman" w:hAnsi="Times New Roman" w:cs="Times New Roman"/>
          <w:color w:val="000000"/>
          <w:sz w:val="22"/>
          <w:szCs w:val="22"/>
        </w:rPr>
        <w:t>, obor</w:t>
      </w:r>
      <w:r w:rsidR="002C6448">
        <w:rPr>
          <w:rFonts w:ascii="Times New Roman" w:eastAsia="Times New Roman" w:hAnsi="Times New Roman" w:cs="Times New Roman"/>
          <w:color w:val="000000"/>
          <w:sz w:val="22"/>
          <w:szCs w:val="22"/>
        </w:rPr>
        <w:t xml:space="preserve"> všeobecné gymnázium</w:t>
      </w:r>
      <w:r>
        <w:rPr>
          <w:rFonts w:ascii="Times New Roman" w:eastAsia="Times New Roman" w:hAnsi="Times New Roman" w:cs="Times New Roman"/>
          <w:color w:val="000000"/>
          <w:sz w:val="22"/>
          <w:szCs w:val="22"/>
        </w:rPr>
        <w:t xml:space="preserve">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Účastníci nastoupí dne </w:t>
      </w:r>
      <w:r w:rsidR="00FD6FAE">
        <w:rPr>
          <w:rFonts w:ascii="Times New Roman" w:eastAsia="Times New Roman" w:hAnsi="Times New Roman" w:cs="Times New Roman"/>
          <w:color w:val="000000"/>
          <w:sz w:val="22"/>
          <w:szCs w:val="22"/>
        </w:rPr>
        <w:t>9. 10.</w:t>
      </w:r>
      <w:r>
        <w:rPr>
          <w:rFonts w:ascii="Times New Roman" w:eastAsia="Times New Roman" w:hAnsi="Times New Roman" w:cs="Times New Roman"/>
          <w:color w:val="000000"/>
          <w:sz w:val="22"/>
          <w:szCs w:val="22"/>
        </w:rPr>
        <w:t xml:space="preserve"> v</w:t>
      </w:r>
      <w:r w:rsidR="00FD6FAE">
        <w:rPr>
          <w:rFonts w:ascii="Times New Roman" w:eastAsia="Times New Roman" w:hAnsi="Times New Roman" w:cs="Times New Roman"/>
          <w:color w:val="000000"/>
          <w:sz w:val="22"/>
          <w:szCs w:val="22"/>
        </w:rPr>
        <w:t xml:space="preserve"> 10.30 </w:t>
      </w:r>
      <w:r>
        <w:rPr>
          <w:rFonts w:ascii="Times New Roman" w:eastAsia="Times New Roman" w:hAnsi="Times New Roman" w:cs="Times New Roman"/>
          <w:color w:val="000000"/>
          <w:sz w:val="22"/>
          <w:szCs w:val="22"/>
        </w:rPr>
        <w:t xml:space="preserve">hod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Účastníci odjedou dne </w:t>
      </w:r>
      <w:r w:rsidR="00FD6FAE">
        <w:rPr>
          <w:rFonts w:ascii="Times New Roman" w:eastAsia="Times New Roman" w:hAnsi="Times New Roman" w:cs="Times New Roman"/>
          <w:color w:val="000000"/>
          <w:sz w:val="22"/>
          <w:szCs w:val="22"/>
        </w:rPr>
        <w:t>9. 10.</w:t>
      </w:r>
      <w:r>
        <w:rPr>
          <w:rFonts w:ascii="Times New Roman" w:eastAsia="Times New Roman" w:hAnsi="Times New Roman" w:cs="Times New Roman"/>
          <w:color w:val="000000"/>
          <w:sz w:val="22"/>
          <w:szCs w:val="22"/>
        </w:rPr>
        <w:t xml:space="preserve"> v</w:t>
      </w:r>
      <w:r w:rsidR="008C4ABD">
        <w:rPr>
          <w:rFonts w:ascii="Times New Roman" w:eastAsia="Times New Roman" w:hAnsi="Times New Roman" w:cs="Times New Roman"/>
          <w:color w:val="000000"/>
          <w:sz w:val="22"/>
          <w:szCs w:val="22"/>
        </w:rPr>
        <w:t> 10.30</w:t>
      </w:r>
      <w:r>
        <w:rPr>
          <w:rFonts w:ascii="Times New Roman" w:eastAsia="Times New Roman" w:hAnsi="Times New Roman" w:cs="Times New Roman"/>
          <w:color w:val="000000"/>
          <w:sz w:val="22"/>
          <w:szCs w:val="22"/>
        </w:rPr>
        <w:t xml:space="preserve"> hod    </w:t>
      </w:r>
    </w:p>
    <w:p w:rsidR="00D212F3" w:rsidRDefault="00D212F3">
      <w:pPr>
        <w:widowControl w:val="0"/>
        <w:pBdr>
          <w:top w:val="nil"/>
          <w:left w:val="nil"/>
          <w:bottom w:val="nil"/>
          <w:right w:val="nil"/>
          <w:between w:val="nil"/>
        </w:pBdr>
        <w:spacing w:line="360" w:lineRule="auto"/>
        <w:rPr>
          <w:rFonts w:ascii="Times New Roman" w:eastAsia="Times New Roman" w:hAnsi="Times New Roman" w:cs="Times New Roman"/>
          <w:sz w:val="22"/>
          <w:szCs w:val="22"/>
        </w:rPr>
      </w:pP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začne v den </w:t>
      </w:r>
      <w:proofErr w:type="gramStart"/>
      <w:r>
        <w:rPr>
          <w:rFonts w:ascii="Times New Roman" w:eastAsia="Times New Roman" w:hAnsi="Times New Roman" w:cs="Times New Roman"/>
          <w:color w:val="000000"/>
          <w:sz w:val="22"/>
          <w:szCs w:val="22"/>
        </w:rPr>
        <w:t>příjezdu  (</w:t>
      </w:r>
      <w:proofErr w:type="gramEnd"/>
      <w:r>
        <w:rPr>
          <w:rFonts w:ascii="Times New Roman" w:eastAsia="Times New Roman" w:hAnsi="Times New Roman" w:cs="Times New Roman"/>
          <w:color w:val="000000"/>
          <w:sz w:val="22"/>
          <w:szCs w:val="22"/>
        </w:rPr>
        <w:t xml:space="preserve">prosím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2E1809">
        <w:rPr>
          <w:rFonts w:ascii="Times New Roman" w:eastAsia="Times New Roman" w:hAnsi="Times New Roman" w:cs="Times New Roman"/>
          <w:b/>
          <w:color w:val="000000"/>
          <w:sz w:val="22"/>
          <w:szCs w:val="22"/>
          <w:u w:val="single"/>
        </w:rPr>
        <w:t>obědem</w:t>
      </w:r>
    </w:p>
    <w:p w:rsidR="00D212F3" w:rsidRDefault="00A40359">
      <w:pPr>
        <w:widowControl w:val="0"/>
        <w:pBdr>
          <w:top w:val="nil"/>
          <w:left w:val="nil"/>
          <w:bottom w:val="nil"/>
          <w:right w:val="nil"/>
          <w:between w:val="nil"/>
        </w:pBdr>
        <w:spacing w:line="360" w:lineRule="auto"/>
        <w:ind w:left="3767" w:firstLine="4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 večeří</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končí v den </w:t>
      </w:r>
      <w:proofErr w:type="gramStart"/>
      <w:r>
        <w:rPr>
          <w:rFonts w:ascii="Times New Roman" w:eastAsia="Times New Roman" w:hAnsi="Times New Roman" w:cs="Times New Roman"/>
          <w:color w:val="000000"/>
          <w:sz w:val="22"/>
          <w:szCs w:val="22"/>
        </w:rPr>
        <w:t>odjezdu  (</w:t>
      </w:r>
      <w:proofErr w:type="gramEnd"/>
      <w:r>
        <w:rPr>
          <w:rFonts w:ascii="Times New Roman" w:eastAsia="Times New Roman" w:hAnsi="Times New Roman" w:cs="Times New Roman"/>
          <w:color w:val="000000"/>
          <w:sz w:val="22"/>
          <w:szCs w:val="22"/>
        </w:rPr>
        <w:t>prosím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2E1809">
        <w:rPr>
          <w:rFonts w:ascii="Times New Roman" w:eastAsia="Times New Roman" w:hAnsi="Times New Roman" w:cs="Times New Roman"/>
          <w:b/>
          <w:color w:val="000000"/>
          <w:sz w:val="22"/>
          <w:szCs w:val="22"/>
          <w:u w:val="single"/>
        </w:rPr>
        <w:t>snídaní</w:t>
      </w:r>
      <w:r w:rsidRPr="002E1809">
        <w:rPr>
          <w:rFonts w:ascii="Times New Roman" w:eastAsia="Times New Roman" w:hAnsi="Times New Roman" w:cs="Times New Roman"/>
          <w:b/>
          <w:color w:val="000000"/>
          <w:sz w:val="22"/>
          <w:szCs w:val="22"/>
        </w:rPr>
        <w:t xml:space="preserve"> </w:t>
      </w:r>
    </w:p>
    <w:p w:rsidR="00D212F3" w:rsidRDefault="00A40359">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b) snídaní + balíček </w:t>
      </w:r>
    </w:p>
    <w:p w:rsidR="00D212F3" w:rsidRDefault="00A40359">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c) obědem </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Požadavek na vegetariánskou </w:t>
      </w:r>
      <w:proofErr w:type="gramStart"/>
      <w:r>
        <w:rPr>
          <w:rFonts w:ascii="Times New Roman" w:eastAsia="Times New Roman" w:hAnsi="Times New Roman" w:cs="Times New Roman"/>
          <w:color w:val="000000"/>
          <w:sz w:val="22"/>
          <w:szCs w:val="22"/>
        </w:rPr>
        <w:t>stravu  ev.</w:t>
      </w:r>
      <w:proofErr w:type="gramEnd"/>
      <w:r>
        <w:rPr>
          <w:rFonts w:ascii="Times New Roman" w:eastAsia="Times New Roman" w:hAnsi="Times New Roman" w:cs="Times New Roman"/>
          <w:color w:val="000000"/>
          <w:sz w:val="22"/>
          <w:szCs w:val="22"/>
        </w:rPr>
        <w:t xml:space="preserve"> jiné např. diety</w:t>
      </w:r>
      <w:r w:rsidR="002E1809">
        <w:rPr>
          <w:rFonts w:ascii="Times New Roman" w:eastAsia="Times New Roman" w:hAnsi="Times New Roman" w:cs="Times New Roman"/>
          <w:color w:val="000000"/>
          <w:sz w:val="22"/>
          <w:szCs w:val="22"/>
        </w:rPr>
        <w:t xml:space="preserve"> – </w:t>
      </w:r>
      <w:r w:rsidR="002E1809" w:rsidRPr="008C4ABD">
        <w:rPr>
          <w:rFonts w:ascii="Times New Roman" w:eastAsia="Times New Roman" w:hAnsi="Times New Roman" w:cs="Times New Roman"/>
          <w:b/>
          <w:color w:val="000000"/>
          <w:sz w:val="22"/>
          <w:szCs w:val="22"/>
          <w:u w:val="single"/>
        </w:rPr>
        <w:t>prosíme</w:t>
      </w:r>
      <w:r w:rsidR="002E1809" w:rsidRPr="008C4ABD">
        <w:rPr>
          <w:rFonts w:ascii="Times New Roman" w:eastAsia="Times New Roman" w:hAnsi="Times New Roman" w:cs="Times New Roman"/>
          <w:color w:val="000000"/>
          <w:sz w:val="22"/>
          <w:szCs w:val="22"/>
          <w:u w:val="single"/>
        </w:rPr>
        <w:t xml:space="preserve"> </w:t>
      </w:r>
      <w:r w:rsidR="002E1809" w:rsidRPr="008C4ABD">
        <w:rPr>
          <w:rFonts w:ascii="Times New Roman" w:eastAsia="Times New Roman" w:hAnsi="Times New Roman" w:cs="Times New Roman"/>
          <w:b/>
          <w:color w:val="000000"/>
          <w:sz w:val="22"/>
          <w:szCs w:val="22"/>
          <w:u w:val="single"/>
        </w:rPr>
        <w:t>vegetariánskou stravu pro 1 žáka</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rsidR="00D212F3" w:rsidRDefault="00A40359">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rPr>
        <w:t>starší</w:t>
      </w:r>
      <w:r>
        <w:rPr>
          <w:rFonts w:ascii="Times New Roman" w:eastAsia="Times New Roman" w:hAnsi="Times New Roman" w:cs="Times New Roman"/>
          <w:color w:val="000000"/>
          <w:sz w:val="22"/>
          <w:szCs w:val="22"/>
        </w:rPr>
        <w:t xml:space="preserve"> žáky za příplatek - (prosím zaškrtněte): </w:t>
      </w:r>
    </w:p>
    <w:p w:rsidR="00D212F3" w:rsidRDefault="00A4035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dopolední svačinu (10Kč/osoba včetně 15% DPH</w:t>
      </w:r>
      <w:proofErr w:type="gramStart"/>
      <w:r>
        <w:rPr>
          <w:rFonts w:ascii="Times New Roman" w:eastAsia="Times New Roman" w:hAnsi="Times New Roman" w:cs="Times New Roman"/>
          <w:color w:val="000000"/>
          <w:sz w:val="22"/>
          <w:szCs w:val="22"/>
        </w:rPr>
        <w:t>):  a</w:t>
      </w:r>
      <w:proofErr w:type="gramEnd"/>
      <w:r>
        <w:rPr>
          <w:rFonts w:ascii="Times New Roman" w:eastAsia="Times New Roman" w:hAnsi="Times New Roman" w:cs="Times New Roman"/>
          <w:color w:val="000000"/>
          <w:sz w:val="22"/>
          <w:szCs w:val="22"/>
        </w:rPr>
        <w:t xml:space="preserve">) </w:t>
      </w:r>
      <w:r w:rsidRPr="002E1809">
        <w:rPr>
          <w:rFonts w:ascii="Times New Roman" w:eastAsia="Times New Roman" w:hAnsi="Times New Roman" w:cs="Times New Roman"/>
          <w:b/>
          <w:color w:val="000000"/>
          <w:sz w:val="22"/>
          <w:szCs w:val="22"/>
          <w:u w:val="single"/>
        </w:rPr>
        <w:t>ano</w:t>
      </w:r>
      <w:r w:rsidRPr="002E1809">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                  b) </w:t>
      </w:r>
      <w:r w:rsidRPr="002E1809">
        <w:rPr>
          <w:rFonts w:ascii="Times New Roman" w:eastAsia="Times New Roman" w:hAnsi="Times New Roman" w:cs="Times New Roman"/>
          <w:color w:val="000000"/>
          <w:sz w:val="22"/>
          <w:szCs w:val="22"/>
        </w:rPr>
        <w:t>ne</w:t>
      </w:r>
      <w:r>
        <w:rPr>
          <w:rFonts w:ascii="Times New Roman" w:eastAsia="Times New Roman" w:hAnsi="Times New Roman" w:cs="Times New Roman"/>
          <w:color w:val="000000"/>
          <w:sz w:val="22"/>
          <w:szCs w:val="22"/>
        </w:rPr>
        <w:t xml:space="preserve"> </w:t>
      </w:r>
    </w:p>
    <w:p w:rsidR="00D212F3" w:rsidRDefault="00A4035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bookmarkStart w:id="1" w:name="_gjdgxs" w:colFirst="0" w:colLast="0"/>
      <w:bookmarkEnd w:id="1"/>
      <w:r>
        <w:rPr>
          <w:rFonts w:ascii="Times New Roman" w:eastAsia="Times New Roman" w:hAnsi="Times New Roman" w:cs="Times New Roman"/>
          <w:color w:val="000000"/>
          <w:sz w:val="22"/>
          <w:szCs w:val="22"/>
        </w:rPr>
        <w:t>- odpolední svačinu (10Kč/osoba včetně 15% DPH</w:t>
      </w:r>
      <w:proofErr w:type="gramStart"/>
      <w:r>
        <w:rPr>
          <w:rFonts w:ascii="Times New Roman" w:eastAsia="Times New Roman" w:hAnsi="Times New Roman" w:cs="Times New Roman"/>
          <w:color w:val="000000"/>
          <w:sz w:val="22"/>
          <w:szCs w:val="22"/>
        </w:rPr>
        <w:t>):  a</w:t>
      </w:r>
      <w:proofErr w:type="gramEnd"/>
      <w:r>
        <w:rPr>
          <w:rFonts w:ascii="Times New Roman" w:eastAsia="Times New Roman" w:hAnsi="Times New Roman" w:cs="Times New Roman"/>
          <w:color w:val="000000"/>
          <w:sz w:val="22"/>
          <w:szCs w:val="22"/>
        </w:rPr>
        <w:t xml:space="preserve">) </w:t>
      </w:r>
      <w:r w:rsidRPr="002E1809">
        <w:rPr>
          <w:rFonts w:ascii="Times New Roman" w:eastAsia="Times New Roman" w:hAnsi="Times New Roman" w:cs="Times New Roman"/>
          <w:b/>
          <w:color w:val="000000"/>
          <w:sz w:val="22"/>
          <w:szCs w:val="22"/>
          <w:u w:val="single"/>
        </w:rPr>
        <w:t>ano</w:t>
      </w:r>
      <w:r>
        <w:rPr>
          <w:rFonts w:ascii="Times New Roman" w:eastAsia="Times New Roman" w:hAnsi="Times New Roman" w:cs="Times New Roman"/>
          <w:color w:val="000000"/>
          <w:sz w:val="22"/>
          <w:szCs w:val="22"/>
        </w:rPr>
        <w:t xml:space="preserve">                   b) </w:t>
      </w:r>
      <w:r w:rsidRPr="002E1809">
        <w:rPr>
          <w:rFonts w:ascii="Times New Roman" w:eastAsia="Times New Roman" w:hAnsi="Times New Roman" w:cs="Times New Roman"/>
          <w:color w:val="000000"/>
          <w:sz w:val="22"/>
          <w:szCs w:val="22"/>
        </w:rPr>
        <w:t>ne</w:t>
      </w:r>
      <w:r>
        <w:rPr>
          <w:rFonts w:ascii="Times New Roman" w:eastAsia="Times New Roman" w:hAnsi="Times New Roman" w:cs="Times New Roman"/>
          <w:color w:val="000000"/>
          <w:sz w:val="22"/>
          <w:szCs w:val="22"/>
        </w:rPr>
        <w:t xml:space="preserve"> </w:t>
      </w:r>
    </w:p>
    <w:p w:rsidR="00D212F3" w:rsidRDefault="00D212F3">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rsidR="00D212F3" w:rsidRDefault="00A40359">
      <w:pPr>
        <w:widowControl w:val="0"/>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hotovosti na místě  </w:t>
      </w:r>
    </w:p>
    <w:p w:rsidR="00D212F3" w:rsidRPr="002E1809" w:rsidRDefault="00A40359">
      <w:pPr>
        <w:widowControl w:val="0"/>
        <w:numPr>
          <w:ilvl w:val="0"/>
          <w:numId w:val="3"/>
        </w:numPr>
        <w:pBdr>
          <w:top w:val="nil"/>
          <w:left w:val="nil"/>
          <w:bottom w:val="nil"/>
          <w:right w:val="nil"/>
          <w:between w:val="nil"/>
        </w:pBdr>
        <w:spacing w:line="360" w:lineRule="auto"/>
        <w:rPr>
          <w:rFonts w:ascii="Times New Roman" w:eastAsia="Times New Roman" w:hAnsi="Times New Roman" w:cs="Times New Roman"/>
          <w:b/>
          <w:color w:val="000000"/>
          <w:sz w:val="22"/>
          <w:szCs w:val="22"/>
          <w:u w:val="single"/>
        </w:rPr>
      </w:pPr>
      <w:r w:rsidRPr="002E1809">
        <w:rPr>
          <w:rFonts w:ascii="Times New Roman" w:eastAsia="Times New Roman" w:hAnsi="Times New Roman" w:cs="Times New Roman"/>
          <w:b/>
          <w:color w:val="000000"/>
          <w:sz w:val="22"/>
          <w:szCs w:val="22"/>
          <w:u w:val="single"/>
        </w:rPr>
        <w:t xml:space="preserve">na základě faktury po akci  </w:t>
      </w:r>
    </w:p>
    <w:p w:rsidR="00D212F3" w:rsidRDefault="00A40359">
      <w:pPr>
        <w:widowControl w:val="0"/>
        <w:numPr>
          <w:ilvl w:val="0"/>
          <w:numId w:val="1"/>
        </w:numPr>
        <w:pBdr>
          <w:top w:val="nil"/>
          <w:left w:val="nil"/>
          <w:bottom w:val="nil"/>
          <w:right w:val="nil"/>
          <w:between w:val="nil"/>
        </w:pBdr>
        <w:spacing w:line="360" w:lineRule="auto"/>
        <w:rPr>
          <w:color w:val="000000"/>
          <w:sz w:val="22"/>
          <w:szCs w:val="22"/>
        </w:rPr>
      </w:pPr>
      <w:r>
        <w:rPr>
          <w:rFonts w:ascii="Times New Roman" w:eastAsia="Times New Roman" w:hAnsi="Times New Roman" w:cs="Times New Roman"/>
          <w:color w:val="000000"/>
          <w:sz w:val="22"/>
          <w:szCs w:val="22"/>
        </w:rPr>
        <w:t xml:space="preserve">fakturace za položky týkající se dětí a položky týkající se doprovodného personálu </w:t>
      </w:r>
      <w:r>
        <w:rPr>
          <w:rFonts w:ascii="Times New Roman" w:eastAsia="Times New Roman" w:hAnsi="Times New Roman" w:cs="Times New Roman"/>
          <w:b/>
          <w:color w:val="000000"/>
          <w:sz w:val="22"/>
          <w:szCs w:val="22"/>
        </w:rPr>
        <w:t>společně</w:t>
      </w:r>
    </w:p>
    <w:p w:rsidR="00D212F3" w:rsidRPr="008C4ABD" w:rsidRDefault="00A40359">
      <w:pPr>
        <w:widowControl w:val="0"/>
        <w:numPr>
          <w:ilvl w:val="0"/>
          <w:numId w:val="1"/>
        </w:numPr>
        <w:pBdr>
          <w:top w:val="nil"/>
          <w:left w:val="nil"/>
          <w:bottom w:val="nil"/>
          <w:right w:val="nil"/>
          <w:between w:val="nil"/>
        </w:pBdr>
        <w:spacing w:line="360" w:lineRule="auto"/>
        <w:rPr>
          <w:b/>
          <w:color w:val="000000"/>
          <w:sz w:val="22"/>
          <w:szCs w:val="22"/>
          <w:u w:val="single"/>
        </w:rPr>
      </w:pPr>
      <w:r w:rsidRPr="008C4ABD">
        <w:rPr>
          <w:rFonts w:ascii="Times New Roman" w:eastAsia="Times New Roman" w:hAnsi="Times New Roman" w:cs="Times New Roman"/>
          <w:b/>
          <w:color w:val="000000"/>
          <w:sz w:val="22"/>
          <w:szCs w:val="22"/>
          <w:u w:val="single"/>
        </w:rPr>
        <w:t>fakturace za položky týkající se dětí a položky týkající se doprovodného personálu odděleně</w:t>
      </w:r>
    </w:p>
    <w:p w:rsidR="00D212F3" w:rsidRDefault="00A40359">
      <w:pPr>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Adresa pro zaslání faktury odběrateli, pokud se liší od názvu odběratele uvedeného ve smlouvě: </w:t>
      </w:r>
    </w:p>
    <w:p w:rsidR="00D212F3" w:rsidRDefault="00D212F3">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rsidR="00D212F3" w:rsidRDefault="00A40359">
      <w:pPr>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rsidR="00D212F3" w:rsidRDefault="00A40359">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t>Příloha č. 2 – Upřesnění programu</w:t>
      </w:r>
      <w:r>
        <w:rPr>
          <w:rFonts w:ascii="Times New Roman" w:eastAsia="Times New Roman" w:hAnsi="Times New Roman" w:cs="Times New Roman"/>
          <w:color w:val="333333"/>
          <w:sz w:val="22"/>
          <w:szCs w:val="22"/>
        </w:rPr>
        <w:t xml:space="preserve"> </w:t>
      </w:r>
    </w:p>
    <w:p w:rsidR="00D212F3" w:rsidRDefault="00A4035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Vážení přátelé,</w:t>
      </w:r>
    </w:p>
    <w:p w:rsidR="00D212F3" w:rsidRDefault="00A4035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sestavování pobytového programu se snažíme respektovat vaše požadavky a výběr témat přizpůsobit věku účastníků. Abychom vám mohli co nejlépe vyhovět, prosíme o </w:t>
      </w:r>
      <w:proofErr w:type="gramStart"/>
      <w:r>
        <w:rPr>
          <w:rFonts w:ascii="Times New Roman" w:eastAsia="Times New Roman" w:hAnsi="Times New Roman" w:cs="Times New Roman"/>
          <w:color w:val="000000"/>
          <w:sz w:val="22"/>
          <w:szCs w:val="22"/>
        </w:rPr>
        <w:t>odpověď  na</w:t>
      </w:r>
      <w:proofErr w:type="gramEnd"/>
      <w:r>
        <w:rPr>
          <w:rFonts w:ascii="Times New Roman" w:eastAsia="Times New Roman" w:hAnsi="Times New Roman" w:cs="Times New Roman"/>
          <w:color w:val="000000"/>
          <w:sz w:val="22"/>
          <w:szCs w:val="22"/>
        </w:rPr>
        <w:t xml:space="preserve"> následující otázky:</w:t>
      </w:r>
    </w:p>
    <w:p w:rsidR="00D212F3" w:rsidRDefault="00A40359">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w:t>
      </w:r>
      <w:proofErr w:type="gramStart"/>
      <w:r>
        <w:rPr>
          <w:rFonts w:ascii="Times New Roman" w:eastAsia="Times New Roman" w:hAnsi="Times New Roman" w:cs="Times New Roman"/>
          <w:color w:val="000000"/>
          <w:sz w:val="22"/>
          <w:szCs w:val="22"/>
        </w:rPr>
        <w:t>část  na</w:t>
      </w:r>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    </w:t>
      </w:r>
    </w:p>
    <w:p w:rsidR="00D212F3" w:rsidRDefault="00A40359">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již byla v roce...................................  (prosím uveďte všechny roky) a v jaké třídě…………     </w:t>
      </w:r>
    </w:p>
    <w:p w:rsidR="00D212F3" w:rsidRDefault="00A40359">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sidRPr="002E1809">
        <w:rPr>
          <w:rFonts w:ascii="Times New Roman" w:eastAsia="Times New Roman" w:hAnsi="Times New Roman" w:cs="Times New Roman"/>
          <w:b/>
          <w:color w:val="000000"/>
          <w:sz w:val="22"/>
          <w:szCs w:val="22"/>
          <w:u w:val="single"/>
        </w:rPr>
        <w:t>ještě nebyla</w:t>
      </w:r>
    </w:p>
    <w:p w:rsidR="00D212F3" w:rsidRDefault="00A40359">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rámci programu máme zájem o 1 celodenní </w:t>
      </w:r>
      <w:proofErr w:type="gramStart"/>
      <w:r>
        <w:rPr>
          <w:rFonts w:ascii="Times New Roman" w:eastAsia="Times New Roman" w:hAnsi="Times New Roman" w:cs="Times New Roman"/>
          <w:color w:val="000000"/>
          <w:sz w:val="22"/>
          <w:szCs w:val="22"/>
        </w:rPr>
        <w:t xml:space="preserve">exkurzi:   </w:t>
      </w:r>
      <w:proofErr w:type="gramEnd"/>
      <w:r w:rsidRPr="002E1809">
        <w:rPr>
          <w:rFonts w:ascii="Times New Roman" w:eastAsia="Times New Roman" w:hAnsi="Times New Roman" w:cs="Times New Roman"/>
          <w:b/>
          <w:color w:val="000000"/>
          <w:sz w:val="22"/>
          <w:szCs w:val="22"/>
          <w:u w:val="single"/>
        </w:rPr>
        <w:t>ano</w:t>
      </w:r>
      <w:r>
        <w:rPr>
          <w:rFonts w:ascii="Times New Roman" w:eastAsia="Times New Roman" w:hAnsi="Times New Roman" w:cs="Times New Roman"/>
          <w:color w:val="000000"/>
          <w:sz w:val="22"/>
          <w:szCs w:val="22"/>
        </w:rPr>
        <w:t xml:space="preserve"> -  ne      </w:t>
      </w:r>
    </w:p>
    <w:p w:rsidR="00D212F3" w:rsidRDefault="00A4035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případný návrh </w:t>
      </w:r>
      <w:proofErr w:type="gramStart"/>
      <w:r>
        <w:rPr>
          <w:rFonts w:ascii="Times New Roman" w:eastAsia="Times New Roman" w:hAnsi="Times New Roman" w:cs="Times New Roman"/>
          <w:color w:val="000000"/>
          <w:sz w:val="22"/>
          <w:szCs w:val="22"/>
        </w:rPr>
        <w:t>trasy:…</w:t>
      </w:r>
      <w:proofErr w:type="gramEnd"/>
      <w:r w:rsidR="00FD6FAE" w:rsidRPr="002E1809">
        <w:rPr>
          <w:rFonts w:ascii="Times New Roman" w:eastAsia="Times New Roman" w:hAnsi="Times New Roman" w:cs="Times New Roman"/>
          <w:b/>
          <w:color w:val="000000"/>
          <w:sz w:val="22"/>
          <w:szCs w:val="22"/>
        </w:rPr>
        <w:t xml:space="preserve">oblast </w:t>
      </w:r>
      <w:proofErr w:type="spellStart"/>
      <w:r w:rsidR="00FD6FAE" w:rsidRPr="002E1809">
        <w:rPr>
          <w:rFonts w:ascii="Times New Roman" w:eastAsia="Times New Roman" w:hAnsi="Times New Roman" w:cs="Times New Roman"/>
          <w:b/>
          <w:color w:val="000000"/>
          <w:sz w:val="22"/>
          <w:szCs w:val="22"/>
        </w:rPr>
        <w:t>Rýchor</w:t>
      </w:r>
      <w:proofErr w:type="spellEnd"/>
    </w:p>
    <w:p w:rsidR="00D212F3" w:rsidRDefault="00A4035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3) Jiné požadavky odběratele na program: …………………………………………………………</w:t>
      </w:r>
    </w:p>
    <w:p w:rsidR="00D212F3" w:rsidRDefault="00A4035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D212F3" w:rsidRDefault="00A4035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D212F3" w:rsidRDefault="00A40359">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D212F3" w:rsidRDefault="00A4035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rsidR="00D212F3" w:rsidRDefault="00D212F3">
      <w:pPr>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p>
    <w:p w:rsidR="00D212F3" w:rsidRDefault="00A40359">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rsidR="00D212F3" w:rsidRDefault="00D212F3">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p>
    <w:p w:rsidR="00D212F3" w:rsidRDefault="00A4035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 lepší orientaci uvádíme naši základní programovou nabídku:</w:t>
      </w:r>
    </w:p>
    <w:p w:rsidR="00D212F3" w:rsidRDefault="00D212F3">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p>
    <w:p w:rsidR="00D212F3" w:rsidRDefault="00A40359">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Vítejte v Krakonošově </w:t>
      </w:r>
      <w:proofErr w:type="gramStart"/>
      <w:r>
        <w:rPr>
          <w:rFonts w:ascii="Times New Roman" w:eastAsia="Times New Roman" w:hAnsi="Times New Roman" w:cs="Times New Roman"/>
          <w:b/>
          <w:color w:val="000000"/>
          <w:sz w:val="22"/>
          <w:szCs w:val="22"/>
        </w:rPr>
        <w:t>království</w:t>
      </w:r>
      <w:r>
        <w:rPr>
          <w:rFonts w:ascii="Times New Roman" w:eastAsia="Times New Roman" w:hAnsi="Times New Roman" w:cs="Times New Roman"/>
          <w:color w:val="000000"/>
          <w:sz w:val="22"/>
          <w:szCs w:val="22"/>
        </w:rPr>
        <w:t xml:space="preserve"> - Pobytový</w:t>
      </w:r>
      <w:proofErr w:type="gramEnd"/>
      <w:r>
        <w:rPr>
          <w:rFonts w:ascii="Times New Roman" w:eastAsia="Times New Roman" w:hAnsi="Times New Roman" w:cs="Times New Roman"/>
          <w:color w:val="000000"/>
          <w:sz w:val="22"/>
          <w:szCs w:val="22"/>
        </w:rPr>
        <w:t xml:space="preserve"> program pro 1. stupeň základní školy.</w:t>
      </w:r>
    </w:p>
    <w:p w:rsidR="00D212F3" w:rsidRDefault="00A40359">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w:t>
      </w:r>
      <w:proofErr w:type="gramStart"/>
      <w:r>
        <w:rPr>
          <w:rFonts w:ascii="Times New Roman" w:eastAsia="Times New Roman" w:hAnsi="Times New Roman" w:cs="Times New Roman"/>
          <w:color w:val="000000"/>
          <w:sz w:val="22"/>
          <w:szCs w:val="22"/>
        </w:rPr>
        <w:t>poznají</w:t>
      </w:r>
      <w:proofErr w:type="gramEnd"/>
      <w:r>
        <w:rPr>
          <w:rFonts w:ascii="Times New Roman" w:eastAsia="Times New Roman" w:hAnsi="Times New Roman" w:cs="Times New Roman"/>
          <w:color w:val="000000"/>
          <w:sz w:val="22"/>
          <w:szCs w:val="22"/>
        </w:rPr>
        <w:t xml:space="preserve"> co je </w:t>
      </w:r>
      <w:proofErr w:type="spellStart"/>
      <w:r>
        <w:rPr>
          <w:rFonts w:ascii="Times New Roman" w:eastAsia="Times New Roman" w:hAnsi="Times New Roman" w:cs="Times New Roman"/>
          <w:color w:val="000000"/>
          <w:sz w:val="22"/>
          <w:szCs w:val="22"/>
        </w:rPr>
        <w:t>welfare</w:t>
      </w:r>
      <w:proofErr w:type="spellEnd"/>
      <w:r>
        <w:rPr>
          <w:rFonts w:ascii="Times New Roman" w:eastAsia="Times New Roman" w:hAnsi="Times New Roman" w:cs="Times New Roman"/>
          <w:color w:val="000000"/>
          <w:sz w:val="22"/>
          <w:szCs w:val="22"/>
        </w:rPr>
        <w:t xml:space="preserve"> hospodářských zvířat a vyzkouší tradiční krkonošská řemesla.</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Severus</w:t>
      </w:r>
      <w:proofErr w:type="spellEnd"/>
      <w:r>
        <w:rPr>
          <w:rFonts w:ascii="Times New Roman" w:eastAsia="Times New Roman" w:hAnsi="Times New Roman" w:cs="Times New Roman"/>
          <w:b/>
          <w:color w:val="000000"/>
          <w:sz w:val="22"/>
          <w:szCs w:val="22"/>
        </w:rPr>
        <w:t xml:space="preserve"> aneb návštěva z </w:t>
      </w:r>
      <w:proofErr w:type="gramStart"/>
      <w:r>
        <w:rPr>
          <w:rFonts w:ascii="Times New Roman" w:eastAsia="Times New Roman" w:hAnsi="Times New Roman" w:cs="Times New Roman"/>
          <w:b/>
          <w:color w:val="000000"/>
          <w:sz w:val="22"/>
          <w:szCs w:val="22"/>
        </w:rPr>
        <w:t>budoucnosti</w:t>
      </w:r>
      <w:r>
        <w:rPr>
          <w:rFonts w:ascii="Times New Roman" w:eastAsia="Times New Roman" w:hAnsi="Times New Roman" w:cs="Times New Roman"/>
          <w:color w:val="000000"/>
          <w:sz w:val="22"/>
          <w:szCs w:val="22"/>
        </w:rPr>
        <w:t> - Pobytový</w:t>
      </w:r>
      <w:proofErr w:type="gramEnd"/>
      <w:r>
        <w:rPr>
          <w:rFonts w:ascii="Times New Roman" w:eastAsia="Times New Roman" w:hAnsi="Times New Roman" w:cs="Times New Roman"/>
          <w:color w:val="000000"/>
          <w:sz w:val="22"/>
          <w:szCs w:val="22"/>
        </w:rPr>
        <w:t xml:space="preserve"> program vhodný zejména pro 6.–7. třídu základní školy nebo primu a sekundu víceletých gymnázií</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je koncipovaný jako systematická práce na jednom zadání. Během prvního dne dostanou žáci za splněné týmové úkoly indicie, podle nichž naleznou vzkaz od budoucích generací. Celý týden pak pracují na tom, aby zjistili, jaký je současný stav místního prostředí a jak zabránit jeho zhoršování. Hledají řešení v osobní rovině (co mohu dělat pro přírodu já) i v rovině celospolečenské (jak by se měla chovat společnost a jak by se mělo zachovat lidstvo). Závěrečný večer žáci připravují vzkaz pro budoucí generace, který obsahuje jimi zjištěná fakta. </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Týden pro udržitelný život aneb Člověk a prostředí</w:t>
      </w:r>
      <w:r>
        <w:rPr>
          <w:rFonts w:ascii="Times New Roman" w:eastAsia="Times New Roman" w:hAnsi="Times New Roman" w:cs="Times New Roman"/>
          <w:color w:val="000000"/>
          <w:sz w:val="22"/>
          <w:szCs w:val="22"/>
        </w:rPr>
        <w:t xml:space="preserve"> Pobytový program vhodný zejména pro 8. – 9. </w:t>
      </w:r>
      <w:proofErr w:type="gramStart"/>
      <w:r>
        <w:rPr>
          <w:rFonts w:ascii="Times New Roman" w:eastAsia="Times New Roman" w:hAnsi="Times New Roman" w:cs="Times New Roman"/>
          <w:color w:val="000000"/>
          <w:sz w:val="22"/>
          <w:szCs w:val="22"/>
        </w:rPr>
        <w:t>třídu  základní</w:t>
      </w:r>
      <w:proofErr w:type="gramEnd"/>
      <w:r>
        <w:rPr>
          <w:rFonts w:ascii="Times New Roman" w:eastAsia="Times New Roman" w:hAnsi="Times New Roman" w:cs="Times New Roman"/>
          <w:color w:val="000000"/>
          <w:sz w:val="22"/>
          <w:szCs w:val="22"/>
        </w:rPr>
        <w:t xml:space="preserve"> školy a pro střední školy</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 trvale udržitelného života. Závěrečný blok je věnován možnostem řešení ekologických problémů z hlediska jednotlivce i společnosti (více zde tyden.ekologickavychova.cz).</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br w:type="page"/>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 xml:space="preserve">Příloha č. 3 – Seznam účastníků </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Název odběratele:</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Termín pobytu: </w:t>
      </w:r>
    </w:p>
    <w:tbl>
      <w:tblPr>
        <w:tblStyle w:val="a"/>
        <w:tblW w:w="10908"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560"/>
        <w:gridCol w:w="3291"/>
        <w:gridCol w:w="1843"/>
        <w:gridCol w:w="3539"/>
      </w:tblGrid>
      <w:tr w:rsidR="00D212F3">
        <w:tc>
          <w:tcPr>
            <w:tcW w:w="675" w:type="dxa"/>
          </w:tcPr>
          <w:p w:rsidR="00D212F3" w:rsidRDefault="00A40359">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i/>
                <w:color w:val="000000"/>
                <w:sz w:val="22"/>
                <w:szCs w:val="22"/>
              </w:rPr>
              <w:t>Poř</w:t>
            </w:r>
            <w:proofErr w:type="spellEnd"/>
            <w:r>
              <w:rPr>
                <w:rFonts w:ascii="Times New Roman" w:eastAsia="Times New Roman" w:hAnsi="Times New Roman" w:cs="Times New Roman"/>
                <w:i/>
                <w:color w:val="000000"/>
                <w:sz w:val="22"/>
                <w:szCs w:val="22"/>
              </w:rPr>
              <w:t xml:space="preserve">. číslo </w:t>
            </w:r>
          </w:p>
        </w:tc>
        <w:tc>
          <w:tcPr>
            <w:tcW w:w="1560" w:type="dxa"/>
          </w:tcPr>
          <w:p w:rsidR="00D212F3" w:rsidRDefault="00A40359">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Jméno </w:t>
            </w:r>
          </w:p>
        </w:tc>
        <w:tc>
          <w:tcPr>
            <w:tcW w:w="3291" w:type="dxa"/>
          </w:tcPr>
          <w:p w:rsidR="00D212F3" w:rsidRDefault="00A40359">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Příjmení</w:t>
            </w:r>
          </w:p>
        </w:tc>
        <w:tc>
          <w:tcPr>
            <w:tcW w:w="1843" w:type="dxa"/>
          </w:tcPr>
          <w:p w:rsidR="00D212F3" w:rsidRDefault="00A40359">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Datum narození</w:t>
            </w:r>
          </w:p>
        </w:tc>
        <w:tc>
          <w:tcPr>
            <w:tcW w:w="3539" w:type="dxa"/>
          </w:tcPr>
          <w:p w:rsidR="00D212F3" w:rsidRDefault="00A40359">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Adresa trvalého pobytu </w:t>
            </w: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D212F3">
        <w:tc>
          <w:tcPr>
            <w:tcW w:w="675" w:type="dxa"/>
          </w:tcPr>
          <w:p w:rsidR="00D212F3" w:rsidRDefault="00D212F3">
            <w:pPr>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D212F3" w:rsidRDefault="00D212F3">
            <w:p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bl>
    <w:p w:rsidR="00D212F3" w:rsidRDefault="00D212F3">
      <w:pPr>
        <w:pBdr>
          <w:top w:val="nil"/>
          <w:left w:val="nil"/>
          <w:bottom w:val="nil"/>
          <w:right w:val="nil"/>
          <w:between w:val="nil"/>
        </w:pBdr>
        <w:spacing w:after="160" w:line="259" w:lineRule="auto"/>
        <w:rPr>
          <w:color w:val="000000"/>
          <w:sz w:val="22"/>
          <w:szCs w:val="22"/>
        </w:rPr>
      </w:pPr>
    </w:p>
    <w:p w:rsidR="00D212F3" w:rsidRDefault="00A40359">
      <w:pPr>
        <w:rPr>
          <w:color w:val="000000"/>
          <w:sz w:val="22"/>
          <w:szCs w:val="22"/>
        </w:rPr>
      </w:pPr>
      <w:r>
        <w:br w:type="page"/>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Příloha č. 4 – Odhlášení účastníka během pobytového výukového programu z </w:t>
      </w:r>
      <w:proofErr w:type="gramStart"/>
      <w:r>
        <w:rPr>
          <w:rFonts w:ascii="Times New Roman" w:eastAsia="Times New Roman" w:hAnsi="Times New Roman" w:cs="Times New Roman"/>
          <w:b/>
          <w:i/>
          <w:color w:val="000000"/>
          <w:sz w:val="22"/>
          <w:szCs w:val="22"/>
        </w:rPr>
        <w:t>důvodu  předčasného</w:t>
      </w:r>
      <w:proofErr w:type="gramEnd"/>
      <w:r>
        <w:rPr>
          <w:rFonts w:ascii="Times New Roman" w:eastAsia="Times New Roman" w:hAnsi="Times New Roman" w:cs="Times New Roman"/>
          <w:b/>
          <w:i/>
          <w:color w:val="000000"/>
          <w:sz w:val="22"/>
          <w:szCs w:val="22"/>
        </w:rPr>
        <w:t xml:space="preserve"> odjezdu</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rsidR="00D212F3" w:rsidRDefault="00A40359">
      <w:pPr>
        <w:pBdr>
          <w:top w:val="nil"/>
          <w:left w:val="nil"/>
          <w:bottom w:val="nil"/>
          <w:right w:val="nil"/>
          <w:between w:val="nil"/>
        </w:pBdr>
        <w:shd w:val="clear" w:color="auto" w:fill="FFFFFF"/>
        <w:spacing w:after="280" w:line="360" w:lineRule="auto"/>
        <w:ind w:left="2880" w:firstLine="7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rsidR="00D212F3" w:rsidRDefault="00A40359">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rsidR="00D212F3" w:rsidRDefault="00D212F3">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D212F3">
      <w:headerReference w:type="default" r:id="rId7"/>
      <w:footerReference w:type="default" r:id="rId8"/>
      <w:pgSz w:w="11906" w:h="16838"/>
      <w:pgMar w:top="1418" w:right="1247" w:bottom="1418" w:left="1247" w:header="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5FF" w:rsidRDefault="00A605FF">
      <w:r>
        <w:separator/>
      </w:r>
    </w:p>
  </w:endnote>
  <w:endnote w:type="continuationSeparator" w:id="0">
    <w:p w:rsidR="00A605FF" w:rsidRDefault="00A6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2F3" w:rsidRDefault="00A40359">
    <w:pPr>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2C6448">
      <w:rPr>
        <w:noProof/>
        <w:color w:val="000000"/>
        <w:sz w:val="22"/>
        <w:szCs w:val="22"/>
      </w:rPr>
      <w:t>1</w:t>
    </w:r>
    <w:r>
      <w:rPr>
        <w:color w:val="000000"/>
        <w:sz w:val="22"/>
        <w:szCs w:val="22"/>
      </w:rPr>
      <w:fldChar w:fldCharType="end"/>
    </w:r>
  </w:p>
  <w:p w:rsidR="00D212F3" w:rsidRDefault="00D212F3">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5FF" w:rsidRDefault="00A605FF">
      <w:r>
        <w:separator/>
      </w:r>
    </w:p>
  </w:footnote>
  <w:footnote w:type="continuationSeparator" w:id="0">
    <w:p w:rsidR="00A605FF" w:rsidRDefault="00A6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2F3" w:rsidRDefault="00D212F3">
    <w:pPr>
      <w:pBdr>
        <w:top w:val="nil"/>
        <w:left w:val="nil"/>
        <w:bottom w:val="nil"/>
        <w:right w:val="nil"/>
        <w:between w:val="nil"/>
      </w:pBdr>
      <w:tabs>
        <w:tab w:val="center" w:pos="4536"/>
        <w:tab w:val="right" w:pos="9072"/>
      </w:tabs>
      <w:rPr>
        <w:color w:val="000000"/>
        <w:sz w:val="22"/>
        <w:szCs w:val="22"/>
      </w:rPr>
    </w:pPr>
  </w:p>
  <w:tbl>
    <w:tblPr>
      <w:tblStyle w:val="a0"/>
      <w:tblW w:w="9889" w:type="dxa"/>
      <w:tblInd w:w="0" w:type="dxa"/>
      <w:tblLayout w:type="fixed"/>
      <w:tblLook w:val="0000" w:firstRow="0" w:lastRow="0" w:firstColumn="0" w:lastColumn="0" w:noHBand="0" w:noVBand="0"/>
    </w:tblPr>
    <w:tblGrid>
      <w:gridCol w:w="2093"/>
      <w:gridCol w:w="7796"/>
    </w:tblGrid>
    <w:tr w:rsidR="00D212F3">
      <w:tc>
        <w:tcPr>
          <w:tcW w:w="2093" w:type="dxa"/>
        </w:tcPr>
        <w:p w:rsidR="00D212F3" w:rsidRDefault="00A40359">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extent cx="1143000"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rsidR="00D212F3" w:rsidRDefault="00A40359">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Středisko ekologické </w:t>
          </w:r>
          <w:proofErr w:type="gramStart"/>
          <w:r>
            <w:rPr>
              <w:rFonts w:ascii="Times New Roman" w:eastAsia="Times New Roman" w:hAnsi="Times New Roman" w:cs="Times New Roman"/>
              <w:color w:val="000000"/>
              <w:highlight w:val="white"/>
            </w:rPr>
            <w:t>výchovy  </w:t>
          </w:r>
          <w:r>
            <w:rPr>
              <w:rFonts w:ascii="Times New Roman" w:eastAsia="Times New Roman" w:hAnsi="Times New Roman" w:cs="Times New Roman"/>
              <w:b/>
              <w:color w:val="4F6228"/>
              <w:highlight w:val="white"/>
            </w:rPr>
            <w:t>SEVER</w:t>
          </w:r>
          <w:proofErr w:type="gramEnd"/>
          <w:r>
            <w:rPr>
              <w:rFonts w:ascii="Times New Roman" w:eastAsia="Times New Roman" w:hAnsi="Times New Roman" w:cs="Times New Roman"/>
              <w:color w:val="000000"/>
              <w:highlight w:val="white"/>
            </w:rPr>
            <w:t>, Základní článek Hnutí Brontosaurus</w:t>
          </w:r>
          <w:r>
            <w:rPr>
              <w:rFonts w:ascii="Arial" w:eastAsia="Arial" w:hAnsi="Arial" w:cs="Arial"/>
              <w:color w:val="000000"/>
            </w:rPr>
            <w:br/>
          </w:r>
          <w:r>
            <w:rPr>
              <w:rFonts w:ascii="Times New Roman" w:eastAsia="Times New Roman" w:hAnsi="Times New Roman" w:cs="Times New Roman"/>
              <w:color w:val="000000"/>
              <w:highlight w:val="white"/>
            </w:rPr>
            <w:t xml:space="preserve">Pracoviště: </w:t>
          </w:r>
        </w:p>
        <w:p w:rsidR="00D212F3" w:rsidRDefault="00A40359">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w:t>
          </w:r>
          <w:proofErr w:type="gramStart"/>
          <w:r>
            <w:rPr>
              <w:rFonts w:ascii="Times New Roman" w:eastAsia="Times New Roman" w:hAnsi="Times New Roman" w:cs="Times New Roman"/>
              <w:color w:val="000000"/>
              <w:highlight w:val="white"/>
            </w:rPr>
            <w:t>26  Horní</w:t>
          </w:r>
          <w:proofErr w:type="gramEnd"/>
          <w:r>
            <w:rPr>
              <w:rFonts w:ascii="Times New Roman" w:eastAsia="Times New Roman" w:hAnsi="Times New Roman" w:cs="Times New Roman"/>
              <w:color w:val="000000"/>
              <w:highlight w:val="white"/>
            </w:rPr>
            <w:t xml:space="preserve">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+420 739 203 207</w:t>
          </w:r>
        </w:p>
        <w:p w:rsidR="00D212F3" w:rsidRDefault="00A40359">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tel.: +420 739 203 207</w:t>
          </w:r>
        </w:p>
        <w:p w:rsidR="00D212F3" w:rsidRDefault="00D212F3">
          <w:pPr>
            <w:pBdr>
              <w:top w:val="nil"/>
              <w:left w:val="nil"/>
              <w:bottom w:val="nil"/>
              <w:right w:val="nil"/>
              <w:between w:val="nil"/>
            </w:pBdr>
            <w:tabs>
              <w:tab w:val="center" w:pos="4536"/>
              <w:tab w:val="right" w:pos="9072"/>
            </w:tabs>
            <w:jc w:val="right"/>
            <w:rPr>
              <w:color w:val="000000"/>
              <w:sz w:val="22"/>
              <w:szCs w:val="22"/>
            </w:rPr>
          </w:pPr>
        </w:p>
      </w:tc>
    </w:tr>
  </w:tbl>
  <w:p w:rsidR="00D212F3" w:rsidRDefault="00D212F3">
    <w:pPr>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04C9"/>
    <w:multiLevelType w:val="multilevel"/>
    <w:tmpl w:val="81BA34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2AD5D4F"/>
    <w:multiLevelType w:val="multilevel"/>
    <w:tmpl w:val="E5C0A7B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57E5A79"/>
    <w:multiLevelType w:val="multilevel"/>
    <w:tmpl w:val="33E2ACF6"/>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3" w15:restartNumberingAfterBreak="0">
    <w:nsid w:val="4FB811F5"/>
    <w:multiLevelType w:val="multilevel"/>
    <w:tmpl w:val="1988DC0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5471CA1"/>
    <w:multiLevelType w:val="multilevel"/>
    <w:tmpl w:val="09F8E872"/>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7E5852EF"/>
    <w:multiLevelType w:val="multilevel"/>
    <w:tmpl w:val="E714B1A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F3"/>
    <w:rsid w:val="00015DD6"/>
    <w:rsid w:val="00034F26"/>
    <w:rsid w:val="002C6448"/>
    <w:rsid w:val="002E1809"/>
    <w:rsid w:val="008C4ABD"/>
    <w:rsid w:val="00A40359"/>
    <w:rsid w:val="00A605FF"/>
    <w:rsid w:val="00AE2E4D"/>
    <w:rsid w:val="00D212F3"/>
    <w:rsid w:val="00E9378A"/>
    <w:rsid w:val="00FD6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685B"/>
  <w15:docId w15:val="{3343DC40-22DF-4484-BB74-6ABB5624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2E4D"/>
  </w:style>
  <w:style w:type="paragraph" w:styleId="Nadpis1">
    <w:name w:val="heading 1"/>
    <w:basedOn w:val="Normln"/>
    <w:next w:val="Normln"/>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2604</Words>
  <Characters>15370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Gymnázium Dobruška</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Knoulich</dc:creator>
  <cp:lastModifiedBy>Lenka Hubáčková</cp:lastModifiedBy>
  <cp:revision>4</cp:revision>
  <dcterms:created xsi:type="dcterms:W3CDTF">2020-06-16T11:58:00Z</dcterms:created>
  <dcterms:modified xsi:type="dcterms:W3CDTF">2020-06-17T14:50:00Z</dcterms:modified>
</cp:coreProperties>
</file>