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5010" w:rsidRDefault="00D95010" w:rsidP="00D9501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rFonts w:ascii="Verdana" w:hAnsi="Verdana"/>
          <w:sz w:val="16"/>
          <w:szCs w:val="16"/>
        </w:rPr>
        <w:t>SPU 266573/2014/104/</w:t>
      </w:r>
      <w:proofErr w:type="spellStart"/>
      <w:r>
        <w:rPr>
          <w:rFonts w:ascii="Verdana" w:hAnsi="Verdana"/>
          <w:sz w:val="16"/>
          <w:szCs w:val="16"/>
        </w:rPr>
        <w:t>Hav</w:t>
      </w:r>
      <w:proofErr w:type="spellEnd"/>
    </w:p>
    <w:p w:rsidR="00D95010" w:rsidRDefault="00D95010" w:rsidP="00D95010">
      <w:pPr>
        <w:spacing w:before="1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DODATEK č. 22</w:t>
      </w:r>
    </w:p>
    <w:p w:rsidR="00D95010" w:rsidRDefault="00D95010" w:rsidP="00D95010">
      <w:pPr>
        <w:spacing w:before="1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k </w:t>
      </w:r>
      <w:r>
        <w:rPr>
          <w:b/>
          <w:caps/>
          <w:sz w:val="32"/>
          <w:szCs w:val="32"/>
        </w:rPr>
        <w:t>Nájemní smlouvě</w:t>
      </w:r>
      <w:r>
        <w:rPr>
          <w:b/>
          <w:sz w:val="32"/>
          <w:szCs w:val="32"/>
        </w:rPr>
        <w:t xml:space="preserve"> č. 141N05/04</w:t>
      </w:r>
    </w:p>
    <w:p w:rsidR="00D95010" w:rsidRDefault="00D95010" w:rsidP="00D95010">
      <w:pPr>
        <w:rPr>
          <w:b/>
          <w:bCs/>
          <w:sz w:val="24"/>
          <w:szCs w:val="24"/>
        </w:rPr>
      </w:pPr>
    </w:p>
    <w:p w:rsidR="00D95010" w:rsidRDefault="00D95010" w:rsidP="00D95010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Smluvní strany:</w:t>
      </w:r>
    </w:p>
    <w:p w:rsidR="00D95010" w:rsidRDefault="00D95010" w:rsidP="00D95010">
      <w:pPr>
        <w:rPr>
          <w:b/>
          <w:bCs/>
          <w:sz w:val="24"/>
          <w:szCs w:val="24"/>
        </w:rPr>
      </w:pPr>
    </w:p>
    <w:p w:rsidR="00D95010" w:rsidRPr="00215BBB" w:rsidRDefault="00D95010" w:rsidP="00D95010">
      <w:pPr>
        <w:rPr>
          <w:sz w:val="24"/>
          <w:szCs w:val="24"/>
        </w:rPr>
      </w:pPr>
      <w:r w:rsidRPr="00215BBB">
        <w:rPr>
          <w:b/>
          <w:bCs/>
          <w:sz w:val="24"/>
          <w:szCs w:val="24"/>
        </w:rPr>
        <w:t>Česká republika – Státní pozemkový úřad</w:t>
      </w:r>
    </w:p>
    <w:p w:rsidR="00D95010" w:rsidRPr="00215BBB" w:rsidRDefault="00D95010" w:rsidP="00D95010">
      <w:pPr>
        <w:rPr>
          <w:sz w:val="24"/>
          <w:szCs w:val="24"/>
        </w:rPr>
      </w:pPr>
      <w:r w:rsidRPr="00215BBB">
        <w:rPr>
          <w:sz w:val="24"/>
          <w:szCs w:val="24"/>
        </w:rPr>
        <w:t>sídlo: Husinecká 1024/</w:t>
      </w:r>
      <w:proofErr w:type="gramStart"/>
      <w:r w:rsidRPr="00215BBB">
        <w:rPr>
          <w:sz w:val="24"/>
          <w:szCs w:val="24"/>
        </w:rPr>
        <w:t>11a</w:t>
      </w:r>
      <w:proofErr w:type="gramEnd"/>
      <w:r w:rsidRPr="00215BBB">
        <w:rPr>
          <w:sz w:val="24"/>
          <w:szCs w:val="24"/>
        </w:rPr>
        <w:t>, 130 00 Praha 3</w:t>
      </w:r>
    </w:p>
    <w:p w:rsidR="00D95010" w:rsidRPr="00215BBB" w:rsidRDefault="00D95010" w:rsidP="00D95010">
      <w:pPr>
        <w:rPr>
          <w:sz w:val="24"/>
          <w:szCs w:val="24"/>
        </w:rPr>
      </w:pPr>
      <w:r>
        <w:rPr>
          <w:sz w:val="24"/>
          <w:szCs w:val="24"/>
        </w:rPr>
        <w:t>zastoupený Ing. Jiřím Papežem</w:t>
      </w:r>
      <w:r w:rsidRPr="00215BBB">
        <w:rPr>
          <w:sz w:val="24"/>
          <w:szCs w:val="24"/>
        </w:rPr>
        <w:t>, ředitelem Krajsk</w:t>
      </w:r>
      <w:r>
        <w:rPr>
          <w:sz w:val="24"/>
          <w:szCs w:val="24"/>
        </w:rPr>
        <w:t>ého pozemkového úřadu pro Plzeňský kraj</w:t>
      </w:r>
    </w:p>
    <w:p w:rsidR="00D95010" w:rsidRPr="00215BBB" w:rsidRDefault="00D95010" w:rsidP="00D95010">
      <w:pPr>
        <w:rPr>
          <w:sz w:val="24"/>
          <w:szCs w:val="24"/>
        </w:rPr>
      </w:pPr>
      <w:r>
        <w:rPr>
          <w:sz w:val="24"/>
          <w:szCs w:val="24"/>
        </w:rPr>
        <w:t>adresa: nám. Generála Píky 8, 326 00 Plzeň</w:t>
      </w:r>
    </w:p>
    <w:p w:rsidR="00D95010" w:rsidRPr="00215BBB" w:rsidRDefault="00D95010" w:rsidP="00D95010">
      <w:pPr>
        <w:rPr>
          <w:sz w:val="24"/>
          <w:szCs w:val="24"/>
        </w:rPr>
      </w:pPr>
      <w:r w:rsidRPr="00215BBB">
        <w:rPr>
          <w:sz w:val="24"/>
          <w:szCs w:val="24"/>
        </w:rPr>
        <w:t>IČO: 01312774</w:t>
      </w:r>
    </w:p>
    <w:p w:rsidR="00D95010" w:rsidRPr="00215BBB" w:rsidRDefault="00D95010" w:rsidP="00D95010">
      <w:pPr>
        <w:pStyle w:val="Zkladntext31"/>
        <w:rPr>
          <w:szCs w:val="24"/>
        </w:rPr>
      </w:pPr>
      <w:r w:rsidRPr="00215BBB">
        <w:rPr>
          <w:szCs w:val="24"/>
        </w:rPr>
        <w:t>DIČ: CZ01312774</w:t>
      </w:r>
    </w:p>
    <w:p w:rsidR="00D95010" w:rsidRPr="00215BBB" w:rsidRDefault="00D95010" w:rsidP="00D95010">
      <w:pPr>
        <w:jc w:val="both"/>
        <w:rPr>
          <w:sz w:val="24"/>
          <w:szCs w:val="24"/>
        </w:rPr>
      </w:pPr>
      <w:r w:rsidRPr="00215BBB">
        <w:rPr>
          <w:sz w:val="24"/>
          <w:szCs w:val="24"/>
        </w:rPr>
        <w:t>bankovní spojení: Česká národní banka</w:t>
      </w:r>
    </w:p>
    <w:p w:rsidR="00D95010" w:rsidRDefault="00D95010" w:rsidP="00D95010">
      <w:pPr>
        <w:jc w:val="both"/>
        <w:rPr>
          <w:sz w:val="24"/>
          <w:szCs w:val="24"/>
        </w:rPr>
      </w:pPr>
      <w:r>
        <w:rPr>
          <w:sz w:val="24"/>
          <w:szCs w:val="24"/>
        </w:rPr>
        <w:t>číslo účtu: 40010-3723001/0710</w:t>
      </w:r>
    </w:p>
    <w:p w:rsidR="00D95010" w:rsidRPr="00B83D70" w:rsidRDefault="00D95010" w:rsidP="00D95010">
      <w:pPr>
        <w:jc w:val="both"/>
        <w:rPr>
          <w:sz w:val="24"/>
          <w:szCs w:val="24"/>
        </w:rPr>
      </w:pPr>
    </w:p>
    <w:p w:rsidR="00D95010" w:rsidRPr="00215BBB" w:rsidRDefault="00D95010" w:rsidP="00D95010">
      <w:pPr>
        <w:jc w:val="both"/>
        <w:rPr>
          <w:sz w:val="24"/>
        </w:rPr>
      </w:pPr>
      <w:r>
        <w:rPr>
          <w:sz w:val="24"/>
        </w:rPr>
        <w:t>(</w:t>
      </w:r>
      <w:r w:rsidRPr="00215BBB">
        <w:rPr>
          <w:sz w:val="24"/>
        </w:rPr>
        <w:t>dále jen „pronajímatel“</w:t>
      </w:r>
      <w:r>
        <w:rPr>
          <w:sz w:val="24"/>
        </w:rPr>
        <w:t>)</w:t>
      </w:r>
    </w:p>
    <w:p w:rsidR="00D95010" w:rsidRPr="00215BBB" w:rsidRDefault="00D95010" w:rsidP="00D95010">
      <w:pPr>
        <w:pStyle w:val="adresa"/>
        <w:tabs>
          <w:tab w:val="clear" w:pos="3402"/>
          <w:tab w:val="clear" w:pos="6237"/>
        </w:tabs>
        <w:rPr>
          <w:szCs w:val="20"/>
          <w:lang w:eastAsia="cs-CZ"/>
        </w:rPr>
      </w:pPr>
    </w:p>
    <w:p w:rsidR="00D95010" w:rsidRDefault="00D95010" w:rsidP="00D95010">
      <w:pPr>
        <w:jc w:val="both"/>
        <w:rPr>
          <w:sz w:val="24"/>
        </w:rPr>
      </w:pPr>
      <w:r w:rsidRPr="00215BBB">
        <w:rPr>
          <w:sz w:val="24"/>
        </w:rPr>
        <w:t>– na straně jedné –</w:t>
      </w:r>
    </w:p>
    <w:p w:rsidR="00D95010" w:rsidRPr="00671623" w:rsidRDefault="00D95010" w:rsidP="00D95010">
      <w:pPr>
        <w:jc w:val="both"/>
        <w:rPr>
          <w:sz w:val="24"/>
        </w:rPr>
      </w:pPr>
    </w:p>
    <w:p w:rsidR="00D95010" w:rsidRDefault="00D95010" w:rsidP="00D95010">
      <w:pPr>
        <w:jc w:val="both"/>
        <w:rPr>
          <w:sz w:val="24"/>
        </w:rPr>
      </w:pPr>
      <w:r>
        <w:rPr>
          <w:sz w:val="24"/>
        </w:rPr>
        <w:t>a</w:t>
      </w:r>
    </w:p>
    <w:p w:rsidR="00D95010" w:rsidRDefault="00D95010" w:rsidP="00D95010">
      <w:pPr>
        <w:jc w:val="both"/>
        <w:rPr>
          <w:i/>
          <w:sz w:val="24"/>
          <w:u w:val="single"/>
        </w:rPr>
      </w:pPr>
    </w:p>
    <w:p w:rsidR="00D95010" w:rsidRPr="002F275A" w:rsidRDefault="00D95010" w:rsidP="00D95010">
      <w:pPr>
        <w:pStyle w:val="Zkladntext"/>
        <w:rPr>
          <w:b/>
          <w:i w:val="0"/>
          <w:iCs w:val="0"/>
        </w:rPr>
      </w:pPr>
      <w:r w:rsidRPr="002F275A">
        <w:rPr>
          <w:b/>
          <w:i w:val="0"/>
        </w:rPr>
        <w:t>Úněšovský statek, akciová společnost</w:t>
      </w:r>
    </w:p>
    <w:p w:rsidR="00D95010" w:rsidRPr="002F275A" w:rsidRDefault="00D95010" w:rsidP="00D95010">
      <w:pPr>
        <w:pStyle w:val="Zkladntext"/>
        <w:rPr>
          <w:i w:val="0"/>
          <w:iCs w:val="0"/>
        </w:rPr>
      </w:pPr>
      <w:r w:rsidRPr="002F275A">
        <w:rPr>
          <w:i w:val="0"/>
        </w:rPr>
        <w:t xml:space="preserve">sídlo: Úněšov 76, 330 38 Úněšov </w:t>
      </w:r>
    </w:p>
    <w:p w:rsidR="00D95010" w:rsidRPr="002F275A" w:rsidRDefault="00D95010" w:rsidP="00D95010">
      <w:pPr>
        <w:pStyle w:val="Zkladntext"/>
        <w:outlineLvl w:val="0"/>
        <w:rPr>
          <w:i w:val="0"/>
          <w:iCs w:val="0"/>
        </w:rPr>
      </w:pPr>
      <w:proofErr w:type="gramStart"/>
      <w:r w:rsidRPr="002F275A">
        <w:rPr>
          <w:i w:val="0"/>
        </w:rPr>
        <w:t>IČO:  49790277</w:t>
      </w:r>
      <w:proofErr w:type="gramEnd"/>
    </w:p>
    <w:p w:rsidR="00D95010" w:rsidRPr="002F275A" w:rsidRDefault="00D95010" w:rsidP="00D95010">
      <w:pPr>
        <w:jc w:val="both"/>
        <w:rPr>
          <w:iCs/>
        </w:rPr>
      </w:pPr>
      <w:proofErr w:type="gramStart"/>
      <w:r w:rsidRPr="002F275A">
        <w:rPr>
          <w:iCs/>
        </w:rPr>
        <w:t>DIČ:  CZ</w:t>
      </w:r>
      <w:proofErr w:type="gramEnd"/>
      <w:r w:rsidRPr="002F275A">
        <w:rPr>
          <w:iCs/>
        </w:rPr>
        <w:t xml:space="preserve"> 49790277</w:t>
      </w:r>
    </w:p>
    <w:p w:rsidR="00D95010" w:rsidRPr="002F275A" w:rsidRDefault="00D95010" w:rsidP="00D95010">
      <w:pPr>
        <w:jc w:val="both"/>
        <w:rPr>
          <w:iCs/>
          <w:sz w:val="24"/>
          <w:szCs w:val="24"/>
          <w:u w:val="single"/>
        </w:rPr>
      </w:pPr>
      <w:r w:rsidRPr="002F275A">
        <w:rPr>
          <w:sz w:val="24"/>
          <w:szCs w:val="24"/>
        </w:rPr>
        <w:t>zapsána v obchodním rejstříku vedeném Krajským soudem v Plzni, oddíl B, vložka 372</w:t>
      </w:r>
    </w:p>
    <w:p w:rsidR="00D95010" w:rsidRPr="002F275A" w:rsidRDefault="00D95010" w:rsidP="00D95010">
      <w:pPr>
        <w:pStyle w:val="adresa"/>
      </w:pPr>
      <w:r w:rsidRPr="002F275A">
        <w:t xml:space="preserve">osoba oprávněná jednat za právnickou osobu – Ing. Jiří Vaněk, předseda představenstva </w:t>
      </w:r>
    </w:p>
    <w:p w:rsidR="00D95010" w:rsidRDefault="00D95010" w:rsidP="00D95010">
      <w:pPr>
        <w:jc w:val="both"/>
        <w:rPr>
          <w:i/>
          <w:sz w:val="24"/>
          <w:u w:val="single"/>
        </w:rPr>
      </w:pPr>
    </w:p>
    <w:p w:rsidR="00D95010" w:rsidRPr="00671623" w:rsidRDefault="00D95010" w:rsidP="00D95010">
      <w:pPr>
        <w:pStyle w:val="Zkladntext3"/>
        <w:rPr>
          <w:szCs w:val="24"/>
        </w:rPr>
      </w:pPr>
      <w:r w:rsidRPr="00671623">
        <w:rPr>
          <w:szCs w:val="24"/>
        </w:rPr>
        <w:t>(dále jen „nájemce“)</w:t>
      </w:r>
    </w:p>
    <w:p w:rsidR="00D95010" w:rsidRDefault="00D95010" w:rsidP="00D95010">
      <w:pPr>
        <w:rPr>
          <w:sz w:val="24"/>
          <w:szCs w:val="24"/>
        </w:rPr>
      </w:pPr>
    </w:p>
    <w:p w:rsidR="00D95010" w:rsidRDefault="00D95010" w:rsidP="00D95010">
      <w:pPr>
        <w:rPr>
          <w:sz w:val="24"/>
          <w:szCs w:val="24"/>
        </w:rPr>
      </w:pPr>
      <w:r>
        <w:rPr>
          <w:sz w:val="24"/>
          <w:szCs w:val="24"/>
        </w:rPr>
        <w:t>– na straně druhé –</w:t>
      </w:r>
    </w:p>
    <w:p w:rsidR="00D95010" w:rsidRDefault="00D95010" w:rsidP="00D95010">
      <w:pPr>
        <w:rPr>
          <w:b/>
          <w:bCs/>
          <w:sz w:val="24"/>
          <w:szCs w:val="24"/>
        </w:rPr>
      </w:pPr>
    </w:p>
    <w:p w:rsidR="00D95010" w:rsidRDefault="00D95010" w:rsidP="00D95010">
      <w:pPr>
        <w:jc w:val="both"/>
        <w:rPr>
          <w:sz w:val="24"/>
          <w:szCs w:val="24"/>
        </w:rPr>
      </w:pPr>
      <w:r>
        <w:rPr>
          <w:sz w:val="24"/>
          <w:szCs w:val="24"/>
        </w:rPr>
        <w:t>uzavírají tento dodatek č. 22 k nájemní smlouvě č. 141N05/04, kterým se mění předmět nájmu a výše ročního nájemného.</w:t>
      </w:r>
    </w:p>
    <w:p w:rsidR="00D95010" w:rsidRDefault="00D95010" w:rsidP="00D95010">
      <w:pPr>
        <w:tabs>
          <w:tab w:val="left" w:pos="568"/>
        </w:tabs>
        <w:jc w:val="both"/>
        <w:rPr>
          <w:sz w:val="24"/>
          <w:szCs w:val="24"/>
        </w:rPr>
      </w:pPr>
    </w:p>
    <w:p w:rsidR="00D95010" w:rsidRDefault="00D95010" w:rsidP="00D95010">
      <w:pPr>
        <w:jc w:val="both"/>
        <w:rPr>
          <w:sz w:val="24"/>
          <w:szCs w:val="24"/>
        </w:rPr>
      </w:pPr>
      <w:r>
        <w:rPr>
          <w:iCs/>
          <w:sz w:val="24"/>
          <w:szCs w:val="24"/>
        </w:rPr>
        <w:t xml:space="preserve">1. Na základě </w:t>
      </w:r>
      <w:r>
        <w:rPr>
          <w:sz w:val="24"/>
          <w:szCs w:val="24"/>
        </w:rPr>
        <w:t xml:space="preserve">nájemní smlouvy č. 141N05/04 a dodatků číslo 1-21 (dále jen „smlouva“) </w:t>
      </w:r>
      <w:r>
        <w:rPr>
          <w:iCs/>
          <w:sz w:val="24"/>
          <w:szCs w:val="24"/>
        </w:rPr>
        <w:t xml:space="preserve">je nájemce povinen platit pronajímateli roční nájemné ve výši 180 740,- Kč (slovy: </w:t>
      </w:r>
      <w:proofErr w:type="spellStart"/>
      <w:r>
        <w:rPr>
          <w:iCs/>
          <w:sz w:val="24"/>
          <w:szCs w:val="24"/>
        </w:rPr>
        <w:t>jednostoosmdesáttisícsedmsetčtyřicet</w:t>
      </w:r>
      <w:proofErr w:type="spellEnd"/>
      <w:r>
        <w:rPr>
          <w:iCs/>
          <w:sz w:val="24"/>
          <w:szCs w:val="24"/>
        </w:rPr>
        <w:t xml:space="preserve"> korun českých).</w:t>
      </w:r>
    </w:p>
    <w:p w:rsidR="00D95010" w:rsidRDefault="00D95010" w:rsidP="00D95010">
      <w:pPr>
        <w:tabs>
          <w:tab w:val="left" w:pos="568"/>
        </w:tabs>
        <w:jc w:val="both"/>
        <w:rPr>
          <w:sz w:val="24"/>
          <w:szCs w:val="24"/>
        </w:rPr>
      </w:pPr>
    </w:p>
    <w:p w:rsidR="00D95010" w:rsidRDefault="00D95010" w:rsidP="00D9501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Smluvní strany se dohodly na tom, že nájemné specifikované v bodě 1. tohoto dodatku bude sníženo z důvodu Žádosti nájemce o změnu předmětu nájmu č.j. SPU 266573/2014 na částku </w:t>
      </w:r>
      <w:r w:rsidRPr="00580D9A">
        <w:rPr>
          <w:b/>
          <w:sz w:val="24"/>
          <w:szCs w:val="24"/>
        </w:rPr>
        <w:t>148 155,- Kč</w:t>
      </w:r>
      <w:r>
        <w:rPr>
          <w:sz w:val="24"/>
          <w:szCs w:val="24"/>
        </w:rPr>
        <w:t xml:space="preserve"> (slovy: </w:t>
      </w:r>
      <w:proofErr w:type="spellStart"/>
      <w:r>
        <w:rPr>
          <w:sz w:val="24"/>
          <w:szCs w:val="24"/>
        </w:rPr>
        <w:t>jednostočtyřicetosmtisícjednostopadesátpět</w:t>
      </w:r>
      <w:proofErr w:type="spellEnd"/>
      <w:r>
        <w:rPr>
          <w:sz w:val="24"/>
          <w:szCs w:val="24"/>
        </w:rPr>
        <w:t xml:space="preserve"> korun českých). Následující nemovitosti a stavby jsou z nájemní smlouvy vyřazeny ke dni 1.10.2014:</w:t>
      </w:r>
    </w:p>
    <w:p w:rsidR="00D95010" w:rsidRDefault="00D95010" w:rsidP="00D95010">
      <w:pPr>
        <w:jc w:val="both"/>
        <w:rPr>
          <w:sz w:val="24"/>
          <w:szCs w:val="24"/>
        </w:rPr>
      </w:pPr>
    </w:p>
    <w:tbl>
      <w:tblPr>
        <w:tblW w:w="9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5"/>
        <w:gridCol w:w="1866"/>
        <w:gridCol w:w="1820"/>
        <w:gridCol w:w="1276"/>
        <w:gridCol w:w="992"/>
        <w:gridCol w:w="1984"/>
      </w:tblGrid>
      <w:tr w:rsidR="00D95010" w:rsidTr="00F02DDA">
        <w:trPr>
          <w:cantSplit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010" w:rsidRDefault="00D95010" w:rsidP="00F02DDA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obec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010" w:rsidRDefault="00D95010" w:rsidP="00F02DDA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kat. území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010" w:rsidRDefault="00D95010" w:rsidP="00F02DDA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druh evidence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010" w:rsidRDefault="00D95010" w:rsidP="00F02DDA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parcela č.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010" w:rsidRDefault="00D95010" w:rsidP="00F02DDA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výměra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010" w:rsidRDefault="00D95010" w:rsidP="00F02DDA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druh pozemku</w:t>
            </w:r>
          </w:p>
        </w:tc>
      </w:tr>
      <w:tr w:rsidR="00D95010" w:rsidTr="00F02DDA">
        <w:trPr>
          <w:cantSplit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10" w:rsidRDefault="00D95010" w:rsidP="00F02DDA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Blažim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10" w:rsidRDefault="00D95010" w:rsidP="00F02DDA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Blažim u Bezdružic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10" w:rsidRDefault="00D95010" w:rsidP="00F02DDA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10" w:rsidRDefault="00D95010" w:rsidP="00F02DDA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10" w:rsidRPr="00951EF6" w:rsidRDefault="00D95010" w:rsidP="00F02DDA">
            <w:pPr>
              <w:tabs>
                <w:tab w:val="left" w:pos="568"/>
              </w:tabs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1100 m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10" w:rsidRDefault="00D95010" w:rsidP="00F02DDA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neurčen</w:t>
            </w:r>
          </w:p>
        </w:tc>
      </w:tr>
      <w:tr w:rsidR="00D95010" w:rsidTr="00F02DDA">
        <w:trPr>
          <w:cantSplit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10" w:rsidRDefault="00D95010" w:rsidP="00F02DDA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Bezvěrov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10" w:rsidRDefault="00D95010" w:rsidP="00F02DDA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Dolní Jamné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10" w:rsidRDefault="00D95010" w:rsidP="00F02DDA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KN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10" w:rsidRDefault="00D95010" w:rsidP="00F02DDA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885/3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10" w:rsidRPr="00951EF6" w:rsidRDefault="00D95010" w:rsidP="00F02DDA">
            <w:pPr>
              <w:tabs>
                <w:tab w:val="left" w:pos="568"/>
              </w:tabs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191 m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10" w:rsidRDefault="00D95010" w:rsidP="00F02DDA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trvalý travní porost</w:t>
            </w:r>
          </w:p>
        </w:tc>
      </w:tr>
      <w:tr w:rsidR="00D95010" w:rsidTr="00F02DDA">
        <w:trPr>
          <w:cantSplit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10" w:rsidRDefault="00D95010" w:rsidP="00F02DDA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Bezvěrov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10" w:rsidRDefault="00D95010" w:rsidP="00F02DDA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Dolní Jamné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10" w:rsidRDefault="00D95010" w:rsidP="00F02DDA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KN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10" w:rsidRDefault="00D95010" w:rsidP="00F02DDA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885/4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10" w:rsidRPr="00A15D85" w:rsidRDefault="00D95010" w:rsidP="00F02DDA">
            <w:pPr>
              <w:tabs>
                <w:tab w:val="left" w:pos="568"/>
              </w:tabs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602 m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10" w:rsidRDefault="00D95010" w:rsidP="00F02DDA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trvalý travní porost</w:t>
            </w:r>
          </w:p>
        </w:tc>
      </w:tr>
      <w:tr w:rsidR="00D95010" w:rsidTr="00F02DDA">
        <w:trPr>
          <w:cantSplit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10" w:rsidRDefault="00D95010" w:rsidP="00F02DDA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Bezvěrov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10" w:rsidRDefault="00D95010" w:rsidP="00F02DDA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Dolní Jamné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10" w:rsidRDefault="00D95010" w:rsidP="00F02DDA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10" w:rsidRDefault="00D95010" w:rsidP="00F02DDA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885/5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10" w:rsidRPr="00E6106F" w:rsidRDefault="00D95010" w:rsidP="00F02DDA">
            <w:pPr>
              <w:tabs>
                <w:tab w:val="left" w:pos="568"/>
              </w:tabs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710 m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10" w:rsidRDefault="00D95010" w:rsidP="00F02DDA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trvalý travní porost</w:t>
            </w:r>
          </w:p>
        </w:tc>
      </w:tr>
      <w:tr w:rsidR="00D95010" w:rsidTr="00F02DDA">
        <w:trPr>
          <w:cantSplit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10" w:rsidRDefault="00D95010" w:rsidP="00F02DDA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Úněšov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10" w:rsidRDefault="00D95010" w:rsidP="00F02DDA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Úněšov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10" w:rsidRDefault="00D95010" w:rsidP="00F02DDA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KN - stavební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10" w:rsidRDefault="00D95010" w:rsidP="00F02DDA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10" w:rsidRPr="005C1460" w:rsidRDefault="00D95010" w:rsidP="00F02DDA">
            <w:pPr>
              <w:tabs>
                <w:tab w:val="left" w:pos="568"/>
              </w:tabs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18 m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10" w:rsidRDefault="00D95010" w:rsidP="00F02DDA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zastavěná plocha a nádvoří</w:t>
            </w:r>
          </w:p>
        </w:tc>
      </w:tr>
      <w:tr w:rsidR="00D95010" w:rsidTr="00F02DDA">
        <w:trPr>
          <w:cantSplit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10" w:rsidRDefault="00D95010" w:rsidP="00F02DDA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Úterý 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10" w:rsidRDefault="00D95010" w:rsidP="00F02DDA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Úterý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10" w:rsidRDefault="00D95010" w:rsidP="00F02DDA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KN – stavební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10" w:rsidRDefault="00D95010" w:rsidP="00F02DDA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10" w:rsidRPr="00FF227E" w:rsidRDefault="00D95010" w:rsidP="00F02DDA">
            <w:pPr>
              <w:tabs>
                <w:tab w:val="left" w:pos="568"/>
              </w:tabs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640 m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10" w:rsidRDefault="00D95010" w:rsidP="00F02DDA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zastavěná plocha a nádvoří </w:t>
            </w:r>
          </w:p>
        </w:tc>
      </w:tr>
    </w:tbl>
    <w:p w:rsidR="00D95010" w:rsidRDefault="00D95010" w:rsidP="00D95010">
      <w:pPr>
        <w:jc w:val="both"/>
        <w:rPr>
          <w:sz w:val="24"/>
          <w:szCs w:val="24"/>
        </w:rPr>
      </w:pPr>
    </w:p>
    <w:p w:rsidR="00D95010" w:rsidRDefault="00D95010" w:rsidP="00D95010">
      <w:pPr>
        <w:tabs>
          <w:tab w:val="left" w:pos="568"/>
        </w:tabs>
        <w:jc w:val="both"/>
        <w:rPr>
          <w:i/>
          <w:iCs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19"/>
        <w:gridCol w:w="2219"/>
        <w:gridCol w:w="1417"/>
        <w:gridCol w:w="1254"/>
        <w:gridCol w:w="2289"/>
      </w:tblGrid>
      <w:tr w:rsidR="00D95010" w:rsidTr="00F02DDA">
        <w:trPr>
          <w:cantSplit/>
          <w:jc w:val="center"/>
        </w:trPr>
        <w:tc>
          <w:tcPr>
            <w:tcW w:w="2219" w:type="dxa"/>
          </w:tcPr>
          <w:p w:rsidR="00D95010" w:rsidRDefault="00D95010" w:rsidP="00F02DDA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obec</w:t>
            </w:r>
          </w:p>
        </w:tc>
        <w:tc>
          <w:tcPr>
            <w:tcW w:w="2219" w:type="dxa"/>
          </w:tcPr>
          <w:p w:rsidR="00D95010" w:rsidRDefault="00D95010" w:rsidP="00F02DDA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kat. území</w:t>
            </w:r>
          </w:p>
        </w:tc>
        <w:tc>
          <w:tcPr>
            <w:tcW w:w="1417" w:type="dxa"/>
          </w:tcPr>
          <w:p w:rsidR="00D95010" w:rsidRDefault="00D95010" w:rsidP="00F02DDA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parcela č.</w:t>
            </w:r>
          </w:p>
        </w:tc>
        <w:tc>
          <w:tcPr>
            <w:tcW w:w="1254" w:type="dxa"/>
          </w:tcPr>
          <w:p w:rsidR="00D95010" w:rsidRDefault="00D95010" w:rsidP="00F02DDA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IDM</w:t>
            </w:r>
          </w:p>
        </w:tc>
        <w:tc>
          <w:tcPr>
            <w:tcW w:w="2289" w:type="dxa"/>
          </w:tcPr>
          <w:p w:rsidR="00D95010" w:rsidRDefault="00D95010" w:rsidP="00F02DDA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</w:p>
        </w:tc>
      </w:tr>
      <w:tr w:rsidR="00D95010" w:rsidTr="00F02DDA">
        <w:trPr>
          <w:cantSplit/>
          <w:jc w:val="center"/>
        </w:trPr>
        <w:tc>
          <w:tcPr>
            <w:tcW w:w="2219" w:type="dxa"/>
          </w:tcPr>
          <w:p w:rsidR="00D95010" w:rsidRDefault="00D95010" w:rsidP="00F02DDA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Bezvěrov</w:t>
            </w:r>
          </w:p>
        </w:tc>
        <w:tc>
          <w:tcPr>
            <w:tcW w:w="2219" w:type="dxa"/>
          </w:tcPr>
          <w:p w:rsidR="00D95010" w:rsidRDefault="00D95010" w:rsidP="00F02DDA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Bezvěrov</w:t>
            </w:r>
          </w:p>
        </w:tc>
        <w:tc>
          <w:tcPr>
            <w:tcW w:w="1417" w:type="dxa"/>
          </w:tcPr>
          <w:p w:rsidR="00D95010" w:rsidRDefault="00D95010" w:rsidP="00F02DDA">
            <w:pPr>
              <w:pStyle w:val="Nadpis2"/>
              <w:tabs>
                <w:tab w:val="left" w:pos="568"/>
              </w:tabs>
              <w:jc w:val="center"/>
            </w:pPr>
            <w:r>
              <w:t>st. 144</w:t>
            </w:r>
          </w:p>
        </w:tc>
        <w:tc>
          <w:tcPr>
            <w:tcW w:w="1254" w:type="dxa"/>
          </w:tcPr>
          <w:p w:rsidR="00D95010" w:rsidRDefault="00D95010" w:rsidP="00F02DDA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46804</w:t>
            </w:r>
          </w:p>
        </w:tc>
        <w:tc>
          <w:tcPr>
            <w:tcW w:w="2289" w:type="dxa"/>
          </w:tcPr>
          <w:p w:rsidR="00D95010" w:rsidRDefault="00D95010" w:rsidP="00F02DDA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sklad obilí</w:t>
            </w:r>
          </w:p>
        </w:tc>
      </w:tr>
      <w:tr w:rsidR="00D95010" w:rsidTr="00F02DDA">
        <w:trPr>
          <w:cantSplit/>
          <w:jc w:val="center"/>
        </w:trPr>
        <w:tc>
          <w:tcPr>
            <w:tcW w:w="2219" w:type="dxa"/>
          </w:tcPr>
          <w:p w:rsidR="00D95010" w:rsidRDefault="00D95010" w:rsidP="00F02DDA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Blažim</w:t>
            </w:r>
          </w:p>
        </w:tc>
        <w:tc>
          <w:tcPr>
            <w:tcW w:w="2219" w:type="dxa"/>
          </w:tcPr>
          <w:p w:rsidR="00D95010" w:rsidRDefault="00D95010" w:rsidP="00F02DDA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Blažim u Bezdružic</w:t>
            </w:r>
          </w:p>
        </w:tc>
        <w:tc>
          <w:tcPr>
            <w:tcW w:w="1417" w:type="dxa"/>
          </w:tcPr>
          <w:p w:rsidR="00D95010" w:rsidRDefault="00D95010" w:rsidP="00F02DDA">
            <w:pPr>
              <w:pStyle w:val="Nadpis2"/>
              <w:tabs>
                <w:tab w:val="left" w:pos="568"/>
              </w:tabs>
              <w:jc w:val="center"/>
            </w:pPr>
            <w:r>
              <w:t>1060/2</w:t>
            </w:r>
          </w:p>
        </w:tc>
        <w:tc>
          <w:tcPr>
            <w:tcW w:w="1254" w:type="dxa"/>
          </w:tcPr>
          <w:p w:rsidR="00D95010" w:rsidRDefault="00D95010" w:rsidP="00F02DDA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81304</w:t>
            </w:r>
          </w:p>
        </w:tc>
        <w:tc>
          <w:tcPr>
            <w:tcW w:w="2289" w:type="dxa"/>
          </w:tcPr>
          <w:p w:rsidR="00D95010" w:rsidRDefault="00D95010" w:rsidP="00F02DDA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kravín </w:t>
            </w:r>
          </w:p>
        </w:tc>
      </w:tr>
      <w:tr w:rsidR="00D95010" w:rsidTr="00F02DDA">
        <w:trPr>
          <w:cantSplit/>
          <w:jc w:val="center"/>
        </w:trPr>
        <w:tc>
          <w:tcPr>
            <w:tcW w:w="2219" w:type="dxa"/>
          </w:tcPr>
          <w:p w:rsidR="00D95010" w:rsidRDefault="00D95010" w:rsidP="00F02DDA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Bezvěrov</w:t>
            </w:r>
          </w:p>
        </w:tc>
        <w:tc>
          <w:tcPr>
            <w:tcW w:w="2219" w:type="dxa"/>
          </w:tcPr>
          <w:p w:rsidR="00D95010" w:rsidRDefault="00D95010" w:rsidP="00F02DDA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Dolní Jamné</w:t>
            </w:r>
          </w:p>
        </w:tc>
        <w:tc>
          <w:tcPr>
            <w:tcW w:w="1417" w:type="dxa"/>
          </w:tcPr>
          <w:p w:rsidR="00D95010" w:rsidRDefault="00D95010" w:rsidP="00F02DDA">
            <w:pPr>
              <w:pStyle w:val="Nadpis2"/>
              <w:tabs>
                <w:tab w:val="left" w:pos="568"/>
              </w:tabs>
              <w:jc w:val="center"/>
            </w:pPr>
            <w:r>
              <w:t>St. 94</w:t>
            </w:r>
          </w:p>
        </w:tc>
        <w:tc>
          <w:tcPr>
            <w:tcW w:w="1254" w:type="dxa"/>
          </w:tcPr>
          <w:p w:rsidR="00D95010" w:rsidRDefault="00D95010" w:rsidP="00F02DDA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82804</w:t>
            </w:r>
          </w:p>
        </w:tc>
        <w:tc>
          <w:tcPr>
            <w:tcW w:w="2289" w:type="dxa"/>
          </w:tcPr>
          <w:p w:rsidR="00D95010" w:rsidRDefault="00D95010" w:rsidP="00F02DDA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vodovod</w:t>
            </w:r>
          </w:p>
        </w:tc>
      </w:tr>
      <w:tr w:rsidR="00D95010" w:rsidTr="00F02DDA">
        <w:trPr>
          <w:cantSplit/>
          <w:jc w:val="center"/>
        </w:trPr>
        <w:tc>
          <w:tcPr>
            <w:tcW w:w="2219" w:type="dxa"/>
          </w:tcPr>
          <w:p w:rsidR="00D95010" w:rsidRDefault="00D95010" w:rsidP="00F02DDA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Bezvěrov</w:t>
            </w:r>
          </w:p>
        </w:tc>
        <w:tc>
          <w:tcPr>
            <w:tcW w:w="2219" w:type="dxa"/>
          </w:tcPr>
          <w:p w:rsidR="00D95010" w:rsidRDefault="00D95010" w:rsidP="00F02DDA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Dolní Jamné</w:t>
            </w:r>
          </w:p>
        </w:tc>
        <w:tc>
          <w:tcPr>
            <w:tcW w:w="1417" w:type="dxa"/>
          </w:tcPr>
          <w:p w:rsidR="00D95010" w:rsidRDefault="00D95010" w:rsidP="00F02DDA">
            <w:pPr>
              <w:pStyle w:val="Nadpis2"/>
              <w:tabs>
                <w:tab w:val="left" w:pos="568"/>
              </w:tabs>
              <w:jc w:val="center"/>
            </w:pPr>
            <w:r>
              <w:t>885/3</w:t>
            </w:r>
          </w:p>
        </w:tc>
        <w:tc>
          <w:tcPr>
            <w:tcW w:w="1254" w:type="dxa"/>
          </w:tcPr>
          <w:p w:rsidR="00D95010" w:rsidRDefault="00D95010" w:rsidP="00F02DDA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83504</w:t>
            </w:r>
          </w:p>
        </w:tc>
        <w:tc>
          <w:tcPr>
            <w:tcW w:w="2289" w:type="dxa"/>
          </w:tcPr>
          <w:p w:rsidR="00D95010" w:rsidRDefault="00D95010" w:rsidP="00F02DDA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jímka</w:t>
            </w:r>
          </w:p>
        </w:tc>
      </w:tr>
      <w:tr w:rsidR="00D95010" w:rsidTr="00F02DDA">
        <w:trPr>
          <w:cantSplit/>
          <w:jc w:val="center"/>
        </w:trPr>
        <w:tc>
          <w:tcPr>
            <w:tcW w:w="2219" w:type="dxa"/>
          </w:tcPr>
          <w:p w:rsidR="00D95010" w:rsidRDefault="00D95010" w:rsidP="00F02DDA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Bezvěrov</w:t>
            </w:r>
          </w:p>
        </w:tc>
        <w:tc>
          <w:tcPr>
            <w:tcW w:w="2219" w:type="dxa"/>
          </w:tcPr>
          <w:p w:rsidR="00D95010" w:rsidRDefault="00D95010" w:rsidP="00F02DDA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Dolní Jamné</w:t>
            </w:r>
          </w:p>
        </w:tc>
        <w:tc>
          <w:tcPr>
            <w:tcW w:w="1417" w:type="dxa"/>
          </w:tcPr>
          <w:p w:rsidR="00D95010" w:rsidRDefault="00D95010" w:rsidP="00F02DDA">
            <w:pPr>
              <w:pStyle w:val="Nadpis2"/>
              <w:tabs>
                <w:tab w:val="left" w:pos="568"/>
              </w:tabs>
              <w:jc w:val="center"/>
            </w:pPr>
            <w:r>
              <w:t>885/4</w:t>
            </w:r>
          </w:p>
        </w:tc>
        <w:tc>
          <w:tcPr>
            <w:tcW w:w="1254" w:type="dxa"/>
          </w:tcPr>
          <w:p w:rsidR="00D95010" w:rsidRDefault="00D95010" w:rsidP="00F02DDA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83404</w:t>
            </w:r>
          </w:p>
        </w:tc>
        <w:tc>
          <w:tcPr>
            <w:tcW w:w="2289" w:type="dxa"/>
          </w:tcPr>
          <w:p w:rsidR="00D95010" w:rsidRDefault="00D95010" w:rsidP="00F02DDA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hnojiště</w:t>
            </w:r>
          </w:p>
        </w:tc>
      </w:tr>
      <w:tr w:rsidR="00D95010" w:rsidTr="00F02DDA">
        <w:trPr>
          <w:cantSplit/>
          <w:jc w:val="center"/>
        </w:trPr>
        <w:tc>
          <w:tcPr>
            <w:tcW w:w="2219" w:type="dxa"/>
          </w:tcPr>
          <w:p w:rsidR="00D95010" w:rsidRDefault="00D95010" w:rsidP="00F02DDA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Bezvěrov</w:t>
            </w:r>
          </w:p>
        </w:tc>
        <w:tc>
          <w:tcPr>
            <w:tcW w:w="2219" w:type="dxa"/>
          </w:tcPr>
          <w:p w:rsidR="00D95010" w:rsidRDefault="00D95010" w:rsidP="00F02DDA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Dolní Jamné</w:t>
            </w:r>
          </w:p>
        </w:tc>
        <w:tc>
          <w:tcPr>
            <w:tcW w:w="1417" w:type="dxa"/>
          </w:tcPr>
          <w:p w:rsidR="00D95010" w:rsidRDefault="00D95010" w:rsidP="00F02DDA">
            <w:pPr>
              <w:pStyle w:val="Nadpis2"/>
              <w:tabs>
                <w:tab w:val="left" w:pos="568"/>
              </w:tabs>
              <w:jc w:val="center"/>
            </w:pPr>
            <w:r>
              <w:t>885/5</w:t>
            </w:r>
          </w:p>
        </w:tc>
        <w:tc>
          <w:tcPr>
            <w:tcW w:w="1254" w:type="dxa"/>
          </w:tcPr>
          <w:p w:rsidR="00D95010" w:rsidRDefault="00D95010" w:rsidP="00F02DDA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83804</w:t>
            </w:r>
          </w:p>
        </w:tc>
        <w:tc>
          <w:tcPr>
            <w:tcW w:w="2289" w:type="dxa"/>
          </w:tcPr>
          <w:p w:rsidR="00D95010" w:rsidRDefault="00D95010" w:rsidP="00F02DDA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komunikace</w:t>
            </w:r>
          </w:p>
        </w:tc>
      </w:tr>
      <w:tr w:rsidR="00D95010" w:rsidTr="00F02DDA">
        <w:trPr>
          <w:cantSplit/>
          <w:jc w:val="center"/>
        </w:trPr>
        <w:tc>
          <w:tcPr>
            <w:tcW w:w="2219" w:type="dxa"/>
          </w:tcPr>
          <w:p w:rsidR="00D95010" w:rsidRDefault="00D95010" w:rsidP="00F02DDA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Bezvěrov</w:t>
            </w:r>
          </w:p>
        </w:tc>
        <w:tc>
          <w:tcPr>
            <w:tcW w:w="2219" w:type="dxa"/>
          </w:tcPr>
          <w:p w:rsidR="00D95010" w:rsidRDefault="00D95010" w:rsidP="00F02DDA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Dolní Jamné</w:t>
            </w:r>
          </w:p>
        </w:tc>
        <w:tc>
          <w:tcPr>
            <w:tcW w:w="1417" w:type="dxa"/>
          </w:tcPr>
          <w:p w:rsidR="00D95010" w:rsidRDefault="00D95010" w:rsidP="00F02DDA">
            <w:pPr>
              <w:pStyle w:val="Nadpis2"/>
              <w:tabs>
                <w:tab w:val="left" w:pos="568"/>
              </w:tabs>
              <w:jc w:val="center"/>
            </w:pPr>
            <w:r>
              <w:t>885/5</w:t>
            </w:r>
          </w:p>
        </w:tc>
        <w:tc>
          <w:tcPr>
            <w:tcW w:w="1254" w:type="dxa"/>
          </w:tcPr>
          <w:p w:rsidR="00D95010" w:rsidRDefault="00D95010" w:rsidP="00F02DDA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83904</w:t>
            </w:r>
          </w:p>
        </w:tc>
        <w:tc>
          <w:tcPr>
            <w:tcW w:w="2289" w:type="dxa"/>
          </w:tcPr>
          <w:p w:rsidR="00D95010" w:rsidRDefault="00D95010" w:rsidP="00F02DDA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kanalizace </w:t>
            </w:r>
          </w:p>
        </w:tc>
      </w:tr>
      <w:tr w:rsidR="00D95010" w:rsidTr="00F02DDA">
        <w:trPr>
          <w:cantSplit/>
          <w:jc w:val="center"/>
        </w:trPr>
        <w:tc>
          <w:tcPr>
            <w:tcW w:w="2219" w:type="dxa"/>
          </w:tcPr>
          <w:p w:rsidR="00D95010" w:rsidRDefault="00D95010" w:rsidP="00F02DDA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Úněšov</w:t>
            </w:r>
          </w:p>
        </w:tc>
        <w:tc>
          <w:tcPr>
            <w:tcW w:w="2219" w:type="dxa"/>
          </w:tcPr>
          <w:p w:rsidR="00D95010" w:rsidRDefault="00D95010" w:rsidP="00F02DDA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Úněšov </w:t>
            </w:r>
          </w:p>
        </w:tc>
        <w:tc>
          <w:tcPr>
            <w:tcW w:w="1417" w:type="dxa"/>
          </w:tcPr>
          <w:p w:rsidR="00D95010" w:rsidRDefault="00D95010" w:rsidP="00F02DDA">
            <w:pPr>
              <w:pStyle w:val="Nadpis2"/>
              <w:tabs>
                <w:tab w:val="left" w:pos="568"/>
              </w:tabs>
              <w:jc w:val="center"/>
            </w:pPr>
            <w:r>
              <w:t>1528/5</w:t>
            </w:r>
          </w:p>
        </w:tc>
        <w:tc>
          <w:tcPr>
            <w:tcW w:w="1254" w:type="dxa"/>
          </w:tcPr>
          <w:p w:rsidR="00D95010" w:rsidRDefault="00D95010" w:rsidP="00F02DDA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85304</w:t>
            </w:r>
          </w:p>
        </w:tc>
        <w:tc>
          <w:tcPr>
            <w:tcW w:w="2289" w:type="dxa"/>
          </w:tcPr>
          <w:p w:rsidR="00D95010" w:rsidRDefault="00D95010" w:rsidP="00F02DDA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přístřešek PTÚ</w:t>
            </w:r>
          </w:p>
        </w:tc>
      </w:tr>
      <w:tr w:rsidR="00D95010" w:rsidTr="00F02DDA">
        <w:trPr>
          <w:cantSplit/>
          <w:jc w:val="center"/>
        </w:trPr>
        <w:tc>
          <w:tcPr>
            <w:tcW w:w="2219" w:type="dxa"/>
          </w:tcPr>
          <w:p w:rsidR="00D95010" w:rsidRDefault="00D95010" w:rsidP="00F02DDA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Úterý</w:t>
            </w:r>
          </w:p>
        </w:tc>
        <w:tc>
          <w:tcPr>
            <w:tcW w:w="2219" w:type="dxa"/>
          </w:tcPr>
          <w:p w:rsidR="00D95010" w:rsidRDefault="00D95010" w:rsidP="00F02DDA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Úterý</w:t>
            </w:r>
          </w:p>
        </w:tc>
        <w:tc>
          <w:tcPr>
            <w:tcW w:w="1417" w:type="dxa"/>
          </w:tcPr>
          <w:p w:rsidR="00D95010" w:rsidRDefault="00D95010" w:rsidP="00F02DDA">
            <w:pPr>
              <w:pStyle w:val="Nadpis2"/>
              <w:tabs>
                <w:tab w:val="left" w:pos="568"/>
              </w:tabs>
              <w:jc w:val="center"/>
            </w:pPr>
            <w:r>
              <w:t>st. 260</w:t>
            </w:r>
          </w:p>
        </w:tc>
        <w:tc>
          <w:tcPr>
            <w:tcW w:w="1254" w:type="dxa"/>
          </w:tcPr>
          <w:p w:rsidR="00D95010" w:rsidRDefault="00D95010" w:rsidP="00F02DDA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82904</w:t>
            </w:r>
          </w:p>
        </w:tc>
        <w:tc>
          <w:tcPr>
            <w:tcW w:w="2289" w:type="dxa"/>
          </w:tcPr>
          <w:p w:rsidR="00D95010" w:rsidRDefault="00D95010" w:rsidP="00F02DDA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ocelokolna</w:t>
            </w:r>
            <w:proofErr w:type="spellEnd"/>
          </w:p>
        </w:tc>
      </w:tr>
      <w:tr w:rsidR="00D95010" w:rsidTr="00F02DDA">
        <w:trPr>
          <w:cantSplit/>
          <w:jc w:val="center"/>
        </w:trPr>
        <w:tc>
          <w:tcPr>
            <w:tcW w:w="2219" w:type="dxa"/>
          </w:tcPr>
          <w:p w:rsidR="00D95010" w:rsidRDefault="00D95010" w:rsidP="00F02DDA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Úterý </w:t>
            </w:r>
          </w:p>
        </w:tc>
        <w:tc>
          <w:tcPr>
            <w:tcW w:w="2219" w:type="dxa"/>
          </w:tcPr>
          <w:p w:rsidR="00D95010" w:rsidRDefault="00D95010" w:rsidP="00F02DDA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Úterý</w:t>
            </w:r>
          </w:p>
        </w:tc>
        <w:tc>
          <w:tcPr>
            <w:tcW w:w="1417" w:type="dxa"/>
          </w:tcPr>
          <w:p w:rsidR="00D95010" w:rsidRDefault="00D95010" w:rsidP="00F02DDA">
            <w:pPr>
              <w:pStyle w:val="Nadpis2"/>
              <w:tabs>
                <w:tab w:val="left" w:pos="568"/>
              </w:tabs>
              <w:jc w:val="center"/>
            </w:pPr>
            <w:r>
              <w:t>558/12</w:t>
            </w:r>
          </w:p>
        </w:tc>
        <w:tc>
          <w:tcPr>
            <w:tcW w:w="1254" w:type="dxa"/>
          </w:tcPr>
          <w:p w:rsidR="00D95010" w:rsidRDefault="00D95010" w:rsidP="00F02DDA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89" w:type="dxa"/>
          </w:tcPr>
          <w:p w:rsidR="00D95010" w:rsidRDefault="00D95010" w:rsidP="00F02DDA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zpevněná plocha</w:t>
            </w:r>
          </w:p>
        </w:tc>
      </w:tr>
    </w:tbl>
    <w:p w:rsidR="00D95010" w:rsidRDefault="00D95010" w:rsidP="00D95010">
      <w:pPr>
        <w:tabs>
          <w:tab w:val="left" w:pos="568"/>
        </w:tabs>
        <w:jc w:val="both"/>
        <w:rPr>
          <w:sz w:val="24"/>
          <w:szCs w:val="24"/>
        </w:rPr>
      </w:pPr>
    </w:p>
    <w:p w:rsidR="00D95010" w:rsidRDefault="00D95010" w:rsidP="00D95010">
      <w:pPr>
        <w:pStyle w:val="Zkladntext"/>
      </w:pPr>
    </w:p>
    <w:p w:rsidR="00D95010" w:rsidRDefault="00D95010" w:rsidP="00D95010">
      <w:pPr>
        <w:tabs>
          <w:tab w:val="left" w:pos="568"/>
        </w:tabs>
        <w:jc w:val="both"/>
        <w:rPr>
          <w:sz w:val="24"/>
          <w:szCs w:val="24"/>
        </w:rPr>
      </w:pPr>
      <w:r w:rsidRPr="00580D9A">
        <w:rPr>
          <w:b/>
          <w:sz w:val="24"/>
          <w:szCs w:val="24"/>
        </w:rPr>
        <w:t>K 1.10.2015</w:t>
      </w:r>
      <w:r>
        <w:rPr>
          <w:sz w:val="24"/>
          <w:szCs w:val="24"/>
        </w:rPr>
        <w:t xml:space="preserve"> je nájemce povinen zaplatit </w:t>
      </w:r>
      <w:proofErr w:type="gramStart"/>
      <w:r>
        <w:rPr>
          <w:sz w:val="24"/>
          <w:szCs w:val="24"/>
        </w:rPr>
        <w:t xml:space="preserve">částku  </w:t>
      </w:r>
      <w:r w:rsidRPr="00580D9A">
        <w:rPr>
          <w:b/>
          <w:sz w:val="24"/>
          <w:szCs w:val="24"/>
        </w:rPr>
        <w:t>148</w:t>
      </w:r>
      <w:proofErr w:type="gramEnd"/>
      <w:r w:rsidRPr="00580D9A">
        <w:rPr>
          <w:b/>
          <w:sz w:val="24"/>
          <w:szCs w:val="24"/>
        </w:rPr>
        <w:t> 155,- Kč</w:t>
      </w:r>
      <w:r>
        <w:rPr>
          <w:sz w:val="24"/>
          <w:szCs w:val="24"/>
        </w:rPr>
        <w:t xml:space="preserve"> (slovy: </w:t>
      </w:r>
      <w:proofErr w:type="spellStart"/>
      <w:r>
        <w:rPr>
          <w:sz w:val="24"/>
          <w:szCs w:val="24"/>
        </w:rPr>
        <w:t>jednostočtyřicetosmtisícjednostopadesátpět</w:t>
      </w:r>
      <w:proofErr w:type="spellEnd"/>
      <w:r>
        <w:rPr>
          <w:sz w:val="24"/>
          <w:szCs w:val="24"/>
        </w:rPr>
        <w:t xml:space="preserve"> korun českých).</w:t>
      </w:r>
    </w:p>
    <w:p w:rsidR="00D95010" w:rsidRDefault="00D95010" w:rsidP="00D95010">
      <w:pPr>
        <w:tabs>
          <w:tab w:val="left" w:pos="568"/>
        </w:tabs>
        <w:jc w:val="both"/>
        <w:rPr>
          <w:sz w:val="24"/>
          <w:szCs w:val="24"/>
        </w:rPr>
      </w:pPr>
    </w:p>
    <w:p w:rsidR="00D95010" w:rsidRDefault="00D95010" w:rsidP="00D95010">
      <w:pPr>
        <w:tabs>
          <w:tab w:val="left" w:pos="568"/>
        </w:tabs>
        <w:jc w:val="both"/>
        <w:rPr>
          <w:sz w:val="24"/>
          <w:szCs w:val="24"/>
        </w:rPr>
      </w:pPr>
      <w:r>
        <w:rPr>
          <w:sz w:val="24"/>
          <w:szCs w:val="24"/>
        </w:rPr>
        <w:t>3. Tento dodatek nabývá platnosti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sz w:val="24"/>
          <w:szCs w:val="24"/>
        </w:rPr>
        <w:t>a účinnosti dnem podpisu oběma smluvními stranami.</w:t>
      </w:r>
    </w:p>
    <w:p w:rsidR="00D95010" w:rsidRDefault="00D95010" w:rsidP="00D95010">
      <w:pPr>
        <w:pStyle w:val="Zkladntext21"/>
        <w:tabs>
          <w:tab w:val="left" w:pos="568"/>
        </w:tabs>
        <w:rPr>
          <w:b w:val="0"/>
          <w:bCs/>
          <w:szCs w:val="24"/>
        </w:rPr>
      </w:pPr>
    </w:p>
    <w:p w:rsidR="00D95010" w:rsidRDefault="00D95010" w:rsidP="00D95010">
      <w:pPr>
        <w:pStyle w:val="Zkladntext21"/>
        <w:tabs>
          <w:tab w:val="left" w:pos="568"/>
        </w:tabs>
        <w:rPr>
          <w:b w:val="0"/>
          <w:bCs/>
          <w:szCs w:val="24"/>
        </w:rPr>
      </w:pPr>
      <w:r>
        <w:rPr>
          <w:b w:val="0"/>
          <w:bCs/>
          <w:szCs w:val="24"/>
        </w:rPr>
        <w:t xml:space="preserve">4. </w:t>
      </w:r>
      <w:r>
        <w:rPr>
          <w:b w:val="0"/>
          <w:bCs/>
        </w:rPr>
        <w:t>Tento dodatek je vyhotoven ve dvou stejnopisech, z nichž každý má platnost originálu. Jeden stejnopis přebírá nájemce a jeden je určen pro pronajímatele.</w:t>
      </w:r>
    </w:p>
    <w:p w:rsidR="00D95010" w:rsidRDefault="00D95010" w:rsidP="00D95010">
      <w:pPr>
        <w:tabs>
          <w:tab w:val="left" w:pos="568"/>
        </w:tabs>
        <w:jc w:val="both"/>
        <w:rPr>
          <w:sz w:val="24"/>
          <w:szCs w:val="24"/>
        </w:rPr>
      </w:pPr>
    </w:p>
    <w:p w:rsidR="00D95010" w:rsidRDefault="00D95010" w:rsidP="00D95010">
      <w:pPr>
        <w:pStyle w:val="Zkladntextodsazen2"/>
        <w:ind w:firstLine="0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5. Ostatní ustanovení smlouvy nejsou tímto dodatkem č. 22 dotčena.</w:t>
      </w:r>
    </w:p>
    <w:p w:rsidR="00D95010" w:rsidRDefault="00D95010" w:rsidP="00D95010">
      <w:pPr>
        <w:tabs>
          <w:tab w:val="left" w:pos="568"/>
        </w:tabs>
        <w:jc w:val="both"/>
        <w:rPr>
          <w:sz w:val="24"/>
          <w:szCs w:val="24"/>
        </w:rPr>
      </w:pPr>
    </w:p>
    <w:p w:rsidR="00D95010" w:rsidRDefault="00D95010" w:rsidP="00D95010">
      <w:pPr>
        <w:tabs>
          <w:tab w:val="left" w:pos="568"/>
        </w:tabs>
        <w:jc w:val="both"/>
        <w:rPr>
          <w:sz w:val="24"/>
          <w:szCs w:val="24"/>
        </w:rPr>
      </w:pPr>
      <w:r>
        <w:rPr>
          <w:sz w:val="24"/>
          <w:szCs w:val="24"/>
        </w:rPr>
        <w:t>6. Smluvní strany po přečtení tohoto dodatku prohlašují, že s jeho obsahem souhlasí a že je shodným projevem jejich vážné a svobodné vůle, a na důkaz toho připojují své podpisy.</w:t>
      </w:r>
    </w:p>
    <w:p w:rsidR="00D95010" w:rsidRDefault="00D95010" w:rsidP="00D95010">
      <w:pPr>
        <w:tabs>
          <w:tab w:val="left" w:pos="5529"/>
        </w:tabs>
        <w:jc w:val="both"/>
        <w:rPr>
          <w:sz w:val="24"/>
          <w:szCs w:val="24"/>
        </w:rPr>
      </w:pPr>
    </w:p>
    <w:p w:rsidR="00D95010" w:rsidRDefault="00D95010" w:rsidP="00D95010">
      <w:pPr>
        <w:jc w:val="both"/>
        <w:rPr>
          <w:sz w:val="24"/>
          <w:szCs w:val="24"/>
        </w:rPr>
      </w:pPr>
      <w:r>
        <w:rPr>
          <w:sz w:val="24"/>
          <w:szCs w:val="24"/>
        </w:rPr>
        <w:t>V Plzni dne 1.10.2014</w:t>
      </w:r>
    </w:p>
    <w:p w:rsidR="00D95010" w:rsidRDefault="00D95010" w:rsidP="00D95010">
      <w:pPr>
        <w:jc w:val="both"/>
        <w:rPr>
          <w:sz w:val="22"/>
          <w:szCs w:val="22"/>
        </w:rPr>
      </w:pPr>
    </w:p>
    <w:p w:rsidR="00D95010" w:rsidRDefault="00D95010" w:rsidP="00D95010">
      <w:pPr>
        <w:jc w:val="both"/>
        <w:rPr>
          <w:sz w:val="22"/>
          <w:szCs w:val="22"/>
        </w:rPr>
      </w:pPr>
    </w:p>
    <w:p w:rsidR="00D95010" w:rsidRDefault="00D95010" w:rsidP="00D95010">
      <w:pPr>
        <w:jc w:val="both"/>
        <w:rPr>
          <w:sz w:val="22"/>
          <w:szCs w:val="22"/>
        </w:rPr>
      </w:pPr>
    </w:p>
    <w:p w:rsidR="00D95010" w:rsidRPr="00887ECD" w:rsidRDefault="00D95010" w:rsidP="00D95010">
      <w:pPr>
        <w:jc w:val="both"/>
        <w:rPr>
          <w:sz w:val="22"/>
          <w:szCs w:val="22"/>
        </w:rPr>
      </w:pPr>
    </w:p>
    <w:p w:rsidR="00D95010" w:rsidRPr="00887ECD" w:rsidRDefault="00D95010" w:rsidP="00D95010">
      <w:pPr>
        <w:tabs>
          <w:tab w:val="left" w:pos="5670"/>
        </w:tabs>
        <w:jc w:val="both"/>
        <w:rPr>
          <w:sz w:val="22"/>
          <w:szCs w:val="22"/>
        </w:rPr>
      </w:pPr>
      <w:r w:rsidRPr="00887ECD">
        <w:rPr>
          <w:sz w:val="22"/>
          <w:szCs w:val="22"/>
        </w:rPr>
        <w:t>…………………………………..</w:t>
      </w:r>
      <w:r w:rsidRPr="00887ECD">
        <w:rPr>
          <w:sz w:val="22"/>
          <w:szCs w:val="22"/>
        </w:rPr>
        <w:tab/>
        <w:t>…………………………………….</w:t>
      </w:r>
    </w:p>
    <w:p w:rsidR="00D95010" w:rsidRPr="00E70BFB" w:rsidRDefault="00D95010" w:rsidP="00D95010">
      <w:pPr>
        <w:tabs>
          <w:tab w:val="left" w:pos="5664"/>
        </w:tabs>
        <w:rPr>
          <w:sz w:val="22"/>
          <w:szCs w:val="22"/>
        </w:rPr>
      </w:pPr>
      <w:r w:rsidRPr="00E70BFB">
        <w:rPr>
          <w:sz w:val="22"/>
          <w:szCs w:val="22"/>
        </w:rPr>
        <w:t xml:space="preserve">Ing. Jiří Papež </w:t>
      </w:r>
      <w:r w:rsidRPr="00E70BFB">
        <w:rPr>
          <w:sz w:val="22"/>
          <w:szCs w:val="22"/>
        </w:rPr>
        <w:tab/>
      </w:r>
      <w:r>
        <w:rPr>
          <w:sz w:val="22"/>
          <w:szCs w:val="22"/>
        </w:rPr>
        <w:t>Úněšovský statek, a.s.</w:t>
      </w:r>
    </w:p>
    <w:p w:rsidR="00D95010" w:rsidRPr="00E70BFB" w:rsidRDefault="00D95010" w:rsidP="00D95010">
      <w:pPr>
        <w:tabs>
          <w:tab w:val="left" w:pos="5670"/>
        </w:tabs>
        <w:jc w:val="both"/>
        <w:rPr>
          <w:sz w:val="22"/>
          <w:szCs w:val="22"/>
        </w:rPr>
      </w:pPr>
      <w:r w:rsidRPr="00887ECD">
        <w:rPr>
          <w:sz w:val="22"/>
          <w:szCs w:val="22"/>
        </w:rPr>
        <w:t>ředitel Krajského pozemkového úřadu pro</w:t>
      </w:r>
      <w:r>
        <w:rPr>
          <w:sz w:val="22"/>
          <w:szCs w:val="22"/>
        </w:rPr>
        <w:t xml:space="preserve"> Plzeňský kraj</w:t>
      </w:r>
      <w:r w:rsidRPr="00887ECD">
        <w:rPr>
          <w:sz w:val="22"/>
          <w:szCs w:val="22"/>
        </w:rPr>
        <w:tab/>
      </w:r>
      <w:r>
        <w:rPr>
          <w:iCs/>
          <w:sz w:val="22"/>
          <w:szCs w:val="22"/>
        </w:rPr>
        <w:t xml:space="preserve">Ing. Jiří Vaněk </w:t>
      </w:r>
    </w:p>
    <w:p w:rsidR="00D95010" w:rsidRPr="00887ECD" w:rsidRDefault="00D95010" w:rsidP="00D95010">
      <w:pPr>
        <w:tabs>
          <w:tab w:val="left" w:pos="5670"/>
        </w:tabs>
        <w:jc w:val="both"/>
        <w:rPr>
          <w:iCs/>
          <w:sz w:val="22"/>
          <w:szCs w:val="22"/>
        </w:rPr>
      </w:pPr>
      <w:r w:rsidRPr="00887ECD">
        <w:rPr>
          <w:iCs/>
          <w:sz w:val="22"/>
          <w:szCs w:val="22"/>
        </w:rPr>
        <w:tab/>
      </w:r>
      <w:r>
        <w:rPr>
          <w:iCs/>
          <w:sz w:val="22"/>
          <w:szCs w:val="22"/>
        </w:rPr>
        <w:t xml:space="preserve">předseda představenstva </w:t>
      </w:r>
    </w:p>
    <w:p w:rsidR="00D95010" w:rsidRDefault="00D95010" w:rsidP="00D95010">
      <w:pPr>
        <w:jc w:val="both"/>
        <w:rPr>
          <w:sz w:val="22"/>
          <w:szCs w:val="22"/>
        </w:rPr>
      </w:pPr>
    </w:p>
    <w:p w:rsidR="00D95010" w:rsidRDefault="00D95010" w:rsidP="00D95010">
      <w:pPr>
        <w:tabs>
          <w:tab w:val="left" w:pos="5529"/>
        </w:tabs>
        <w:jc w:val="both"/>
        <w:rPr>
          <w:sz w:val="22"/>
          <w:szCs w:val="22"/>
        </w:rPr>
      </w:pPr>
      <w:r>
        <w:rPr>
          <w:iCs/>
          <w:sz w:val="22"/>
          <w:szCs w:val="22"/>
        </w:rPr>
        <w:t>pronajímatel</w:t>
      </w:r>
      <w:r>
        <w:rPr>
          <w:iCs/>
          <w:sz w:val="22"/>
          <w:szCs w:val="22"/>
        </w:rPr>
        <w:tab/>
        <w:t xml:space="preserve">   nájemce</w:t>
      </w:r>
    </w:p>
    <w:p w:rsidR="00D95010" w:rsidRDefault="00D95010" w:rsidP="00D95010">
      <w:pPr>
        <w:jc w:val="both"/>
        <w:rPr>
          <w:bCs/>
          <w:sz w:val="22"/>
          <w:szCs w:val="22"/>
        </w:rPr>
      </w:pPr>
    </w:p>
    <w:p w:rsidR="00D95010" w:rsidRDefault="00D95010" w:rsidP="00D95010">
      <w:pPr>
        <w:jc w:val="both"/>
        <w:rPr>
          <w:bCs/>
          <w:sz w:val="22"/>
          <w:szCs w:val="22"/>
        </w:rPr>
      </w:pPr>
    </w:p>
    <w:p w:rsidR="00D95010" w:rsidRDefault="00D95010" w:rsidP="00D95010">
      <w:pPr>
        <w:jc w:val="both"/>
        <w:rPr>
          <w:bCs/>
          <w:sz w:val="22"/>
          <w:szCs w:val="22"/>
        </w:rPr>
      </w:pPr>
    </w:p>
    <w:p w:rsidR="00D95010" w:rsidRDefault="00D95010" w:rsidP="00D95010">
      <w:pPr>
        <w:jc w:val="both"/>
        <w:rPr>
          <w:bCs/>
          <w:sz w:val="22"/>
          <w:szCs w:val="22"/>
        </w:rPr>
      </w:pPr>
    </w:p>
    <w:p w:rsidR="00D95010" w:rsidRDefault="00D95010" w:rsidP="00D95010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Za správnost: Jitka Havránková </w:t>
      </w:r>
    </w:p>
    <w:p w:rsidR="00D95010" w:rsidRPr="00B64694" w:rsidRDefault="00D95010" w:rsidP="00D95010">
      <w:pPr>
        <w:pStyle w:val="Zkladntext21"/>
        <w:spacing w:before="120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……………………………….</w:t>
      </w:r>
    </w:p>
    <w:p w:rsidR="00C265EE" w:rsidRDefault="00D95010">
      <w:bookmarkStart w:id="0" w:name="_GoBack"/>
      <w:bookmarkEnd w:id="0"/>
    </w:p>
    <w:sectPr w:rsidR="00C265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010"/>
    <w:rsid w:val="00911045"/>
    <w:rsid w:val="00BF0E74"/>
    <w:rsid w:val="00D95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2BF9A8-139E-4694-8289-81D9AAA45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D950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D95010"/>
    <w:pPr>
      <w:keepNext/>
      <w:outlineLvl w:val="1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D95010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D95010"/>
    <w:pPr>
      <w:tabs>
        <w:tab w:val="left" w:pos="568"/>
      </w:tabs>
      <w:jc w:val="both"/>
    </w:pPr>
    <w:rPr>
      <w:i/>
      <w:i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D95010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semiHidden/>
    <w:unhideWhenUsed/>
    <w:rsid w:val="00D95010"/>
    <w:rPr>
      <w:sz w:val="24"/>
    </w:rPr>
  </w:style>
  <w:style w:type="character" w:customStyle="1" w:styleId="Zkladntext3Char">
    <w:name w:val="Základní text 3 Char"/>
    <w:basedOn w:val="Standardnpsmoodstavce"/>
    <w:link w:val="Zkladntext3"/>
    <w:semiHidden/>
    <w:rsid w:val="00D95010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semiHidden/>
    <w:unhideWhenUsed/>
    <w:rsid w:val="00D95010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D95010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Zkladntext21">
    <w:name w:val="Základní text 21"/>
    <w:basedOn w:val="Normln"/>
    <w:rsid w:val="00D95010"/>
    <w:pPr>
      <w:jc w:val="both"/>
    </w:pPr>
    <w:rPr>
      <w:b/>
      <w:sz w:val="24"/>
    </w:rPr>
  </w:style>
  <w:style w:type="paragraph" w:customStyle="1" w:styleId="adresa">
    <w:name w:val="adresa"/>
    <w:basedOn w:val="Normln"/>
    <w:rsid w:val="00D95010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customStyle="1" w:styleId="Zkladntext31">
    <w:name w:val="Základní text 31"/>
    <w:basedOn w:val="Normln"/>
    <w:rsid w:val="00D95010"/>
    <w:pPr>
      <w:jc w:val="both"/>
    </w:pPr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470</Words>
  <Characters>2774</Characters>
  <Application>Microsoft Office Word</Application>
  <DocSecurity>0</DocSecurity>
  <Lines>23</Lines>
  <Paragraphs>6</Paragraphs>
  <ScaleCrop>false</ScaleCrop>
  <Company>Státní pozemkový úřad</Company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Havránková Jitka</dc:creator>
  <cp:keywords/>
  <dc:description/>
  <cp:lastModifiedBy>Havránková Jitka</cp:lastModifiedBy>
  <cp:revision>1</cp:revision>
  <dcterms:created xsi:type="dcterms:W3CDTF">2020-06-15T09:32:00Z</dcterms:created>
  <dcterms:modified xsi:type="dcterms:W3CDTF">2020-06-15T09:33:00Z</dcterms:modified>
</cp:coreProperties>
</file>