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0394B" w14:textId="0B22E0A8" w:rsidR="009E60E8" w:rsidRPr="003172FB" w:rsidRDefault="009E60E8" w:rsidP="001E28FD">
      <w:pPr>
        <w:jc w:val="center"/>
        <w:rPr>
          <w:rFonts w:ascii="Cambria" w:hAnsi="Cambria"/>
          <w:b/>
        </w:rPr>
      </w:pPr>
      <w:r w:rsidRPr="003172FB">
        <w:rPr>
          <w:rFonts w:ascii="Cambria" w:hAnsi="Cambria"/>
          <w:b/>
        </w:rPr>
        <w:t>Smlouva o využití výsledků</w:t>
      </w:r>
    </w:p>
    <w:p w14:paraId="3392F453" w14:textId="77777777" w:rsidR="009E60E8" w:rsidRPr="003172FB" w:rsidRDefault="009D4465" w:rsidP="001E28FD">
      <w:pPr>
        <w:jc w:val="center"/>
        <w:rPr>
          <w:rFonts w:ascii="Cambria" w:hAnsi="Cambria"/>
          <w:b/>
        </w:rPr>
      </w:pPr>
      <w:r>
        <w:rPr>
          <w:rFonts w:ascii="Cambria" w:hAnsi="Cambria"/>
          <w:b/>
        </w:rPr>
        <w:t xml:space="preserve">programového </w:t>
      </w:r>
      <w:r w:rsidR="009E60E8" w:rsidRPr="003172FB">
        <w:rPr>
          <w:rFonts w:ascii="Cambria" w:hAnsi="Cambria"/>
          <w:b/>
        </w:rPr>
        <w:t xml:space="preserve">projektu </w:t>
      </w:r>
      <w:r w:rsidR="00C25292" w:rsidRPr="003172FB">
        <w:rPr>
          <w:rFonts w:ascii="Cambria" w:hAnsi="Cambria"/>
          <w:b/>
        </w:rPr>
        <w:t xml:space="preserve">číslo </w:t>
      </w:r>
      <w:r w:rsidR="009E60E8" w:rsidRPr="003172FB">
        <w:rPr>
          <w:rFonts w:ascii="Cambria" w:hAnsi="Cambria"/>
          <w:b/>
        </w:rPr>
        <w:t>T</w:t>
      </w:r>
      <w:r>
        <w:rPr>
          <w:rFonts w:ascii="Cambria" w:hAnsi="Cambria"/>
          <w:b/>
        </w:rPr>
        <w:t>E01020197</w:t>
      </w:r>
      <w:r w:rsidR="009E60E8" w:rsidRPr="003172FB">
        <w:rPr>
          <w:rFonts w:ascii="Cambria" w:hAnsi="Cambria"/>
          <w:b/>
        </w:rPr>
        <w:t xml:space="preserve"> </w:t>
      </w:r>
      <w:r w:rsidR="001A38CE">
        <w:rPr>
          <w:rFonts w:ascii="Cambria" w:hAnsi="Cambria"/>
          <w:b/>
        </w:rPr>
        <w:t>„</w:t>
      </w:r>
      <w:r>
        <w:rPr>
          <w:rFonts w:ascii="Cambria" w:hAnsi="Cambria"/>
          <w:b/>
        </w:rPr>
        <w:t>Centrum aplikované kybernetiky 3</w:t>
      </w:r>
      <w:r w:rsidR="001A38CE">
        <w:rPr>
          <w:rFonts w:ascii="Cambria" w:hAnsi="Cambria"/>
          <w:b/>
        </w:rPr>
        <w:t>“</w:t>
      </w:r>
    </w:p>
    <w:p w14:paraId="27B3D438" w14:textId="7A42FEDF" w:rsidR="003172FB" w:rsidRPr="003172FB" w:rsidRDefault="009D4465" w:rsidP="001E28FD">
      <w:pPr>
        <w:jc w:val="center"/>
        <w:rPr>
          <w:rFonts w:ascii="Cambria" w:hAnsi="Cambria"/>
        </w:rPr>
      </w:pPr>
      <w:r w:rsidRPr="003172FB">
        <w:rPr>
          <w:rFonts w:ascii="Cambria" w:hAnsi="Cambria"/>
        </w:rPr>
        <w:t xml:space="preserve"> </w:t>
      </w:r>
      <w:r w:rsidR="008E4203">
        <w:rPr>
          <w:rFonts w:ascii="Cambria" w:hAnsi="Cambria"/>
        </w:rPr>
        <w:t>(dále jen „S</w:t>
      </w:r>
      <w:r w:rsidR="003172FB" w:rsidRPr="003172FB">
        <w:rPr>
          <w:rFonts w:ascii="Cambria" w:hAnsi="Cambria"/>
        </w:rPr>
        <w:t>mlouva“)</w:t>
      </w:r>
    </w:p>
    <w:p w14:paraId="38E1276F" w14:textId="77777777" w:rsidR="003172FB" w:rsidRDefault="003172FB" w:rsidP="003172FB">
      <w:pPr>
        <w:rPr>
          <w:rFonts w:ascii="Cambria" w:hAnsi="Cambria"/>
        </w:rPr>
      </w:pPr>
    </w:p>
    <w:p w14:paraId="5F1A30BB" w14:textId="77777777" w:rsidR="00D430C9" w:rsidRPr="003172FB" w:rsidRDefault="00D430C9" w:rsidP="003172FB">
      <w:pPr>
        <w:rPr>
          <w:rFonts w:ascii="Cambria" w:hAnsi="Cambria"/>
        </w:rPr>
      </w:pPr>
    </w:p>
    <w:p w14:paraId="30B2A4EB" w14:textId="77777777" w:rsidR="003172FB" w:rsidRPr="003172FB" w:rsidRDefault="003172FB" w:rsidP="006D0974">
      <w:pPr>
        <w:spacing w:after="60" w:line="240" w:lineRule="auto"/>
        <w:rPr>
          <w:rFonts w:ascii="Cambria" w:hAnsi="Cambria"/>
          <w:b/>
          <w:bCs/>
        </w:rPr>
      </w:pPr>
      <w:r w:rsidRPr="003172FB">
        <w:rPr>
          <w:rFonts w:ascii="Cambria" w:hAnsi="Cambria"/>
          <w:b/>
          <w:bCs/>
        </w:rPr>
        <w:t>České vysoké učení technické v Praze</w:t>
      </w:r>
    </w:p>
    <w:p w14:paraId="15996622" w14:textId="77777777" w:rsidR="003172FB" w:rsidRPr="003172FB" w:rsidRDefault="005C3C68" w:rsidP="006D0974">
      <w:pPr>
        <w:spacing w:after="60" w:line="240" w:lineRule="auto"/>
        <w:rPr>
          <w:rFonts w:ascii="Cambria" w:hAnsi="Cambria"/>
          <w:bCs/>
        </w:rPr>
      </w:pPr>
      <w:r>
        <w:rPr>
          <w:rFonts w:ascii="Cambria" w:hAnsi="Cambria"/>
          <w:bCs/>
        </w:rPr>
        <w:t xml:space="preserve">se </w:t>
      </w:r>
      <w:r w:rsidR="003172FB" w:rsidRPr="003172FB">
        <w:rPr>
          <w:rFonts w:ascii="Cambria" w:hAnsi="Cambria"/>
          <w:bCs/>
        </w:rPr>
        <w:t>sídlem: Jugoslávských partyzánů 1580/3, Praha 6, 160 00</w:t>
      </w:r>
    </w:p>
    <w:p w14:paraId="38EFE957" w14:textId="77777777" w:rsidR="003172FB" w:rsidRPr="003172FB" w:rsidRDefault="003172FB" w:rsidP="006D0974">
      <w:pPr>
        <w:spacing w:after="60" w:line="240" w:lineRule="auto"/>
        <w:rPr>
          <w:rFonts w:ascii="Cambria" w:hAnsi="Cambria"/>
          <w:bCs/>
        </w:rPr>
      </w:pPr>
      <w:r w:rsidRPr="003172FB">
        <w:rPr>
          <w:rFonts w:ascii="Cambria" w:hAnsi="Cambria"/>
          <w:bCs/>
        </w:rPr>
        <w:t>IČ: 68407700, DIČ: CZ68407700</w:t>
      </w:r>
    </w:p>
    <w:p w14:paraId="66D770EA" w14:textId="546F3984" w:rsidR="003172FB" w:rsidRPr="003172FB" w:rsidRDefault="003172FB" w:rsidP="006D0974">
      <w:pPr>
        <w:spacing w:after="60" w:line="240" w:lineRule="auto"/>
        <w:rPr>
          <w:rFonts w:ascii="Cambria" w:hAnsi="Cambria"/>
          <w:bCs/>
        </w:rPr>
      </w:pPr>
      <w:r w:rsidRPr="003172FB">
        <w:rPr>
          <w:rFonts w:ascii="Cambria" w:hAnsi="Cambria"/>
          <w:bCs/>
        </w:rPr>
        <w:t xml:space="preserve">zastoupeno: </w:t>
      </w:r>
    </w:p>
    <w:p w14:paraId="797AF6B6" w14:textId="77777777" w:rsidR="003172FB" w:rsidRPr="003172FB" w:rsidRDefault="003172FB" w:rsidP="006D0974">
      <w:pPr>
        <w:spacing w:after="60" w:line="240" w:lineRule="auto"/>
        <w:rPr>
          <w:rFonts w:ascii="Cambria" w:hAnsi="Cambria"/>
          <w:bCs/>
        </w:rPr>
      </w:pPr>
      <w:r w:rsidRPr="003172FB">
        <w:rPr>
          <w:rFonts w:ascii="Cambria" w:hAnsi="Cambria"/>
          <w:bCs/>
        </w:rPr>
        <w:t>bankovní spojení: Komerční banka, a.s.</w:t>
      </w:r>
    </w:p>
    <w:p w14:paraId="7D57963B" w14:textId="77777777" w:rsidR="003172FB" w:rsidRPr="003172FB" w:rsidRDefault="003172FB" w:rsidP="006D0974">
      <w:pPr>
        <w:spacing w:after="60" w:line="240" w:lineRule="auto"/>
        <w:rPr>
          <w:rFonts w:ascii="Cambria" w:hAnsi="Cambria"/>
          <w:bCs/>
        </w:rPr>
      </w:pPr>
      <w:r w:rsidRPr="003172FB">
        <w:rPr>
          <w:rFonts w:ascii="Cambria" w:hAnsi="Cambria"/>
          <w:bCs/>
        </w:rPr>
        <w:t>číslo účtu: 107-5264540257/0100</w:t>
      </w:r>
    </w:p>
    <w:p w14:paraId="242B47DA" w14:textId="64376345" w:rsidR="009E60E8" w:rsidRPr="003172FB" w:rsidRDefault="005C3C68" w:rsidP="006D0974">
      <w:pPr>
        <w:spacing w:after="120" w:line="240" w:lineRule="auto"/>
        <w:rPr>
          <w:rFonts w:ascii="Cambria" w:hAnsi="Cambria"/>
        </w:rPr>
      </w:pPr>
      <w:r>
        <w:rPr>
          <w:rFonts w:ascii="Cambria" w:hAnsi="Cambria"/>
        </w:rPr>
        <w:t>jako příjemce účelové podpory (</w:t>
      </w:r>
      <w:r w:rsidR="008E4203">
        <w:rPr>
          <w:rFonts w:ascii="Cambria" w:hAnsi="Cambria"/>
        </w:rPr>
        <w:t>dále jen „P</w:t>
      </w:r>
      <w:r w:rsidR="009E60E8" w:rsidRPr="003172FB">
        <w:rPr>
          <w:rFonts w:ascii="Cambria" w:hAnsi="Cambria"/>
        </w:rPr>
        <w:t>říjemce“</w:t>
      </w:r>
      <w:r>
        <w:rPr>
          <w:rFonts w:ascii="Cambria" w:hAnsi="Cambria"/>
        </w:rPr>
        <w:t>)</w:t>
      </w:r>
      <w:r w:rsidR="009E60E8" w:rsidRPr="003172FB">
        <w:rPr>
          <w:rFonts w:ascii="Cambria" w:hAnsi="Cambria"/>
        </w:rPr>
        <w:t xml:space="preserve"> </w:t>
      </w:r>
    </w:p>
    <w:p w14:paraId="2B7037C2" w14:textId="77777777" w:rsidR="005C3C68" w:rsidRPr="005C3C68" w:rsidRDefault="009E60E8" w:rsidP="006D0974">
      <w:pPr>
        <w:spacing w:after="120"/>
        <w:rPr>
          <w:rFonts w:ascii="Cambria" w:hAnsi="Cambria"/>
        </w:rPr>
      </w:pPr>
      <w:r w:rsidRPr="003172FB">
        <w:rPr>
          <w:rFonts w:ascii="Cambria" w:hAnsi="Cambria"/>
        </w:rPr>
        <w:t>a</w:t>
      </w:r>
    </w:p>
    <w:p w14:paraId="0B17E4D9" w14:textId="77777777" w:rsidR="005C3C68" w:rsidRPr="005C3C68" w:rsidRDefault="005C3C68" w:rsidP="006D0974">
      <w:pPr>
        <w:spacing w:after="60"/>
        <w:rPr>
          <w:rFonts w:ascii="Cambria" w:hAnsi="Cambria"/>
          <w:b/>
        </w:rPr>
      </w:pPr>
      <w:r w:rsidRPr="005C3C68">
        <w:rPr>
          <w:rFonts w:ascii="Cambria" w:hAnsi="Cambria"/>
          <w:b/>
        </w:rPr>
        <w:t xml:space="preserve">Vysoké učení technické v Brně </w:t>
      </w:r>
    </w:p>
    <w:p w14:paraId="2EB3045E" w14:textId="77777777" w:rsidR="005C3C68" w:rsidRPr="005C3C68" w:rsidRDefault="005C3C68" w:rsidP="006D0974">
      <w:pPr>
        <w:spacing w:after="60"/>
        <w:rPr>
          <w:rFonts w:ascii="Cambria" w:hAnsi="Cambria"/>
        </w:rPr>
      </w:pPr>
      <w:r w:rsidRPr="005C3C68">
        <w:rPr>
          <w:rFonts w:ascii="Cambria" w:hAnsi="Cambria"/>
        </w:rPr>
        <w:t xml:space="preserve">se sídlem: Antonínská 548/1, Brno, 601 90 </w:t>
      </w:r>
    </w:p>
    <w:p w14:paraId="24BB5215" w14:textId="77777777" w:rsidR="005C3C68" w:rsidRPr="005C3C68" w:rsidRDefault="005C3C68" w:rsidP="006D0974">
      <w:pPr>
        <w:spacing w:after="60"/>
        <w:rPr>
          <w:rFonts w:ascii="Cambria" w:hAnsi="Cambria"/>
        </w:rPr>
      </w:pPr>
      <w:r w:rsidRPr="005C3C68">
        <w:rPr>
          <w:rFonts w:ascii="Cambria" w:hAnsi="Cambria"/>
        </w:rPr>
        <w:t xml:space="preserve">IČO: 00216305, DIČ: CZ00216305 </w:t>
      </w:r>
    </w:p>
    <w:p w14:paraId="4148B17E" w14:textId="49FE68D9" w:rsidR="005C3C68" w:rsidRDefault="005C3C68" w:rsidP="006D0974">
      <w:pPr>
        <w:spacing w:after="60"/>
        <w:rPr>
          <w:rFonts w:ascii="Cambria" w:hAnsi="Cambria"/>
        </w:rPr>
      </w:pPr>
      <w:r w:rsidRPr="005C3C68">
        <w:rPr>
          <w:rFonts w:ascii="Cambria" w:hAnsi="Cambria"/>
        </w:rPr>
        <w:t xml:space="preserve">zastoupená: </w:t>
      </w:r>
    </w:p>
    <w:p w14:paraId="1CCDFBA7" w14:textId="77777777" w:rsidR="005C3C68" w:rsidRDefault="005C3C68" w:rsidP="006D0974">
      <w:pPr>
        <w:spacing w:after="60"/>
        <w:rPr>
          <w:rFonts w:ascii="Cambria" w:hAnsi="Cambria"/>
        </w:rPr>
      </w:pPr>
      <w:r w:rsidRPr="005C3C68">
        <w:rPr>
          <w:rFonts w:ascii="Cambria" w:hAnsi="Cambria"/>
        </w:rPr>
        <w:t xml:space="preserve">bankovní spojení: Komerční banka, a.s., Náměstí Svobody 21, 631 31 Brno </w:t>
      </w:r>
    </w:p>
    <w:p w14:paraId="253BF715" w14:textId="77777777" w:rsidR="005C3C68" w:rsidRPr="005C3C68" w:rsidRDefault="005C3C68" w:rsidP="006D0974">
      <w:pPr>
        <w:spacing w:after="60"/>
        <w:rPr>
          <w:rFonts w:ascii="Cambria" w:hAnsi="Cambria"/>
        </w:rPr>
      </w:pPr>
      <w:r w:rsidRPr="005C3C68">
        <w:rPr>
          <w:rFonts w:ascii="Cambria" w:hAnsi="Cambria"/>
        </w:rPr>
        <w:t xml:space="preserve">číslo účtu: 98330621/0100 </w:t>
      </w:r>
    </w:p>
    <w:p w14:paraId="0882AA10" w14:textId="2EF6E372" w:rsidR="005C3C68" w:rsidRPr="005C3C68" w:rsidRDefault="005C3C68" w:rsidP="006D0974">
      <w:pPr>
        <w:spacing w:after="60"/>
        <w:rPr>
          <w:rFonts w:ascii="Cambria" w:hAnsi="Cambria"/>
        </w:rPr>
      </w:pPr>
      <w:r w:rsidRPr="005C3C68">
        <w:rPr>
          <w:rFonts w:ascii="Cambria" w:hAnsi="Cambria"/>
        </w:rPr>
        <w:t>jako dalš</w:t>
      </w:r>
      <w:r w:rsidR="008E4203">
        <w:rPr>
          <w:rFonts w:ascii="Cambria" w:hAnsi="Cambria"/>
        </w:rPr>
        <w:t>í účastník projektu (dále jen „D</w:t>
      </w:r>
      <w:r w:rsidRPr="005C3C68">
        <w:rPr>
          <w:rFonts w:ascii="Cambria" w:hAnsi="Cambria"/>
        </w:rPr>
        <w:t xml:space="preserve">alší účastník č. 1 ") </w:t>
      </w:r>
    </w:p>
    <w:p w14:paraId="17C2DB97" w14:textId="77777777" w:rsidR="005C3C68" w:rsidRPr="005C3C68" w:rsidRDefault="005C3C68" w:rsidP="006D0974">
      <w:pPr>
        <w:spacing w:before="120" w:after="120"/>
        <w:rPr>
          <w:rFonts w:ascii="Cambria" w:hAnsi="Cambria"/>
        </w:rPr>
      </w:pPr>
      <w:r w:rsidRPr="005C3C68">
        <w:rPr>
          <w:rFonts w:ascii="Cambria" w:hAnsi="Cambria"/>
        </w:rPr>
        <w:t xml:space="preserve">a </w:t>
      </w:r>
    </w:p>
    <w:p w14:paraId="296EF70A" w14:textId="77777777" w:rsidR="005C3C68" w:rsidRPr="005C3C68" w:rsidRDefault="005C3C68" w:rsidP="006D0974">
      <w:pPr>
        <w:spacing w:after="60"/>
        <w:rPr>
          <w:rFonts w:ascii="Cambria" w:hAnsi="Cambria"/>
          <w:b/>
        </w:rPr>
      </w:pPr>
      <w:r w:rsidRPr="005C3C68">
        <w:rPr>
          <w:rFonts w:ascii="Cambria" w:hAnsi="Cambria"/>
          <w:b/>
        </w:rPr>
        <w:t xml:space="preserve">Západočeská univerzita v Plzni </w:t>
      </w:r>
    </w:p>
    <w:p w14:paraId="2108038A" w14:textId="77777777" w:rsidR="005C3C68" w:rsidRPr="005C3C68" w:rsidRDefault="005C3C68" w:rsidP="006D0974">
      <w:pPr>
        <w:spacing w:after="60"/>
        <w:rPr>
          <w:rFonts w:ascii="Cambria" w:hAnsi="Cambria"/>
        </w:rPr>
      </w:pPr>
      <w:r w:rsidRPr="005C3C68">
        <w:rPr>
          <w:rFonts w:ascii="Cambria" w:hAnsi="Cambria"/>
        </w:rPr>
        <w:t xml:space="preserve">se sídlem: Univerzitní 2732/8, Plzeň, 306 14 </w:t>
      </w:r>
    </w:p>
    <w:p w14:paraId="4B7C94DB" w14:textId="77777777" w:rsidR="005C3C68" w:rsidRPr="005C3C68" w:rsidRDefault="005C3C68" w:rsidP="006D0974">
      <w:pPr>
        <w:spacing w:after="60"/>
        <w:rPr>
          <w:rFonts w:ascii="Cambria" w:hAnsi="Cambria"/>
        </w:rPr>
      </w:pPr>
      <w:r w:rsidRPr="005C3C68">
        <w:rPr>
          <w:rFonts w:ascii="Cambria" w:hAnsi="Cambria"/>
        </w:rPr>
        <w:t xml:space="preserve">IČO: 49777513, DIČ: CZ49777513 </w:t>
      </w:r>
    </w:p>
    <w:p w14:paraId="05677997" w14:textId="40093C40" w:rsidR="005C3C68" w:rsidRDefault="005C3C68" w:rsidP="006D0974">
      <w:pPr>
        <w:spacing w:after="60"/>
        <w:rPr>
          <w:rFonts w:ascii="Cambria" w:hAnsi="Cambria"/>
        </w:rPr>
      </w:pPr>
      <w:r w:rsidRPr="005C3C68">
        <w:rPr>
          <w:rFonts w:ascii="Cambria" w:hAnsi="Cambria"/>
        </w:rPr>
        <w:t xml:space="preserve">zastoupená: </w:t>
      </w:r>
    </w:p>
    <w:p w14:paraId="6DB05C23" w14:textId="77777777" w:rsidR="005C3C68" w:rsidRPr="005C3C68" w:rsidRDefault="005C3C68" w:rsidP="006D0974">
      <w:pPr>
        <w:spacing w:after="60"/>
        <w:rPr>
          <w:rFonts w:ascii="Cambria" w:hAnsi="Cambria"/>
        </w:rPr>
      </w:pPr>
      <w:r w:rsidRPr="005C3C68">
        <w:rPr>
          <w:rFonts w:ascii="Cambria" w:hAnsi="Cambria"/>
        </w:rPr>
        <w:t xml:space="preserve">bankovní spojení: Komerční banka, a.s., Goethova 1, 305 95 Plzeň </w:t>
      </w:r>
    </w:p>
    <w:p w14:paraId="21CB9318" w14:textId="77777777" w:rsidR="005C3C68" w:rsidRPr="005C3C68" w:rsidRDefault="005C3C68" w:rsidP="006D0974">
      <w:pPr>
        <w:spacing w:after="60"/>
        <w:rPr>
          <w:rFonts w:ascii="Cambria" w:hAnsi="Cambria"/>
        </w:rPr>
      </w:pPr>
      <w:r w:rsidRPr="005C3C68">
        <w:rPr>
          <w:rFonts w:ascii="Cambria" w:hAnsi="Cambria"/>
        </w:rPr>
        <w:t xml:space="preserve">číslo účtu: 4811530257/0100 </w:t>
      </w:r>
    </w:p>
    <w:p w14:paraId="19D6B43F" w14:textId="1B5EE875" w:rsidR="005C3C68" w:rsidRPr="005C3C68" w:rsidRDefault="005C3C68" w:rsidP="006D0974">
      <w:pPr>
        <w:spacing w:after="60"/>
        <w:rPr>
          <w:rFonts w:ascii="Cambria" w:hAnsi="Cambria"/>
        </w:rPr>
      </w:pPr>
      <w:r w:rsidRPr="005C3C68">
        <w:rPr>
          <w:rFonts w:ascii="Cambria" w:hAnsi="Cambria"/>
        </w:rPr>
        <w:t>jako další účastník</w:t>
      </w:r>
      <w:r w:rsidR="008E4203">
        <w:rPr>
          <w:rFonts w:ascii="Cambria" w:hAnsi="Cambria"/>
        </w:rPr>
        <w:t xml:space="preserve"> projektu (dále jen „D</w:t>
      </w:r>
      <w:r w:rsidRPr="005C3C68">
        <w:rPr>
          <w:rFonts w:ascii="Cambria" w:hAnsi="Cambria"/>
        </w:rPr>
        <w:t xml:space="preserve">alší účastník č. 2") </w:t>
      </w:r>
    </w:p>
    <w:p w14:paraId="5CCD9506" w14:textId="77777777" w:rsidR="005C3C68" w:rsidRPr="005C3C68" w:rsidRDefault="005C3C68" w:rsidP="006D0974">
      <w:pPr>
        <w:spacing w:before="120" w:after="120"/>
        <w:rPr>
          <w:rFonts w:ascii="Cambria" w:hAnsi="Cambria"/>
        </w:rPr>
      </w:pPr>
      <w:r w:rsidRPr="005C3C68">
        <w:rPr>
          <w:rFonts w:ascii="Cambria" w:hAnsi="Cambria"/>
        </w:rPr>
        <w:t xml:space="preserve">a </w:t>
      </w:r>
    </w:p>
    <w:p w14:paraId="55DAF39A" w14:textId="77777777" w:rsidR="005C3C68" w:rsidRPr="005C3C68" w:rsidRDefault="005C3C68" w:rsidP="006D0974">
      <w:pPr>
        <w:spacing w:after="60"/>
        <w:rPr>
          <w:rFonts w:ascii="Cambria" w:hAnsi="Cambria"/>
          <w:b/>
        </w:rPr>
      </w:pPr>
      <w:r w:rsidRPr="005C3C68">
        <w:rPr>
          <w:rFonts w:ascii="Cambria" w:hAnsi="Cambria"/>
          <w:b/>
        </w:rPr>
        <w:t xml:space="preserve">Vysoká škola báňská - Technická univerzita Ostrava </w:t>
      </w:r>
    </w:p>
    <w:p w14:paraId="4BC02E6A" w14:textId="77777777" w:rsidR="005C3C68" w:rsidRPr="005C3C68" w:rsidRDefault="005C3C68" w:rsidP="006D0974">
      <w:pPr>
        <w:spacing w:after="60"/>
        <w:rPr>
          <w:rFonts w:ascii="Cambria" w:hAnsi="Cambria"/>
        </w:rPr>
      </w:pPr>
      <w:r w:rsidRPr="005C3C68">
        <w:rPr>
          <w:rFonts w:ascii="Cambria" w:hAnsi="Cambria"/>
        </w:rPr>
        <w:t xml:space="preserve">se sídlem: 17. listopadu 2172/15, Ostrava - Poruba, 708 33 </w:t>
      </w:r>
    </w:p>
    <w:p w14:paraId="26C17FB0" w14:textId="77777777" w:rsidR="005C3C68" w:rsidRPr="005C3C68" w:rsidRDefault="005C3C68" w:rsidP="006D0974">
      <w:pPr>
        <w:spacing w:after="60"/>
        <w:rPr>
          <w:rFonts w:ascii="Cambria" w:hAnsi="Cambria"/>
        </w:rPr>
      </w:pPr>
      <w:r w:rsidRPr="005C3C68">
        <w:rPr>
          <w:rFonts w:ascii="Cambria" w:hAnsi="Cambria"/>
        </w:rPr>
        <w:t xml:space="preserve">IČO: 61989100, DIČ: CZ61989100 </w:t>
      </w:r>
    </w:p>
    <w:p w14:paraId="684C3AFB" w14:textId="3D5940E9" w:rsidR="005C3C68" w:rsidRPr="005C3C68" w:rsidRDefault="005C3C68" w:rsidP="006D0974">
      <w:pPr>
        <w:spacing w:after="60"/>
        <w:rPr>
          <w:rFonts w:ascii="Cambria" w:hAnsi="Cambria"/>
        </w:rPr>
      </w:pPr>
      <w:r w:rsidRPr="005C3C68">
        <w:rPr>
          <w:rFonts w:ascii="Cambria" w:hAnsi="Cambria"/>
        </w:rPr>
        <w:t xml:space="preserve">zastoupená: </w:t>
      </w:r>
    </w:p>
    <w:p w14:paraId="4F7FAA4A" w14:textId="77777777" w:rsidR="005C3C68" w:rsidRPr="005C3C68" w:rsidRDefault="005C3C68" w:rsidP="006D0974">
      <w:pPr>
        <w:spacing w:after="60"/>
        <w:rPr>
          <w:rFonts w:ascii="Cambria" w:hAnsi="Cambria"/>
        </w:rPr>
      </w:pPr>
      <w:r w:rsidRPr="005C3C68">
        <w:rPr>
          <w:rFonts w:ascii="Cambria" w:hAnsi="Cambria"/>
        </w:rPr>
        <w:t xml:space="preserve">bankovní spojení: ČSOB a.s., Hollarova 5, 702 00 Ostrava </w:t>
      </w:r>
    </w:p>
    <w:p w14:paraId="6FB4C36E" w14:textId="77777777" w:rsidR="005C3C68" w:rsidRPr="005C3C68" w:rsidRDefault="005C3C68" w:rsidP="006D0974">
      <w:pPr>
        <w:spacing w:after="60"/>
        <w:rPr>
          <w:rFonts w:ascii="Cambria" w:hAnsi="Cambria"/>
        </w:rPr>
      </w:pPr>
      <w:r w:rsidRPr="005C3C68">
        <w:rPr>
          <w:rFonts w:ascii="Cambria" w:hAnsi="Cambria"/>
        </w:rPr>
        <w:t xml:space="preserve">číslo účtu: 100954151/0300 </w:t>
      </w:r>
    </w:p>
    <w:p w14:paraId="04BA380B" w14:textId="65DE4F92" w:rsidR="005C3C68" w:rsidRDefault="005C3C68" w:rsidP="006D0974">
      <w:pPr>
        <w:spacing w:after="60"/>
        <w:rPr>
          <w:rFonts w:ascii="Cambria" w:hAnsi="Cambria"/>
        </w:rPr>
      </w:pPr>
      <w:r>
        <w:rPr>
          <w:rFonts w:ascii="Cambria" w:hAnsi="Cambria"/>
        </w:rPr>
        <w:t>jako další účastník projektu (</w:t>
      </w:r>
      <w:r w:rsidR="008E4203">
        <w:rPr>
          <w:rFonts w:ascii="Cambria" w:hAnsi="Cambria"/>
        </w:rPr>
        <w:t>dále jen „D</w:t>
      </w:r>
      <w:r w:rsidRPr="005C3C68">
        <w:rPr>
          <w:rFonts w:ascii="Cambria" w:hAnsi="Cambria"/>
        </w:rPr>
        <w:t xml:space="preserve">alší účastník č. 3") </w:t>
      </w:r>
    </w:p>
    <w:p w14:paraId="7704B2D1" w14:textId="77777777" w:rsidR="005C3C68" w:rsidRDefault="005C3C68" w:rsidP="006D0974">
      <w:pPr>
        <w:spacing w:before="120" w:after="120"/>
        <w:rPr>
          <w:rFonts w:ascii="Cambria" w:hAnsi="Cambria"/>
        </w:rPr>
      </w:pPr>
      <w:r>
        <w:rPr>
          <w:rFonts w:ascii="Cambria" w:hAnsi="Cambria"/>
        </w:rPr>
        <w:t>a</w:t>
      </w:r>
    </w:p>
    <w:p w14:paraId="7958BA8D" w14:textId="77777777" w:rsidR="00FB328F" w:rsidRDefault="00FB328F" w:rsidP="006D0974">
      <w:pPr>
        <w:spacing w:after="60"/>
        <w:rPr>
          <w:rFonts w:ascii="Cambria" w:hAnsi="Cambria"/>
          <w:b/>
        </w:rPr>
      </w:pPr>
    </w:p>
    <w:p w14:paraId="0A4CFE4E" w14:textId="4DC428A9" w:rsidR="005C3C68" w:rsidRPr="005C3C68" w:rsidRDefault="005C3C68" w:rsidP="006D0974">
      <w:pPr>
        <w:spacing w:after="60"/>
        <w:rPr>
          <w:rFonts w:ascii="Cambria" w:hAnsi="Cambria"/>
          <w:b/>
        </w:rPr>
      </w:pPr>
      <w:r w:rsidRPr="005C3C68">
        <w:rPr>
          <w:rFonts w:ascii="Cambria" w:hAnsi="Cambria"/>
          <w:b/>
        </w:rPr>
        <w:lastRenderedPageBreak/>
        <w:t xml:space="preserve">AIS spol. s r.o. </w:t>
      </w:r>
    </w:p>
    <w:p w14:paraId="46C4ABE9" w14:textId="77777777" w:rsidR="005C3C68" w:rsidRPr="005C3C68" w:rsidRDefault="005C3C68" w:rsidP="006D0974">
      <w:pPr>
        <w:spacing w:after="60"/>
        <w:rPr>
          <w:rFonts w:ascii="Cambria" w:hAnsi="Cambria"/>
        </w:rPr>
      </w:pPr>
      <w:r w:rsidRPr="005C3C68">
        <w:rPr>
          <w:rFonts w:ascii="Cambria" w:hAnsi="Cambria"/>
        </w:rPr>
        <w:t xml:space="preserve">se sídlem: Palackého tř. 258/73, Brno - Královo Pole, 612 00 </w:t>
      </w:r>
    </w:p>
    <w:p w14:paraId="0203DE9E" w14:textId="77777777" w:rsidR="005C3C68" w:rsidRPr="005C3C68" w:rsidRDefault="005C3C68" w:rsidP="006D0974">
      <w:pPr>
        <w:spacing w:after="60"/>
        <w:rPr>
          <w:rFonts w:ascii="Cambria" w:hAnsi="Cambria"/>
        </w:rPr>
      </w:pPr>
      <w:r w:rsidRPr="005C3C68">
        <w:rPr>
          <w:rFonts w:ascii="Cambria" w:hAnsi="Cambria"/>
        </w:rPr>
        <w:t xml:space="preserve">zapsána v Obchodním rejstříku u Krajského soudu v Brně, </w:t>
      </w:r>
    </w:p>
    <w:p w14:paraId="6980061F" w14:textId="77777777" w:rsidR="005C3C68" w:rsidRPr="005C3C68" w:rsidRDefault="005C3C68" w:rsidP="006D0974">
      <w:pPr>
        <w:spacing w:after="60"/>
        <w:rPr>
          <w:rFonts w:ascii="Cambria" w:hAnsi="Cambria"/>
        </w:rPr>
      </w:pPr>
      <w:r w:rsidRPr="005C3C68">
        <w:rPr>
          <w:rFonts w:ascii="Cambria" w:hAnsi="Cambria"/>
        </w:rPr>
        <w:t xml:space="preserve">oddíl C, vložka 419 </w:t>
      </w:r>
    </w:p>
    <w:p w14:paraId="6F77D257" w14:textId="77777777" w:rsidR="005C3C68" w:rsidRPr="005C3C68" w:rsidRDefault="005C3C68" w:rsidP="006D0974">
      <w:pPr>
        <w:spacing w:after="60"/>
        <w:rPr>
          <w:rFonts w:ascii="Cambria" w:hAnsi="Cambria"/>
        </w:rPr>
      </w:pPr>
      <w:r w:rsidRPr="005C3C68">
        <w:rPr>
          <w:rFonts w:ascii="Cambria" w:hAnsi="Cambria"/>
        </w:rPr>
        <w:t xml:space="preserve">IČO: 00567809, DIČ: CZ00567809 </w:t>
      </w:r>
    </w:p>
    <w:p w14:paraId="62CD46D8" w14:textId="241C066F" w:rsidR="005C3C68" w:rsidRPr="005C3C68" w:rsidRDefault="005C3C68" w:rsidP="006D0974">
      <w:pPr>
        <w:spacing w:after="60"/>
        <w:rPr>
          <w:rFonts w:ascii="Cambria" w:hAnsi="Cambria"/>
        </w:rPr>
      </w:pPr>
      <w:r w:rsidRPr="005C3C68">
        <w:rPr>
          <w:rFonts w:ascii="Cambria" w:hAnsi="Cambria"/>
        </w:rPr>
        <w:t xml:space="preserve">zastoupená: </w:t>
      </w:r>
    </w:p>
    <w:p w14:paraId="7823B464" w14:textId="77777777" w:rsidR="005C3C68" w:rsidRDefault="005C3C68" w:rsidP="006D0974">
      <w:pPr>
        <w:spacing w:after="60"/>
        <w:rPr>
          <w:rFonts w:ascii="Cambria" w:hAnsi="Cambria"/>
        </w:rPr>
      </w:pPr>
      <w:r w:rsidRPr="005C3C68">
        <w:rPr>
          <w:rFonts w:ascii="Cambria" w:hAnsi="Cambria"/>
        </w:rPr>
        <w:t xml:space="preserve">bankovní spojení: ČSOB a.s., pobočka Brno-Veveří, 60179 Veveří 111/3163 </w:t>
      </w:r>
    </w:p>
    <w:p w14:paraId="0CCC5E10" w14:textId="77777777" w:rsidR="005C3C68" w:rsidRPr="005C3C68" w:rsidRDefault="005C3C68" w:rsidP="006D0974">
      <w:pPr>
        <w:spacing w:after="60"/>
        <w:rPr>
          <w:rFonts w:ascii="Cambria" w:hAnsi="Cambria"/>
        </w:rPr>
      </w:pPr>
      <w:r w:rsidRPr="005C3C68">
        <w:rPr>
          <w:rFonts w:ascii="Cambria" w:hAnsi="Cambria"/>
        </w:rPr>
        <w:t xml:space="preserve">číslo účtu: 372649193 /0300 </w:t>
      </w:r>
    </w:p>
    <w:p w14:paraId="17413780" w14:textId="7E43AF5D" w:rsidR="005C3C68" w:rsidRPr="005C3C68" w:rsidRDefault="005C3C68" w:rsidP="006D0974">
      <w:pPr>
        <w:spacing w:after="60"/>
        <w:rPr>
          <w:rFonts w:ascii="Cambria" w:hAnsi="Cambria"/>
        </w:rPr>
      </w:pPr>
      <w:r w:rsidRPr="005C3C68">
        <w:rPr>
          <w:rFonts w:ascii="Cambria" w:hAnsi="Cambria"/>
        </w:rPr>
        <w:t>jako další účastník projektu (dál</w:t>
      </w:r>
      <w:r w:rsidR="008E4203">
        <w:rPr>
          <w:rFonts w:ascii="Cambria" w:hAnsi="Cambria"/>
        </w:rPr>
        <w:t>e jen „D</w:t>
      </w:r>
      <w:r w:rsidRPr="005C3C68">
        <w:rPr>
          <w:rFonts w:ascii="Cambria" w:hAnsi="Cambria"/>
        </w:rPr>
        <w:t>alší účastník č. 4")</w:t>
      </w:r>
    </w:p>
    <w:p w14:paraId="3BFAD901" w14:textId="77777777" w:rsidR="005C3C68" w:rsidRPr="005C3C68" w:rsidRDefault="005C3C68" w:rsidP="006D0974">
      <w:pPr>
        <w:spacing w:before="120" w:after="120"/>
        <w:rPr>
          <w:rFonts w:ascii="Cambria" w:hAnsi="Cambria"/>
        </w:rPr>
      </w:pPr>
      <w:r w:rsidRPr="005C3C68">
        <w:rPr>
          <w:rFonts w:ascii="Cambria" w:hAnsi="Cambria"/>
        </w:rPr>
        <w:t xml:space="preserve">a </w:t>
      </w:r>
    </w:p>
    <w:p w14:paraId="2163DB59" w14:textId="77777777" w:rsidR="005C3C68" w:rsidRPr="005C3C68" w:rsidRDefault="005C3C68" w:rsidP="006D0974">
      <w:pPr>
        <w:spacing w:after="60"/>
        <w:rPr>
          <w:rFonts w:ascii="Cambria" w:hAnsi="Cambria"/>
          <w:b/>
        </w:rPr>
      </w:pPr>
      <w:r w:rsidRPr="005C3C68">
        <w:rPr>
          <w:rFonts w:ascii="Cambria" w:hAnsi="Cambria"/>
          <w:b/>
        </w:rPr>
        <w:t>CAMEA, spol. s</w:t>
      </w:r>
      <w:r>
        <w:rPr>
          <w:rFonts w:ascii="Cambria" w:hAnsi="Cambria"/>
          <w:b/>
        </w:rPr>
        <w:t xml:space="preserve"> </w:t>
      </w:r>
      <w:r w:rsidRPr="005C3C68">
        <w:rPr>
          <w:rFonts w:ascii="Cambria" w:hAnsi="Cambria"/>
          <w:b/>
        </w:rPr>
        <w:t xml:space="preserve">r. o. </w:t>
      </w:r>
    </w:p>
    <w:p w14:paraId="0EE2B2F6" w14:textId="77777777" w:rsidR="005C3C68" w:rsidRPr="005C3C68" w:rsidRDefault="005C3C68" w:rsidP="006D0974">
      <w:pPr>
        <w:spacing w:after="60"/>
        <w:rPr>
          <w:rFonts w:ascii="Cambria" w:hAnsi="Cambria"/>
        </w:rPr>
      </w:pPr>
      <w:r w:rsidRPr="005C3C68">
        <w:rPr>
          <w:rFonts w:ascii="Cambria" w:hAnsi="Cambria"/>
        </w:rPr>
        <w:t xml:space="preserve">se sídlem: Kořenského 1664/25, Brno - Řečkovice, 621 00 </w:t>
      </w:r>
    </w:p>
    <w:p w14:paraId="29F841BD" w14:textId="77777777" w:rsidR="005C3C68" w:rsidRPr="005C3C68" w:rsidRDefault="005C3C68" w:rsidP="006D0974">
      <w:pPr>
        <w:spacing w:after="60"/>
        <w:rPr>
          <w:rFonts w:ascii="Cambria" w:hAnsi="Cambria"/>
        </w:rPr>
      </w:pPr>
      <w:r w:rsidRPr="005C3C68">
        <w:rPr>
          <w:rFonts w:ascii="Cambria" w:hAnsi="Cambria"/>
        </w:rPr>
        <w:t xml:space="preserve">zapsána v Obchodním rejstříku u Krajského soudu v Brně, </w:t>
      </w:r>
    </w:p>
    <w:p w14:paraId="33FEB63E" w14:textId="77777777" w:rsidR="005C3C68" w:rsidRPr="005C3C68" w:rsidRDefault="005C3C68" w:rsidP="006D0974">
      <w:pPr>
        <w:spacing w:after="60"/>
        <w:rPr>
          <w:rFonts w:ascii="Cambria" w:hAnsi="Cambria"/>
        </w:rPr>
      </w:pPr>
      <w:r w:rsidRPr="005C3C68">
        <w:rPr>
          <w:rFonts w:ascii="Cambria" w:hAnsi="Cambria"/>
        </w:rPr>
        <w:t xml:space="preserve">oddíl C, vložka 18823 </w:t>
      </w:r>
    </w:p>
    <w:p w14:paraId="4DA24668" w14:textId="77777777" w:rsidR="005C3C68" w:rsidRPr="005C3C68" w:rsidRDefault="005C3C68" w:rsidP="006D0974">
      <w:pPr>
        <w:spacing w:after="60"/>
        <w:rPr>
          <w:rFonts w:ascii="Cambria" w:hAnsi="Cambria"/>
        </w:rPr>
      </w:pPr>
      <w:r w:rsidRPr="005C3C68">
        <w:rPr>
          <w:rFonts w:ascii="Cambria" w:hAnsi="Cambria"/>
        </w:rPr>
        <w:t xml:space="preserve">IČO: 60746220, DIČ: CZ60746220 </w:t>
      </w:r>
    </w:p>
    <w:p w14:paraId="6573F479" w14:textId="622F975B" w:rsidR="005C3C68" w:rsidRPr="005C3C68" w:rsidRDefault="005C3C68" w:rsidP="006D0974">
      <w:pPr>
        <w:spacing w:after="60"/>
        <w:rPr>
          <w:rFonts w:ascii="Cambria" w:hAnsi="Cambria"/>
        </w:rPr>
      </w:pPr>
      <w:r w:rsidRPr="005C3C68">
        <w:rPr>
          <w:rFonts w:ascii="Cambria" w:hAnsi="Cambria"/>
        </w:rPr>
        <w:t xml:space="preserve">zastoupená: </w:t>
      </w:r>
    </w:p>
    <w:p w14:paraId="2C76A6FE" w14:textId="77777777" w:rsidR="005C3C68" w:rsidRPr="005C3C68" w:rsidRDefault="005C3C68" w:rsidP="006D0974">
      <w:pPr>
        <w:spacing w:after="60"/>
        <w:rPr>
          <w:rFonts w:ascii="Cambria" w:hAnsi="Cambria"/>
        </w:rPr>
      </w:pPr>
      <w:r w:rsidRPr="005C3C68">
        <w:rPr>
          <w:rFonts w:ascii="Cambria" w:hAnsi="Cambria"/>
        </w:rPr>
        <w:t xml:space="preserve">bankovní spojení: Komerční banka, a.s., Pobočka Brno, 612 00 Královo Pole, Mojmírovo nám. 2919/22 </w:t>
      </w:r>
    </w:p>
    <w:p w14:paraId="5EF11A5D" w14:textId="77777777" w:rsidR="005C3C68" w:rsidRPr="005C3C68" w:rsidRDefault="005C3C68" w:rsidP="006D0974">
      <w:pPr>
        <w:spacing w:after="60"/>
        <w:rPr>
          <w:rFonts w:ascii="Cambria" w:hAnsi="Cambria"/>
        </w:rPr>
      </w:pPr>
      <w:r w:rsidRPr="005C3C68">
        <w:rPr>
          <w:rFonts w:ascii="Cambria" w:hAnsi="Cambria"/>
        </w:rPr>
        <w:t xml:space="preserve">číslo účtu: 19-5141610227 /O 100 </w:t>
      </w:r>
    </w:p>
    <w:p w14:paraId="628D558C" w14:textId="481E1FED" w:rsidR="005C3C68" w:rsidRPr="005C3C68" w:rsidRDefault="005C3C68" w:rsidP="006D0974">
      <w:pPr>
        <w:spacing w:after="60"/>
        <w:rPr>
          <w:rFonts w:ascii="Cambria" w:hAnsi="Cambria"/>
        </w:rPr>
      </w:pPr>
      <w:r w:rsidRPr="005C3C68">
        <w:rPr>
          <w:rFonts w:ascii="Cambria" w:hAnsi="Cambria"/>
        </w:rPr>
        <w:t>jako dalš</w:t>
      </w:r>
      <w:r w:rsidR="008E4203">
        <w:rPr>
          <w:rFonts w:ascii="Cambria" w:hAnsi="Cambria"/>
        </w:rPr>
        <w:t>í účastník projektu (dále „jen D</w:t>
      </w:r>
      <w:r w:rsidRPr="005C3C68">
        <w:rPr>
          <w:rFonts w:ascii="Cambria" w:hAnsi="Cambria"/>
        </w:rPr>
        <w:t xml:space="preserve">alší účastník č. 5") </w:t>
      </w:r>
    </w:p>
    <w:p w14:paraId="6317CE0C" w14:textId="77777777" w:rsidR="005C3C68" w:rsidRPr="005C3C68" w:rsidRDefault="005C3C68" w:rsidP="006D0974">
      <w:pPr>
        <w:spacing w:before="120" w:after="120"/>
        <w:rPr>
          <w:rFonts w:ascii="Cambria" w:hAnsi="Cambria"/>
        </w:rPr>
      </w:pPr>
      <w:r w:rsidRPr="005C3C68">
        <w:rPr>
          <w:rFonts w:ascii="Cambria" w:hAnsi="Cambria"/>
        </w:rPr>
        <w:t xml:space="preserve">a </w:t>
      </w:r>
    </w:p>
    <w:p w14:paraId="23489BAC" w14:textId="77777777" w:rsidR="005C3C68" w:rsidRPr="005C3C68" w:rsidRDefault="005C3C68" w:rsidP="006D0974">
      <w:pPr>
        <w:spacing w:after="60"/>
        <w:rPr>
          <w:rFonts w:ascii="Cambria" w:hAnsi="Cambria"/>
          <w:b/>
        </w:rPr>
      </w:pPr>
      <w:proofErr w:type="spellStart"/>
      <w:r w:rsidRPr="005C3C68">
        <w:rPr>
          <w:rFonts w:ascii="Cambria" w:hAnsi="Cambria"/>
          <w:b/>
        </w:rPr>
        <w:t>CertiCon</w:t>
      </w:r>
      <w:proofErr w:type="spellEnd"/>
      <w:r w:rsidRPr="005C3C68">
        <w:rPr>
          <w:rFonts w:ascii="Cambria" w:hAnsi="Cambria"/>
          <w:b/>
        </w:rPr>
        <w:t xml:space="preserve"> a.s. </w:t>
      </w:r>
    </w:p>
    <w:p w14:paraId="3388CBE2" w14:textId="77777777" w:rsidR="005C3C68" w:rsidRPr="005C3C68" w:rsidRDefault="005C3C68" w:rsidP="006D0974">
      <w:pPr>
        <w:spacing w:after="60"/>
        <w:rPr>
          <w:rFonts w:ascii="Cambria" w:hAnsi="Cambria"/>
        </w:rPr>
      </w:pPr>
      <w:r w:rsidRPr="005C3C68">
        <w:rPr>
          <w:rFonts w:ascii="Cambria" w:hAnsi="Cambria"/>
        </w:rPr>
        <w:t xml:space="preserve">se sídlem: Evropská 2758/11, Praha 6 - Dejvice, 160 00 </w:t>
      </w:r>
    </w:p>
    <w:p w14:paraId="220271FF" w14:textId="77777777" w:rsidR="005C3C68" w:rsidRPr="005C3C68" w:rsidRDefault="005C3C68" w:rsidP="006D0974">
      <w:pPr>
        <w:spacing w:after="60"/>
        <w:rPr>
          <w:rFonts w:ascii="Cambria" w:hAnsi="Cambria"/>
        </w:rPr>
      </w:pPr>
      <w:r w:rsidRPr="005C3C68">
        <w:rPr>
          <w:rFonts w:ascii="Cambria" w:hAnsi="Cambria"/>
        </w:rPr>
        <w:t xml:space="preserve">zapsaná v Obchodním rejstříku u Městského soudu v Praze, </w:t>
      </w:r>
    </w:p>
    <w:p w14:paraId="52DC15C2" w14:textId="77777777" w:rsidR="005C3C68" w:rsidRPr="005C3C68" w:rsidRDefault="005C3C68" w:rsidP="006D0974">
      <w:pPr>
        <w:spacing w:after="60"/>
        <w:rPr>
          <w:rFonts w:ascii="Cambria" w:hAnsi="Cambria"/>
        </w:rPr>
      </w:pPr>
      <w:r w:rsidRPr="005C3C68">
        <w:rPr>
          <w:rFonts w:ascii="Cambria" w:hAnsi="Cambria"/>
        </w:rPr>
        <w:t xml:space="preserve">oddíl B, vložka 4355 </w:t>
      </w:r>
    </w:p>
    <w:p w14:paraId="603B9050" w14:textId="77777777" w:rsidR="005C3C68" w:rsidRPr="005C3C68" w:rsidRDefault="005C3C68" w:rsidP="006D0974">
      <w:pPr>
        <w:spacing w:after="60"/>
        <w:rPr>
          <w:rFonts w:ascii="Cambria" w:hAnsi="Cambria"/>
        </w:rPr>
      </w:pPr>
      <w:r w:rsidRPr="005C3C68">
        <w:rPr>
          <w:rFonts w:ascii="Cambria" w:hAnsi="Cambria"/>
        </w:rPr>
        <w:t xml:space="preserve">IČO: 25083341, DIČ: CZ25083341 </w:t>
      </w:r>
    </w:p>
    <w:p w14:paraId="681C28EC" w14:textId="56CE5F64" w:rsidR="005C3C68" w:rsidRDefault="005C3C68" w:rsidP="006D0974">
      <w:pPr>
        <w:spacing w:after="60"/>
        <w:rPr>
          <w:rFonts w:ascii="Cambria" w:hAnsi="Cambria"/>
        </w:rPr>
      </w:pPr>
      <w:r w:rsidRPr="005C3C68">
        <w:rPr>
          <w:rFonts w:ascii="Cambria" w:hAnsi="Cambria"/>
        </w:rPr>
        <w:t xml:space="preserve">zastoupená: </w:t>
      </w:r>
    </w:p>
    <w:p w14:paraId="1B5ADA1A" w14:textId="77777777" w:rsidR="005C3C68" w:rsidRPr="005C3C68" w:rsidRDefault="005C3C68" w:rsidP="006D0974">
      <w:pPr>
        <w:spacing w:after="60"/>
        <w:rPr>
          <w:rFonts w:ascii="Cambria" w:hAnsi="Cambria"/>
        </w:rPr>
      </w:pPr>
      <w:r w:rsidRPr="005C3C68">
        <w:rPr>
          <w:rFonts w:ascii="Cambria" w:hAnsi="Cambria"/>
        </w:rPr>
        <w:t xml:space="preserve">bankovní spojení: </w:t>
      </w:r>
      <w:proofErr w:type="spellStart"/>
      <w:r w:rsidRPr="005C3C68">
        <w:rPr>
          <w:rFonts w:ascii="Cambria" w:hAnsi="Cambria"/>
        </w:rPr>
        <w:t>UniCredit</w:t>
      </w:r>
      <w:proofErr w:type="spellEnd"/>
      <w:r w:rsidRPr="005C3C68">
        <w:rPr>
          <w:rFonts w:ascii="Cambria" w:hAnsi="Cambria"/>
        </w:rPr>
        <w:t xml:space="preserve"> Bank Czech Republic, a.s., Želetavská 1525/1, 140 92 Praha 4 - Michle </w:t>
      </w:r>
    </w:p>
    <w:p w14:paraId="076DCE4C" w14:textId="77777777" w:rsidR="005C3C68" w:rsidRPr="005C3C68" w:rsidRDefault="005C3C68" w:rsidP="006D0974">
      <w:pPr>
        <w:spacing w:after="60"/>
        <w:rPr>
          <w:rFonts w:ascii="Cambria" w:hAnsi="Cambria"/>
        </w:rPr>
      </w:pPr>
      <w:r w:rsidRPr="005C3C68">
        <w:rPr>
          <w:rFonts w:ascii="Cambria" w:hAnsi="Cambria"/>
        </w:rPr>
        <w:t xml:space="preserve">číslo účtu: 6042009/2700 </w:t>
      </w:r>
    </w:p>
    <w:p w14:paraId="1A8FEB97" w14:textId="2F5FAA68" w:rsidR="005C3C68" w:rsidRPr="005C3C68" w:rsidRDefault="005C3C68" w:rsidP="006D0974">
      <w:pPr>
        <w:spacing w:after="60"/>
        <w:rPr>
          <w:rFonts w:ascii="Cambria" w:hAnsi="Cambria"/>
        </w:rPr>
      </w:pPr>
      <w:r w:rsidRPr="005C3C68">
        <w:rPr>
          <w:rFonts w:ascii="Cambria" w:hAnsi="Cambria"/>
        </w:rPr>
        <w:t>jako dalš</w:t>
      </w:r>
      <w:r w:rsidR="008E4203">
        <w:rPr>
          <w:rFonts w:ascii="Cambria" w:hAnsi="Cambria"/>
        </w:rPr>
        <w:t>í účastník projektu (dále jen „D</w:t>
      </w:r>
      <w:r w:rsidRPr="005C3C68">
        <w:rPr>
          <w:rFonts w:ascii="Cambria" w:hAnsi="Cambria"/>
        </w:rPr>
        <w:t xml:space="preserve">alší účastník č. 6") </w:t>
      </w:r>
    </w:p>
    <w:p w14:paraId="1E4DB941" w14:textId="77777777" w:rsidR="005C3C68" w:rsidRPr="005C3C68" w:rsidRDefault="005C3C68" w:rsidP="006D0974">
      <w:pPr>
        <w:spacing w:before="120" w:after="120"/>
        <w:rPr>
          <w:rFonts w:ascii="Cambria" w:hAnsi="Cambria"/>
        </w:rPr>
      </w:pPr>
      <w:r w:rsidRPr="005C3C68">
        <w:rPr>
          <w:rFonts w:ascii="Cambria" w:hAnsi="Cambria"/>
        </w:rPr>
        <w:t xml:space="preserve">a </w:t>
      </w:r>
    </w:p>
    <w:p w14:paraId="26C8AB56" w14:textId="77777777" w:rsidR="005C3C68" w:rsidRPr="005C3C68" w:rsidRDefault="005C3C68" w:rsidP="006D0974">
      <w:pPr>
        <w:spacing w:after="60"/>
        <w:rPr>
          <w:rFonts w:ascii="Cambria" w:hAnsi="Cambria"/>
          <w:b/>
        </w:rPr>
      </w:pPr>
      <w:r w:rsidRPr="005C3C68">
        <w:rPr>
          <w:rFonts w:ascii="Cambria" w:hAnsi="Cambria"/>
          <w:b/>
        </w:rPr>
        <w:t xml:space="preserve">ČEPS, a.s. </w:t>
      </w:r>
    </w:p>
    <w:p w14:paraId="7B61C8F9" w14:textId="77777777" w:rsidR="005C3C68" w:rsidRPr="005C3C68" w:rsidRDefault="005C3C68" w:rsidP="006D0974">
      <w:pPr>
        <w:spacing w:after="60"/>
        <w:rPr>
          <w:rFonts w:ascii="Cambria" w:hAnsi="Cambria"/>
        </w:rPr>
      </w:pPr>
      <w:r w:rsidRPr="005C3C68">
        <w:rPr>
          <w:rFonts w:ascii="Cambria" w:hAnsi="Cambria"/>
        </w:rPr>
        <w:t xml:space="preserve">se sídlem: Elektrárenská 774/2, Praha 10, 101 52 </w:t>
      </w:r>
    </w:p>
    <w:p w14:paraId="7167E447" w14:textId="77777777" w:rsidR="005C3C68" w:rsidRPr="005C3C68" w:rsidRDefault="005C3C68" w:rsidP="006D0974">
      <w:pPr>
        <w:spacing w:after="60"/>
        <w:rPr>
          <w:rFonts w:ascii="Cambria" w:hAnsi="Cambria"/>
        </w:rPr>
      </w:pPr>
      <w:r w:rsidRPr="005C3C68">
        <w:rPr>
          <w:rFonts w:ascii="Cambria" w:hAnsi="Cambria"/>
        </w:rPr>
        <w:t xml:space="preserve">zapsána v Obchodním rejstříku u Městského soudu v Praze, </w:t>
      </w:r>
    </w:p>
    <w:p w14:paraId="39AD6052" w14:textId="77777777" w:rsidR="005C3C68" w:rsidRPr="005C3C68" w:rsidRDefault="005C3C68" w:rsidP="006D0974">
      <w:pPr>
        <w:spacing w:after="60"/>
        <w:rPr>
          <w:rFonts w:ascii="Cambria" w:hAnsi="Cambria"/>
        </w:rPr>
      </w:pPr>
      <w:r w:rsidRPr="005C3C68">
        <w:rPr>
          <w:rFonts w:ascii="Cambria" w:hAnsi="Cambria"/>
        </w:rPr>
        <w:t xml:space="preserve">oddíl B, vložka 5597 </w:t>
      </w:r>
    </w:p>
    <w:p w14:paraId="4B54EC40" w14:textId="77777777" w:rsidR="005C3C68" w:rsidRPr="005C3C68" w:rsidRDefault="005C3C68" w:rsidP="006D0974">
      <w:pPr>
        <w:spacing w:after="60"/>
        <w:rPr>
          <w:rFonts w:ascii="Cambria" w:hAnsi="Cambria"/>
        </w:rPr>
      </w:pPr>
      <w:r w:rsidRPr="005C3C68">
        <w:rPr>
          <w:rFonts w:ascii="Cambria" w:hAnsi="Cambria"/>
        </w:rPr>
        <w:t xml:space="preserve">IČO: 25702556, DIČ: CZ25702556 </w:t>
      </w:r>
    </w:p>
    <w:p w14:paraId="13F83183" w14:textId="7AD7BB86" w:rsidR="005C3C68" w:rsidRDefault="005C3C68" w:rsidP="006D0974">
      <w:pPr>
        <w:spacing w:after="60"/>
        <w:rPr>
          <w:rFonts w:ascii="Cambria" w:hAnsi="Cambria"/>
        </w:rPr>
      </w:pPr>
      <w:r w:rsidRPr="005C3C68">
        <w:rPr>
          <w:rFonts w:ascii="Cambria" w:hAnsi="Cambria"/>
        </w:rPr>
        <w:t xml:space="preserve">zastoupená: </w:t>
      </w:r>
    </w:p>
    <w:p w14:paraId="4141F75F" w14:textId="77777777" w:rsidR="00E91922" w:rsidRPr="005C3C68" w:rsidRDefault="00E91922" w:rsidP="006D0974">
      <w:pPr>
        <w:spacing w:after="60"/>
        <w:rPr>
          <w:rFonts w:ascii="Cambria" w:hAnsi="Cambria"/>
        </w:rPr>
      </w:pPr>
    </w:p>
    <w:p w14:paraId="33903566" w14:textId="77777777" w:rsidR="005C3C68" w:rsidRPr="005C3C68" w:rsidRDefault="005C3C68" w:rsidP="006D0974">
      <w:pPr>
        <w:spacing w:after="60"/>
        <w:rPr>
          <w:rFonts w:ascii="Cambria" w:hAnsi="Cambria"/>
        </w:rPr>
      </w:pPr>
      <w:r w:rsidRPr="005C3C68">
        <w:rPr>
          <w:rFonts w:ascii="Cambria" w:hAnsi="Cambria"/>
        </w:rPr>
        <w:t xml:space="preserve">bankovní spojení: Komerční banka, a.s., Praha 1 </w:t>
      </w:r>
    </w:p>
    <w:p w14:paraId="3E5D567B" w14:textId="77777777" w:rsidR="005C3C68" w:rsidRPr="005C3C68" w:rsidRDefault="005C3C68" w:rsidP="006D0974">
      <w:pPr>
        <w:spacing w:after="60"/>
        <w:rPr>
          <w:rFonts w:ascii="Cambria" w:hAnsi="Cambria"/>
        </w:rPr>
      </w:pPr>
      <w:r w:rsidRPr="005C3C68">
        <w:rPr>
          <w:rFonts w:ascii="Cambria" w:hAnsi="Cambria"/>
        </w:rPr>
        <w:lastRenderedPageBreak/>
        <w:t xml:space="preserve">číslo účtu: 19-3312670277/0100 </w:t>
      </w:r>
    </w:p>
    <w:p w14:paraId="1DCB9104" w14:textId="3C79E641" w:rsidR="005C3C68" w:rsidRDefault="005C3C68" w:rsidP="006D0974">
      <w:pPr>
        <w:spacing w:after="60"/>
        <w:rPr>
          <w:rFonts w:ascii="Cambria" w:hAnsi="Cambria"/>
        </w:rPr>
      </w:pPr>
      <w:r w:rsidRPr="005C3C68">
        <w:rPr>
          <w:rFonts w:ascii="Cambria" w:hAnsi="Cambria"/>
        </w:rPr>
        <w:t>jako dalš</w:t>
      </w:r>
      <w:r w:rsidR="008E4203">
        <w:rPr>
          <w:rFonts w:ascii="Cambria" w:hAnsi="Cambria"/>
        </w:rPr>
        <w:t>í účastník projektu (dále jen „D</w:t>
      </w:r>
      <w:r w:rsidRPr="005C3C68">
        <w:rPr>
          <w:rFonts w:ascii="Cambria" w:hAnsi="Cambria"/>
        </w:rPr>
        <w:t>alší účastník č. 7")</w:t>
      </w:r>
    </w:p>
    <w:p w14:paraId="26A3C4F8" w14:textId="77777777" w:rsidR="0064582A" w:rsidRPr="005C3C68" w:rsidRDefault="0064582A" w:rsidP="0064582A">
      <w:pPr>
        <w:spacing w:before="120" w:after="120"/>
        <w:rPr>
          <w:rFonts w:ascii="Cambria" w:hAnsi="Cambria"/>
        </w:rPr>
      </w:pPr>
      <w:r w:rsidRPr="005C3C68">
        <w:rPr>
          <w:rFonts w:ascii="Cambria" w:hAnsi="Cambria"/>
        </w:rPr>
        <w:t xml:space="preserve">a </w:t>
      </w:r>
    </w:p>
    <w:p w14:paraId="476E02C7" w14:textId="77777777" w:rsidR="005C3C68" w:rsidRPr="005C3C68" w:rsidRDefault="005C3C68" w:rsidP="006D0974">
      <w:pPr>
        <w:spacing w:after="60"/>
        <w:rPr>
          <w:rFonts w:ascii="Cambria" w:hAnsi="Cambria"/>
          <w:b/>
        </w:rPr>
      </w:pPr>
      <w:r w:rsidRPr="005C3C68">
        <w:rPr>
          <w:rFonts w:ascii="Cambria" w:hAnsi="Cambria"/>
          <w:b/>
        </w:rPr>
        <w:t xml:space="preserve">GABEN, spol. s r.o. </w:t>
      </w:r>
    </w:p>
    <w:p w14:paraId="626D689A" w14:textId="77777777" w:rsidR="005C3C68" w:rsidRPr="005C3C68" w:rsidRDefault="005C3C68" w:rsidP="006D0974">
      <w:pPr>
        <w:spacing w:after="60"/>
        <w:rPr>
          <w:rFonts w:ascii="Cambria" w:hAnsi="Cambria"/>
        </w:rPr>
      </w:pPr>
      <w:r w:rsidRPr="005C3C68">
        <w:rPr>
          <w:rFonts w:ascii="Cambria" w:hAnsi="Cambria"/>
        </w:rPr>
        <w:t xml:space="preserve">se sídlem: Hájkova 558/1, Ostrava - Přívoz, 702 00 </w:t>
      </w:r>
    </w:p>
    <w:p w14:paraId="1A52D3C2" w14:textId="77777777" w:rsidR="005C3C68" w:rsidRPr="005C3C68" w:rsidRDefault="005C3C68" w:rsidP="006D0974">
      <w:pPr>
        <w:spacing w:after="60"/>
        <w:rPr>
          <w:rFonts w:ascii="Cambria" w:hAnsi="Cambria"/>
        </w:rPr>
      </w:pPr>
      <w:r w:rsidRPr="005C3C68">
        <w:rPr>
          <w:rFonts w:ascii="Cambria" w:hAnsi="Cambria"/>
        </w:rPr>
        <w:t xml:space="preserve">zapsána v Obchodním rejstříku u Krajského soudu v Ostravě, </w:t>
      </w:r>
    </w:p>
    <w:p w14:paraId="76927DF5" w14:textId="77777777" w:rsidR="005C3C68" w:rsidRPr="005C3C68" w:rsidRDefault="005C3C68" w:rsidP="006D0974">
      <w:pPr>
        <w:spacing w:after="60"/>
        <w:rPr>
          <w:rFonts w:ascii="Cambria" w:hAnsi="Cambria"/>
        </w:rPr>
      </w:pPr>
      <w:r w:rsidRPr="005C3C68">
        <w:rPr>
          <w:rFonts w:ascii="Cambria" w:hAnsi="Cambria"/>
        </w:rPr>
        <w:t xml:space="preserve">oddíl C, vložka 940 </w:t>
      </w:r>
    </w:p>
    <w:p w14:paraId="6CF720F4" w14:textId="77777777" w:rsidR="005C3C68" w:rsidRPr="005C3C68" w:rsidRDefault="005C3C68" w:rsidP="006D0974">
      <w:pPr>
        <w:spacing w:after="60"/>
        <w:rPr>
          <w:rFonts w:ascii="Cambria" w:hAnsi="Cambria"/>
        </w:rPr>
      </w:pPr>
      <w:r w:rsidRPr="005C3C68">
        <w:rPr>
          <w:rFonts w:ascii="Cambria" w:hAnsi="Cambria"/>
        </w:rPr>
        <w:t xml:space="preserve">IČO: 19012021, DIČ: CZ19012021 </w:t>
      </w:r>
    </w:p>
    <w:p w14:paraId="5FB821B5" w14:textId="1ABBBC60" w:rsidR="005C3C68" w:rsidRPr="005C3C68" w:rsidRDefault="005C3C68" w:rsidP="006D0974">
      <w:pPr>
        <w:spacing w:after="60"/>
        <w:rPr>
          <w:rFonts w:ascii="Cambria" w:hAnsi="Cambria"/>
        </w:rPr>
      </w:pPr>
      <w:r w:rsidRPr="005C3C68">
        <w:rPr>
          <w:rFonts w:ascii="Cambria" w:hAnsi="Cambria"/>
        </w:rPr>
        <w:t xml:space="preserve">zastoupená: </w:t>
      </w:r>
    </w:p>
    <w:p w14:paraId="35F1FA57" w14:textId="77777777" w:rsidR="005C3C68" w:rsidRPr="005C3C68" w:rsidRDefault="005C3C68" w:rsidP="006D0974">
      <w:pPr>
        <w:spacing w:after="60"/>
        <w:rPr>
          <w:rFonts w:ascii="Cambria" w:hAnsi="Cambria"/>
        </w:rPr>
      </w:pPr>
      <w:r w:rsidRPr="005C3C68">
        <w:rPr>
          <w:rFonts w:ascii="Cambria" w:hAnsi="Cambria"/>
        </w:rPr>
        <w:t xml:space="preserve">bankovní spojení: ČSOB a.s., Ostrava, Hollarova 2, 702 00 Ostrava 1 </w:t>
      </w:r>
    </w:p>
    <w:p w14:paraId="1F1DB06D" w14:textId="77777777" w:rsidR="005C3C68" w:rsidRPr="005C3C68" w:rsidRDefault="005C3C68" w:rsidP="006D0974">
      <w:pPr>
        <w:spacing w:after="60"/>
        <w:rPr>
          <w:rFonts w:ascii="Cambria" w:hAnsi="Cambria"/>
        </w:rPr>
      </w:pPr>
      <w:r w:rsidRPr="005C3C68">
        <w:rPr>
          <w:rFonts w:ascii="Cambria" w:hAnsi="Cambria"/>
        </w:rPr>
        <w:t xml:space="preserve">číslo účtu: 0373446953 /0300 </w:t>
      </w:r>
    </w:p>
    <w:p w14:paraId="510610C0" w14:textId="66FA4E6A" w:rsidR="005C3C68" w:rsidRPr="005C3C68" w:rsidRDefault="005C3C68" w:rsidP="006D0974">
      <w:pPr>
        <w:spacing w:after="60"/>
        <w:rPr>
          <w:rFonts w:ascii="Cambria" w:hAnsi="Cambria"/>
        </w:rPr>
      </w:pPr>
      <w:r>
        <w:rPr>
          <w:rFonts w:ascii="Cambria" w:hAnsi="Cambria"/>
        </w:rPr>
        <w:t>jako další účastník projektu (</w:t>
      </w:r>
      <w:r w:rsidR="008E4203">
        <w:rPr>
          <w:rFonts w:ascii="Cambria" w:hAnsi="Cambria"/>
        </w:rPr>
        <w:t>dále jen „D</w:t>
      </w:r>
      <w:r w:rsidRPr="005C3C68">
        <w:rPr>
          <w:rFonts w:ascii="Cambria" w:hAnsi="Cambria"/>
        </w:rPr>
        <w:t xml:space="preserve">alší účastník č. 8") </w:t>
      </w:r>
    </w:p>
    <w:p w14:paraId="70BD76B4" w14:textId="77777777" w:rsidR="005C3C68" w:rsidRPr="005C3C68" w:rsidRDefault="005C3C68" w:rsidP="006D0974">
      <w:pPr>
        <w:spacing w:before="120" w:after="120"/>
        <w:rPr>
          <w:rFonts w:ascii="Cambria" w:hAnsi="Cambria"/>
        </w:rPr>
      </w:pPr>
      <w:r w:rsidRPr="005C3C68">
        <w:rPr>
          <w:rFonts w:ascii="Cambria" w:hAnsi="Cambria"/>
        </w:rPr>
        <w:t xml:space="preserve">a </w:t>
      </w:r>
    </w:p>
    <w:p w14:paraId="2F7FD93E" w14:textId="77777777" w:rsidR="005C3C68" w:rsidRPr="005C3C68" w:rsidRDefault="005C3C68" w:rsidP="006D0974">
      <w:pPr>
        <w:spacing w:after="60"/>
        <w:rPr>
          <w:rFonts w:ascii="Cambria" w:hAnsi="Cambria"/>
          <w:b/>
        </w:rPr>
      </w:pPr>
      <w:r w:rsidRPr="005C3C68">
        <w:rPr>
          <w:rFonts w:ascii="Cambria" w:hAnsi="Cambria"/>
          <w:b/>
        </w:rPr>
        <w:t xml:space="preserve">LTR, s. r.o. </w:t>
      </w:r>
    </w:p>
    <w:p w14:paraId="56BDF11F" w14:textId="77777777" w:rsidR="005C3C68" w:rsidRPr="005C3C68" w:rsidRDefault="005C3C68" w:rsidP="006D0974">
      <w:pPr>
        <w:spacing w:after="60"/>
        <w:rPr>
          <w:rFonts w:ascii="Cambria" w:hAnsi="Cambria"/>
        </w:rPr>
      </w:pPr>
      <w:r w:rsidRPr="005C3C68">
        <w:rPr>
          <w:rFonts w:ascii="Cambria" w:hAnsi="Cambria"/>
        </w:rPr>
        <w:t xml:space="preserve">se sídlem: U vodárny 2032/2, Brno, 616 00 </w:t>
      </w:r>
    </w:p>
    <w:p w14:paraId="4FD804AF" w14:textId="77777777" w:rsidR="005C3C68" w:rsidRPr="005C3C68" w:rsidRDefault="005C3C68" w:rsidP="006D0974">
      <w:pPr>
        <w:spacing w:after="60"/>
        <w:rPr>
          <w:rFonts w:ascii="Cambria" w:hAnsi="Cambria"/>
        </w:rPr>
      </w:pPr>
      <w:r w:rsidRPr="005C3C68">
        <w:rPr>
          <w:rFonts w:ascii="Cambria" w:hAnsi="Cambria"/>
        </w:rPr>
        <w:t xml:space="preserve">zapsána v Obchodním rejstříku u Krajského soudu v Brně, </w:t>
      </w:r>
    </w:p>
    <w:p w14:paraId="2D387FEC" w14:textId="77777777" w:rsidR="005C3C68" w:rsidRPr="005C3C68" w:rsidRDefault="005C3C68" w:rsidP="006D0974">
      <w:pPr>
        <w:spacing w:after="60"/>
        <w:rPr>
          <w:rFonts w:ascii="Cambria" w:hAnsi="Cambria"/>
        </w:rPr>
      </w:pPr>
      <w:r w:rsidRPr="005C3C68">
        <w:rPr>
          <w:rFonts w:ascii="Cambria" w:hAnsi="Cambria"/>
        </w:rPr>
        <w:t xml:space="preserve">oddíl C, vložka 62075 </w:t>
      </w:r>
    </w:p>
    <w:p w14:paraId="6B904C1C" w14:textId="77777777" w:rsidR="005C3C68" w:rsidRPr="005C3C68" w:rsidRDefault="005C3C68" w:rsidP="006D0974">
      <w:pPr>
        <w:spacing w:after="60"/>
        <w:rPr>
          <w:rFonts w:ascii="Cambria" w:hAnsi="Cambria"/>
        </w:rPr>
      </w:pPr>
      <w:r w:rsidRPr="005C3C68">
        <w:rPr>
          <w:rFonts w:ascii="Cambria" w:hAnsi="Cambria"/>
        </w:rPr>
        <w:t xml:space="preserve">IČO: 28335325, DIČ: CZ28335325 </w:t>
      </w:r>
    </w:p>
    <w:p w14:paraId="19C4C409" w14:textId="3F536EC9" w:rsidR="005C3C68" w:rsidRPr="005C3C68" w:rsidRDefault="00E91922" w:rsidP="006D0974">
      <w:pPr>
        <w:spacing w:after="60"/>
        <w:rPr>
          <w:rFonts w:ascii="Cambria" w:hAnsi="Cambria"/>
        </w:rPr>
      </w:pPr>
      <w:r>
        <w:rPr>
          <w:rFonts w:ascii="Cambria" w:hAnsi="Cambria"/>
        </w:rPr>
        <w:t>z</w:t>
      </w:r>
      <w:r w:rsidR="005C3C68" w:rsidRPr="005C3C68">
        <w:rPr>
          <w:rFonts w:ascii="Cambria" w:hAnsi="Cambria"/>
        </w:rPr>
        <w:t>astoupená</w:t>
      </w:r>
      <w:r>
        <w:rPr>
          <w:rFonts w:ascii="Cambria" w:hAnsi="Cambria"/>
        </w:rPr>
        <w:t>:</w:t>
      </w:r>
      <w:r w:rsidR="005C3C68" w:rsidRPr="005C3C68">
        <w:rPr>
          <w:rFonts w:ascii="Cambria" w:hAnsi="Cambria"/>
        </w:rPr>
        <w:t xml:space="preserve"> </w:t>
      </w:r>
    </w:p>
    <w:p w14:paraId="2CA15C78" w14:textId="77777777" w:rsidR="005C3C68" w:rsidRPr="005C3C68" w:rsidRDefault="005C3C68" w:rsidP="006D0974">
      <w:pPr>
        <w:spacing w:after="60"/>
        <w:rPr>
          <w:rFonts w:ascii="Cambria" w:hAnsi="Cambria"/>
        </w:rPr>
      </w:pPr>
      <w:r w:rsidRPr="005C3C68">
        <w:rPr>
          <w:rFonts w:ascii="Cambria" w:hAnsi="Cambria"/>
        </w:rPr>
        <w:t xml:space="preserve">bankovní spojení: ČSOB a.s., Palackého tř. 56,612 00 Brno </w:t>
      </w:r>
    </w:p>
    <w:p w14:paraId="45654135" w14:textId="77777777" w:rsidR="005C3C68" w:rsidRPr="005C3C68" w:rsidRDefault="005C3C68" w:rsidP="006D0974">
      <w:pPr>
        <w:spacing w:after="60"/>
        <w:rPr>
          <w:rFonts w:ascii="Cambria" w:hAnsi="Cambria"/>
        </w:rPr>
      </w:pPr>
      <w:r w:rsidRPr="005C3C68">
        <w:rPr>
          <w:rFonts w:ascii="Cambria" w:hAnsi="Cambria"/>
        </w:rPr>
        <w:t xml:space="preserve">číslo účtu: 228124608/0300 </w:t>
      </w:r>
    </w:p>
    <w:p w14:paraId="58837162" w14:textId="36139320" w:rsidR="005C3C68" w:rsidRPr="005C3C68" w:rsidRDefault="005C3C68" w:rsidP="006D0974">
      <w:pPr>
        <w:spacing w:after="60"/>
        <w:rPr>
          <w:rFonts w:ascii="Cambria" w:hAnsi="Cambria"/>
        </w:rPr>
      </w:pPr>
      <w:r>
        <w:rPr>
          <w:rFonts w:ascii="Cambria" w:hAnsi="Cambria"/>
        </w:rPr>
        <w:t>jako další účastník projektu (</w:t>
      </w:r>
      <w:r w:rsidR="008E4203">
        <w:rPr>
          <w:rFonts w:ascii="Cambria" w:hAnsi="Cambria"/>
        </w:rPr>
        <w:t>dále jen „D</w:t>
      </w:r>
      <w:r w:rsidRPr="005C3C68">
        <w:rPr>
          <w:rFonts w:ascii="Cambria" w:hAnsi="Cambria"/>
        </w:rPr>
        <w:t xml:space="preserve">alší účastník č. 9") </w:t>
      </w:r>
    </w:p>
    <w:p w14:paraId="45A1A25B" w14:textId="77777777" w:rsidR="005C3C68" w:rsidRPr="005C3C68" w:rsidRDefault="005C3C68" w:rsidP="006D0974">
      <w:pPr>
        <w:spacing w:before="120" w:after="120"/>
        <w:rPr>
          <w:rFonts w:ascii="Cambria" w:hAnsi="Cambria"/>
        </w:rPr>
      </w:pPr>
      <w:r w:rsidRPr="005C3C68">
        <w:rPr>
          <w:rFonts w:ascii="Cambria" w:hAnsi="Cambria"/>
        </w:rPr>
        <w:t xml:space="preserve">a </w:t>
      </w:r>
    </w:p>
    <w:p w14:paraId="64DE4A28" w14:textId="77777777" w:rsidR="005C3C68" w:rsidRPr="005C3C68" w:rsidRDefault="005C3C68" w:rsidP="006D0974">
      <w:pPr>
        <w:spacing w:after="60"/>
        <w:rPr>
          <w:rFonts w:ascii="Cambria" w:hAnsi="Cambria"/>
          <w:b/>
        </w:rPr>
      </w:pPr>
      <w:proofErr w:type="spellStart"/>
      <w:r w:rsidRPr="005C3C68">
        <w:rPr>
          <w:rFonts w:ascii="Cambria" w:hAnsi="Cambria"/>
          <w:b/>
        </w:rPr>
        <w:t>Merica</w:t>
      </w:r>
      <w:proofErr w:type="spellEnd"/>
      <w:r w:rsidRPr="005C3C68">
        <w:rPr>
          <w:rFonts w:ascii="Cambria" w:hAnsi="Cambria"/>
          <w:b/>
        </w:rPr>
        <w:t xml:space="preserve"> s.r.o. </w:t>
      </w:r>
    </w:p>
    <w:p w14:paraId="3ECFDD36" w14:textId="77777777" w:rsidR="005C3C68" w:rsidRPr="005C3C68" w:rsidRDefault="005C3C68" w:rsidP="006D0974">
      <w:pPr>
        <w:spacing w:after="60"/>
        <w:rPr>
          <w:rFonts w:ascii="Cambria" w:hAnsi="Cambria"/>
        </w:rPr>
      </w:pPr>
      <w:r w:rsidRPr="005C3C68">
        <w:rPr>
          <w:rFonts w:ascii="Cambria" w:hAnsi="Cambria"/>
        </w:rPr>
        <w:t xml:space="preserve">se sídlem: U </w:t>
      </w:r>
      <w:proofErr w:type="spellStart"/>
      <w:r w:rsidRPr="005C3C68">
        <w:rPr>
          <w:rFonts w:ascii="Cambria" w:hAnsi="Cambria"/>
        </w:rPr>
        <w:t>Ládek</w:t>
      </w:r>
      <w:proofErr w:type="spellEnd"/>
      <w:r w:rsidRPr="005C3C68">
        <w:rPr>
          <w:rFonts w:ascii="Cambria" w:hAnsi="Cambria"/>
        </w:rPr>
        <w:t xml:space="preserve"> 353/37, Říčany-Strašín, 25101 </w:t>
      </w:r>
    </w:p>
    <w:p w14:paraId="4766440C" w14:textId="77777777" w:rsidR="005C3C68" w:rsidRPr="005C3C68" w:rsidRDefault="005C3C68" w:rsidP="006D0974">
      <w:pPr>
        <w:spacing w:after="60"/>
        <w:rPr>
          <w:rFonts w:ascii="Cambria" w:hAnsi="Cambria"/>
        </w:rPr>
      </w:pPr>
      <w:r w:rsidRPr="005C3C68">
        <w:rPr>
          <w:rFonts w:ascii="Cambria" w:hAnsi="Cambria"/>
        </w:rPr>
        <w:t xml:space="preserve">zapsána v Obchodním rejstříku u Městského soudu v Praze </w:t>
      </w:r>
    </w:p>
    <w:p w14:paraId="394D5B9F" w14:textId="77777777" w:rsidR="005C3C68" w:rsidRPr="005C3C68" w:rsidRDefault="005C3C68" w:rsidP="006D0974">
      <w:pPr>
        <w:spacing w:after="60"/>
        <w:rPr>
          <w:rFonts w:ascii="Cambria" w:hAnsi="Cambria"/>
        </w:rPr>
      </w:pPr>
      <w:r w:rsidRPr="005C3C68">
        <w:rPr>
          <w:rFonts w:ascii="Cambria" w:hAnsi="Cambria"/>
        </w:rPr>
        <w:t xml:space="preserve">oddíl C, vložka 244828 </w:t>
      </w:r>
    </w:p>
    <w:p w14:paraId="67C0C5BD" w14:textId="77777777" w:rsidR="005C3C68" w:rsidRPr="005C3C68" w:rsidRDefault="005C3C68" w:rsidP="006D0974">
      <w:pPr>
        <w:spacing w:after="60"/>
        <w:rPr>
          <w:rFonts w:ascii="Cambria" w:hAnsi="Cambria"/>
        </w:rPr>
      </w:pPr>
      <w:r w:rsidRPr="005C3C68">
        <w:rPr>
          <w:rFonts w:ascii="Cambria" w:hAnsi="Cambria"/>
        </w:rPr>
        <w:t xml:space="preserve">IČO: 26074699, DIČ: CZ26074699 </w:t>
      </w:r>
    </w:p>
    <w:p w14:paraId="696EE1D6" w14:textId="7ECDFD51" w:rsidR="005C3C68" w:rsidRPr="005C3C68" w:rsidRDefault="005C3C68" w:rsidP="006D0974">
      <w:pPr>
        <w:spacing w:after="60"/>
        <w:rPr>
          <w:rFonts w:ascii="Cambria" w:hAnsi="Cambria"/>
        </w:rPr>
      </w:pPr>
      <w:r w:rsidRPr="005C3C68">
        <w:rPr>
          <w:rFonts w:ascii="Cambria" w:hAnsi="Cambria"/>
        </w:rPr>
        <w:t xml:space="preserve">zastoupená: </w:t>
      </w:r>
    </w:p>
    <w:p w14:paraId="5DDACA73" w14:textId="77777777" w:rsidR="005C3C68" w:rsidRPr="005C3C68" w:rsidRDefault="005C3C68" w:rsidP="006D0974">
      <w:pPr>
        <w:spacing w:after="60"/>
        <w:rPr>
          <w:rFonts w:ascii="Cambria" w:hAnsi="Cambria"/>
        </w:rPr>
      </w:pPr>
      <w:r w:rsidRPr="005C3C68">
        <w:rPr>
          <w:rFonts w:ascii="Cambria" w:hAnsi="Cambria"/>
        </w:rPr>
        <w:t xml:space="preserve">bankovní spojení: Česká spořitelna a.s., Vodičkova 9, 111 21 Praha 1 </w:t>
      </w:r>
    </w:p>
    <w:p w14:paraId="2D957359" w14:textId="77777777" w:rsidR="005C3C68" w:rsidRPr="005C3C68" w:rsidRDefault="005C3C68" w:rsidP="006D0974">
      <w:pPr>
        <w:spacing w:after="60"/>
        <w:rPr>
          <w:rFonts w:ascii="Cambria" w:hAnsi="Cambria"/>
        </w:rPr>
      </w:pPr>
      <w:r w:rsidRPr="005C3C68">
        <w:rPr>
          <w:rFonts w:ascii="Cambria" w:hAnsi="Cambria"/>
        </w:rPr>
        <w:t xml:space="preserve">číslo účtu: 1948988329/0800 </w:t>
      </w:r>
    </w:p>
    <w:p w14:paraId="5976E171" w14:textId="08E67B16" w:rsidR="005C3C68" w:rsidRPr="005C3C68" w:rsidRDefault="005C3C68" w:rsidP="006D0974">
      <w:pPr>
        <w:spacing w:after="60"/>
        <w:rPr>
          <w:rFonts w:ascii="Cambria" w:hAnsi="Cambria"/>
        </w:rPr>
      </w:pPr>
      <w:r>
        <w:rPr>
          <w:rFonts w:ascii="Cambria" w:hAnsi="Cambria"/>
        </w:rPr>
        <w:t>jako dalš</w:t>
      </w:r>
      <w:r w:rsidR="008E4203">
        <w:rPr>
          <w:rFonts w:ascii="Cambria" w:hAnsi="Cambria"/>
        </w:rPr>
        <w:t>í účastník projektu (dále jen „D</w:t>
      </w:r>
      <w:r>
        <w:rPr>
          <w:rFonts w:ascii="Cambria" w:hAnsi="Cambria"/>
        </w:rPr>
        <w:t>alší účastník č. 10</w:t>
      </w:r>
      <w:r w:rsidRPr="005C3C68">
        <w:rPr>
          <w:rFonts w:ascii="Cambria" w:hAnsi="Cambria"/>
        </w:rPr>
        <w:t xml:space="preserve">") </w:t>
      </w:r>
    </w:p>
    <w:p w14:paraId="05E33EEB" w14:textId="77777777" w:rsidR="005C3C68" w:rsidRDefault="005C3C68" w:rsidP="006D0974">
      <w:pPr>
        <w:spacing w:before="120" w:after="120"/>
        <w:rPr>
          <w:rFonts w:ascii="Cambria" w:hAnsi="Cambria"/>
        </w:rPr>
      </w:pPr>
      <w:r w:rsidRPr="005C3C68">
        <w:rPr>
          <w:rFonts w:ascii="Cambria" w:hAnsi="Cambria"/>
        </w:rPr>
        <w:t>a</w:t>
      </w:r>
    </w:p>
    <w:p w14:paraId="79F17DA8" w14:textId="77777777" w:rsidR="005C3C68" w:rsidRPr="005C3C68" w:rsidRDefault="005C3C68" w:rsidP="006D0974">
      <w:pPr>
        <w:spacing w:after="60"/>
        <w:rPr>
          <w:rFonts w:ascii="Cambria" w:hAnsi="Cambria"/>
          <w:b/>
        </w:rPr>
      </w:pPr>
      <w:r w:rsidRPr="005C3C68">
        <w:rPr>
          <w:rFonts w:ascii="Cambria" w:hAnsi="Cambria"/>
          <w:b/>
        </w:rPr>
        <w:t xml:space="preserve">PEDICO </w:t>
      </w:r>
      <w:proofErr w:type="spellStart"/>
      <w:r w:rsidRPr="005C3C68">
        <w:rPr>
          <w:rFonts w:ascii="Cambria" w:hAnsi="Cambria"/>
          <w:b/>
        </w:rPr>
        <w:t>Machinery</w:t>
      </w:r>
      <w:proofErr w:type="spellEnd"/>
      <w:r w:rsidRPr="005C3C68">
        <w:rPr>
          <w:rFonts w:ascii="Cambria" w:hAnsi="Cambria"/>
          <w:b/>
        </w:rPr>
        <w:t xml:space="preserve"> s.r.o. </w:t>
      </w:r>
    </w:p>
    <w:p w14:paraId="406E9064" w14:textId="77777777" w:rsidR="005C3C68" w:rsidRPr="005C3C68" w:rsidRDefault="005C3C68" w:rsidP="006D0974">
      <w:pPr>
        <w:spacing w:after="60"/>
        <w:rPr>
          <w:rFonts w:ascii="Cambria" w:hAnsi="Cambria"/>
        </w:rPr>
      </w:pPr>
      <w:r w:rsidRPr="005C3C68">
        <w:rPr>
          <w:rFonts w:ascii="Cambria" w:hAnsi="Cambria"/>
        </w:rPr>
        <w:t xml:space="preserve">se sídlem: Dvouletky 1205/70, Ostrava - Hrabůvka, 700 30 </w:t>
      </w:r>
    </w:p>
    <w:p w14:paraId="6CA617A1" w14:textId="77777777" w:rsidR="005C3C68" w:rsidRPr="005C3C68" w:rsidRDefault="005C3C68" w:rsidP="006D0974">
      <w:pPr>
        <w:spacing w:after="60"/>
        <w:rPr>
          <w:rFonts w:ascii="Cambria" w:hAnsi="Cambria"/>
        </w:rPr>
      </w:pPr>
      <w:r w:rsidRPr="005C3C68">
        <w:rPr>
          <w:rFonts w:ascii="Cambria" w:hAnsi="Cambria"/>
        </w:rPr>
        <w:t xml:space="preserve">zapsaná v Obchodním rejstříku u Krajského soudu v Ostravě, </w:t>
      </w:r>
    </w:p>
    <w:p w14:paraId="3AE56A62" w14:textId="77777777" w:rsidR="005C3C68" w:rsidRPr="005C3C68" w:rsidRDefault="005C3C68" w:rsidP="006D0974">
      <w:pPr>
        <w:spacing w:after="60"/>
        <w:rPr>
          <w:rFonts w:ascii="Cambria" w:hAnsi="Cambria"/>
        </w:rPr>
      </w:pPr>
      <w:r w:rsidRPr="005C3C68">
        <w:rPr>
          <w:rFonts w:ascii="Cambria" w:hAnsi="Cambria"/>
        </w:rPr>
        <w:t xml:space="preserve">oddíl C, vložka 62493 </w:t>
      </w:r>
    </w:p>
    <w:p w14:paraId="0E2F04DA" w14:textId="77777777" w:rsidR="005C3C68" w:rsidRPr="005C3C68" w:rsidRDefault="005C3C68" w:rsidP="006D0974">
      <w:pPr>
        <w:spacing w:after="60"/>
        <w:rPr>
          <w:rFonts w:ascii="Cambria" w:hAnsi="Cambria"/>
        </w:rPr>
      </w:pPr>
      <w:r w:rsidRPr="005C3C68">
        <w:rPr>
          <w:rFonts w:ascii="Cambria" w:hAnsi="Cambria"/>
        </w:rPr>
        <w:t xml:space="preserve">IČO: 04135440, DIČ: CZ04135440 </w:t>
      </w:r>
    </w:p>
    <w:p w14:paraId="3CD9CB1B" w14:textId="3F7C1505" w:rsidR="005C3C68" w:rsidRPr="005C3C68" w:rsidRDefault="005C3C68" w:rsidP="006D0974">
      <w:pPr>
        <w:spacing w:after="60"/>
        <w:rPr>
          <w:rFonts w:ascii="Cambria" w:hAnsi="Cambria"/>
        </w:rPr>
      </w:pPr>
      <w:r w:rsidRPr="005C3C68">
        <w:rPr>
          <w:rFonts w:ascii="Cambria" w:hAnsi="Cambria"/>
        </w:rPr>
        <w:t xml:space="preserve">zastoupená: </w:t>
      </w:r>
    </w:p>
    <w:p w14:paraId="0A518F39" w14:textId="77777777" w:rsidR="005C3C68" w:rsidRPr="005C3C68" w:rsidRDefault="005C3C68" w:rsidP="006D0974">
      <w:pPr>
        <w:spacing w:after="60"/>
        <w:rPr>
          <w:rFonts w:ascii="Cambria" w:hAnsi="Cambria"/>
        </w:rPr>
      </w:pPr>
      <w:r w:rsidRPr="005C3C68">
        <w:rPr>
          <w:rFonts w:ascii="Cambria" w:hAnsi="Cambria"/>
        </w:rPr>
        <w:lastRenderedPageBreak/>
        <w:t xml:space="preserve">bankovní spojení: Fio banka, a.s., Ostrava, Nádražní 39, 702 00 </w:t>
      </w:r>
    </w:p>
    <w:p w14:paraId="75F02AF6" w14:textId="77777777" w:rsidR="005C3C68" w:rsidRPr="005C3C68" w:rsidRDefault="005C3C68" w:rsidP="006D0974">
      <w:pPr>
        <w:spacing w:after="60"/>
        <w:rPr>
          <w:rFonts w:ascii="Cambria" w:hAnsi="Cambria"/>
        </w:rPr>
      </w:pPr>
      <w:r w:rsidRPr="005C3C68">
        <w:rPr>
          <w:rFonts w:ascii="Cambria" w:hAnsi="Cambria"/>
        </w:rPr>
        <w:t>číslo ú</w:t>
      </w:r>
      <w:r>
        <w:rPr>
          <w:rFonts w:ascii="Cambria" w:hAnsi="Cambria"/>
        </w:rPr>
        <w:t>čtu: 2700807031/2010</w:t>
      </w:r>
    </w:p>
    <w:p w14:paraId="19AD147C" w14:textId="36EFB55D" w:rsidR="005C3C68" w:rsidRPr="005C3C68" w:rsidRDefault="005C3C68" w:rsidP="006D0974">
      <w:pPr>
        <w:spacing w:after="60"/>
        <w:rPr>
          <w:rFonts w:ascii="Cambria" w:hAnsi="Cambria"/>
        </w:rPr>
      </w:pPr>
      <w:r w:rsidRPr="005C3C68">
        <w:rPr>
          <w:rFonts w:ascii="Cambria" w:hAnsi="Cambria"/>
        </w:rPr>
        <w:t>jako další účastník projektu</w:t>
      </w:r>
      <w:r w:rsidR="008E4203">
        <w:rPr>
          <w:rFonts w:ascii="Cambria" w:hAnsi="Cambria"/>
        </w:rPr>
        <w:t xml:space="preserve"> (dále jen „D</w:t>
      </w:r>
      <w:r>
        <w:rPr>
          <w:rFonts w:ascii="Cambria" w:hAnsi="Cambria"/>
        </w:rPr>
        <w:t>alší účastník č. 1</w:t>
      </w:r>
      <w:r w:rsidR="00DA72E5">
        <w:rPr>
          <w:rFonts w:ascii="Cambria" w:hAnsi="Cambria"/>
        </w:rPr>
        <w:t>1</w:t>
      </w:r>
      <w:r w:rsidRPr="005C3C68">
        <w:rPr>
          <w:rFonts w:ascii="Cambria" w:hAnsi="Cambria"/>
        </w:rPr>
        <w:t xml:space="preserve">") </w:t>
      </w:r>
    </w:p>
    <w:p w14:paraId="1FF788EE" w14:textId="77777777" w:rsidR="005C3C68" w:rsidRPr="005C3C68" w:rsidRDefault="005C3C68" w:rsidP="0064582A">
      <w:pPr>
        <w:spacing w:before="120" w:after="120"/>
        <w:rPr>
          <w:rFonts w:ascii="Cambria" w:hAnsi="Cambria"/>
        </w:rPr>
      </w:pPr>
      <w:r w:rsidRPr="005C3C68">
        <w:rPr>
          <w:rFonts w:ascii="Cambria" w:hAnsi="Cambria"/>
        </w:rPr>
        <w:t xml:space="preserve">a </w:t>
      </w:r>
    </w:p>
    <w:p w14:paraId="764CC88E" w14:textId="77777777" w:rsidR="005C3C68" w:rsidRPr="005C3C68" w:rsidRDefault="005C3C68" w:rsidP="006D0974">
      <w:pPr>
        <w:spacing w:after="60"/>
        <w:rPr>
          <w:rFonts w:ascii="Cambria" w:hAnsi="Cambria"/>
          <w:b/>
        </w:rPr>
      </w:pPr>
      <w:r w:rsidRPr="005C3C68">
        <w:rPr>
          <w:rFonts w:ascii="Cambria" w:hAnsi="Cambria"/>
          <w:b/>
        </w:rPr>
        <w:t>PT SOLUTIONS WORLDWIDE spol. s</w:t>
      </w:r>
      <w:r>
        <w:rPr>
          <w:rFonts w:ascii="Cambria" w:hAnsi="Cambria"/>
          <w:b/>
        </w:rPr>
        <w:t xml:space="preserve"> </w:t>
      </w:r>
      <w:r w:rsidRPr="005C3C68">
        <w:rPr>
          <w:rFonts w:ascii="Cambria" w:hAnsi="Cambria"/>
          <w:b/>
        </w:rPr>
        <w:t xml:space="preserve">r.o. </w:t>
      </w:r>
    </w:p>
    <w:p w14:paraId="7AB6F554" w14:textId="77777777" w:rsidR="005C3C68" w:rsidRPr="005C3C68" w:rsidRDefault="005C3C68" w:rsidP="006D0974">
      <w:pPr>
        <w:spacing w:after="60"/>
        <w:rPr>
          <w:rFonts w:ascii="Cambria" w:hAnsi="Cambria"/>
        </w:rPr>
      </w:pPr>
      <w:r w:rsidRPr="005C3C68">
        <w:rPr>
          <w:rFonts w:ascii="Cambria" w:hAnsi="Cambria"/>
        </w:rPr>
        <w:t xml:space="preserve">se sídlem: Na </w:t>
      </w:r>
      <w:proofErr w:type="spellStart"/>
      <w:r w:rsidRPr="005C3C68">
        <w:rPr>
          <w:rFonts w:ascii="Cambria" w:hAnsi="Cambria"/>
        </w:rPr>
        <w:t>Šťáhlavce</w:t>
      </w:r>
      <w:proofErr w:type="spellEnd"/>
      <w:r w:rsidRPr="005C3C68">
        <w:rPr>
          <w:rFonts w:ascii="Cambria" w:hAnsi="Cambria"/>
        </w:rPr>
        <w:t xml:space="preserve"> 1400/9, Praha 6 - Dejvice, 160 00 </w:t>
      </w:r>
    </w:p>
    <w:p w14:paraId="57EEA08F" w14:textId="77777777" w:rsidR="005C3C68" w:rsidRPr="005C3C68" w:rsidRDefault="005C3C68" w:rsidP="006D0974">
      <w:pPr>
        <w:spacing w:after="60"/>
        <w:rPr>
          <w:rFonts w:ascii="Cambria" w:hAnsi="Cambria"/>
        </w:rPr>
      </w:pPr>
      <w:r w:rsidRPr="005C3C68">
        <w:rPr>
          <w:rFonts w:ascii="Cambria" w:hAnsi="Cambria"/>
        </w:rPr>
        <w:t xml:space="preserve">zapsaná v Obchodním rejstříku u Městského soudu v Praze, </w:t>
      </w:r>
    </w:p>
    <w:p w14:paraId="78927054" w14:textId="77777777" w:rsidR="005C3C68" w:rsidRPr="005C3C68" w:rsidRDefault="005C3C68" w:rsidP="006D0974">
      <w:pPr>
        <w:spacing w:after="60"/>
        <w:rPr>
          <w:rFonts w:ascii="Cambria" w:hAnsi="Cambria"/>
        </w:rPr>
      </w:pPr>
      <w:r w:rsidRPr="005C3C68">
        <w:rPr>
          <w:rFonts w:ascii="Cambria" w:hAnsi="Cambria"/>
        </w:rPr>
        <w:t xml:space="preserve">oddíl C, vložka 203035 </w:t>
      </w:r>
    </w:p>
    <w:p w14:paraId="24EC3350" w14:textId="77777777" w:rsidR="005C3C68" w:rsidRPr="005C3C68" w:rsidRDefault="005C3C68" w:rsidP="006D0974">
      <w:pPr>
        <w:spacing w:after="60"/>
        <w:rPr>
          <w:rFonts w:ascii="Cambria" w:hAnsi="Cambria"/>
        </w:rPr>
      </w:pPr>
      <w:r w:rsidRPr="005C3C68">
        <w:rPr>
          <w:rFonts w:ascii="Cambria" w:hAnsi="Cambria"/>
        </w:rPr>
        <w:t xml:space="preserve">IČO: 28635671, DIČ: CZ28635671 </w:t>
      </w:r>
    </w:p>
    <w:p w14:paraId="14795404" w14:textId="163F3FC1" w:rsidR="005C3C68" w:rsidRPr="005C3C68" w:rsidRDefault="005C3C68" w:rsidP="006D0974">
      <w:pPr>
        <w:spacing w:after="60"/>
        <w:rPr>
          <w:rFonts w:ascii="Cambria" w:hAnsi="Cambria"/>
        </w:rPr>
      </w:pPr>
      <w:r w:rsidRPr="005C3C68">
        <w:rPr>
          <w:rFonts w:ascii="Cambria" w:hAnsi="Cambria"/>
        </w:rPr>
        <w:t xml:space="preserve">zastoupená: </w:t>
      </w:r>
    </w:p>
    <w:p w14:paraId="0D98C9AA" w14:textId="77777777" w:rsidR="005C3C68" w:rsidRPr="005C3C68" w:rsidRDefault="005C3C68" w:rsidP="006D0974">
      <w:pPr>
        <w:spacing w:after="60"/>
        <w:rPr>
          <w:rFonts w:ascii="Cambria" w:hAnsi="Cambria"/>
        </w:rPr>
      </w:pPr>
      <w:r w:rsidRPr="005C3C68">
        <w:rPr>
          <w:rFonts w:ascii="Cambria" w:hAnsi="Cambria"/>
        </w:rPr>
        <w:t xml:space="preserve">bankovní spojení: </w:t>
      </w:r>
      <w:proofErr w:type="spellStart"/>
      <w:r w:rsidRPr="005C3C68">
        <w:rPr>
          <w:rFonts w:ascii="Cambria" w:hAnsi="Cambria"/>
        </w:rPr>
        <w:t>UniCredit</w:t>
      </w:r>
      <w:proofErr w:type="spellEnd"/>
      <w:r w:rsidRPr="005C3C68">
        <w:rPr>
          <w:rFonts w:ascii="Cambria" w:hAnsi="Cambria"/>
        </w:rPr>
        <w:t xml:space="preserve"> Bank Czech Republic, a.s., Želetavská 1525/1, 140 92 Praha 4 - Michle </w:t>
      </w:r>
    </w:p>
    <w:p w14:paraId="397D38AE" w14:textId="77777777" w:rsidR="005C3C68" w:rsidRPr="005C3C68" w:rsidRDefault="005C3C68" w:rsidP="006D0974">
      <w:pPr>
        <w:spacing w:after="60"/>
        <w:rPr>
          <w:rFonts w:ascii="Cambria" w:hAnsi="Cambria"/>
        </w:rPr>
      </w:pPr>
      <w:r w:rsidRPr="005C3C68">
        <w:rPr>
          <w:rFonts w:ascii="Cambria" w:hAnsi="Cambria"/>
        </w:rPr>
        <w:t xml:space="preserve">číslo účtu: 2107871171/2700 </w:t>
      </w:r>
    </w:p>
    <w:p w14:paraId="13F42E5A" w14:textId="1050130C" w:rsidR="005C3C68" w:rsidRPr="005C3C68" w:rsidRDefault="005C3C68" w:rsidP="006D0974">
      <w:pPr>
        <w:spacing w:after="60"/>
        <w:rPr>
          <w:rFonts w:ascii="Cambria" w:hAnsi="Cambria"/>
        </w:rPr>
      </w:pPr>
      <w:r w:rsidRPr="005C3C68">
        <w:rPr>
          <w:rFonts w:ascii="Cambria" w:hAnsi="Cambria"/>
        </w:rPr>
        <w:t>jako další účastník projektu (dále jen</w:t>
      </w:r>
      <w:r w:rsidR="008E4203">
        <w:rPr>
          <w:rFonts w:ascii="Cambria" w:hAnsi="Cambria"/>
        </w:rPr>
        <w:t xml:space="preserve"> „D</w:t>
      </w:r>
      <w:r w:rsidRPr="005C3C68">
        <w:rPr>
          <w:rFonts w:ascii="Cambria" w:hAnsi="Cambria"/>
        </w:rPr>
        <w:t>alší účastník č. 1</w:t>
      </w:r>
      <w:r w:rsidR="00DA72E5">
        <w:rPr>
          <w:rFonts w:ascii="Cambria" w:hAnsi="Cambria"/>
        </w:rPr>
        <w:t>2</w:t>
      </w:r>
      <w:r w:rsidRPr="005C3C68">
        <w:rPr>
          <w:rFonts w:ascii="Cambria" w:hAnsi="Cambria"/>
        </w:rPr>
        <w:t xml:space="preserve">") </w:t>
      </w:r>
    </w:p>
    <w:p w14:paraId="19A2DC95" w14:textId="77777777" w:rsidR="005C3C68" w:rsidRPr="005C3C68" w:rsidRDefault="005C3C68" w:rsidP="006D0974">
      <w:pPr>
        <w:spacing w:before="120" w:after="120"/>
        <w:rPr>
          <w:rFonts w:ascii="Cambria" w:hAnsi="Cambria"/>
        </w:rPr>
      </w:pPr>
      <w:r w:rsidRPr="005C3C68">
        <w:rPr>
          <w:rFonts w:ascii="Cambria" w:hAnsi="Cambria"/>
        </w:rPr>
        <w:t xml:space="preserve">a </w:t>
      </w:r>
    </w:p>
    <w:p w14:paraId="17F50836" w14:textId="77777777" w:rsidR="005C3C68" w:rsidRPr="005C3C68" w:rsidRDefault="005C3C68" w:rsidP="006D0974">
      <w:pPr>
        <w:spacing w:after="60"/>
        <w:rPr>
          <w:rFonts w:ascii="Cambria" w:hAnsi="Cambria"/>
          <w:b/>
        </w:rPr>
      </w:pPr>
      <w:proofErr w:type="spellStart"/>
      <w:r w:rsidRPr="005C3C68">
        <w:rPr>
          <w:rFonts w:ascii="Cambria" w:hAnsi="Cambria"/>
          <w:b/>
        </w:rPr>
        <w:t>SpeechTech</w:t>
      </w:r>
      <w:proofErr w:type="spellEnd"/>
      <w:r w:rsidRPr="005C3C68">
        <w:rPr>
          <w:rFonts w:ascii="Cambria" w:hAnsi="Cambria"/>
          <w:b/>
        </w:rPr>
        <w:t xml:space="preserve">, s.r.o. </w:t>
      </w:r>
    </w:p>
    <w:p w14:paraId="2E48CF6B" w14:textId="77777777" w:rsidR="005C3C68" w:rsidRPr="005C3C68" w:rsidRDefault="005C3C68" w:rsidP="006D0974">
      <w:pPr>
        <w:spacing w:after="60"/>
        <w:rPr>
          <w:rFonts w:ascii="Cambria" w:hAnsi="Cambria"/>
        </w:rPr>
      </w:pPr>
      <w:r w:rsidRPr="005C3C68">
        <w:rPr>
          <w:rFonts w:ascii="Cambria" w:hAnsi="Cambria"/>
        </w:rPr>
        <w:t xml:space="preserve">se sídlem: Hodonínská 1061/61, Plzeň, 323 00 </w:t>
      </w:r>
    </w:p>
    <w:p w14:paraId="3A4A0082" w14:textId="77777777" w:rsidR="005C3C68" w:rsidRPr="005C3C68" w:rsidRDefault="005C3C68" w:rsidP="006D0974">
      <w:pPr>
        <w:spacing w:after="60"/>
        <w:rPr>
          <w:rFonts w:ascii="Cambria" w:hAnsi="Cambria"/>
        </w:rPr>
      </w:pPr>
      <w:r w:rsidRPr="005C3C68">
        <w:rPr>
          <w:rFonts w:ascii="Cambria" w:hAnsi="Cambria"/>
        </w:rPr>
        <w:t xml:space="preserve">zapsána v Obchodním rejstříku u Krajského soudu v Plzni, </w:t>
      </w:r>
    </w:p>
    <w:p w14:paraId="44023D63" w14:textId="77777777" w:rsidR="005C3C68" w:rsidRPr="005C3C68" w:rsidRDefault="005C3C68" w:rsidP="006D0974">
      <w:pPr>
        <w:spacing w:after="60"/>
        <w:rPr>
          <w:rFonts w:ascii="Cambria" w:hAnsi="Cambria"/>
        </w:rPr>
      </w:pPr>
      <w:r w:rsidRPr="005C3C68">
        <w:rPr>
          <w:rFonts w:ascii="Cambria" w:hAnsi="Cambria"/>
        </w:rPr>
        <w:t xml:space="preserve">oddíl C, vložka 12691 </w:t>
      </w:r>
    </w:p>
    <w:p w14:paraId="24F9E7B7" w14:textId="77777777" w:rsidR="005C3C68" w:rsidRPr="005C3C68" w:rsidRDefault="005C3C68" w:rsidP="006D0974">
      <w:pPr>
        <w:spacing w:after="60"/>
        <w:rPr>
          <w:rFonts w:ascii="Cambria" w:hAnsi="Cambria"/>
        </w:rPr>
      </w:pPr>
      <w:r w:rsidRPr="005C3C68">
        <w:rPr>
          <w:rFonts w:ascii="Cambria" w:hAnsi="Cambria"/>
        </w:rPr>
        <w:t xml:space="preserve">IČO: 25247930, DIČ: CZ25247930 </w:t>
      </w:r>
    </w:p>
    <w:p w14:paraId="223B2EC6" w14:textId="137D87E9" w:rsidR="005C3C68" w:rsidRPr="005C3C68" w:rsidRDefault="0047459A" w:rsidP="006D0974">
      <w:pPr>
        <w:spacing w:after="60"/>
        <w:rPr>
          <w:rFonts w:ascii="Cambria" w:hAnsi="Cambria"/>
        </w:rPr>
      </w:pPr>
      <w:r>
        <w:rPr>
          <w:rFonts w:ascii="Cambria" w:hAnsi="Cambria"/>
        </w:rPr>
        <w:t xml:space="preserve">zastoupená: </w:t>
      </w:r>
    </w:p>
    <w:p w14:paraId="537E2CDB" w14:textId="77777777" w:rsidR="005C3C68" w:rsidRPr="005C3C68" w:rsidRDefault="005C3C68" w:rsidP="006D0974">
      <w:pPr>
        <w:spacing w:after="60"/>
        <w:rPr>
          <w:rFonts w:ascii="Cambria" w:hAnsi="Cambria"/>
        </w:rPr>
      </w:pPr>
      <w:r w:rsidRPr="005C3C68">
        <w:rPr>
          <w:rFonts w:ascii="Cambria" w:hAnsi="Cambria"/>
        </w:rPr>
        <w:t xml:space="preserve">bankovní spojení: ČSOB a.s., Plzeň </w:t>
      </w:r>
    </w:p>
    <w:p w14:paraId="2A8BBFFA" w14:textId="77777777" w:rsidR="005C3C68" w:rsidRPr="005C3C68" w:rsidRDefault="005C3C68" w:rsidP="006D0974">
      <w:pPr>
        <w:spacing w:after="60"/>
        <w:rPr>
          <w:rFonts w:ascii="Cambria" w:hAnsi="Cambria"/>
        </w:rPr>
      </w:pPr>
      <w:r w:rsidRPr="005C3C68">
        <w:rPr>
          <w:rFonts w:ascii="Cambria" w:hAnsi="Cambria"/>
        </w:rPr>
        <w:t xml:space="preserve">číslo účtu: 282568453/0300 </w:t>
      </w:r>
    </w:p>
    <w:p w14:paraId="4E509B4F" w14:textId="2FC3B654" w:rsidR="005C3C68" w:rsidRPr="005C3C68" w:rsidRDefault="005C3C68" w:rsidP="006D0974">
      <w:pPr>
        <w:spacing w:after="60"/>
        <w:rPr>
          <w:rFonts w:ascii="Cambria" w:hAnsi="Cambria"/>
        </w:rPr>
      </w:pPr>
      <w:r w:rsidRPr="005C3C68">
        <w:rPr>
          <w:rFonts w:ascii="Cambria" w:hAnsi="Cambria"/>
        </w:rPr>
        <w:t>jako dalš</w:t>
      </w:r>
      <w:r w:rsidR="008E4203">
        <w:rPr>
          <w:rFonts w:ascii="Cambria" w:hAnsi="Cambria"/>
        </w:rPr>
        <w:t>í účastník projektu (dále jen „D</w:t>
      </w:r>
      <w:r w:rsidRPr="005C3C68">
        <w:rPr>
          <w:rFonts w:ascii="Cambria" w:hAnsi="Cambria"/>
        </w:rPr>
        <w:t>alší účastník č. 1</w:t>
      </w:r>
      <w:r w:rsidR="00DA72E5">
        <w:rPr>
          <w:rFonts w:ascii="Cambria" w:hAnsi="Cambria"/>
        </w:rPr>
        <w:t>3</w:t>
      </w:r>
      <w:r w:rsidRPr="005C3C68">
        <w:rPr>
          <w:rFonts w:ascii="Cambria" w:hAnsi="Cambria"/>
        </w:rPr>
        <w:t xml:space="preserve">") </w:t>
      </w:r>
    </w:p>
    <w:p w14:paraId="0562F61A" w14:textId="77777777" w:rsidR="005C3C68" w:rsidRPr="005C3C68" w:rsidRDefault="005C3C68" w:rsidP="006D0974">
      <w:pPr>
        <w:spacing w:before="120" w:after="120"/>
        <w:rPr>
          <w:rFonts w:ascii="Cambria" w:hAnsi="Cambria"/>
        </w:rPr>
      </w:pPr>
      <w:r w:rsidRPr="005C3C68">
        <w:rPr>
          <w:rFonts w:ascii="Cambria" w:hAnsi="Cambria"/>
        </w:rPr>
        <w:t xml:space="preserve">a </w:t>
      </w:r>
    </w:p>
    <w:p w14:paraId="4087F31A" w14:textId="77777777" w:rsidR="005C3C68" w:rsidRPr="005C3C68" w:rsidRDefault="005C3C68" w:rsidP="006D0974">
      <w:pPr>
        <w:spacing w:after="60"/>
        <w:rPr>
          <w:rFonts w:ascii="Cambria" w:hAnsi="Cambria"/>
          <w:b/>
        </w:rPr>
      </w:pPr>
      <w:r w:rsidRPr="005C3C68">
        <w:rPr>
          <w:rFonts w:ascii="Cambria" w:hAnsi="Cambria"/>
          <w:b/>
        </w:rPr>
        <w:t xml:space="preserve">TG </w:t>
      </w:r>
      <w:proofErr w:type="spellStart"/>
      <w:r w:rsidRPr="005C3C68">
        <w:rPr>
          <w:rFonts w:ascii="Cambria" w:hAnsi="Cambria"/>
          <w:b/>
        </w:rPr>
        <w:t>Drives</w:t>
      </w:r>
      <w:proofErr w:type="spellEnd"/>
      <w:r w:rsidRPr="005C3C68">
        <w:rPr>
          <w:rFonts w:ascii="Cambria" w:hAnsi="Cambria"/>
          <w:b/>
        </w:rPr>
        <w:t xml:space="preserve">, s.r.o. </w:t>
      </w:r>
    </w:p>
    <w:p w14:paraId="3A85F401" w14:textId="77777777" w:rsidR="005C3C68" w:rsidRPr="005C3C68" w:rsidRDefault="005C3C68" w:rsidP="006D0974">
      <w:pPr>
        <w:spacing w:after="60"/>
        <w:rPr>
          <w:rFonts w:ascii="Cambria" w:hAnsi="Cambria"/>
        </w:rPr>
      </w:pPr>
      <w:r w:rsidRPr="005C3C68">
        <w:rPr>
          <w:rFonts w:ascii="Cambria" w:hAnsi="Cambria"/>
        </w:rPr>
        <w:t xml:space="preserve">se sídlem: Olomoucká 1290/79, Brno - Černovice, 627 00 </w:t>
      </w:r>
    </w:p>
    <w:p w14:paraId="3FEE8FBF" w14:textId="77777777" w:rsidR="005C3C68" w:rsidRPr="005C3C68" w:rsidRDefault="005C3C68" w:rsidP="006D0974">
      <w:pPr>
        <w:spacing w:after="60"/>
        <w:rPr>
          <w:rFonts w:ascii="Cambria" w:hAnsi="Cambria"/>
        </w:rPr>
      </w:pPr>
      <w:r w:rsidRPr="005C3C68">
        <w:rPr>
          <w:rFonts w:ascii="Cambria" w:hAnsi="Cambria"/>
        </w:rPr>
        <w:t xml:space="preserve">zapsána v Obchodním rejstříku u Krajského soudu v Brně, </w:t>
      </w:r>
    </w:p>
    <w:p w14:paraId="3E0D73DE" w14:textId="77777777" w:rsidR="005C3C68" w:rsidRPr="005C3C68" w:rsidRDefault="005C3C68" w:rsidP="006D0974">
      <w:pPr>
        <w:spacing w:after="60"/>
        <w:rPr>
          <w:rFonts w:ascii="Cambria" w:hAnsi="Cambria"/>
        </w:rPr>
      </w:pPr>
      <w:r w:rsidRPr="005C3C68">
        <w:rPr>
          <w:rFonts w:ascii="Cambria" w:hAnsi="Cambria"/>
        </w:rPr>
        <w:t xml:space="preserve">oddíl C, vložka 18135 </w:t>
      </w:r>
    </w:p>
    <w:p w14:paraId="2522F18E" w14:textId="77777777" w:rsidR="005C3C68" w:rsidRPr="005C3C68" w:rsidRDefault="005C3C68" w:rsidP="006D0974">
      <w:pPr>
        <w:spacing w:after="60"/>
        <w:rPr>
          <w:rFonts w:ascii="Cambria" w:hAnsi="Cambria"/>
        </w:rPr>
      </w:pPr>
      <w:r w:rsidRPr="005C3C68">
        <w:rPr>
          <w:rFonts w:ascii="Cambria" w:hAnsi="Cambria"/>
        </w:rPr>
        <w:t xml:space="preserve">IČO: 60738821, DIČ: CZ60738821 </w:t>
      </w:r>
    </w:p>
    <w:p w14:paraId="48998943" w14:textId="5C63C3F5" w:rsidR="005C3C68" w:rsidRPr="005C3C68" w:rsidRDefault="00E91922" w:rsidP="006D0974">
      <w:pPr>
        <w:spacing w:after="60"/>
        <w:rPr>
          <w:rFonts w:ascii="Cambria" w:hAnsi="Cambria"/>
        </w:rPr>
      </w:pPr>
      <w:r>
        <w:rPr>
          <w:rFonts w:ascii="Cambria" w:hAnsi="Cambria"/>
        </w:rPr>
        <w:t>z</w:t>
      </w:r>
      <w:bookmarkStart w:id="0" w:name="_GoBack"/>
      <w:bookmarkEnd w:id="0"/>
      <w:r w:rsidR="005C3C68" w:rsidRPr="005C3C68">
        <w:rPr>
          <w:rFonts w:ascii="Cambria" w:hAnsi="Cambria"/>
        </w:rPr>
        <w:t>astoupená</w:t>
      </w:r>
      <w:r>
        <w:rPr>
          <w:rFonts w:ascii="Cambria" w:hAnsi="Cambria"/>
        </w:rPr>
        <w:t>:</w:t>
      </w:r>
      <w:r w:rsidR="005C3C68" w:rsidRPr="005C3C68">
        <w:rPr>
          <w:rFonts w:ascii="Cambria" w:hAnsi="Cambria"/>
        </w:rPr>
        <w:t xml:space="preserve"> </w:t>
      </w:r>
    </w:p>
    <w:p w14:paraId="45339D6A" w14:textId="77777777" w:rsidR="005C3C68" w:rsidRDefault="005C3C68" w:rsidP="006D0974">
      <w:pPr>
        <w:spacing w:after="60"/>
        <w:rPr>
          <w:rFonts w:ascii="Cambria" w:hAnsi="Cambria"/>
        </w:rPr>
      </w:pPr>
      <w:r w:rsidRPr="005C3C68">
        <w:rPr>
          <w:rFonts w:ascii="Cambria" w:hAnsi="Cambria"/>
        </w:rPr>
        <w:t xml:space="preserve">bankovní spojení: Commerzbank a.s., Jugoslavská 1, 120 21 Praha 2 </w:t>
      </w:r>
    </w:p>
    <w:p w14:paraId="682ACFAF" w14:textId="77777777" w:rsidR="005C3C68" w:rsidRPr="005C3C68" w:rsidRDefault="005C3C68" w:rsidP="006D0974">
      <w:pPr>
        <w:spacing w:after="60"/>
        <w:rPr>
          <w:rFonts w:ascii="Cambria" w:hAnsi="Cambria"/>
        </w:rPr>
      </w:pPr>
      <w:r w:rsidRPr="005C3C68">
        <w:rPr>
          <w:rFonts w:ascii="Cambria" w:hAnsi="Cambria"/>
        </w:rPr>
        <w:t xml:space="preserve">číslo účtu: 50013002/6200 </w:t>
      </w:r>
    </w:p>
    <w:p w14:paraId="4D6E6728" w14:textId="02678614" w:rsidR="005C3C68" w:rsidRPr="005C3C68" w:rsidRDefault="005C3C68" w:rsidP="006D0974">
      <w:pPr>
        <w:spacing w:after="60"/>
        <w:rPr>
          <w:rFonts w:ascii="Cambria" w:hAnsi="Cambria"/>
        </w:rPr>
      </w:pPr>
      <w:r>
        <w:rPr>
          <w:rFonts w:ascii="Cambria" w:hAnsi="Cambria"/>
        </w:rPr>
        <w:t>jako další účastník projektu (</w:t>
      </w:r>
      <w:r w:rsidR="008E4203">
        <w:rPr>
          <w:rFonts w:ascii="Cambria" w:hAnsi="Cambria"/>
        </w:rPr>
        <w:t>dále jen „D</w:t>
      </w:r>
      <w:r w:rsidRPr="005C3C68">
        <w:rPr>
          <w:rFonts w:ascii="Cambria" w:hAnsi="Cambria"/>
        </w:rPr>
        <w:t>alší účastník č. 1</w:t>
      </w:r>
      <w:r w:rsidR="00DA72E5">
        <w:rPr>
          <w:rFonts w:ascii="Cambria" w:hAnsi="Cambria"/>
        </w:rPr>
        <w:t>4</w:t>
      </w:r>
      <w:r w:rsidRPr="005C3C68">
        <w:rPr>
          <w:rFonts w:ascii="Cambria" w:hAnsi="Cambria"/>
        </w:rPr>
        <w:t>")</w:t>
      </w:r>
    </w:p>
    <w:p w14:paraId="381F9EF4" w14:textId="77777777" w:rsidR="00C64484" w:rsidRDefault="00C64484" w:rsidP="00C64484">
      <w:pPr>
        <w:spacing w:before="120" w:after="120" w:line="240" w:lineRule="auto"/>
        <w:rPr>
          <w:rFonts w:ascii="Cambria" w:hAnsi="Cambria"/>
        </w:rPr>
      </w:pPr>
    </w:p>
    <w:p w14:paraId="1F7849AB" w14:textId="7814F433" w:rsidR="00DE6675" w:rsidRPr="003172FB" w:rsidRDefault="00C64484" w:rsidP="00C64484">
      <w:pPr>
        <w:spacing w:after="0" w:line="240" w:lineRule="auto"/>
        <w:rPr>
          <w:rFonts w:ascii="Cambria" w:hAnsi="Cambria"/>
        </w:rPr>
      </w:pPr>
      <w:r>
        <w:rPr>
          <w:rFonts w:ascii="Cambria" w:hAnsi="Cambria"/>
        </w:rPr>
        <w:t>V</w:t>
      </w:r>
      <w:r w:rsidR="00DE6675">
        <w:rPr>
          <w:rFonts w:ascii="Cambria" w:hAnsi="Cambria"/>
        </w:rPr>
        <w:t>šichni další účastníci společ</w:t>
      </w:r>
      <w:r w:rsidR="008E4203">
        <w:rPr>
          <w:rFonts w:ascii="Cambria" w:hAnsi="Cambria"/>
        </w:rPr>
        <w:t>ně dále v textu také jako „D</w:t>
      </w:r>
      <w:r w:rsidR="00DE6675">
        <w:rPr>
          <w:rFonts w:ascii="Cambria" w:hAnsi="Cambria"/>
        </w:rPr>
        <w:t>alší účastníci“</w:t>
      </w:r>
      <w:r w:rsidR="00EB5321">
        <w:rPr>
          <w:rFonts w:ascii="Cambria" w:hAnsi="Cambria"/>
        </w:rPr>
        <w:t xml:space="preserve">, </w:t>
      </w:r>
    </w:p>
    <w:p w14:paraId="5969FDBB" w14:textId="56E93E50" w:rsidR="00C64484" w:rsidRPr="003172FB" w:rsidRDefault="00DE6675" w:rsidP="00C64484">
      <w:pPr>
        <w:spacing w:after="0" w:line="240" w:lineRule="auto"/>
        <w:rPr>
          <w:rFonts w:ascii="Cambria" w:hAnsi="Cambria"/>
        </w:rPr>
      </w:pPr>
      <w:r>
        <w:rPr>
          <w:rFonts w:ascii="Cambria" w:hAnsi="Cambria"/>
        </w:rPr>
        <w:t>všechny strany</w:t>
      </w:r>
      <w:r w:rsidR="008E4203">
        <w:rPr>
          <w:rFonts w:ascii="Cambria" w:hAnsi="Cambria"/>
        </w:rPr>
        <w:t xml:space="preserve"> dále jen</w:t>
      </w:r>
      <w:r w:rsidR="00723B55">
        <w:rPr>
          <w:rFonts w:ascii="Cambria" w:hAnsi="Cambria"/>
        </w:rPr>
        <w:t xml:space="preserve"> </w:t>
      </w:r>
      <w:r w:rsidR="008E4203">
        <w:rPr>
          <w:rFonts w:ascii="Cambria" w:hAnsi="Cambria"/>
        </w:rPr>
        <w:t xml:space="preserve"> „S</w:t>
      </w:r>
      <w:r w:rsidR="009E60E8" w:rsidRPr="003172FB">
        <w:rPr>
          <w:rFonts w:ascii="Cambria" w:hAnsi="Cambria"/>
        </w:rPr>
        <w:t>mluvní strany“</w:t>
      </w:r>
    </w:p>
    <w:p w14:paraId="4D087195" w14:textId="77777777" w:rsidR="00723B55" w:rsidRPr="00723B55" w:rsidRDefault="00723B55" w:rsidP="00723B55">
      <w:pPr>
        <w:spacing w:after="120"/>
        <w:jc w:val="both"/>
        <w:rPr>
          <w:rFonts w:ascii="Cambria" w:hAnsi="Cambria"/>
          <w:sz w:val="10"/>
          <w:szCs w:val="10"/>
        </w:rPr>
      </w:pPr>
    </w:p>
    <w:p w14:paraId="22FA5448" w14:textId="57CE7B97" w:rsidR="009E60E8" w:rsidRPr="003172FB" w:rsidRDefault="003172FB" w:rsidP="003172FB">
      <w:pPr>
        <w:jc w:val="both"/>
        <w:rPr>
          <w:rFonts w:ascii="Cambria" w:hAnsi="Cambria"/>
        </w:rPr>
      </w:pPr>
      <w:r>
        <w:rPr>
          <w:rFonts w:ascii="Cambria" w:hAnsi="Cambria"/>
        </w:rPr>
        <w:t>uzavřely</w:t>
      </w:r>
      <w:r w:rsidR="009E60E8" w:rsidRPr="003172FB">
        <w:rPr>
          <w:rFonts w:ascii="Cambria" w:hAnsi="Cambria"/>
        </w:rPr>
        <w:t xml:space="preserve"> níže uvedeného d</w:t>
      </w:r>
      <w:r w:rsidR="0029539E">
        <w:rPr>
          <w:rFonts w:ascii="Cambria" w:hAnsi="Cambria"/>
        </w:rPr>
        <w:t>ne, měsíce a roku ve smyslu § 16</w:t>
      </w:r>
      <w:r w:rsidR="009E60E8" w:rsidRPr="003172FB">
        <w:rPr>
          <w:rFonts w:ascii="Cambria" w:hAnsi="Cambria"/>
        </w:rPr>
        <w:t xml:space="preserve"> zákona č. 130/2002 Sb., o podpoře</w:t>
      </w:r>
      <w:r>
        <w:rPr>
          <w:rFonts w:ascii="Cambria" w:hAnsi="Cambria"/>
        </w:rPr>
        <w:t xml:space="preserve"> </w:t>
      </w:r>
      <w:r w:rsidR="009E60E8" w:rsidRPr="003172FB">
        <w:rPr>
          <w:rFonts w:ascii="Cambria" w:hAnsi="Cambria"/>
        </w:rPr>
        <w:t>výzkumu, experimentálního vývoje a inovací z veřejných prostředků a o změně některých souvisejících zákonů (zákon o podpoře výzkumu, exp</w:t>
      </w:r>
      <w:r w:rsidR="00DE6675">
        <w:rPr>
          <w:rFonts w:ascii="Cambria" w:hAnsi="Cambria"/>
        </w:rPr>
        <w:t xml:space="preserve">erimentálního vývoje a inovací), v platném </w:t>
      </w:r>
      <w:r w:rsidR="00DE6675">
        <w:rPr>
          <w:rFonts w:ascii="Cambria" w:hAnsi="Cambria"/>
        </w:rPr>
        <w:lastRenderedPageBreak/>
        <w:t>znění a dle § 1746 odst. 2 zákona č. 89/2012 Sb., občanského zákoníku,</w:t>
      </w:r>
      <w:r w:rsidR="009E60E8" w:rsidRPr="003172FB">
        <w:rPr>
          <w:rFonts w:ascii="Cambria" w:hAnsi="Cambria"/>
        </w:rPr>
        <w:t xml:space="preserve"> </w:t>
      </w:r>
      <w:r>
        <w:rPr>
          <w:rFonts w:ascii="Cambria" w:hAnsi="Cambria"/>
        </w:rPr>
        <w:t xml:space="preserve">v platném znění </w:t>
      </w:r>
      <w:r w:rsidR="009E60E8" w:rsidRPr="003172FB">
        <w:rPr>
          <w:rFonts w:ascii="Cambria" w:hAnsi="Cambria"/>
        </w:rPr>
        <w:t xml:space="preserve">a v souladu </w:t>
      </w:r>
      <w:r w:rsidR="00253BF2">
        <w:rPr>
          <w:rFonts w:ascii="Cambria" w:hAnsi="Cambria"/>
        </w:rPr>
        <w:t>se Všeobecnými podmínkami TAČR</w:t>
      </w:r>
      <w:r w:rsidR="00360E28">
        <w:rPr>
          <w:rFonts w:ascii="Cambria" w:hAnsi="Cambria"/>
        </w:rPr>
        <w:t>, tuto S</w:t>
      </w:r>
      <w:r w:rsidR="009E60E8" w:rsidRPr="003172FB">
        <w:rPr>
          <w:rFonts w:ascii="Cambria" w:hAnsi="Cambria"/>
        </w:rPr>
        <w:t>mlouvu:</w:t>
      </w:r>
    </w:p>
    <w:p w14:paraId="7880157C" w14:textId="77777777" w:rsidR="009C5030" w:rsidRDefault="009C5030" w:rsidP="003172FB">
      <w:pPr>
        <w:jc w:val="center"/>
        <w:rPr>
          <w:rFonts w:ascii="Cambria" w:hAnsi="Cambria"/>
          <w:b/>
        </w:rPr>
      </w:pPr>
      <w:r>
        <w:rPr>
          <w:rFonts w:ascii="Cambria" w:hAnsi="Cambria"/>
          <w:b/>
        </w:rPr>
        <w:t>Preambule</w:t>
      </w:r>
    </w:p>
    <w:p w14:paraId="64C53340" w14:textId="199CC3B1" w:rsidR="009C5030" w:rsidRPr="009C5030" w:rsidRDefault="00360E28" w:rsidP="009C5030">
      <w:pPr>
        <w:jc w:val="both"/>
        <w:rPr>
          <w:rFonts w:ascii="Cambria" w:hAnsi="Cambria"/>
        </w:rPr>
      </w:pPr>
      <w:r>
        <w:rPr>
          <w:rFonts w:ascii="Cambria" w:hAnsi="Cambria"/>
        </w:rPr>
        <w:t>Na základě žádosti P</w:t>
      </w:r>
      <w:r w:rsidR="009C5030" w:rsidRPr="009C5030">
        <w:rPr>
          <w:rFonts w:ascii="Cambria" w:hAnsi="Cambria"/>
        </w:rPr>
        <w:t>říjemce o poskytnutí účelové podpory v Programu na podporu rozvoje dlouhodobé spolupráce ve výzkumu, vývoji a inovacích mezi veřejným a soukromým sektorem Centra kompetence na řešení p</w:t>
      </w:r>
      <w:r w:rsidR="009C5030">
        <w:rPr>
          <w:rFonts w:ascii="Cambria" w:hAnsi="Cambria"/>
        </w:rPr>
        <w:t xml:space="preserve">rojektu výzkumu a vývoje č. TE01020197 </w:t>
      </w:r>
      <w:r>
        <w:rPr>
          <w:rFonts w:ascii="Cambria" w:hAnsi="Cambria"/>
        </w:rPr>
        <w:t xml:space="preserve">(dále také „Projekt“) </w:t>
      </w:r>
      <w:r w:rsidR="009C5030" w:rsidRPr="009C5030">
        <w:rPr>
          <w:rFonts w:ascii="Cambria" w:hAnsi="Cambria"/>
        </w:rPr>
        <w:t>z výdajů na výzkum a vývoj rozpočtové kapitoly Technologické agentury České Republiky, IČO: 72050365, se sídlem Evropská 1692/</w:t>
      </w:r>
      <w:r w:rsidR="008E4203">
        <w:rPr>
          <w:rFonts w:ascii="Cambria" w:hAnsi="Cambria"/>
        </w:rPr>
        <w:t>37, 160 00 Praha 6 (dále také „P</w:t>
      </w:r>
      <w:r w:rsidR="009C5030" w:rsidRPr="009C5030">
        <w:rPr>
          <w:rFonts w:ascii="Cambria" w:hAnsi="Cambria"/>
        </w:rPr>
        <w:t>oskytovatel" neb</w:t>
      </w:r>
      <w:r w:rsidR="009C5030">
        <w:rPr>
          <w:rFonts w:ascii="Cambria" w:hAnsi="Cambria"/>
        </w:rPr>
        <w:t>o „TA</w:t>
      </w:r>
      <w:r>
        <w:rPr>
          <w:rFonts w:ascii="Cambria" w:hAnsi="Cambria"/>
        </w:rPr>
        <w:t>ČR") byla mezi Poskytovatelem a P</w:t>
      </w:r>
      <w:r w:rsidR="009C5030" w:rsidRPr="009C5030">
        <w:rPr>
          <w:rFonts w:ascii="Cambria" w:hAnsi="Cambria"/>
        </w:rPr>
        <w:t>říjemcem uzavřena Sm</w:t>
      </w:r>
      <w:r w:rsidR="009C5030">
        <w:rPr>
          <w:rFonts w:ascii="Cambria" w:hAnsi="Cambria"/>
        </w:rPr>
        <w:t xml:space="preserve">louva 2012TE01020197 </w:t>
      </w:r>
      <w:r w:rsidR="009C5030" w:rsidRPr="009C5030">
        <w:rPr>
          <w:rFonts w:ascii="Cambria" w:hAnsi="Cambria"/>
        </w:rPr>
        <w:t xml:space="preserve">o poskytnutí účelové podpory na řešení programového projektu č. TE01020197. </w:t>
      </w:r>
    </w:p>
    <w:p w14:paraId="7C4C0C2B" w14:textId="39DB7E92" w:rsidR="009C5030" w:rsidRDefault="009C5030" w:rsidP="009C5030">
      <w:pPr>
        <w:jc w:val="both"/>
        <w:rPr>
          <w:rFonts w:ascii="Cambria" w:hAnsi="Cambria"/>
        </w:rPr>
      </w:pPr>
      <w:r w:rsidRPr="009C5030">
        <w:rPr>
          <w:rFonts w:ascii="Cambria" w:hAnsi="Cambria"/>
        </w:rPr>
        <w:t>Ke dni 31. 12. 2015 došlo k posouzen</w:t>
      </w:r>
      <w:r w:rsidR="00360E28">
        <w:rPr>
          <w:rFonts w:ascii="Cambria" w:hAnsi="Cambria"/>
        </w:rPr>
        <w:t>í účelnosti a účinnosti daného Projektu ze strany P</w:t>
      </w:r>
      <w:r w:rsidRPr="009C5030">
        <w:rPr>
          <w:rFonts w:ascii="Cambria" w:hAnsi="Cambria"/>
        </w:rPr>
        <w:t>oskytovatele a v návaznos</w:t>
      </w:r>
      <w:r w:rsidR="00360E28">
        <w:rPr>
          <w:rFonts w:ascii="Cambria" w:hAnsi="Cambria"/>
        </w:rPr>
        <w:t>ti na toto posouzení byla mezi Poskytovatelem a P</w:t>
      </w:r>
      <w:r w:rsidRPr="009C5030">
        <w:rPr>
          <w:rFonts w:ascii="Cambria" w:hAnsi="Cambria"/>
        </w:rPr>
        <w:t>říje</w:t>
      </w:r>
      <w:r>
        <w:rPr>
          <w:rFonts w:ascii="Cambria" w:hAnsi="Cambria"/>
        </w:rPr>
        <w:t xml:space="preserve">mcem uzavřena Smlouva 2016TE01020197 </w:t>
      </w:r>
      <w:r w:rsidR="008B6ED4">
        <w:rPr>
          <w:rFonts w:ascii="Cambria" w:hAnsi="Cambria"/>
        </w:rPr>
        <w:t>o poskytnutí podpory na řešení P</w:t>
      </w:r>
      <w:r w:rsidRPr="009C5030">
        <w:rPr>
          <w:rFonts w:ascii="Cambria" w:hAnsi="Cambria"/>
        </w:rPr>
        <w:t xml:space="preserve">rojektu v dalším období. </w:t>
      </w:r>
    </w:p>
    <w:p w14:paraId="0C7BB95F" w14:textId="469EE298" w:rsidR="009C5030" w:rsidRPr="009C5030" w:rsidRDefault="009C5030" w:rsidP="009C5030">
      <w:pPr>
        <w:jc w:val="both"/>
        <w:rPr>
          <w:rFonts w:ascii="Cambria" w:hAnsi="Cambria"/>
        </w:rPr>
      </w:pPr>
      <w:r>
        <w:rPr>
          <w:rFonts w:ascii="Cambria" w:hAnsi="Cambria"/>
        </w:rPr>
        <w:t xml:space="preserve">Dne </w:t>
      </w:r>
      <w:r w:rsidR="000704C4">
        <w:rPr>
          <w:rFonts w:ascii="Cambria" w:hAnsi="Cambria"/>
        </w:rPr>
        <w:t>1. 1. 2016</w:t>
      </w:r>
      <w:r>
        <w:rPr>
          <w:rFonts w:ascii="Cambria" w:hAnsi="Cambria"/>
        </w:rPr>
        <w:t xml:space="preserve"> došlo mezi smluvními stranami k uzavření Smlouvy o </w:t>
      </w:r>
      <w:r w:rsidRPr="009C5030">
        <w:rPr>
          <w:rFonts w:ascii="Cambria" w:hAnsi="Cambria"/>
        </w:rPr>
        <w:t>spolupráci a využití výsledků výzkumu a vývoje při řešení pr</w:t>
      </w:r>
      <w:r>
        <w:rPr>
          <w:rFonts w:ascii="Cambria" w:hAnsi="Cambria"/>
        </w:rPr>
        <w:t xml:space="preserve">ogramového projektu TE01020197 </w:t>
      </w:r>
      <w:r w:rsidRPr="009C5030">
        <w:rPr>
          <w:rFonts w:ascii="Cambria" w:hAnsi="Cambria"/>
        </w:rPr>
        <w:t>Centrum aplikované kybernetiky 3</w:t>
      </w:r>
      <w:r w:rsidR="0036360A">
        <w:rPr>
          <w:rFonts w:ascii="Cambria" w:hAnsi="Cambria"/>
        </w:rPr>
        <w:t xml:space="preserve"> (dále jen „</w:t>
      </w:r>
      <w:r w:rsidR="008E4203">
        <w:rPr>
          <w:rFonts w:ascii="Cambria" w:hAnsi="Cambria"/>
        </w:rPr>
        <w:t>S</w:t>
      </w:r>
      <w:r w:rsidR="0036360A">
        <w:rPr>
          <w:rFonts w:ascii="Cambria" w:hAnsi="Cambria"/>
        </w:rPr>
        <w:t>mlouva o spolupráci“)</w:t>
      </w:r>
      <w:r>
        <w:rPr>
          <w:rFonts w:ascii="Cambria" w:hAnsi="Cambria"/>
        </w:rPr>
        <w:t xml:space="preserve">, která </w:t>
      </w:r>
      <w:r w:rsidR="001B1C59">
        <w:rPr>
          <w:rFonts w:ascii="Cambria" w:hAnsi="Cambria"/>
        </w:rPr>
        <w:t xml:space="preserve">určuje </w:t>
      </w:r>
      <w:r w:rsidR="008B6ED4">
        <w:rPr>
          <w:rFonts w:ascii="Cambria" w:hAnsi="Cambria"/>
        </w:rPr>
        <w:t>podmínky spolupráce mezi Smluvními s</w:t>
      </w:r>
      <w:r w:rsidR="001B1C59">
        <w:rPr>
          <w:rFonts w:ascii="Cambria" w:hAnsi="Cambria"/>
        </w:rPr>
        <w:t xml:space="preserve">tranami </w:t>
      </w:r>
      <w:r w:rsidR="008B6ED4">
        <w:rPr>
          <w:rFonts w:ascii="Cambria" w:hAnsi="Cambria"/>
        </w:rPr>
        <w:t>při řešení P</w:t>
      </w:r>
      <w:r w:rsidR="001B1C59">
        <w:rPr>
          <w:rFonts w:ascii="Cambria" w:hAnsi="Cambria"/>
        </w:rPr>
        <w:t>rojektu a základní parametry vyu</w:t>
      </w:r>
      <w:r w:rsidR="008B6ED4">
        <w:rPr>
          <w:rFonts w:ascii="Cambria" w:hAnsi="Cambria"/>
        </w:rPr>
        <w:t>žití výsledků P</w:t>
      </w:r>
      <w:r w:rsidR="001B1C59">
        <w:rPr>
          <w:rFonts w:ascii="Cambria" w:hAnsi="Cambria"/>
        </w:rPr>
        <w:t>rojektu.</w:t>
      </w:r>
    </w:p>
    <w:p w14:paraId="01832CC9" w14:textId="77777777" w:rsidR="009E60E8" w:rsidRPr="003172FB" w:rsidRDefault="009E60E8" w:rsidP="003172FB">
      <w:pPr>
        <w:jc w:val="center"/>
        <w:rPr>
          <w:rFonts w:ascii="Cambria" w:hAnsi="Cambria"/>
          <w:b/>
        </w:rPr>
      </w:pPr>
      <w:r w:rsidRPr="003172FB">
        <w:rPr>
          <w:rFonts w:ascii="Cambria" w:hAnsi="Cambria"/>
          <w:b/>
        </w:rPr>
        <w:t>I.</w:t>
      </w:r>
    </w:p>
    <w:p w14:paraId="2059C222" w14:textId="77777777" w:rsidR="009E60E8" w:rsidRPr="003172FB" w:rsidRDefault="003172C3" w:rsidP="003172FB">
      <w:pPr>
        <w:jc w:val="center"/>
        <w:rPr>
          <w:rFonts w:ascii="Cambria" w:hAnsi="Cambria"/>
          <w:b/>
        </w:rPr>
      </w:pPr>
      <w:r>
        <w:rPr>
          <w:rFonts w:ascii="Cambria" w:hAnsi="Cambria"/>
          <w:b/>
        </w:rPr>
        <w:t>Identifikační údaje p</w:t>
      </w:r>
      <w:r w:rsidR="009E60E8" w:rsidRPr="003172FB">
        <w:rPr>
          <w:rFonts w:ascii="Cambria" w:hAnsi="Cambria"/>
          <w:b/>
        </w:rPr>
        <w:t>rojektu</w:t>
      </w:r>
    </w:p>
    <w:p w14:paraId="2E796526" w14:textId="77777777" w:rsidR="003172C3" w:rsidRDefault="003172C3" w:rsidP="003172C3">
      <w:pPr>
        <w:pStyle w:val="Odstavecseseznamem"/>
        <w:numPr>
          <w:ilvl w:val="0"/>
          <w:numId w:val="13"/>
        </w:numPr>
        <w:jc w:val="both"/>
        <w:rPr>
          <w:rFonts w:ascii="Cambria" w:hAnsi="Cambria"/>
        </w:rPr>
      </w:pPr>
      <w:r w:rsidRPr="003172FB">
        <w:rPr>
          <w:rFonts w:ascii="Cambria" w:hAnsi="Cambria"/>
        </w:rPr>
        <w:t xml:space="preserve">Příjemce </w:t>
      </w:r>
      <w:r>
        <w:rPr>
          <w:rFonts w:ascii="Cambria" w:hAnsi="Cambria"/>
        </w:rPr>
        <w:t xml:space="preserve">spolu s dalšími účastníky jsou řešiteli projektu výzkumu a vývoje TAČR č. TE01020197 </w:t>
      </w:r>
      <w:r w:rsidR="001A38CE">
        <w:rPr>
          <w:rFonts w:ascii="Cambria" w:hAnsi="Cambria"/>
        </w:rPr>
        <w:t xml:space="preserve">s názvem „Centrum aplikované kybernetiky 3“ a </w:t>
      </w:r>
      <w:r>
        <w:rPr>
          <w:rFonts w:ascii="Cambria" w:hAnsi="Cambria"/>
        </w:rPr>
        <w:t>s následujícími identifikačními údaji:</w:t>
      </w:r>
    </w:p>
    <w:p w14:paraId="022A3D23" w14:textId="77777777" w:rsidR="003172C3" w:rsidRDefault="009E60E8" w:rsidP="003172C3">
      <w:pPr>
        <w:pStyle w:val="Odstavecseseznamem"/>
        <w:ind w:left="644"/>
        <w:jc w:val="both"/>
        <w:rPr>
          <w:rFonts w:ascii="Cambria" w:hAnsi="Cambria"/>
        </w:rPr>
      </w:pPr>
      <w:r w:rsidRPr="003172C3">
        <w:rPr>
          <w:rFonts w:ascii="Cambria" w:hAnsi="Cambria"/>
        </w:rPr>
        <w:t xml:space="preserve">Název projektu: </w:t>
      </w:r>
      <w:r w:rsidR="001A38CE">
        <w:rPr>
          <w:rFonts w:ascii="Cambria" w:hAnsi="Cambria"/>
        </w:rPr>
        <w:t>Centrum aplikované kybernetiky 3</w:t>
      </w:r>
    </w:p>
    <w:p w14:paraId="297806C6" w14:textId="77777777" w:rsidR="003172C3" w:rsidRDefault="009E60E8" w:rsidP="003172C3">
      <w:pPr>
        <w:pStyle w:val="Odstavecseseznamem"/>
        <w:ind w:left="644"/>
        <w:jc w:val="both"/>
        <w:rPr>
          <w:rFonts w:ascii="Cambria" w:hAnsi="Cambria"/>
        </w:rPr>
      </w:pPr>
      <w:r w:rsidRPr="003172C3">
        <w:rPr>
          <w:rFonts w:ascii="Cambria" w:hAnsi="Cambria"/>
        </w:rPr>
        <w:t xml:space="preserve">Číslo projektu: </w:t>
      </w:r>
      <w:r w:rsidR="001A38CE">
        <w:rPr>
          <w:rFonts w:ascii="Cambria" w:hAnsi="Cambria"/>
        </w:rPr>
        <w:t>TE01020197</w:t>
      </w:r>
    </w:p>
    <w:p w14:paraId="7CA8ABB6" w14:textId="77777777" w:rsidR="001A38CE" w:rsidRDefault="001A38CE" w:rsidP="003172C3">
      <w:pPr>
        <w:pStyle w:val="Odstavecseseznamem"/>
        <w:ind w:left="644"/>
        <w:jc w:val="both"/>
        <w:rPr>
          <w:rFonts w:ascii="Cambria" w:hAnsi="Cambria"/>
        </w:rPr>
      </w:pPr>
      <w:r>
        <w:rPr>
          <w:rFonts w:ascii="Cambria" w:hAnsi="Cambria"/>
        </w:rPr>
        <w:t>Program: Technologická agentura</w:t>
      </w:r>
      <w:r w:rsidR="009E60E8" w:rsidRPr="003172C3">
        <w:rPr>
          <w:rFonts w:ascii="Cambria" w:hAnsi="Cambria"/>
        </w:rPr>
        <w:t xml:space="preserve"> České republiky - </w:t>
      </w:r>
      <w:r>
        <w:rPr>
          <w:rFonts w:ascii="Cambria" w:hAnsi="Cambria"/>
        </w:rPr>
        <w:t>Program</w:t>
      </w:r>
      <w:r w:rsidRPr="009C5030">
        <w:rPr>
          <w:rFonts w:ascii="Cambria" w:hAnsi="Cambria"/>
        </w:rPr>
        <w:t xml:space="preserve"> na podporu rozvoje dlouhodobé spolupráce ve výzkumu, vývoji a inovacích mezi veřejným a soukromým sektorem Centra kompetence</w:t>
      </w:r>
      <w:r w:rsidRPr="003172C3">
        <w:rPr>
          <w:rFonts w:ascii="Cambria" w:hAnsi="Cambria"/>
        </w:rPr>
        <w:t xml:space="preserve"> </w:t>
      </w:r>
    </w:p>
    <w:p w14:paraId="6DD07324" w14:textId="77777777" w:rsidR="003172C3" w:rsidRDefault="009E60E8" w:rsidP="003172C3">
      <w:pPr>
        <w:pStyle w:val="Odstavecseseznamem"/>
        <w:ind w:left="644"/>
        <w:jc w:val="both"/>
        <w:rPr>
          <w:rFonts w:ascii="Cambria" w:hAnsi="Cambria"/>
        </w:rPr>
      </w:pPr>
      <w:r w:rsidRPr="003172C3">
        <w:rPr>
          <w:rFonts w:ascii="Cambria" w:hAnsi="Cambria"/>
        </w:rPr>
        <w:t>D</w:t>
      </w:r>
      <w:r w:rsidR="003172FB" w:rsidRPr="003172C3">
        <w:rPr>
          <w:rFonts w:ascii="Cambria" w:hAnsi="Cambria"/>
        </w:rPr>
        <w:t xml:space="preserve">oba řešení projektu: </w:t>
      </w:r>
      <w:r w:rsidR="001A38CE">
        <w:rPr>
          <w:rFonts w:ascii="Cambria" w:hAnsi="Cambria"/>
        </w:rPr>
        <w:t>1. 1. 2012 – 31. 12. 2019</w:t>
      </w:r>
    </w:p>
    <w:p w14:paraId="70DE24A3" w14:textId="479A2CA3" w:rsidR="003172C3" w:rsidRDefault="005C5600" w:rsidP="003172C3">
      <w:pPr>
        <w:pStyle w:val="Odstavecseseznamem"/>
        <w:ind w:left="644"/>
        <w:jc w:val="both"/>
        <w:rPr>
          <w:rFonts w:ascii="Cambria" w:hAnsi="Cambria"/>
        </w:rPr>
      </w:pPr>
      <w:r>
        <w:rPr>
          <w:rFonts w:ascii="Cambria" w:hAnsi="Cambria"/>
        </w:rPr>
        <w:t>Hlavní řešitel</w:t>
      </w:r>
      <w:r w:rsidR="0036360A">
        <w:rPr>
          <w:rFonts w:ascii="Cambria" w:hAnsi="Cambria"/>
        </w:rPr>
        <w:t xml:space="preserve"> za p</w:t>
      </w:r>
      <w:r w:rsidR="009E60E8" w:rsidRPr="003172C3">
        <w:rPr>
          <w:rFonts w:ascii="Cambria" w:hAnsi="Cambria"/>
        </w:rPr>
        <w:t>říjemce:</w:t>
      </w:r>
    </w:p>
    <w:p w14:paraId="15306519" w14:textId="0C28CAB5" w:rsidR="001A38CE" w:rsidRDefault="001A38CE" w:rsidP="003172C3">
      <w:pPr>
        <w:pStyle w:val="Odstavecseseznamem"/>
        <w:ind w:left="644"/>
        <w:jc w:val="both"/>
        <w:rPr>
          <w:rFonts w:ascii="Cambria" w:hAnsi="Cambria"/>
        </w:rPr>
      </w:pPr>
      <w:r>
        <w:rPr>
          <w:rFonts w:ascii="Cambria" w:hAnsi="Cambria"/>
        </w:rPr>
        <w:t>(</w:t>
      </w:r>
      <w:r w:rsidR="00360E28">
        <w:rPr>
          <w:rFonts w:ascii="Cambria" w:hAnsi="Cambria"/>
        </w:rPr>
        <w:t>dále jen</w:t>
      </w:r>
      <w:r>
        <w:rPr>
          <w:rFonts w:ascii="Cambria" w:hAnsi="Cambria"/>
        </w:rPr>
        <w:t xml:space="preserve"> „</w:t>
      </w:r>
      <w:r w:rsidR="008E4203">
        <w:rPr>
          <w:rFonts w:ascii="Cambria" w:hAnsi="Cambria"/>
        </w:rPr>
        <w:t>P</w:t>
      </w:r>
      <w:r>
        <w:rPr>
          <w:rFonts w:ascii="Cambria" w:hAnsi="Cambria"/>
        </w:rPr>
        <w:t>rojekt“).</w:t>
      </w:r>
    </w:p>
    <w:p w14:paraId="7CA32880" w14:textId="77777777" w:rsidR="009E60E8" w:rsidRPr="003172FB" w:rsidRDefault="009E60E8" w:rsidP="003172FB">
      <w:pPr>
        <w:jc w:val="center"/>
        <w:rPr>
          <w:rFonts w:ascii="Cambria" w:hAnsi="Cambria"/>
          <w:b/>
        </w:rPr>
      </w:pPr>
      <w:r w:rsidRPr="003172FB">
        <w:rPr>
          <w:rFonts w:ascii="Cambria" w:hAnsi="Cambria"/>
          <w:b/>
        </w:rPr>
        <w:t>II.</w:t>
      </w:r>
    </w:p>
    <w:p w14:paraId="1A55AE17" w14:textId="77777777" w:rsidR="007F591B" w:rsidRDefault="009E60E8" w:rsidP="007F591B">
      <w:pPr>
        <w:jc w:val="center"/>
        <w:rPr>
          <w:rFonts w:ascii="Cambria" w:hAnsi="Cambria"/>
          <w:b/>
        </w:rPr>
      </w:pPr>
      <w:r w:rsidRPr="003172FB">
        <w:rPr>
          <w:rFonts w:ascii="Cambria" w:hAnsi="Cambria"/>
          <w:b/>
        </w:rPr>
        <w:t>Vymezení výsledků</w:t>
      </w:r>
    </w:p>
    <w:p w14:paraId="73D5CE0F" w14:textId="04EF5394" w:rsidR="009E60E8" w:rsidRPr="007F591B" w:rsidRDefault="005C5600" w:rsidP="00CA5808">
      <w:pPr>
        <w:pStyle w:val="Odstavecseseznamem"/>
        <w:numPr>
          <w:ilvl w:val="0"/>
          <w:numId w:val="2"/>
        </w:numPr>
        <w:jc w:val="both"/>
        <w:rPr>
          <w:rFonts w:ascii="Cambria" w:hAnsi="Cambria"/>
        </w:rPr>
      </w:pPr>
      <w:r>
        <w:rPr>
          <w:rFonts w:ascii="Cambria" w:hAnsi="Cambria"/>
        </w:rPr>
        <w:t xml:space="preserve">Smluvní strany dosáhly během řešení Projektu </w:t>
      </w:r>
      <w:r w:rsidR="0077625D">
        <w:rPr>
          <w:rFonts w:ascii="Cambria" w:hAnsi="Cambria"/>
        </w:rPr>
        <w:t xml:space="preserve">závazných </w:t>
      </w:r>
      <w:r>
        <w:rPr>
          <w:rFonts w:ascii="Cambria" w:hAnsi="Cambria"/>
        </w:rPr>
        <w:t xml:space="preserve">výsledků, </w:t>
      </w:r>
      <w:r w:rsidR="00CA5808">
        <w:rPr>
          <w:rFonts w:ascii="Cambria" w:hAnsi="Cambria"/>
        </w:rPr>
        <w:t>které jsou uvedeny v Příloze č. </w:t>
      </w:r>
      <w:r>
        <w:rPr>
          <w:rFonts w:ascii="Cambria" w:hAnsi="Cambria"/>
        </w:rPr>
        <w:t>1</w:t>
      </w:r>
      <w:r w:rsidR="0077625D">
        <w:rPr>
          <w:rFonts w:ascii="Cambria" w:hAnsi="Cambria"/>
        </w:rPr>
        <w:t xml:space="preserve"> (dále jen „výsledky“)</w:t>
      </w:r>
      <w:r>
        <w:rPr>
          <w:rFonts w:ascii="Cambria" w:hAnsi="Cambria"/>
        </w:rPr>
        <w:t>. Tyto výsledky</w:t>
      </w:r>
      <w:r w:rsidR="009E60E8" w:rsidRPr="007F591B">
        <w:rPr>
          <w:rFonts w:ascii="Cambria" w:hAnsi="Cambria"/>
        </w:rPr>
        <w:t xml:space="preserve"> jsou v soul</w:t>
      </w:r>
      <w:r w:rsidR="0036360A">
        <w:rPr>
          <w:rFonts w:ascii="Cambria" w:hAnsi="Cambria"/>
        </w:rPr>
        <w:t>adu s plánovanými cíl</w:t>
      </w:r>
      <w:r w:rsidR="00C70376">
        <w:rPr>
          <w:rFonts w:ascii="Cambria" w:hAnsi="Cambria"/>
        </w:rPr>
        <w:t>i P</w:t>
      </w:r>
      <w:r w:rsidR="0036360A">
        <w:rPr>
          <w:rFonts w:ascii="Cambria" w:hAnsi="Cambria"/>
        </w:rPr>
        <w:t>rojektu tak, jak jsou definovány v čl. 2 odst. </w:t>
      </w:r>
      <w:r w:rsidR="008E4203">
        <w:rPr>
          <w:rFonts w:ascii="Cambria" w:hAnsi="Cambria"/>
        </w:rPr>
        <w:t>1 S</w:t>
      </w:r>
      <w:r w:rsidR="0036360A">
        <w:rPr>
          <w:rFonts w:ascii="Cambria" w:hAnsi="Cambria"/>
        </w:rPr>
        <w:t>mlouvy o spolupráci.</w:t>
      </w:r>
    </w:p>
    <w:p w14:paraId="6C4F0803" w14:textId="4373F03B" w:rsidR="009E60E8" w:rsidRPr="007F591B" w:rsidRDefault="005A15F6" w:rsidP="00CA5808">
      <w:pPr>
        <w:pStyle w:val="Odstavecseseznamem"/>
        <w:numPr>
          <w:ilvl w:val="0"/>
          <w:numId w:val="2"/>
        </w:numPr>
        <w:jc w:val="both"/>
        <w:rPr>
          <w:rFonts w:ascii="Cambria" w:hAnsi="Cambria"/>
        </w:rPr>
      </w:pPr>
      <w:r>
        <w:rPr>
          <w:rFonts w:ascii="Cambria" w:hAnsi="Cambria"/>
        </w:rPr>
        <w:t xml:space="preserve">Smluvní strany </w:t>
      </w:r>
      <w:r w:rsidR="009E60E8" w:rsidRPr="007F591B">
        <w:rPr>
          <w:rFonts w:ascii="Cambria" w:hAnsi="Cambria"/>
        </w:rPr>
        <w:t>prohlašu</w:t>
      </w:r>
      <w:r w:rsidR="008E4203">
        <w:rPr>
          <w:rFonts w:ascii="Cambria" w:hAnsi="Cambria"/>
        </w:rPr>
        <w:t>j</w:t>
      </w:r>
      <w:r>
        <w:rPr>
          <w:rFonts w:ascii="Cambria" w:hAnsi="Cambria"/>
        </w:rPr>
        <w:t>í</w:t>
      </w:r>
      <w:r w:rsidR="008E4203">
        <w:rPr>
          <w:rFonts w:ascii="Cambria" w:hAnsi="Cambria"/>
        </w:rPr>
        <w:t>, že uvedené výsledky řešení P</w:t>
      </w:r>
      <w:r w:rsidR="009E60E8" w:rsidRPr="007F591B">
        <w:rPr>
          <w:rFonts w:ascii="Cambria" w:hAnsi="Cambria"/>
        </w:rPr>
        <w:t>rojektu nejsou zároveň výsledky jiného</w:t>
      </w:r>
      <w:r w:rsidR="007F591B">
        <w:rPr>
          <w:rFonts w:ascii="Cambria" w:hAnsi="Cambria"/>
        </w:rPr>
        <w:t xml:space="preserve"> </w:t>
      </w:r>
      <w:r w:rsidR="009E60E8" w:rsidRPr="007F591B">
        <w:rPr>
          <w:rFonts w:ascii="Cambria" w:hAnsi="Cambria"/>
        </w:rPr>
        <w:t>projektu nebo výzkumného záměru.</w:t>
      </w:r>
    </w:p>
    <w:p w14:paraId="2EF350F4" w14:textId="77777777" w:rsidR="009E60E8" w:rsidRPr="007F591B" w:rsidRDefault="009E60E8" w:rsidP="007F591B">
      <w:pPr>
        <w:jc w:val="center"/>
        <w:rPr>
          <w:rFonts w:ascii="Cambria" w:hAnsi="Cambria"/>
          <w:b/>
        </w:rPr>
      </w:pPr>
      <w:r w:rsidRPr="007F591B">
        <w:rPr>
          <w:rFonts w:ascii="Cambria" w:hAnsi="Cambria"/>
          <w:b/>
        </w:rPr>
        <w:t>III.</w:t>
      </w:r>
    </w:p>
    <w:p w14:paraId="47756FD7" w14:textId="77777777" w:rsidR="009E60E8" w:rsidRPr="007F591B" w:rsidRDefault="009E60E8" w:rsidP="007F591B">
      <w:pPr>
        <w:jc w:val="center"/>
        <w:rPr>
          <w:rFonts w:ascii="Cambria" w:hAnsi="Cambria"/>
          <w:b/>
        </w:rPr>
      </w:pPr>
      <w:r w:rsidRPr="007F591B">
        <w:rPr>
          <w:rFonts w:ascii="Cambria" w:hAnsi="Cambria"/>
          <w:b/>
        </w:rPr>
        <w:t>Úprava vlastnických a užívacích práv k výsledkům Projektu</w:t>
      </w:r>
    </w:p>
    <w:p w14:paraId="7F5064B7" w14:textId="66CB0064" w:rsidR="009E60E8" w:rsidRPr="007F591B" w:rsidRDefault="009E60E8" w:rsidP="00D345CC">
      <w:pPr>
        <w:pStyle w:val="Odstavecseseznamem"/>
        <w:numPr>
          <w:ilvl w:val="0"/>
          <w:numId w:val="5"/>
        </w:numPr>
        <w:jc w:val="both"/>
        <w:rPr>
          <w:rFonts w:ascii="Cambria" w:hAnsi="Cambria"/>
        </w:rPr>
      </w:pPr>
      <w:r w:rsidRPr="007F591B">
        <w:rPr>
          <w:rFonts w:ascii="Cambria" w:hAnsi="Cambria"/>
        </w:rPr>
        <w:t xml:space="preserve">Smluvní strany konstatují, že vlastnická práva k výsledkům jsou stanovena na základě </w:t>
      </w:r>
      <w:r w:rsidR="008E4203">
        <w:rPr>
          <w:rFonts w:ascii="Cambria" w:hAnsi="Cambria"/>
        </w:rPr>
        <w:t>uzavřené S</w:t>
      </w:r>
      <w:r w:rsidR="0036360A">
        <w:rPr>
          <w:rFonts w:ascii="Cambria" w:hAnsi="Cambria"/>
        </w:rPr>
        <w:t xml:space="preserve">mlouvy o spolupráci </w:t>
      </w:r>
      <w:r w:rsidR="00411C93">
        <w:rPr>
          <w:rFonts w:ascii="Cambria" w:hAnsi="Cambria"/>
        </w:rPr>
        <w:t xml:space="preserve">konkrétně </w:t>
      </w:r>
      <w:r w:rsidR="0036360A">
        <w:rPr>
          <w:rFonts w:ascii="Cambria" w:hAnsi="Cambria"/>
        </w:rPr>
        <w:t xml:space="preserve">čl. 8 </w:t>
      </w:r>
      <w:r w:rsidR="00B170C0">
        <w:rPr>
          <w:rFonts w:ascii="Cambria" w:hAnsi="Cambria"/>
        </w:rPr>
        <w:t>odst. 1.</w:t>
      </w:r>
      <w:r w:rsidR="00411C93">
        <w:rPr>
          <w:rFonts w:ascii="Cambria" w:hAnsi="Cambria"/>
        </w:rPr>
        <w:t xml:space="preserve"> </w:t>
      </w:r>
      <w:r w:rsidR="00B170C0">
        <w:rPr>
          <w:rFonts w:ascii="Cambria" w:hAnsi="Cambria"/>
        </w:rPr>
        <w:t xml:space="preserve">Vlastníkem duševních práv vzniklých při řešení projektu je vždy ta smluvní strana, jejíž řešitelský tým tento výsledek </w:t>
      </w:r>
      <w:r w:rsidR="00B170C0">
        <w:rPr>
          <w:rFonts w:ascii="Cambria" w:hAnsi="Cambria"/>
        </w:rPr>
        <w:lastRenderedPageBreak/>
        <w:t>vytvořil. Výsledek vzniklý</w:t>
      </w:r>
      <w:r w:rsidR="008F5A22">
        <w:rPr>
          <w:rFonts w:ascii="Cambria" w:hAnsi="Cambria"/>
        </w:rPr>
        <w:t xml:space="preserve"> za spolupráce</w:t>
      </w:r>
      <w:r w:rsidR="00B170C0">
        <w:rPr>
          <w:rFonts w:ascii="Cambria" w:hAnsi="Cambria"/>
        </w:rPr>
        <w:t xml:space="preserve"> více řešitelský</w:t>
      </w:r>
      <w:r w:rsidR="008F5A22">
        <w:rPr>
          <w:rFonts w:ascii="Cambria" w:hAnsi="Cambria"/>
        </w:rPr>
        <w:t>ch týmů</w:t>
      </w:r>
      <w:r w:rsidR="00B170C0">
        <w:rPr>
          <w:rFonts w:ascii="Cambria" w:hAnsi="Cambria"/>
        </w:rPr>
        <w:t xml:space="preserve"> náleží smluvním stranám, jejichž řešitelské týmy tento výsledek vytvořily. Podíl spoluvlastnických práv je určen dle podílu účasti řešitelských týmu na vzniku konkrétního výsledku.</w:t>
      </w:r>
    </w:p>
    <w:p w14:paraId="594396A3" w14:textId="2FB5037A" w:rsidR="007F591B" w:rsidRPr="005C5600" w:rsidRDefault="0036360A" w:rsidP="00CA5808">
      <w:pPr>
        <w:pStyle w:val="Odstavecseseznamem"/>
        <w:numPr>
          <w:ilvl w:val="0"/>
          <w:numId w:val="5"/>
        </w:numPr>
        <w:jc w:val="both"/>
        <w:rPr>
          <w:rFonts w:ascii="Cambria" w:hAnsi="Cambria"/>
        </w:rPr>
      </w:pPr>
      <w:r>
        <w:rPr>
          <w:rFonts w:ascii="Cambria" w:hAnsi="Cambria"/>
        </w:rPr>
        <w:t>Podíly s</w:t>
      </w:r>
      <w:r w:rsidR="009E60E8" w:rsidRPr="007F591B">
        <w:rPr>
          <w:rFonts w:ascii="Cambria" w:hAnsi="Cambria"/>
        </w:rPr>
        <w:t xml:space="preserve">mluvních stran na jednotlivých výsledcích jsou </w:t>
      </w:r>
      <w:r w:rsidR="0040257C">
        <w:rPr>
          <w:rFonts w:ascii="Cambria" w:hAnsi="Cambria"/>
        </w:rPr>
        <w:t xml:space="preserve">určeny v souladu s § 16 odst. 4 písm. b) č.  1 a 2 zákona č.  130/2002 Sb., </w:t>
      </w:r>
      <w:r w:rsidR="005F4A97" w:rsidRPr="005F4A97">
        <w:rPr>
          <w:rFonts w:ascii="Cambria" w:hAnsi="Cambria"/>
        </w:rPr>
        <w:t>o podpoře výzkumu a vývoje z veřejných prostředků a o změně n</w:t>
      </w:r>
      <w:r w:rsidR="005A4E67">
        <w:rPr>
          <w:rFonts w:ascii="Cambria" w:hAnsi="Cambria"/>
        </w:rPr>
        <w:t xml:space="preserve">ěkterých souvisejících zákonů </w:t>
      </w:r>
      <w:r w:rsidR="00FE1B14">
        <w:rPr>
          <w:rFonts w:ascii="Cambria" w:hAnsi="Cambria"/>
        </w:rPr>
        <w:t>v platném znění</w:t>
      </w:r>
      <w:r w:rsidR="005F4A97">
        <w:rPr>
          <w:rFonts w:ascii="Cambria" w:hAnsi="Cambria"/>
        </w:rPr>
        <w:t>.</w:t>
      </w:r>
    </w:p>
    <w:p w14:paraId="10F6C2A9" w14:textId="52091579" w:rsidR="009E60E8" w:rsidRDefault="009E60E8" w:rsidP="00CA5808">
      <w:pPr>
        <w:pStyle w:val="Odstavecseseznamem"/>
        <w:numPr>
          <w:ilvl w:val="0"/>
          <w:numId w:val="5"/>
        </w:numPr>
        <w:jc w:val="both"/>
        <w:rPr>
          <w:rFonts w:ascii="Cambria" w:hAnsi="Cambria"/>
        </w:rPr>
      </w:pPr>
      <w:r w:rsidRPr="007F591B">
        <w:rPr>
          <w:rFonts w:ascii="Cambria" w:hAnsi="Cambria"/>
        </w:rPr>
        <w:t xml:space="preserve">Práva k výsledkům Projektu a jejich ochrana se řídí článkem </w:t>
      </w:r>
      <w:r w:rsidR="0013010A">
        <w:rPr>
          <w:rFonts w:ascii="Cambria" w:hAnsi="Cambria"/>
        </w:rPr>
        <w:t>14</w:t>
      </w:r>
      <w:r w:rsidRPr="007F591B">
        <w:rPr>
          <w:rFonts w:ascii="Cambria" w:hAnsi="Cambria"/>
        </w:rPr>
        <w:t xml:space="preserve"> a </w:t>
      </w:r>
      <w:r w:rsidR="0013010A">
        <w:rPr>
          <w:rFonts w:ascii="Cambria" w:hAnsi="Cambria"/>
        </w:rPr>
        <w:t>15</w:t>
      </w:r>
      <w:r w:rsidRPr="007F591B">
        <w:rPr>
          <w:rFonts w:ascii="Cambria" w:hAnsi="Cambria"/>
        </w:rPr>
        <w:t xml:space="preserve"> Všeobecných podmínek TAČR</w:t>
      </w:r>
      <w:r w:rsidR="007F591B" w:rsidRPr="007F591B">
        <w:rPr>
          <w:rFonts w:ascii="Cambria" w:hAnsi="Cambria"/>
        </w:rPr>
        <w:t xml:space="preserve"> </w:t>
      </w:r>
      <w:r w:rsidRPr="007F591B">
        <w:rPr>
          <w:rFonts w:ascii="Cambria" w:hAnsi="Cambria"/>
        </w:rPr>
        <w:t>a respektují pravidla Rámce pro státní podporu výzkumu, vývoje a inovací.</w:t>
      </w:r>
    </w:p>
    <w:p w14:paraId="43260703" w14:textId="64774966" w:rsidR="002F41D0" w:rsidRDefault="002F41D0" w:rsidP="00CA5808">
      <w:pPr>
        <w:pStyle w:val="Odstavecseseznamem"/>
        <w:numPr>
          <w:ilvl w:val="0"/>
          <w:numId w:val="5"/>
        </w:numPr>
        <w:jc w:val="both"/>
        <w:rPr>
          <w:rFonts w:ascii="Cambria" w:hAnsi="Cambria"/>
        </w:rPr>
      </w:pPr>
      <w:r>
        <w:rPr>
          <w:rFonts w:ascii="Cambria" w:hAnsi="Cambria"/>
        </w:rPr>
        <w:t>Vlastníci konkrétních výsledků Projektu jsou uvedeni v Příloze č. 1.</w:t>
      </w:r>
    </w:p>
    <w:p w14:paraId="4F47CBB5" w14:textId="6815BAB1" w:rsidR="00F70832" w:rsidRPr="00D345CC" w:rsidRDefault="00F70832" w:rsidP="00CA5808">
      <w:pPr>
        <w:pStyle w:val="Odstavecseseznamem"/>
        <w:numPr>
          <w:ilvl w:val="0"/>
          <w:numId w:val="5"/>
        </w:numPr>
        <w:jc w:val="both"/>
        <w:rPr>
          <w:rFonts w:ascii="Cambria" w:hAnsi="Cambria"/>
        </w:rPr>
      </w:pPr>
      <w:r>
        <w:rPr>
          <w:rFonts w:ascii="Cambria" w:hAnsi="Cambria"/>
        </w:rPr>
        <w:t xml:space="preserve">Podíl spoluvlastnických práv k jednotlivým výsledkům v Příloze č. 1 </w:t>
      </w:r>
      <w:r w:rsidR="00BB7D8E">
        <w:rPr>
          <w:rFonts w:ascii="Cambria" w:hAnsi="Cambria"/>
        </w:rPr>
        <w:t>a podmínky pro poskytování licence mohou</w:t>
      </w:r>
      <w:r w:rsidR="00FF27B0">
        <w:rPr>
          <w:rFonts w:ascii="Cambria" w:hAnsi="Cambria"/>
        </w:rPr>
        <w:t xml:space="preserve"> podléhat pozdější úpravě písemnou dohodou mezi spoluvlastníky daného výsledků.</w:t>
      </w:r>
    </w:p>
    <w:p w14:paraId="65967FE5" w14:textId="742F3C33" w:rsidR="009E60E8" w:rsidRPr="007F591B" w:rsidRDefault="005C5600" w:rsidP="00CA5808">
      <w:pPr>
        <w:pStyle w:val="Odstavecseseznamem"/>
        <w:numPr>
          <w:ilvl w:val="0"/>
          <w:numId w:val="5"/>
        </w:numPr>
        <w:jc w:val="both"/>
        <w:rPr>
          <w:rFonts w:ascii="Cambria" w:hAnsi="Cambria"/>
        </w:rPr>
      </w:pPr>
      <w:r>
        <w:rPr>
          <w:rFonts w:ascii="Cambria" w:hAnsi="Cambria"/>
        </w:rPr>
        <w:t>Smluvní strany</w:t>
      </w:r>
      <w:r w:rsidR="00155B5B">
        <w:rPr>
          <w:rFonts w:ascii="Cambria" w:hAnsi="Cambria"/>
        </w:rPr>
        <w:t xml:space="preserve"> </w:t>
      </w:r>
      <w:r w:rsidR="0013010A">
        <w:rPr>
          <w:rFonts w:ascii="Cambria" w:hAnsi="Cambria"/>
        </w:rPr>
        <w:t>odpovíd</w:t>
      </w:r>
      <w:r>
        <w:rPr>
          <w:rFonts w:ascii="Cambria" w:hAnsi="Cambria"/>
        </w:rPr>
        <w:t>ají</w:t>
      </w:r>
      <w:r w:rsidR="009E60E8" w:rsidRPr="007F591B">
        <w:rPr>
          <w:rFonts w:ascii="Cambria" w:hAnsi="Cambria"/>
        </w:rPr>
        <w:t xml:space="preserve"> za právní nezávadnost Projektu, tj. odpovídají za to, že</w:t>
      </w:r>
      <w:r w:rsidR="007F591B" w:rsidRPr="007F591B">
        <w:rPr>
          <w:rFonts w:ascii="Cambria" w:hAnsi="Cambria"/>
        </w:rPr>
        <w:t xml:space="preserve"> </w:t>
      </w:r>
      <w:r w:rsidR="009E60E8" w:rsidRPr="007F591B">
        <w:rPr>
          <w:rFonts w:ascii="Cambria" w:hAnsi="Cambria"/>
        </w:rPr>
        <w:t>výsledky Projektu nezasahují do práv k předmětům duševní</w:t>
      </w:r>
      <w:r w:rsidR="007F591B" w:rsidRPr="007F591B">
        <w:rPr>
          <w:rFonts w:ascii="Cambria" w:hAnsi="Cambria"/>
        </w:rPr>
        <w:t xml:space="preserve">ho vlastnictví nebo jiných práv </w:t>
      </w:r>
      <w:r w:rsidR="009E60E8" w:rsidRPr="007F591B">
        <w:rPr>
          <w:rFonts w:ascii="Cambria" w:hAnsi="Cambria"/>
        </w:rPr>
        <w:t>třetích</w:t>
      </w:r>
      <w:r w:rsidR="007F591B" w:rsidRPr="007F591B">
        <w:rPr>
          <w:rFonts w:ascii="Cambria" w:hAnsi="Cambria"/>
        </w:rPr>
        <w:t xml:space="preserve"> </w:t>
      </w:r>
      <w:r w:rsidR="009E60E8" w:rsidRPr="007F591B">
        <w:rPr>
          <w:rFonts w:ascii="Cambria" w:hAnsi="Cambria"/>
        </w:rPr>
        <w:t>osob, a to pro jakékoliv využití výsledků Projektu v České republice i v</w:t>
      </w:r>
      <w:r>
        <w:rPr>
          <w:rFonts w:ascii="Cambria" w:hAnsi="Cambria"/>
        </w:rPr>
        <w:t> </w:t>
      </w:r>
      <w:r w:rsidR="009E60E8" w:rsidRPr="007F591B">
        <w:rPr>
          <w:rFonts w:ascii="Cambria" w:hAnsi="Cambria"/>
        </w:rPr>
        <w:t>zahraničí</w:t>
      </w:r>
      <w:r>
        <w:rPr>
          <w:rFonts w:ascii="Cambria" w:hAnsi="Cambria"/>
        </w:rPr>
        <w:t xml:space="preserve"> dle poměru jejich vlastnických práv na daném výsledku</w:t>
      </w:r>
      <w:r w:rsidR="009E60E8" w:rsidRPr="007F591B">
        <w:rPr>
          <w:rFonts w:ascii="Cambria" w:hAnsi="Cambria"/>
        </w:rPr>
        <w:t>.</w:t>
      </w:r>
    </w:p>
    <w:p w14:paraId="59B55E5D" w14:textId="77777777" w:rsidR="009E60E8" w:rsidRPr="0013010A" w:rsidRDefault="009E60E8" w:rsidP="0013010A">
      <w:pPr>
        <w:jc w:val="center"/>
        <w:rPr>
          <w:rFonts w:ascii="Cambria" w:hAnsi="Cambria"/>
          <w:b/>
        </w:rPr>
      </w:pPr>
      <w:r w:rsidRPr="0013010A">
        <w:rPr>
          <w:rFonts w:ascii="Cambria" w:hAnsi="Cambria"/>
          <w:b/>
        </w:rPr>
        <w:t>IV.</w:t>
      </w:r>
    </w:p>
    <w:p w14:paraId="1DF1FE63" w14:textId="77777777" w:rsidR="009E60E8" w:rsidRPr="0013010A" w:rsidRDefault="009E60E8" w:rsidP="0013010A">
      <w:pPr>
        <w:jc w:val="center"/>
        <w:rPr>
          <w:rFonts w:ascii="Cambria" w:hAnsi="Cambria"/>
          <w:b/>
        </w:rPr>
      </w:pPr>
      <w:r w:rsidRPr="0013010A">
        <w:rPr>
          <w:rFonts w:ascii="Cambria" w:hAnsi="Cambria"/>
          <w:b/>
        </w:rPr>
        <w:t>Způsob využití výsledků Projektu</w:t>
      </w:r>
      <w:r w:rsidR="00153639">
        <w:rPr>
          <w:rFonts w:ascii="Cambria" w:hAnsi="Cambria"/>
          <w:b/>
        </w:rPr>
        <w:t xml:space="preserve"> a práva duševního vlastnictví</w:t>
      </w:r>
    </w:p>
    <w:p w14:paraId="67B8E551" w14:textId="45468580" w:rsidR="009E60E8" w:rsidRDefault="009E60E8" w:rsidP="00AF7D5E">
      <w:pPr>
        <w:pStyle w:val="Odstavecseseznamem"/>
        <w:numPr>
          <w:ilvl w:val="0"/>
          <w:numId w:val="8"/>
        </w:numPr>
        <w:jc w:val="both"/>
        <w:rPr>
          <w:rFonts w:ascii="Cambria" w:hAnsi="Cambria"/>
        </w:rPr>
      </w:pPr>
      <w:r w:rsidRPr="0013010A">
        <w:rPr>
          <w:rFonts w:ascii="Cambria" w:hAnsi="Cambria"/>
        </w:rPr>
        <w:t>Smluvní strany prohlašují, že způsob využití výsledků sjednaný v tomto článku odpovídá</w:t>
      </w:r>
      <w:r w:rsidR="0013010A" w:rsidRPr="0013010A">
        <w:rPr>
          <w:rFonts w:ascii="Cambria" w:hAnsi="Cambria"/>
        </w:rPr>
        <w:t xml:space="preserve"> </w:t>
      </w:r>
      <w:r w:rsidRPr="0013010A">
        <w:rPr>
          <w:rFonts w:ascii="Cambria" w:hAnsi="Cambria"/>
        </w:rPr>
        <w:t>schválenému návrhu Projektu včetně doby trvání jejich využití.</w:t>
      </w:r>
      <w:r w:rsidR="008E4203">
        <w:rPr>
          <w:rFonts w:ascii="Cambria" w:hAnsi="Cambria"/>
        </w:rPr>
        <w:t xml:space="preserve"> </w:t>
      </w:r>
      <w:r w:rsidR="00271296">
        <w:rPr>
          <w:rFonts w:ascii="Cambria" w:hAnsi="Cambria"/>
        </w:rPr>
        <w:t>Tímto článkem není dotčeno v</w:t>
      </w:r>
      <w:r w:rsidR="008E4203">
        <w:rPr>
          <w:rFonts w:ascii="Cambria" w:hAnsi="Cambria"/>
        </w:rPr>
        <w:t xml:space="preserve">yužití výsledků </w:t>
      </w:r>
      <w:r w:rsidR="00271296">
        <w:rPr>
          <w:rFonts w:ascii="Cambria" w:hAnsi="Cambria"/>
        </w:rPr>
        <w:t>dle</w:t>
      </w:r>
      <w:r w:rsidR="008E4203">
        <w:rPr>
          <w:rFonts w:ascii="Cambria" w:hAnsi="Cambria"/>
        </w:rPr>
        <w:t xml:space="preserve"> čl. 8 </w:t>
      </w:r>
      <w:r w:rsidR="00E928DA">
        <w:rPr>
          <w:rFonts w:ascii="Cambria" w:hAnsi="Cambria"/>
        </w:rPr>
        <w:t xml:space="preserve">odst. 8 a 9 </w:t>
      </w:r>
      <w:r w:rsidR="00AF7D5E">
        <w:rPr>
          <w:rFonts w:ascii="Cambria" w:hAnsi="Cambria"/>
        </w:rPr>
        <w:t xml:space="preserve">Smlouvy o spolupráci a úprava navazuje na § 16 odst. 4 písm. b) č. 2 zákona č. 130/2002 Sb., </w:t>
      </w:r>
      <w:r w:rsidR="005A4E67">
        <w:rPr>
          <w:rFonts w:ascii="Cambria" w:hAnsi="Cambria"/>
        </w:rPr>
        <w:t xml:space="preserve">o </w:t>
      </w:r>
      <w:r w:rsidR="00AF7D5E" w:rsidRPr="00AF7D5E">
        <w:rPr>
          <w:rFonts w:ascii="Cambria" w:hAnsi="Cambria"/>
        </w:rPr>
        <w:t>podpoře výzkumu, experimentálního vývoje a inovací z veřejných prostředků a o změně některých souvisejících zákonů</w:t>
      </w:r>
      <w:r w:rsidR="005A4E67">
        <w:rPr>
          <w:rFonts w:ascii="Cambria" w:hAnsi="Cambria"/>
        </w:rPr>
        <w:t xml:space="preserve"> v platném znění</w:t>
      </w:r>
      <w:r w:rsidR="00AF7D5E">
        <w:rPr>
          <w:rFonts w:ascii="Cambria" w:hAnsi="Cambria"/>
        </w:rPr>
        <w:t>.</w:t>
      </w:r>
    </w:p>
    <w:p w14:paraId="39565CA1" w14:textId="77777777" w:rsidR="002E2461" w:rsidRDefault="002E2461" w:rsidP="002E2461">
      <w:pPr>
        <w:pStyle w:val="Odstavecseseznamem"/>
        <w:numPr>
          <w:ilvl w:val="0"/>
          <w:numId w:val="8"/>
        </w:numPr>
        <w:jc w:val="both"/>
        <w:rPr>
          <w:rFonts w:ascii="Cambria" w:hAnsi="Cambria"/>
        </w:rPr>
      </w:pPr>
      <w:r w:rsidRPr="002E2461">
        <w:rPr>
          <w:rFonts w:ascii="Cambria" w:hAnsi="Cambria"/>
        </w:rPr>
        <w:t>Smluvní strana je oprávněna k nevýhradnímu bezúplatnému užití výsledků ve vlastnictví druhé smluvní strany, pokud jsou nezbytné pro užívání výsledků projektu vlastněných touto smluvní stranou pro nekomerční účely. Pro ostatní účely je smluvní strana oprávněna získat nevýhradní licenci za obvyklých tržních podmínek a strana, která tyto výsledky vlastní, je za takových podmínek povinna licenci poskytnout.</w:t>
      </w:r>
    </w:p>
    <w:p w14:paraId="3D7C4D33" w14:textId="17AEEEA1" w:rsidR="002E2461" w:rsidRPr="00D345CC" w:rsidRDefault="002E2461" w:rsidP="002E2461">
      <w:pPr>
        <w:pStyle w:val="Odstavecseseznamem"/>
        <w:numPr>
          <w:ilvl w:val="0"/>
          <w:numId w:val="8"/>
        </w:numPr>
        <w:jc w:val="both"/>
        <w:rPr>
          <w:rFonts w:ascii="Cambria" w:hAnsi="Cambria"/>
        </w:rPr>
      </w:pPr>
      <w:r w:rsidRPr="00D345CC">
        <w:rPr>
          <w:rFonts w:ascii="Cambria" w:hAnsi="Cambria"/>
        </w:rPr>
        <w:t xml:space="preserve">Výsledky ve společném vlastnictví smluvních stran je oprávněna samostatně užívat každá smluvní strana ke všem účelům souvisejícím s předmětem podnikání resp. s činností smluvní strany, komerční využití je možné až poté, co uživatel uzavře s ostatními spoluvlastníky smlouvu o využití předmětného výsledku, která stanoví způsob dělení příjmů z komerčního využití. Pro poskytnutí licence nebo podlicence třetí osobě je nutno souhlasu všech </w:t>
      </w:r>
      <w:r w:rsidR="00CD4E89">
        <w:rPr>
          <w:rFonts w:ascii="Cambria" w:hAnsi="Cambria"/>
        </w:rPr>
        <w:t>spoluvlastníků</w:t>
      </w:r>
      <w:r w:rsidR="007129BD">
        <w:rPr>
          <w:rFonts w:ascii="Cambria" w:hAnsi="Cambria"/>
        </w:rPr>
        <w:t xml:space="preserve"> výsledku</w:t>
      </w:r>
      <w:r w:rsidRPr="00D345CC">
        <w:rPr>
          <w:rFonts w:ascii="Cambria" w:hAnsi="Cambria"/>
        </w:rPr>
        <w:t xml:space="preserve">. Výnosy plynoucí z využívání společně vlastněných výsledků třetími osobami budou rozděleny podle dohody smluvních stran, která zohlední zejména tvůrčí přínos jednotlivých smluvních stran, množství vynaložené pracovní kapacity a výši vkladů jednotlivých smluvních stran na realizaci projektu. Pokud nedojde k dohodě v termínu 3 měsíců </w:t>
      </w:r>
      <w:r w:rsidRPr="002E2461">
        <w:rPr>
          <w:rFonts w:ascii="Cambria" w:hAnsi="Cambria"/>
        </w:rPr>
        <w:t>od zahájení jednání, rozdělí se výnosy podle poměru spoluvlastnických podílů k</w:t>
      </w:r>
      <w:r>
        <w:rPr>
          <w:rFonts w:ascii="Cambria" w:hAnsi="Cambria"/>
        </w:rPr>
        <w:t> </w:t>
      </w:r>
      <w:r w:rsidRPr="002E2461">
        <w:rPr>
          <w:rFonts w:ascii="Cambria" w:hAnsi="Cambria"/>
        </w:rPr>
        <w:t>předmětnému</w:t>
      </w:r>
      <w:r>
        <w:rPr>
          <w:rFonts w:ascii="Cambria" w:hAnsi="Cambria"/>
        </w:rPr>
        <w:t xml:space="preserve"> právu duševního vlastnictví.</w:t>
      </w:r>
    </w:p>
    <w:p w14:paraId="77C1C8B2" w14:textId="77777777" w:rsidR="0013010A" w:rsidRDefault="009E60E8" w:rsidP="0013010A">
      <w:pPr>
        <w:jc w:val="center"/>
        <w:rPr>
          <w:rFonts w:ascii="Cambria" w:hAnsi="Cambria"/>
          <w:b/>
        </w:rPr>
      </w:pPr>
      <w:r w:rsidRPr="0013010A">
        <w:rPr>
          <w:rFonts w:ascii="Cambria" w:hAnsi="Cambria"/>
          <w:b/>
        </w:rPr>
        <w:t>V.</w:t>
      </w:r>
    </w:p>
    <w:p w14:paraId="603D4D4C" w14:textId="77777777" w:rsidR="009E60E8" w:rsidRPr="0013010A" w:rsidRDefault="009E60E8" w:rsidP="0013010A">
      <w:pPr>
        <w:jc w:val="center"/>
        <w:rPr>
          <w:rFonts w:ascii="Cambria" w:hAnsi="Cambria"/>
          <w:b/>
        </w:rPr>
      </w:pPr>
      <w:r w:rsidRPr="0013010A">
        <w:rPr>
          <w:rFonts w:ascii="Cambria" w:hAnsi="Cambria"/>
          <w:b/>
        </w:rPr>
        <w:t>Důvěrnost informací</w:t>
      </w:r>
    </w:p>
    <w:p w14:paraId="2ACB4789" w14:textId="5D6F7019" w:rsidR="009E60E8" w:rsidRPr="0013010A" w:rsidRDefault="009E60E8" w:rsidP="0013010A">
      <w:pPr>
        <w:pStyle w:val="Odstavecseseznamem"/>
        <w:numPr>
          <w:ilvl w:val="0"/>
          <w:numId w:val="10"/>
        </w:numPr>
        <w:jc w:val="both"/>
        <w:rPr>
          <w:rFonts w:ascii="Cambria" w:hAnsi="Cambria"/>
        </w:rPr>
      </w:pPr>
      <w:r w:rsidRPr="0013010A">
        <w:rPr>
          <w:rFonts w:ascii="Cambria" w:hAnsi="Cambria"/>
        </w:rPr>
        <w:t>Údaje Projektu v RIV podléhají stupni důvěrnosti C, tj. předmět řešení Projektu podléhá</w:t>
      </w:r>
      <w:r w:rsidR="0013010A" w:rsidRPr="0013010A">
        <w:rPr>
          <w:rFonts w:ascii="Cambria" w:hAnsi="Cambria"/>
        </w:rPr>
        <w:t xml:space="preserve"> </w:t>
      </w:r>
      <w:r w:rsidRPr="0013010A">
        <w:rPr>
          <w:rFonts w:ascii="Cambria" w:hAnsi="Cambria"/>
        </w:rPr>
        <w:t>obchodnímu</w:t>
      </w:r>
      <w:r w:rsidR="004E7CC8">
        <w:rPr>
          <w:rFonts w:ascii="Cambria" w:hAnsi="Cambria"/>
        </w:rPr>
        <w:t xml:space="preserve"> tajemství, ale název Projektu, anotace P</w:t>
      </w:r>
      <w:r w:rsidRPr="0013010A">
        <w:rPr>
          <w:rFonts w:ascii="Cambria" w:hAnsi="Cambria"/>
        </w:rPr>
        <w:t>rojektu a u ukončeného nebo zastaveného</w:t>
      </w:r>
      <w:r w:rsidR="0013010A" w:rsidRPr="0013010A">
        <w:rPr>
          <w:rFonts w:ascii="Cambria" w:hAnsi="Cambria"/>
        </w:rPr>
        <w:t xml:space="preserve"> </w:t>
      </w:r>
      <w:r w:rsidR="004E7CC8">
        <w:rPr>
          <w:rFonts w:ascii="Cambria" w:hAnsi="Cambria"/>
        </w:rPr>
        <w:t>P</w:t>
      </w:r>
      <w:r w:rsidRPr="0013010A">
        <w:rPr>
          <w:rFonts w:ascii="Cambria" w:hAnsi="Cambria"/>
        </w:rPr>
        <w:t>roje</w:t>
      </w:r>
      <w:r w:rsidR="004E7CC8">
        <w:rPr>
          <w:rFonts w:ascii="Cambria" w:hAnsi="Cambria"/>
        </w:rPr>
        <w:t>ktu zhodnocení výsledku řešení P</w:t>
      </w:r>
      <w:r w:rsidRPr="0013010A">
        <w:rPr>
          <w:rFonts w:ascii="Cambria" w:hAnsi="Cambria"/>
        </w:rPr>
        <w:t xml:space="preserve">rojektu dodané do Centrální evidence </w:t>
      </w:r>
      <w:r w:rsidRPr="0013010A">
        <w:rPr>
          <w:rFonts w:ascii="Cambria" w:hAnsi="Cambria"/>
        </w:rPr>
        <w:lastRenderedPageBreak/>
        <w:t>projektů výzkumu,</w:t>
      </w:r>
      <w:r w:rsidR="0013010A" w:rsidRPr="0013010A">
        <w:rPr>
          <w:rFonts w:ascii="Cambria" w:hAnsi="Cambria"/>
        </w:rPr>
        <w:t xml:space="preserve"> </w:t>
      </w:r>
      <w:r w:rsidRPr="0013010A">
        <w:rPr>
          <w:rFonts w:ascii="Cambria" w:hAnsi="Cambria"/>
        </w:rPr>
        <w:t>experimentálního vývoje a inovací jsou upraveny tak, aby byly zveřejnitelné.</w:t>
      </w:r>
    </w:p>
    <w:p w14:paraId="53840DF6" w14:textId="77777777" w:rsidR="009E60E8" w:rsidRPr="0013010A" w:rsidRDefault="009E60E8" w:rsidP="009E60E8">
      <w:pPr>
        <w:pStyle w:val="Odstavecseseznamem"/>
        <w:numPr>
          <w:ilvl w:val="0"/>
          <w:numId w:val="10"/>
        </w:numPr>
        <w:jc w:val="both"/>
        <w:rPr>
          <w:rFonts w:ascii="Cambria" w:hAnsi="Cambria"/>
        </w:rPr>
      </w:pPr>
      <w:r w:rsidRPr="0013010A">
        <w:rPr>
          <w:rFonts w:ascii="Cambria" w:hAnsi="Cambria"/>
        </w:rPr>
        <w:t>Nedohodnou-li se Smluvní strany v konkrétním případě jinak, jsou veškeré informace, které získá</w:t>
      </w:r>
      <w:r w:rsidR="0013010A" w:rsidRPr="0013010A">
        <w:rPr>
          <w:rFonts w:ascii="Cambria" w:hAnsi="Cambria"/>
        </w:rPr>
        <w:t xml:space="preserve"> </w:t>
      </w:r>
      <w:r w:rsidRPr="0013010A">
        <w:rPr>
          <w:rFonts w:ascii="Cambria" w:hAnsi="Cambria"/>
        </w:rPr>
        <w:t>jedna Smluvní strana od druhé Smluvní strany a které nejsou obecně známé, považovány za</w:t>
      </w:r>
      <w:r w:rsidR="0013010A" w:rsidRPr="0013010A">
        <w:rPr>
          <w:rFonts w:ascii="Cambria" w:hAnsi="Cambria"/>
        </w:rPr>
        <w:t xml:space="preserve"> </w:t>
      </w:r>
      <w:r w:rsidRPr="0013010A">
        <w:rPr>
          <w:rFonts w:ascii="Cambria" w:hAnsi="Cambria"/>
        </w:rPr>
        <w:t>důvěrné (dále jen „důvěrné informace"). Smluvní strana, která je získala, je povinna důvěrné</w:t>
      </w:r>
      <w:r w:rsidR="0013010A" w:rsidRPr="0013010A">
        <w:rPr>
          <w:rFonts w:ascii="Cambria" w:hAnsi="Cambria"/>
        </w:rPr>
        <w:t xml:space="preserve"> </w:t>
      </w:r>
      <w:r w:rsidRPr="0013010A">
        <w:rPr>
          <w:rFonts w:ascii="Cambria" w:hAnsi="Cambria"/>
        </w:rPr>
        <w:t>informace uchovat v tajnosti a zajistit dostatečnou ochranu p</w:t>
      </w:r>
      <w:r w:rsidR="0013010A" w:rsidRPr="0013010A">
        <w:rPr>
          <w:rFonts w:ascii="Cambria" w:hAnsi="Cambria"/>
        </w:rPr>
        <w:t xml:space="preserve">řed přístupem nepovolaných osob </w:t>
      </w:r>
      <w:r w:rsidRPr="0013010A">
        <w:rPr>
          <w:rFonts w:ascii="Cambria" w:hAnsi="Cambria"/>
        </w:rPr>
        <w:t>k</w:t>
      </w:r>
      <w:r w:rsidR="0013010A" w:rsidRPr="0013010A">
        <w:rPr>
          <w:rFonts w:ascii="Cambria" w:hAnsi="Cambria"/>
        </w:rPr>
        <w:t xml:space="preserve"> </w:t>
      </w:r>
      <w:r w:rsidRPr="0013010A">
        <w:rPr>
          <w:rFonts w:ascii="Cambria" w:hAnsi="Cambria"/>
        </w:rPr>
        <w:t>nim a nesmí důvěrné informace sdělit žádné další osobě, s výjimkou svých zaměstnanců, kteří jsou</w:t>
      </w:r>
      <w:r w:rsidR="0013010A" w:rsidRPr="0013010A">
        <w:rPr>
          <w:rFonts w:ascii="Cambria" w:hAnsi="Cambria"/>
        </w:rPr>
        <w:t xml:space="preserve"> </w:t>
      </w:r>
      <w:r w:rsidRPr="0013010A">
        <w:rPr>
          <w:rFonts w:ascii="Cambria" w:hAnsi="Cambria"/>
        </w:rPr>
        <w:t>pověřeni činnostmi na Projektu. Jiným osobám, které jsou pověřeny činnostmi na Projektu, může</w:t>
      </w:r>
      <w:r w:rsidR="0013010A" w:rsidRPr="0013010A">
        <w:rPr>
          <w:rFonts w:ascii="Cambria" w:hAnsi="Cambria"/>
        </w:rPr>
        <w:t xml:space="preserve"> </w:t>
      </w:r>
      <w:r w:rsidRPr="0013010A">
        <w:rPr>
          <w:rFonts w:ascii="Cambria" w:hAnsi="Cambria"/>
        </w:rPr>
        <w:t>Smluvní strana sdělit důvěrné informace, jen pokud s nimi uzavřela dohodu o zachování</w:t>
      </w:r>
      <w:r w:rsidR="0013010A" w:rsidRPr="0013010A">
        <w:rPr>
          <w:rFonts w:ascii="Cambria" w:hAnsi="Cambria"/>
        </w:rPr>
        <w:t xml:space="preserve"> </w:t>
      </w:r>
      <w:r w:rsidRPr="0013010A">
        <w:rPr>
          <w:rFonts w:ascii="Cambria" w:hAnsi="Cambria"/>
        </w:rPr>
        <w:t xml:space="preserve">mlčenlivosti v obdobném rozsahu. </w:t>
      </w:r>
    </w:p>
    <w:p w14:paraId="0C18833E" w14:textId="77777777" w:rsidR="009E60E8" w:rsidRPr="0013010A" w:rsidRDefault="009E60E8" w:rsidP="0013010A">
      <w:pPr>
        <w:jc w:val="center"/>
        <w:rPr>
          <w:rFonts w:ascii="Cambria" w:hAnsi="Cambria"/>
          <w:b/>
        </w:rPr>
      </w:pPr>
      <w:r w:rsidRPr="0013010A">
        <w:rPr>
          <w:rFonts w:ascii="Cambria" w:hAnsi="Cambria"/>
          <w:b/>
        </w:rPr>
        <w:t>VI.</w:t>
      </w:r>
    </w:p>
    <w:p w14:paraId="236F9214" w14:textId="77777777" w:rsidR="009E60E8" w:rsidRPr="0013010A" w:rsidRDefault="009E60E8" w:rsidP="0013010A">
      <w:pPr>
        <w:jc w:val="center"/>
        <w:rPr>
          <w:rFonts w:ascii="Cambria" w:hAnsi="Cambria"/>
          <w:b/>
        </w:rPr>
      </w:pPr>
      <w:r w:rsidRPr="0013010A">
        <w:rPr>
          <w:rFonts w:ascii="Cambria" w:hAnsi="Cambria"/>
          <w:b/>
        </w:rPr>
        <w:t>Sankce</w:t>
      </w:r>
    </w:p>
    <w:p w14:paraId="0A43D7B8" w14:textId="6598E425" w:rsidR="009E60E8" w:rsidRPr="0013010A" w:rsidRDefault="006D0974" w:rsidP="0013010A">
      <w:pPr>
        <w:pStyle w:val="Odstavecseseznamem"/>
        <w:numPr>
          <w:ilvl w:val="0"/>
          <w:numId w:val="11"/>
        </w:numPr>
        <w:jc w:val="both"/>
        <w:rPr>
          <w:rFonts w:ascii="Cambria" w:hAnsi="Cambria"/>
        </w:rPr>
      </w:pPr>
      <w:r>
        <w:rPr>
          <w:rFonts w:ascii="Cambria" w:hAnsi="Cambria"/>
        </w:rPr>
        <w:t xml:space="preserve">     </w:t>
      </w:r>
      <w:r w:rsidR="009E60E8" w:rsidRPr="0013010A">
        <w:rPr>
          <w:rFonts w:ascii="Cambria" w:hAnsi="Cambria"/>
        </w:rPr>
        <w:t>Smluvní strana, která poruší povinnosti dle článku č IV. a V. této smlouvy, je povinna za každé takové</w:t>
      </w:r>
      <w:r w:rsidR="0013010A">
        <w:rPr>
          <w:rFonts w:ascii="Cambria" w:hAnsi="Cambria"/>
        </w:rPr>
        <w:t xml:space="preserve"> </w:t>
      </w:r>
      <w:r w:rsidR="009E60E8" w:rsidRPr="0013010A">
        <w:rPr>
          <w:rFonts w:ascii="Cambria" w:hAnsi="Cambria"/>
        </w:rPr>
        <w:t>porušení zaplatit Smluvním stranám, kterých se porušení přímo dotýká, smluvní pokutu ve výši</w:t>
      </w:r>
      <w:r w:rsidR="0013010A">
        <w:rPr>
          <w:rFonts w:ascii="Cambria" w:hAnsi="Cambria"/>
        </w:rPr>
        <w:t xml:space="preserve"> </w:t>
      </w:r>
      <w:r w:rsidR="009E60E8" w:rsidRPr="0013010A">
        <w:rPr>
          <w:rFonts w:ascii="Cambria" w:hAnsi="Cambria"/>
        </w:rPr>
        <w:t>50.000,-Kč. Uplatnění nároku na náhradu škody tím není dotčeno.</w:t>
      </w:r>
    </w:p>
    <w:p w14:paraId="67B76823" w14:textId="77777777" w:rsidR="009E60E8" w:rsidRPr="0013010A" w:rsidRDefault="009E60E8" w:rsidP="0013010A">
      <w:pPr>
        <w:jc w:val="center"/>
        <w:rPr>
          <w:rFonts w:ascii="Cambria" w:hAnsi="Cambria"/>
          <w:b/>
        </w:rPr>
      </w:pPr>
      <w:r w:rsidRPr="0013010A">
        <w:rPr>
          <w:rFonts w:ascii="Cambria" w:hAnsi="Cambria"/>
          <w:b/>
        </w:rPr>
        <w:t>VII.</w:t>
      </w:r>
    </w:p>
    <w:p w14:paraId="0222ECB2" w14:textId="77777777" w:rsidR="009E60E8" w:rsidRPr="0013010A" w:rsidRDefault="009E60E8" w:rsidP="0013010A">
      <w:pPr>
        <w:jc w:val="center"/>
        <w:rPr>
          <w:rFonts w:ascii="Cambria" w:hAnsi="Cambria"/>
          <w:b/>
        </w:rPr>
      </w:pPr>
      <w:r w:rsidRPr="0013010A">
        <w:rPr>
          <w:rFonts w:ascii="Cambria" w:hAnsi="Cambria"/>
          <w:b/>
        </w:rPr>
        <w:t>Závěrečná ustanovení</w:t>
      </w:r>
    </w:p>
    <w:p w14:paraId="10DF244F" w14:textId="3733CC72" w:rsidR="009E60E8" w:rsidRPr="0013010A" w:rsidRDefault="004E7CC8" w:rsidP="0013010A">
      <w:pPr>
        <w:pStyle w:val="Odstavecseseznamem"/>
        <w:numPr>
          <w:ilvl w:val="0"/>
          <w:numId w:val="12"/>
        </w:numPr>
        <w:jc w:val="both"/>
        <w:rPr>
          <w:rFonts w:ascii="Cambria" w:hAnsi="Cambria"/>
        </w:rPr>
      </w:pPr>
      <w:r>
        <w:rPr>
          <w:rFonts w:ascii="Cambria" w:hAnsi="Cambria"/>
        </w:rPr>
        <w:t>Tato S</w:t>
      </w:r>
      <w:r w:rsidR="009E60E8" w:rsidRPr="0013010A">
        <w:rPr>
          <w:rFonts w:ascii="Cambria" w:hAnsi="Cambria"/>
        </w:rPr>
        <w:t>mlouva nabývá platnosti okamžikem podpisu všemi Smluvními stranami a účinnosti</w:t>
      </w:r>
      <w:r w:rsidR="0013010A">
        <w:rPr>
          <w:rFonts w:ascii="Cambria" w:hAnsi="Cambria"/>
        </w:rPr>
        <w:t xml:space="preserve"> </w:t>
      </w:r>
      <w:r w:rsidR="009E60E8" w:rsidRPr="0013010A">
        <w:rPr>
          <w:rFonts w:ascii="Cambria" w:hAnsi="Cambria"/>
        </w:rPr>
        <w:t>uveřejněním v registru smluv. Příjemce se zavazuje tuto Smlouvu po jejím podpisu všemi</w:t>
      </w:r>
      <w:r w:rsidR="0013010A">
        <w:rPr>
          <w:rFonts w:ascii="Cambria" w:hAnsi="Cambria"/>
        </w:rPr>
        <w:t xml:space="preserve"> </w:t>
      </w:r>
      <w:r w:rsidR="009E60E8" w:rsidRPr="0013010A">
        <w:rPr>
          <w:rFonts w:ascii="Cambria" w:hAnsi="Cambria"/>
        </w:rPr>
        <w:t>Smluvními stranami zaslat správci registru smluv k uveřejnění dle zákona č. 340/2015 Sb., o</w:t>
      </w:r>
      <w:r w:rsidR="0013010A">
        <w:rPr>
          <w:rFonts w:ascii="Cambria" w:hAnsi="Cambria"/>
        </w:rPr>
        <w:t xml:space="preserve"> </w:t>
      </w:r>
      <w:r w:rsidR="009E60E8" w:rsidRPr="0013010A">
        <w:rPr>
          <w:rFonts w:ascii="Cambria" w:hAnsi="Cambria"/>
        </w:rPr>
        <w:t>registru smluv, a o nabytí účinnosti této Smlouvy informovat ostatní Smluvní strany.</w:t>
      </w:r>
    </w:p>
    <w:p w14:paraId="5B80B4A8" w14:textId="51D251F5" w:rsidR="009E60E8" w:rsidRPr="0013010A" w:rsidRDefault="004E7CC8" w:rsidP="0013010A">
      <w:pPr>
        <w:pStyle w:val="Odstavecseseznamem"/>
        <w:numPr>
          <w:ilvl w:val="0"/>
          <w:numId w:val="12"/>
        </w:numPr>
        <w:jc w:val="both"/>
        <w:rPr>
          <w:rFonts w:ascii="Cambria" w:hAnsi="Cambria"/>
        </w:rPr>
      </w:pPr>
      <w:r>
        <w:rPr>
          <w:rFonts w:ascii="Cambria" w:hAnsi="Cambria"/>
        </w:rPr>
        <w:t>Tato S</w:t>
      </w:r>
      <w:r w:rsidR="009E60E8" w:rsidRPr="0013010A">
        <w:rPr>
          <w:rFonts w:ascii="Cambria" w:hAnsi="Cambria"/>
        </w:rPr>
        <w:t>mlouva je účinná po dobu 5 let po uko</w:t>
      </w:r>
      <w:r>
        <w:rPr>
          <w:rFonts w:ascii="Cambria" w:hAnsi="Cambria"/>
        </w:rPr>
        <w:t>nčení Projektu. Ukončením této S</w:t>
      </w:r>
      <w:r w:rsidR="009E60E8" w:rsidRPr="0013010A">
        <w:rPr>
          <w:rFonts w:ascii="Cambria" w:hAnsi="Cambria"/>
        </w:rPr>
        <w:t>mlouvy však není</w:t>
      </w:r>
      <w:r w:rsidR="0013010A">
        <w:rPr>
          <w:rFonts w:ascii="Cambria" w:hAnsi="Cambria"/>
        </w:rPr>
        <w:t xml:space="preserve"> </w:t>
      </w:r>
      <w:r w:rsidR="009E60E8" w:rsidRPr="0013010A">
        <w:rPr>
          <w:rFonts w:ascii="Cambria" w:hAnsi="Cambria"/>
        </w:rPr>
        <w:t>dotčena účinnost podmínek veřejné soutěže TAČR</w:t>
      </w:r>
      <w:r>
        <w:rPr>
          <w:rFonts w:ascii="Cambria" w:hAnsi="Cambria"/>
        </w:rPr>
        <w:t xml:space="preserve"> ani nemá ukončení S</w:t>
      </w:r>
      <w:r w:rsidR="009E60E8" w:rsidRPr="0013010A">
        <w:rPr>
          <w:rFonts w:ascii="Cambria" w:hAnsi="Cambria"/>
        </w:rPr>
        <w:t>mlouvy vliv na</w:t>
      </w:r>
      <w:r w:rsidR="0013010A">
        <w:rPr>
          <w:rFonts w:ascii="Cambria" w:hAnsi="Cambria"/>
        </w:rPr>
        <w:t xml:space="preserve"> </w:t>
      </w:r>
      <w:r w:rsidR="009E60E8" w:rsidRPr="0013010A">
        <w:rPr>
          <w:rFonts w:ascii="Cambria" w:hAnsi="Cambria"/>
        </w:rPr>
        <w:t>rozdělení práv k výsledkům Projektu způs</w:t>
      </w:r>
      <w:r>
        <w:rPr>
          <w:rFonts w:ascii="Cambria" w:hAnsi="Cambria"/>
        </w:rPr>
        <w:t>obem sjednaným v čl. III. této S</w:t>
      </w:r>
      <w:r w:rsidR="009E60E8" w:rsidRPr="0013010A">
        <w:rPr>
          <w:rFonts w:ascii="Cambria" w:hAnsi="Cambria"/>
        </w:rPr>
        <w:t>mlouvy.</w:t>
      </w:r>
    </w:p>
    <w:p w14:paraId="739F6639" w14:textId="0975EFAB" w:rsidR="009E60E8" w:rsidRPr="0013010A" w:rsidRDefault="004E7CC8" w:rsidP="0013010A">
      <w:pPr>
        <w:pStyle w:val="Odstavecseseznamem"/>
        <w:numPr>
          <w:ilvl w:val="0"/>
          <w:numId w:val="12"/>
        </w:numPr>
        <w:jc w:val="both"/>
        <w:rPr>
          <w:rFonts w:ascii="Cambria" w:hAnsi="Cambria"/>
        </w:rPr>
      </w:pPr>
      <w:r>
        <w:rPr>
          <w:rFonts w:ascii="Cambria" w:hAnsi="Cambria"/>
        </w:rPr>
        <w:t>Tuto S</w:t>
      </w:r>
      <w:r w:rsidR="009E60E8" w:rsidRPr="0013010A">
        <w:rPr>
          <w:rFonts w:ascii="Cambria" w:hAnsi="Cambria"/>
        </w:rPr>
        <w:t>mlouvu je možno měnit nebo doplňovat jen písemnými dodatky vzájemně potvrzenými</w:t>
      </w:r>
      <w:r w:rsidR="0013010A">
        <w:rPr>
          <w:rFonts w:ascii="Cambria" w:hAnsi="Cambria"/>
        </w:rPr>
        <w:t xml:space="preserve"> </w:t>
      </w:r>
      <w:r w:rsidR="009E60E8" w:rsidRPr="0013010A">
        <w:rPr>
          <w:rFonts w:ascii="Cambria" w:hAnsi="Cambria"/>
        </w:rPr>
        <w:t>všemi Smluvními stranami.</w:t>
      </w:r>
    </w:p>
    <w:p w14:paraId="452186B4" w14:textId="6FE0B145" w:rsidR="009E60E8" w:rsidRDefault="004E7CC8" w:rsidP="0013010A">
      <w:pPr>
        <w:pStyle w:val="Odstavecseseznamem"/>
        <w:numPr>
          <w:ilvl w:val="0"/>
          <w:numId w:val="12"/>
        </w:numPr>
        <w:jc w:val="both"/>
        <w:rPr>
          <w:rFonts w:ascii="Cambria" w:hAnsi="Cambria"/>
        </w:rPr>
      </w:pPr>
      <w:r>
        <w:rPr>
          <w:rFonts w:ascii="Cambria" w:hAnsi="Cambria"/>
        </w:rPr>
        <w:t>Tato smlouva je sepsána v 1</w:t>
      </w:r>
      <w:r w:rsidR="006D0974">
        <w:rPr>
          <w:rFonts w:ascii="Cambria" w:hAnsi="Cambria"/>
        </w:rPr>
        <w:t>6</w:t>
      </w:r>
      <w:r w:rsidR="009E60E8" w:rsidRPr="0013010A">
        <w:rPr>
          <w:rFonts w:ascii="Cambria" w:hAnsi="Cambria"/>
        </w:rPr>
        <w:t xml:space="preserve"> vyhotoveních, z nichž každá ze Smluvních stran obdrží po jednom</w:t>
      </w:r>
      <w:r w:rsidR="0013010A">
        <w:rPr>
          <w:rFonts w:ascii="Cambria" w:hAnsi="Cambria"/>
        </w:rPr>
        <w:t xml:space="preserve"> </w:t>
      </w:r>
      <w:r w:rsidR="009E60E8" w:rsidRPr="0013010A">
        <w:rPr>
          <w:rFonts w:ascii="Cambria" w:hAnsi="Cambria"/>
        </w:rPr>
        <w:t>vyhotovení a jedno vyhotovení</w:t>
      </w:r>
      <w:r>
        <w:rPr>
          <w:rFonts w:ascii="Cambria" w:hAnsi="Cambria"/>
        </w:rPr>
        <w:t xml:space="preserve"> je Příjemce povinen předložit P</w:t>
      </w:r>
      <w:r w:rsidR="009E60E8" w:rsidRPr="0013010A">
        <w:rPr>
          <w:rFonts w:ascii="Cambria" w:hAnsi="Cambria"/>
        </w:rPr>
        <w:t>oskytovateli.</w:t>
      </w:r>
    </w:p>
    <w:p w14:paraId="305A25D6" w14:textId="77777777" w:rsidR="00892365" w:rsidRDefault="00D15B55" w:rsidP="00892365">
      <w:pPr>
        <w:pStyle w:val="Odstavecseseznamem"/>
        <w:numPr>
          <w:ilvl w:val="0"/>
          <w:numId w:val="12"/>
        </w:numPr>
        <w:jc w:val="both"/>
        <w:rPr>
          <w:rFonts w:ascii="Cambria" w:hAnsi="Cambria"/>
        </w:rPr>
      </w:pPr>
      <w:r>
        <w:rPr>
          <w:rFonts w:ascii="Cambria" w:hAnsi="Cambria"/>
        </w:rPr>
        <w:t>Nedílnou součástí této Smlouvy jsou i následující přílohy:</w:t>
      </w:r>
    </w:p>
    <w:p w14:paraId="28F848E9" w14:textId="63438535" w:rsidR="00D15B55" w:rsidRPr="00892365" w:rsidRDefault="00D15B55" w:rsidP="00892365">
      <w:pPr>
        <w:pStyle w:val="Odstavecseseznamem"/>
        <w:jc w:val="both"/>
        <w:rPr>
          <w:rFonts w:ascii="Cambria" w:hAnsi="Cambria"/>
        </w:rPr>
      </w:pPr>
      <w:r w:rsidRPr="00892365">
        <w:rPr>
          <w:rFonts w:ascii="Cambria" w:hAnsi="Cambria"/>
        </w:rPr>
        <w:t xml:space="preserve">Příloha č. 1 – </w:t>
      </w:r>
      <w:r w:rsidR="006A56A4" w:rsidRPr="00892365">
        <w:rPr>
          <w:rFonts w:ascii="Cambria" w:hAnsi="Cambria"/>
        </w:rPr>
        <w:t>Výsledky projektu TE01020197</w:t>
      </w:r>
    </w:p>
    <w:p w14:paraId="323973BE" w14:textId="77777777" w:rsidR="0013010A" w:rsidRDefault="0013010A" w:rsidP="009E60E8">
      <w:pPr>
        <w:rPr>
          <w:rFonts w:ascii="Cambria" w:hAnsi="Cambria"/>
        </w:rPr>
      </w:pPr>
    </w:p>
    <w:p w14:paraId="3977FF36" w14:textId="45673956" w:rsidR="00D15B55" w:rsidRDefault="00AC49B6" w:rsidP="009E60E8">
      <w:pPr>
        <w:rPr>
          <w:rFonts w:ascii="Cambria" w:hAnsi="Cambria"/>
        </w:rPr>
      </w:pPr>
      <w:r>
        <w:rPr>
          <w:rFonts w:ascii="Cambria" w:hAnsi="Cambria"/>
        </w:rPr>
        <w:t>V Praze, dne ……………………………....</w:t>
      </w:r>
    </w:p>
    <w:p w14:paraId="03E62A98" w14:textId="77777777" w:rsidR="00D15B55" w:rsidRDefault="00D15B55" w:rsidP="009E60E8">
      <w:pPr>
        <w:rPr>
          <w:rFonts w:ascii="Cambria" w:hAnsi="Cambria"/>
        </w:rPr>
      </w:pPr>
    </w:p>
    <w:p w14:paraId="0AFC6484" w14:textId="04211012" w:rsidR="00AC49B6" w:rsidRDefault="009E60E8" w:rsidP="009E60E8">
      <w:pPr>
        <w:rPr>
          <w:rFonts w:ascii="Cambria" w:hAnsi="Cambria"/>
        </w:rPr>
      </w:pPr>
      <w:r w:rsidRPr="001E28FD">
        <w:rPr>
          <w:rFonts w:ascii="Cambria" w:hAnsi="Cambria"/>
        </w:rPr>
        <w:t>Z</w:t>
      </w:r>
      <w:r w:rsidR="0013010A">
        <w:rPr>
          <w:rFonts w:ascii="Cambria" w:hAnsi="Cambria"/>
        </w:rPr>
        <w:t xml:space="preserve">a </w:t>
      </w:r>
      <w:r w:rsidRPr="001E28FD">
        <w:rPr>
          <w:rFonts w:ascii="Cambria" w:hAnsi="Cambria"/>
        </w:rPr>
        <w:t>Příjemce:</w:t>
      </w:r>
    </w:p>
    <w:p w14:paraId="0FA8CDEF" w14:textId="77777777" w:rsidR="00AC49B6" w:rsidRDefault="00AC49B6" w:rsidP="009E60E8">
      <w:pPr>
        <w:rPr>
          <w:rFonts w:ascii="Cambria" w:hAnsi="Cambria"/>
        </w:rPr>
      </w:pPr>
    </w:p>
    <w:p w14:paraId="7E58E033" w14:textId="77777777" w:rsidR="005938AD" w:rsidRDefault="005938AD" w:rsidP="009E60E8">
      <w:pPr>
        <w:rPr>
          <w:rFonts w:ascii="Cambria" w:hAnsi="Cambria"/>
        </w:rPr>
      </w:pPr>
    </w:p>
    <w:p w14:paraId="3BC2F3E1" w14:textId="4DD8DED8" w:rsidR="00AC49B6" w:rsidRDefault="009E60E8" w:rsidP="00AC49B6">
      <w:pPr>
        <w:rPr>
          <w:rFonts w:ascii="Cambria" w:hAnsi="Cambria"/>
        </w:rPr>
      </w:pPr>
      <w:r w:rsidRPr="001E28FD">
        <w:rPr>
          <w:rFonts w:ascii="Cambria" w:hAnsi="Cambria"/>
        </w:rPr>
        <w:t>………………………………………</w:t>
      </w:r>
      <w:r w:rsidR="00AC49B6">
        <w:rPr>
          <w:rFonts w:ascii="Cambria" w:hAnsi="Cambria"/>
        </w:rPr>
        <w:t>…………….</w:t>
      </w:r>
    </w:p>
    <w:p w14:paraId="27A8A9B7" w14:textId="75D6443D" w:rsidR="00723B55" w:rsidRDefault="00FB328F" w:rsidP="00AC49B6">
      <w:pPr>
        <w:spacing w:after="0" w:line="240" w:lineRule="auto"/>
        <w:rPr>
          <w:rFonts w:ascii="Cambria" w:hAnsi="Cambria"/>
        </w:rPr>
      </w:pPr>
      <w:r>
        <w:rPr>
          <w:rFonts w:ascii="Cambria" w:hAnsi="Cambria"/>
        </w:rPr>
        <w:t>České vysoké učení technické v Praze</w:t>
      </w:r>
    </w:p>
    <w:p w14:paraId="36A29C2A" w14:textId="77777777" w:rsidR="00723B55" w:rsidRDefault="00723B55">
      <w:pPr>
        <w:rPr>
          <w:rFonts w:ascii="Cambria" w:hAnsi="Cambria"/>
        </w:rPr>
      </w:pPr>
      <w:r>
        <w:rPr>
          <w:rFonts w:ascii="Cambria" w:hAnsi="Cambria"/>
        </w:rPr>
        <w:br w:type="page"/>
      </w:r>
    </w:p>
    <w:p w14:paraId="401F095B"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01B6AEA5" w14:textId="77777777" w:rsidR="00A1648E" w:rsidRPr="003172FB" w:rsidRDefault="00A1648E" w:rsidP="00A1648E">
      <w:pPr>
        <w:jc w:val="center"/>
        <w:rPr>
          <w:rFonts w:ascii="Cambria" w:hAnsi="Cambria"/>
          <w:b/>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4F237260" w14:textId="77777777" w:rsidR="006D5A8C" w:rsidRDefault="006D5A8C" w:rsidP="009E60E8">
      <w:pPr>
        <w:rPr>
          <w:rFonts w:ascii="Cambria" w:hAnsi="Cambria"/>
        </w:rPr>
      </w:pPr>
    </w:p>
    <w:p w14:paraId="5CD6766D" w14:textId="77777777" w:rsidR="006D5A8C" w:rsidRDefault="006D5A8C" w:rsidP="009E60E8">
      <w:pPr>
        <w:rPr>
          <w:rFonts w:ascii="Cambria" w:hAnsi="Cambria"/>
        </w:rPr>
      </w:pPr>
    </w:p>
    <w:p w14:paraId="0CDC173E" w14:textId="77777777" w:rsidR="006D5A8C" w:rsidRDefault="006D5A8C" w:rsidP="009E60E8">
      <w:pPr>
        <w:rPr>
          <w:rFonts w:ascii="Cambria" w:hAnsi="Cambria"/>
        </w:rPr>
      </w:pPr>
    </w:p>
    <w:p w14:paraId="75BD98B4" w14:textId="77777777" w:rsidR="006D5A8C" w:rsidRDefault="006D5A8C" w:rsidP="009E60E8">
      <w:pPr>
        <w:rPr>
          <w:rFonts w:ascii="Cambria" w:hAnsi="Cambria"/>
        </w:rPr>
      </w:pPr>
    </w:p>
    <w:p w14:paraId="37328E51" w14:textId="77777777" w:rsidR="006D5A8C" w:rsidRDefault="006D5A8C" w:rsidP="009E60E8">
      <w:pPr>
        <w:rPr>
          <w:rFonts w:ascii="Cambria" w:hAnsi="Cambria"/>
        </w:rPr>
      </w:pPr>
    </w:p>
    <w:p w14:paraId="42719E32" w14:textId="77777777" w:rsidR="006D5A8C" w:rsidRDefault="006D5A8C" w:rsidP="009E60E8">
      <w:pPr>
        <w:rPr>
          <w:rFonts w:ascii="Cambria" w:hAnsi="Cambria"/>
        </w:rPr>
      </w:pPr>
    </w:p>
    <w:p w14:paraId="66FCCB48" w14:textId="77777777" w:rsidR="006D5A8C" w:rsidRDefault="006D5A8C" w:rsidP="009E60E8">
      <w:pPr>
        <w:rPr>
          <w:rFonts w:ascii="Cambria" w:hAnsi="Cambria"/>
        </w:rPr>
      </w:pPr>
    </w:p>
    <w:p w14:paraId="56E47D5D" w14:textId="77777777" w:rsidR="006D5A8C" w:rsidRDefault="006D5A8C" w:rsidP="009E60E8">
      <w:pPr>
        <w:rPr>
          <w:rFonts w:ascii="Cambria" w:hAnsi="Cambria"/>
        </w:rPr>
      </w:pPr>
    </w:p>
    <w:p w14:paraId="1F5CC1D6" w14:textId="77777777" w:rsidR="004A0016" w:rsidRDefault="004A0016" w:rsidP="009E60E8">
      <w:pPr>
        <w:rPr>
          <w:rFonts w:ascii="Cambria" w:hAnsi="Cambria"/>
        </w:rPr>
      </w:pPr>
    </w:p>
    <w:p w14:paraId="4485007D" w14:textId="77777777" w:rsidR="004A0016" w:rsidRDefault="004A0016" w:rsidP="009E60E8">
      <w:pPr>
        <w:rPr>
          <w:rFonts w:ascii="Cambria" w:hAnsi="Cambria"/>
        </w:rPr>
      </w:pPr>
    </w:p>
    <w:p w14:paraId="3D709BC5" w14:textId="77777777" w:rsidR="004A0016" w:rsidRDefault="004A0016" w:rsidP="009E60E8">
      <w:pPr>
        <w:rPr>
          <w:rFonts w:ascii="Cambria" w:hAnsi="Cambria"/>
        </w:rPr>
      </w:pPr>
    </w:p>
    <w:p w14:paraId="24149EAC" w14:textId="77777777" w:rsidR="004A0016" w:rsidRDefault="004A0016" w:rsidP="009E60E8">
      <w:pPr>
        <w:rPr>
          <w:rFonts w:ascii="Cambria" w:hAnsi="Cambria"/>
        </w:rPr>
      </w:pPr>
    </w:p>
    <w:p w14:paraId="4617F89D" w14:textId="77777777" w:rsidR="004A0016" w:rsidRDefault="004A0016" w:rsidP="009E60E8">
      <w:pPr>
        <w:rPr>
          <w:rFonts w:ascii="Cambria" w:hAnsi="Cambria"/>
        </w:rPr>
      </w:pPr>
    </w:p>
    <w:p w14:paraId="1BE90457" w14:textId="77777777" w:rsidR="006D5A8C" w:rsidRDefault="006D5A8C" w:rsidP="009E60E8">
      <w:pPr>
        <w:rPr>
          <w:rFonts w:ascii="Cambria" w:hAnsi="Cambria"/>
        </w:rPr>
      </w:pPr>
    </w:p>
    <w:p w14:paraId="0CC79B81" w14:textId="77777777" w:rsidR="006D5A8C" w:rsidRDefault="006D5A8C" w:rsidP="009E60E8">
      <w:pPr>
        <w:rPr>
          <w:rFonts w:ascii="Cambria" w:hAnsi="Cambria"/>
        </w:rPr>
      </w:pPr>
    </w:p>
    <w:p w14:paraId="40C9E526" w14:textId="77777777" w:rsidR="006D5A8C" w:rsidRDefault="006D5A8C" w:rsidP="009E60E8">
      <w:pPr>
        <w:rPr>
          <w:rFonts w:ascii="Cambria" w:hAnsi="Cambria"/>
        </w:rPr>
      </w:pPr>
    </w:p>
    <w:p w14:paraId="7B10E0FA" w14:textId="77777777" w:rsidR="006D5A8C" w:rsidRDefault="006D5A8C" w:rsidP="009E60E8">
      <w:pPr>
        <w:rPr>
          <w:rFonts w:ascii="Cambria" w:hAnsi="Cambria"/>
        </w:rPr>
      </w:pPr>
    </w:p>
    <w:p w14:paraId="0FF5C77D" w14:textId="77777777" w:rsidR="006D5A8C" w:rsidRDefault="006D5A8C" w:rsidP="009E60E8">
      <w:pPr>
        <w:rPr>
          <w:rFonts w:ascii="Cambria" w:hAnsi="Cambria"/>
        </w:rPr>
      </w:pPr>
    </w:p>
    <w:p w14:paraId="145C3071" w14:textId="2E64A2B6" w:rsidR="006D5A8C" w:rsidRDefault="00A1648E" w:rsidP="009E60E8">
      <w:pPr>
        <w:rPr>
          <w:rFonts w:ascii="Cambria" w:hAnsi="Cambria"/>
        </w:rPr>
      </w:pPr>
      <w:r>
        <w:rPr>
          <w:rFonts w:ascii="Cambria" w:hAnsi="Cambria"/>
        </w:rPr>
        <w:t>V …………………….. dne ……………………..</w:t>
      </w:r>
    </w:p>
    <w:p w14:paraId="33DF801B" w14:textId="77777777" w:rsidR="00A1648E" w:rsidRDefault="00A1648E" w:rsidP="009E60E8">
      <w:pPr>
        <w:rPr>
          <w:rFonts w:ascii="Cambria" w:hAnsi="Cambria"/>
        </w:rPr>
      </w:pPr>
    </w:p>
    <w:p w14:paraId="204258D6" w14:textId="77777777" w:rsidR="00A1648E" w:rsidRDefault="00A1648E" w:rsidP="009E60E8">
      <w:pPr>
        <w:rPr>
          <w:rFonts w:ascii="Cambria" w:hAnsi="Cambria"/>
        </w:rPr>
      </w:pPr>
    </w:p>
    <w:p w14:paraId="2C56D918" w14:textId="77777777" w:rsidR="00A1648E" w:rsidRDefault="00A1648E" w:rsidP="009E60E8">
      <w:pPr>
        <w:rPr>
          <w:rFonts w:ascii="Cambria" w:hAnsi="Cambria"/>
        </w:rPr>
      </w:pPr>
    </w:p>
    <w:p w14:paraId="187AEEAD" w14:textId="03805460" w:rsidR="0013010A" w:rsidRDefault="00A1648E" w:rsidP="009E60E8">
      <w:pPr>
        <w:rPr>
          <w:rFonts w:ascii="Cambria" w:hAnsi="Cambria"/>
        </w:rPr>
      </w:pPr>
      <w:r>
        <w:rPr>
          <w:rFonts w:ascii="Cambria" w:hAnsi="Cambria"/>
        </w:rPr>
        <w:t>Z</w:t>
      </w:r>
      <w:r w:rsidR="0013010A">
        <w:rPr>
          <w:rFonts w:ascii="Cambria" w:hAnsi="Cambria"/>
        </w:rPr>
        <w:t xml:space="preserve">a </w:t>
      </w:r>
      <w:r w:rsidR="006D5A8C">
        <w:rPr>
          <w:rFonts w:ascii="Cambria" w:hAnsi="Cambria"/>
        </w:rPr>
        <w:t>Dalšího účastníka č. 1</w:t>
      </w:r>
      <w:r w:rsidR="0013010A">
        <w:rPr>
          <w:rFonts w:ascii="Cambria" w:hAnsi="Cambria"/>
        </w:rPr>
        <w:t>:</w:t>
      </w:r>
    </w:p>
    <w:p w14:paraId="5430A1F5" w14:textId="77777777" w:rsidR="00A1648E" w:rsidRDefault="00A1648E" w:rsidP="009E60E8">
      <w:pPr>
        <w:rPr>
          <w:rFonts w:ascii="Cambria" w:hAnsi="Cambria"/>
        </w:rPr>
      </w:pPr>
    </w:p>
    <w:p w14:paraId="68C22106" w14:textId="77777777" w:rsidR="00A1648E" w:rsidRDefault="00A1648E" w:rsidP="009E60E8">
      <w:pPr>
        <w:rPr>
          <w:rFonts w:ascii="Cambria" w:hAnsi="Cambria"/>
        </w:rPr>
      </w:pPr>
    </w:p>
    <w:p w14:paraId="14967AB7" w14:textId="3BEB6FC0" w:rsidR="006D5A8C" w:rsidRDefault="0013010A" w:rsidP="006D5A8C">
      <w:pPr>
        <w:rPr>
          <w:rFonts w:ascii="Cambria" w:hAnsi="Cambria"/>
        </w:rPr>
      </w:pPr>
      <w:r>
        <w:rPr>
          <w:rFonts w:ascii="Cambria" w:hAnsi="Cambria"/>
        </w:rPr>
        <w:t>………………………………………</w:t>
      </w:r>
      <w:r w:rsidR="00A1648E">
        <w:rPr>
          <w:rFonts w:ascii="Cambria" w:hAnsi="Cambria"/>
        </w:rPr>
        <w:t>……</w:t>
      </w:r>
    </w:p>
    <w:p w14:paraId="4C153A7A" w14:textId="541E0D14" w:rsidR="0013010A" w:rsidRDefault="006D5A8C" w:rsidP="006D5A8C">
      <w:pPr>
        <w:rPr>
          <w:rFonts w:ascii="Cambria" w:hAnsi="Cambria"/>
        </w:rPr>
      </w:pPr>
      <w:r w:rsidRPr="006D5A8C">
        <w:rPr>
          <w:rFonts w:ascii="Cambria" w:hAnsi="Cambria"/>
        </w:rPr>
        <w:t>Vysoké učení technické v</w:t>
      </w:r>
      <w:r>
        <w:rPr>
          <w:rFonts w:ascii="Cambria" w:hAnsi="Cambria"/>
        </w:rPr>
        <w:t> </w:t>
      </w:r>
      <w:r w:rsidRPr="006D5A8C">
        <w:rPr>
          <w:rFonts w:ascii="Cambria" w:hAnsi="Cambria"/>
        </w:rPr>
        <w:t>Brně</w:t>
      </w:r>
    </w:p>
    <w:p w14:paraId="61262C78" w14:textId="1FE8A331" w:rsidR="006D5A8C" w:rsidRDefault="006D5A8C" w:rsidP="006D5A8C">
      <w:pPr>
        <w:rPr>
          <w:rFonts w:ascii="Cambria" w:hAnsi="Cambria"/>
        </w:rPr>
      </w:pPr>
    </w:p>
    <w:p w14:paraId="3AC949FF" w14:textId="57288225" w:rsidR="006D5A8C" w:rsidRDefault="006D5A8C" w:rsidP="006D5A8C">
      <w:pPr>
        <w:rPr>
          <w:rFonts w:ascii="Cambria" w:hAnsi="Cambria"/>
        </w:rPr>
      </w:pPr>
    </w:p>
    <w:p w14:paraId="48159C5C" w14:textId="1AD32EE9" w:rsidR="00A1648E" w:rsidRDefault="00A1648E">
      <w:pPr>
        <w:rPr>
          <w:rFonts w:ascii="Cambria" w:hAnsi="Cambria"/>
        </w:rPr>
      </w:pPr>
      <w:r>
        <w:rPr>
          <w:rFonts w:ascii="Cambria" w:hAnsi="Cambria"/>
        </w:rPr>
        <w:br w:type="page"/>
      </w:r>
    </w:p>
    <w:p w14:paraId="422DC260"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7086B7E9" w14:textId="77777777" w:rsidR="00A1648E" w:rsidRPr="003172FB" w:rsidRDefault="00A1648E" w:rsidP="00A1648E">
      <w:pPr>
        <w:jc w:val="center"/>
        <w:rPr>
          <w:rFonts w:ascii="Cambria" w:hAnsi="Cambria"/>
          <w:b/>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70085D02" w14:textId="77777777" w:rsidR="004A0016" w:rsidRDefault="004A0016" w:rsidP="004A0016">
      <w:pPr>
        <w:rPr>
          <w:rFonts w:ascii="Cambria" w:hAnsi="Cambria"/>
        </w:rPr>
      </w:pPr>
    </w:p>
    <w:p w14:paraId="0BE51003" w14:textId="77777777" w:rsidR="004A0016" w:rsidRDefault="004A0016" w:rsidP="004A0016">
      <w:pPr>
        <w:rPr>
          <w:rFonts w:ascii="Cambria" w:hAnsi="Cambria"/>
        </w:rPr>
      </w:pPr>
    </w:p>
    <w:p w14:paraId="6DA40759" w14:textId="77777777" w:rsidR="004A0016" w:rsidRDefault="004A0016" w:rsidP="004A0016">
      <w:pPr>
        <w:rPr>
          <w:rFonts w:ascii="Cambria" w:hAnsi="Cambria"/>
        </w:rPr>
      </w:pPr>
    </w:p>
    <w:p w14:paraId="48BACD61" w14:textId="77777777" w:rsidR="004A0016" w:rsidRDefault="004A0016" w:rsidP="004A0016">
      <w:pPr>
        <w:rPr>
          <w:rFonts w:ascii="Cambria" w:hAnsi="Cambria"/>
        </w:rPr>
      </w:pPr>
    </w:p>
    <w:p w14:paraId="4165D961" w14:textId="77777777" w:rsidR="004A0016" w:rsidRDefault="004A0016" w:rsidP="004A0016">
      <w:pPr>
        <w:rPr>
          <w:rFonts w:ascii="Cambria" w:hAnsi="Cambria"/>
        </w:rPr>
      </w:pPr>
    </w:p>
    <w:p w14:paraId="7B514197" w14:textId="77777777" w:rsidR="004A0016" w:rsidRDefault="004A0016" w:rsidP="004A0016">
      <w:pPr>
        <w:rPr>
          <w:rFonts w:ascii="Cambria" w:hAnsi="Cambria"/>
        </w:rPr>
      </w:pPr>
    </w:p>
    <w:p w14:paraId="774E3883" w14:textId="77777777" w:rsidR="004A0016" w:rsidRDefault="004A0016" w:rsidP="004A0016">
      <w:pPr>
        <w:rPr>
          <w:rFonts w:ascii="Cambria" w:hAnsi="Cambria"/>
        </w:rPr>
      </w:pPr>
    </w:p>
    <w:p w14:paraId="0EDAE0C5" w14:textId="77777777" w:rsidR="004A0016" w:rsidRDefault="004A0016" w:rsidP="004A0016">
      <w:pPr>
        <w:rPr>
          <w:rFonts w:ascii="Cambria" w:hAnsi="Cambria"/>
        </w:rPr>
      </w:pPr>
    </w:p>
    <w:p w14:paraId="7DED9DAF" w14:textId="77777777" w:rsidR="004A0016" w:rsidRDefault="004A0016" w:rsidP="004A0016">
      <w:pPr>
        <w:rPr>
          <w:rFonts w:ascii="Cambria" w:hAnsi="Cambria"/>
        </w:rPr>
      </w:pPr>
    </w:p>
    <w:p w14:paraId="1FC744A7" w14:textId="77777777" w:rsidR="004A0016" w:rsidRDefault="004A0016" w:rsidP="004A0016">
      <w:pPr>
        <w:rPr>
          <w:rFonts w:ascii="Cambria" w:hAnsi="Cambria"/>
        </w:rPr>
      </w:pPr>
    </w:p>
    <w:p w14:paraId="3AA17ABB" w14:textId="77777777" w:rsidR="004A0016" w:rsidRDefault="004A0016" w:rsidP="004A0016">
      <w:pPr>
        <w:rPr>
          <w:rFonts w:ascii="Cambria" w:hAnsi="Cambria"/>
        </w:rPr>
      </w:pPr>
    </w:p>
    <w:p w14:paraId="5FEE3D63" w14:textId="77777777" w:rsidR="004A0016" w:rsidRDefault="004A0016" w:rsidP="004A0016">
      <w:pPr>
        <w:rPr>
          <w:rFonts w:ascii="Cambria" w:hAnsi="Cambria"/>
        </w:rPr>
      </w:pPr>
    </w:p>
    <w:p w14:paraId="51B5D68E" w14:textId="77777777" w:rsidR="004A0016" w:rsidRDefault="004A0016" w:rsidP="004A0016">
      <w:pPr>
        <w:rPr>
          <w:rFonts w:ascii="Cambria" w:hAnsi="Cambria"/>
        </w:rPr>
      </w:pPr>
    </w:p>
    <w:p w14:paraId="47F4EC63" w14:textId="77777777" w:rsidR="004A0016" w:rsidRDefault="004A0016" w:rsidP="004A0016">
      <w:pPr>
        <w:rPr>
          <w:rFonts w:ascii="Cambria" w:hAnsi="Cambria"/>
        </w:rPr>
      </w:pPr>
    </w:p>
    <w:p w14:paraId="1A1D73E6" w14:textId="77777777" w:rsidR="004A0016" w:rsidRDefault="004A0016" w:rsidP="004A0016">
      <w:pPr>
        <w:rPr>
          <w:rFonts w:ascii="Cambria" w:hAnsi="Cambria"/>
        </w:rPr>
      </w:pPr>
    </w:p>
    <w:p w14:paraId="76F4018A" w14:textId="77777777" w:rsidR="004A0016" w:rsidRDefault="004A0016" w:rsidP="004A0016">
      <w:pPr>
        <w:rPr>
          <w:rFonts w:ascii="Cambria" w:hAnsi="Cambria"/>
        </w:rPr>
      </w:pPr>
    </w:p>
    <w:p w14:paraId="09EBF3D0" w14:textId="77777777" w:rsidR="004A0016" w:rsidRDefault="004A0016" w:rsidP="004A0016">
      <w:pPr>
        <w:rPr>
          <w:rFonts w:ascii="Cambria" w:hAnsi="Cambria"/>
        </w:rPr>
      </w:pPr>
    </w:p>
    <w:p w14:paraId="39B0653E" w14:textId="77777777" w:rsidR="00A1648E" w:rsidRDefault="00A1648E" w:rsidP="00A1648E">
      <w:pPr>
        <w:rPr>
          <w:rFonts w:ascii="Cambria" w:hAnsi="Cambria"/>
        </w:rPr>
      </w:pPr>
      <w:r>
        <w:rPr>
          <w:rFonts w:ascii="Cambria" w:hAnsi="Cambria"/>
        </w:rPr>
        <w:t>V …………………….. dne ……………………..</w:t>
      </w:r>
    </w:p>
    <w:p w14:paraId="3F28BE49" w14:textId="77777777" w:rsidR="00A1648E" w:rsidRDefault="00A1648E" w:rsidP="00A1648E">
      <w:pPr>
        <w:rPr>
          <w:rFonts w:ascii="Cambria" w:hAnsi="Cambria"/>
        </w:rPr>
      </w:pPr>
    </w:p>
    <w:p w14:paraId="1918CA4B" w14:textId="77777777" w:rsidR="00A1648E" w:rsidRDefault="00A1648E" w:rsidP="00A1648E">
      <w:pPr>
        <w:rPr>
          <w:rFonts w:ascii="Cambria" w:hAnsi="Cambria"/>
        </w:rPr>
      </w:pPr>
    </w:p>
    <w:p w14:paraId="64853EC1" w14:textId="77777777" w:rsidR="00A1648E" w:rsidRDefault="00A1648E" w:rsidP="00A1648E">
      <w:pPr>
        <w:rPr>
          <w:rFonts w:ascii="Cambria" w:hAnsi="Cambria"/>
        </w:rPr>
      </w:pPr>
    </w:p>
    <w:p w14:paraId="38808FF7" w14:textId="5A0748EB" w:rsidR="00A1648E" w:rsidRDefault="00A1648E" w:rsidP="00A1648E">
      <w:pPr>
        <w:rPr>
          <w:rFonts w:ascii="Cambria" w:hAnsi="Cambria"/>
        </w:rPr>
      </w:pPr>
      <w:r>
        <w:rPr>
          <w:rFonts w:ascii="Cambria" w:hAnsi="Cambria"/>
        </w:rPr>
        <w:t>Za Dalšího účastníka č. 2:</w:t>
      </w:r>
    </w:p>
    <w:p w14:paraId="075AFF18" w14:textId="77777777" w:rsidR="00A1648E" w:rsidRDefault="00A1648E" w:rsidP="00A1648E">
      <w:pPr>
        <w:rPr>
          <w:rFonts w:ascii="Cambria" w:hAnsi="Cambria"/>
        </w:rPr>
      </w:pPr>
    </w:p>
    <w:p w14:paraId="66C554B8" w14:textId="77777777" w:rsidR="00A1648E" w:rsidRDefault="00A1648E" w:rsidP="00A1648E">
      <w:pPr>
        <w:rPr>
          <w:rFonts w:ascii="Cambria" w:hAnsi="Cambria"/>
        </w:rPr>
      </w:pPr>
    </w:p>
    <w:p w14:paraId="050AB8AA" w14:textId="77777777" w:rsidR="00A1648E" w:rsidRDefault="00A1648E" w:rsidP="00A1648E">
      <w:pPr>
        <w:rPr>
          <w:rFonts w:ascii="Cambria" w:hAnsi="Cambria"/>
        </w:rPr>
      </w:pPr>
      <w:r>
        <w:rPr>
          <w:rFonts w:ascii="Cambria" w:hAnsi="Cambria"/>
        </w:rPr>
        <w:t>……………………………………………</w:t>
      </w:r>
    </w:p>
    <w:p w14:paraId="78BA6AA2" w14:textId="505872E4" w:rsidR="006D5A8C" w:rsidRDefault="006D5A8C" w:rsidP="006D5A8C">
      <w:pPr>
        <w:rPr>
          <w:rFonts w:ascii="Cambria" w:hAnsi="Cambria"/>
        </w:rPr>
      </w:pPr>
      <w:r w:rsidRPr="006D5A8C">
        <w:rPr>
          <w:rFonts w:ascii="Cambria" w:hAnsi="Cambria"/>
        </w:rPr>
        <w:t>Západočeská univerzita v</w:t>
      </w:r>
      <w:r>
        <w:rPr>
          <w:rFonts w:ascii="Cambria" w:hAnsi="Cambria"/>
        </w:rPr>
        <w:t> </w:t>
      </w:r>
      <w:r w:rsidRPr="006D5A8C">
        <w:rPr>
          <w:rFonts w:ascii="Cambria" w:hAnsi="Cambria"/>
        </w:rPr>
        <w:t>Plzni</w:t>
      </w:r>
    </w:p>
    <w:p w14:paraId="37AE3C96" w14:textId="6C3C7555" w:rsidR="006D5A8C" w:rsidRDefault="006D5A8C" w:rsidP="006D5A8C">
      <w:pPr>
        <w:rPr>
          <w:rFonts w:ascii="Cambria" w:hAnsi="Cambria"/>
        </w:rPr>
      </w:pPr>
    </w:p>
    <w:p w14:paraId="44A79030" w14:textId="290D8526" w:rsidR="00A1648E" w:rsidRDefault="00A1648E" w:rsidP="006D5A8C">
      <w:pPr>
        <w:rPr>
          <w:rFonts w:ascii="Cambria" w:hAnsi="Cambria"/>
        </w:rPr>
      </w:pPr>
    </w:p>
    <w:p w14:paraId="06B9BC6E" w14:textId="77777777" w:rsidR="00A1648E" w:rsidRDefault="00A1648E">
      <w:pPr>
        <w:rPr>
          <w:rFonts w:ascii="Cambria" w:hAnsi="Cambria"/>
        </w:rPr>
      </w:pPr>
      <w:r>
        <w:rPr>
          <w:rFonts w:ascii="Cambria" w:hAnsi="Cambria"/>
        </w:rPr>
        <w:br w:type="page"/>
      </w:r>
    </w:p>
    <w:p w14:paraId="56DDC3BB"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14AAB5BA" w14:textId="77777777" w:rsidR="00A1648E" w:rsidRPr="003172FB" w:rsidRDefault="00A1648E" w:rsidP="00A1648E">
      <w:pPr>
        <w:jc w:val="center"/>
        <w:rPr>
          <w:rFonts w:ascii="Cambria" w:hAnsi="Cambria"/>
          <w:b/>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3BF51C99" w14:textId="77777777" w:rsidR="004A0016" w:rsidRDefault="004A0016" w:rsidP="004A0016">
      <w:pPr>
        <w:rPr>
          <w:rFonts w:ascii="Cambria" w:hAnsi="Cambria"/>
        </w:rPr>
      </w:pPr>
    </w:p>
    <w:p w14:paraId="4556EF9A" w14:textId="77777777" w:rsidR="004A0016" w:rsidRDefault="004A0016" w:rsidP="004A0016">
      <w:pPr>
        <w:rPr>
          <w:rFonts w:ascii="Cambria" w:hAnsi="Cambria"/>
        </w:rPr>
      </w:pPr>
    </w:p>
    <w:p w14:paraId="3332AE81" w14:textId="77777777" w:rsidR="004A0016" w:rsidRDefault="004A0016" w:rsidP="004A0016">
      <w:pPr>
        <w:rPr>
          <w:rFonts w:ascii="Cambria" w:hAnsi="Cambria"/>
        </w:rPr>
      </w:pPr>
    </w:p>
    <w:p w14:paraId="3A5D503F" w14:textId="77777777" w:rsidR="004A0016" w:rsidRDefault="004A0016" w:rsidP="004A0016">
      <w:pPr>
        <w:rPr>
          <w:rFonts w:ascii="Cambria" w:hAnsi="Cambria"/>
        </w:rPr>
      </w:pPr>
    </w:p>
    <w:p w14:paraId="28DC625F" w14:textId="77777777" w:rsidR="004A0016" w:rsidRDefault="004A0016" w:rsidP="004A0016">
      <w:pPr>
        <w:rPr>
          <w:rFonts w:ascii="Cambria" w:hAnsi="Cambria"/>
        </w:rPr>
      </w:pPr>
    </w:p>
    <w:p w14:paraId="29B6960D" w14:textId="77777777" w:rsidR="004A0016" w:rsidRDefault="004A0016" w:rsidP="004A0016">
      <w:pPr>
        <w:rPr>
          <w:rFonts w:ascii="Cambria" w:hAnsi="Cambria"/>
        </w:rPr>
      </w:pPr>
    </w:p>
    <w:p w14:paraId="5CA74BC2" w14:textId="77777777" w:rsidR="004A0016" w:rsidRDefault="004A0016" w:rsidP="004A0016">
      <w:pPr>
        <w:rPr>
          <w:rFonts w:ascii="Cambria" w:hAnsi="Cambria"/>
        </w:rPr>
      </w:pPr>
    </w:p>
    <w:p w14:paraId="191245EB" w14:textId="77777777" w:rsidR="004A0016" w:rsidRDefault="004A0016" w:rsidP="004A0016">
      <w:pPr>
        <w:rPr>
          <w:rFonts w:ascii="Cambria" w:hAnsi="Cambria"/>
        </w:rPr>
      </w:pPr>
    </w:p>
    <w:p w14:paraId="6D11062F" w14:textId="77777777" w:rsidR="004A0016" w:rsidRDefault="004A0016" w:rsidP="004A0016">
      <w:pPr>
        <w:rPr>
          <w:rFonts w:ascii="Cambria" w:hAnsi="Cambria"/>
        </w:rPr>
      </w:pPr>
    </w:p>
    <w:p w14:paraId="412733A8" w14:textId="77777777" w:rsidR="004A0016" w:rsidRDefault="004A0016" w:rsidP="004A0016">
      <w:pPr>
        <w:rPr>
          <w:rFonts w:ascii="Cambria" w:hAnsi="Cambria"/>
        </w:rPr>
      </w:pPr>
    </w:p>
    <w:p w14:paraId="17F5942B" w14:textId="77777777" w:rsidR="004A0016" w:rsidRDefault="004A0016" w:rsidP="004A0016">
      <w:pPr>
        <w:rPr>
          <w:rFonts w:ascii="Cambria" w:hAnsi="Cambria"/>
        </w:rPr>
      </w:pPr>
    </w:p>
    <w:p w14:paraId="4341EAD2" w14:textId="77777777" w:rsidR="004A0016" w:rsidRDefault="004A0016" w:rsidP="004A0016">
      <w:pPr>
        <w:rPr>
          <w:rFonts w:ascii="Cambria" w:hAnsi="Cambria"/>
        </w:rPr>
      </w:pPr>
    </w:p>
    <w:p w14:paraId="52DA52C7" w14:textId="77777777" w:rsidR="004A0016" w:rsidRDefault="004A0016" w:rsidP="004A0016">
      <w:pPr>
        <w:rPr>
          <w:rFonts w:ascii="Cambria" w:hAnsi="Cambria"/>
        </w:rPr>
      </w:pPr>
    </w:p>
    <w:p w14:paraId="1CA689FE" w14:textId="77777777" w:rsidR="004A0016" w:rsidRDefault="004A0016" w:rsidP="004A0016">
      <w:pPr>
        <w:rPr>
          <w:rFonts w:ascii="Cambria" w:hAnsi="Cambria"/>
        </w:rPr>
      </w:pPr>
    </w:p>
    <w:p w14:paraId="3C0885C1" w14:textId="77777777" w:rsidR="004A0016" w:rsidRDefault="004A0016" w:rsidP="004A0016">
      <w:pPr>
        <w:rPr>
          <w:rFonts w:ascii="Cambria" w:hAnsi="Cambria"/>
        </w:rPr>
      </w:pPr>
    </w:p>
    <w:p w14:paraId="2E000499" w14:textId="77777777" w:rsidR="004A0016" w:rsidRDefault="004A0016" w:rsidP="004A0016">
      <w:pPr>
        <w:rPr>
          <w:rFonts w:ascii="Cambria" w:hAnsi="Cambria"/>
        </w:rPr>
      </w:pPr>
    </w:p>
    <w:p w14:paraId="51BD1FFF" w14:textId="77777777" w:rsidR="004A0016" w:rsidRDefault="004A0016" w:rsidP="004A0016">
      <w:pPr>
        <w:rPr>
          <w:rFonts w:ascii="Cambria" w:hAnsi="Cambria"/>
        </w:rPr>
      </w:pPr>
    </w:p>
    <w:p w14:paraId="4063E59B" w14:textId="012F8CB1" w:rsidR="00A1648E" w:rsidRDefault="004A0016" w:rsidP="00A1648E">
      <w:pPr>
        <w:rPr>
          <w:rFonts w:ascii="Cambria" w:hAnsi="Cambria"/>
        </w:rPr>
      </w:pPr>
      <w:r>
        <w:rPr>
          <w:rFonts w:ascii="Cambria" w:hAnsi="Cambria"/>
        </w:rPr>
        <w:t>V</w:t>
      </w:r>
      <w:r w:rsidR="00A1648E">
        <w:rPr>
          <w:rFonts w:ascii="Cambria" w:hAnsi="Cambria"/>
        </w:rPr>
        <w:t xml:space="preserve"> …………………….. dne ……………………..</w:t>
      </w:r>
    </w:p>
    <w:p w14:paraId="3CA1E2FF" w14:textId="77777777" w:rsidR="00A1648E" w:rsidRDefault="00A1648E" w:rsidP="006D5A8C">
      <w:pPr>
        <w:rPr>
          <w:rFonts w:ascii="Cambria" w:hAnsi="Cambria"/>
        </w:rPr>
      </w:pPr>
    </w:p>
    <w:p w14:paraId="7603630B" w14:textId="7AFB8DE9" w:rsidR="006D5A8C" w:rsidRDefault="006D5A8C" w:rsidP="006D5A8C">
      <w:pPr>
        <w:rPr>
          <w:rFonts w:ascii="Cambria" w:hAnsi="Cambria"/>
        </w:rPr>
      </w:pPr>
    </w:p>
    <w:p w14:paraId="126985FF" w14:textId="069F481D" w:rsidR="006D5A8C" w:rsidRDefault="006D5A8C" w:rsidP="006D5A8C">
      <w:pPr>
        <w:rPr>
          <w:rFonts w:ascii="Cambria" w:hAnsi="Cambria"/>
        </w:rPr>
      </w:pPr>
    </w:p>
    <w:p w14:paraId="3F1DA818" w14:textId="7BB12396" w:rsidR="00A1648E" w:rsidRDefault="00A1648E" w:rsidP="00A1648E">
      <w:pPr>
        <w:rPr>
          <w:rFonts w:ascii="Cambria" w:hAnsi="Cambria"/>
        </w:rPr>
      </w:pPr>
      <w:r>
        <w:rPr>
          <w:rFonts w:ascii="Cambria" w:hAnsi="Cambria"/>
        </w:rPr>
        <w:t>Za Dalšího účastníka č. 3:</w:t>
      </w:r>
    </w:p>
    <w:p w14:paraId="6FC678AF" w14:textId="77777777" w:rsidR="00A1648E" w:rsidRDefault="00A1648E" w:rsidP="00A1648E">
      <w:pPr>
        <w:rPr>
          <w:rFonts w:ascii="Cambria" w:hAnsi="Cambria"/>
        </w:rPr>
      </w:pPr>
    </w:p>
    <w:p w14:paraId="2C10B4DB" w14:textId="77777777" w:rsidR="00A1648E" w:rsidRDefault="00A1648E" w:rsidP="00A1648E">
      <w:pPr>
        <w:rPr>
          <w:rFonts w:ascii="Cambria" w:hAnsi="Cambria"/>
        </w:rPr>
      </w:pPr>
    </w:p>
    <w:p w14:paraId="3AA596BD" w14:textId="55AF25DB" w:rsidR="006D5A8C" w:rsidRDefault="00A1648E" w:rsidP="006D5A8C">
      <w:pPr>
        <w:rPr>
          <w:rFonts w:ascii="Cambria" w:hAnsi="Cambria"/>
        </w:rPr>
      </w:pPr>
      <w:r>
        <w:rPr>
          <w:rFonts w:ascii="Cambria" w:hAnsi="Cambria"/>
        </w:rPr>
        <w:t>……………………………………………</w:t>
      </w:r>
    </w:p>
    <w:p w14:paraId="0900C824" w14:textId="72D45B8C" w:rsidR="006D5A8C" w:rsidRDefault="006D5A8C" w:rsidP="006D5A8C">
      <w:pPr>
        <w:rPr>
          <w:rFonts w:ascii="Cambria" w:hAnsi="Cambria"/>
        </w:rPr>
      </w:pPr>
      <w:r w:rsidRPr="006D5A8C">
        <w:rPr>
          <w:rFonts w:ascii="Cambria" w:hAnsi="Cambria"/>
        </w:rPr>
        <w:t>Vysoká škola báňská - Technická univerzita Ostrava</w:t>
      </w:r>
    </w:p>
    <w:p w14:paraId="57C907AA" w14:textId="5637DDB2" w:rsidR="006D5A8C" w:rsidRDefault="006D5A8C" w:rsidP="006D5A8C">
      <w:pPr>
        <w:rPr>
          <w:rFonts w:ascii="Cambria" w:hAnsi="Cambria"/>
        </w:rPr>
      </w:pPr>
    </w:p>
    <w:p w14:paraId="3840E6CE" w14:textId="536C3E41" w:rsidR="00A1648E" w:rsidRDefault="00A1648E">
      <w:pPr>
        <w:rPr>
          <w:rFonts w:ascii="Cambria" w:hAnsi="Cambria"/>
        </w:rPr>
      </w:pPr>
      <w:r>
        <w:rPr>
          <w:rFonts w:ascii="Cambria" w:hAnsi="Cambria"/>
        </w:rPr>
        <w:br w:type="page"/>
      </w:r>
    </w:p>
    <w:p w14:paraId="318086B8"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7A9D205F" w14:textId="2ABD1F8E" w:rsidR="006D5A8C" w:rsidRDefault="00A1648E" w:rsidP="00A1648E">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18351A80" w14:textId="77777777" w:rsidR="004A0016" w:rsidRDefault="004A0016" w:rsidP="004A0016">
      <w:pPr>
        <w:rPr>
          <w:rFonts w:ascii="Cambria" w:hAnsi="Cambria"/>
        </w:rPr>
      </w:pPr>
    </w:p>
    <w:p w14:paraId="48465CD1" w14:textId="77777777" w:rsidR="004A0016" w:rsidRDefault="004A0016" w:rsidP="004A0016">
      <w:pPr>
        <w:rPr>
          <w:rFonts w:ascii="Cambria" w:hAnsi="Cambria"/>
        </w:rPr>
      </w:pPr>
    </w:p>
    <w:p w14:paraId="4E63ABBC" w14:textId="77777777" w:rsidR="004A0016" w:rsidRDefault="004A0016" w:rsidP="004A0016">
      <w:pPr>
        <w:rPr>
          <w:rFonts w:ascii="Cambria" w:hAnsi="Cambria"/>
        </w:rPr>
      </w:pPr>
    </w:p>
    <w:p w14:paraId="60C0195F" w14:textId="77777777" w:rsidR="004A0016" w:rsidRDefault="004A0016" w:rsidP="004A0016">
      <w:pPr>
        <w:rPr>
          <w:rFonts w:ascii="Cambria" w:hAnsi="Cambria"/>
        </w:rPr>
      </w:pPr>
    </w:p>
    <w:p w14:paraId="449A35B1" w14:textId="77777777" w:rsidR="004A0016" w:rsidRDefault="004A0016" w:rsidP="004A0016">
      <w:pPr>
        <w:rPr>
          <w:rFonts w:ascii="Cambria" w:hAnsi="Cambria"/>
        </w:rPr>
      </w:pPr>
    </w:p>
    <w:p w14:paraId="6B0A9B85" w14:textId="77777777" w:rsidR="004A0016" w:rsidRDefault="004A0016" w:rsidP="004A0016">
      <w:pPr>
        <w:rPr>
          <w:rFonts w:ascii="Cambria" w:hAnsi="Cambria"/>
        </w:rPr>
      </w:pPr>
    </w:p>
    <w:p w14:paraId="10FD1D74" w14:textId="77777777" w:rsidR="004A0016" w:rsidRDefault="004A0016" w:rsidP="004A0016">
      <w:pPr>
        <w:rPr>
          <w:rFonts w:ascii="Cambria" w:hAnsi="Cambria"/>
        </w:rPr>
      </w:pPr>
    </w:p>
    <w:p w14:paraId="595FA06A" w14:textId="77777777" w:rsidR="004A0016" w:rsidRDefault="004A0016" w:rsidP="004A0016">
      <w:pPr>
        <w:rPr>
          <w:rFonts w:ascii="Cambria" w:hAnsi="Cambria"/>
        </w:rPr>
      </w:pPr>
    </w:p>
    <w:p w14:paraId="4499E1F7" w14:textId="77777777" w:rsidR="004A0016" w:rsidRDefault="004A0016" w:rsidP="004A0016">
      <w:pPr>
        <w:rPr>
          <w:rFonts w:ascii="Cambria" w:hAnsi="Cambria"/>
        </w:rPr>
      </w:pPr>
    </w:p>
    <w:p w14:paraId="5E7EAA4E" w14:textId="77777777" w:rsidR="004A0016" w:rsidRDefault="004A0016" w:rsidP="004A0016">
      <w:pPr>
        <w:rPr>
          <w:rFonts w:ascii="Cambria" w:hAnsi="Cambria"/>
        </w:rPr>
      </w:pPr>
    </w:p>
    <w:p w14:paraId="3C58498E" w14:textId="77777777" w:rsidR="004A0016" w:rsidRDefault="004A0016" w:rsidP="004A0016">
      <w:pPr>
        <w:rPr>
          <w:rFonts w:ascii="Cambria" w:hAnsi="Cambria"/>
        </w:rPr>
      </w:pPr>
    </w:p>
    <w:p w14:paraId="220A908C" w14:textId="77777777" w:rsidR="004A0016" w:rsidRDefault="004A0016" w:rsidP="004A0016">
      <w:pPr>
        <w:rPr>
          <w:rFonts w:ascii="Cambria" w:hAnsi="Cambria"/>
        </w:rPr>
      </w:pPr>
    </w:p>
    <w:p w14:paraId="0A581B09" w14:textId="77777777" w:rsidR="004A0016" w:rsidRDefault="004A0016" w:rsidP="004A0016">
      <w:pPr>
        <w:rPr>
          <w:rFonts w:ascii="Cambria" w:hAnsi="Cambria"/>
        </w:rPr>
      </w:pPr>
    </w:p>
    <w:p w14:paraId="7111E961" w14:textId="77777777" w:rsidR="004A0016" w:rsidRDefault="004A0016" w:rsidP="004A0016">
      <w:pPr>
        <w:rPr>
          <w:rFonts w:ascii="Cambria" w:hAnsi="Cambria"/>
        </w:rPr>
      </w:pPr>
    </w:p>
    <w:p w14:paraId="57332885" w14:textId="77777777" w:rsidR="004A0016" w:rsidRDefault="004A0016" w:rsidP="004A0016">
      <w:pPr>
        <w:rPr>
          <w:rFonts w:ascii="Cambria" w:hAnsi="Cambria"/>
        </w:rPr>
      </w:pPr>
    </w:p>
    <w:p w14:paraId="60A660F0" w14:textId="77777777" w:rsidR="004A0016" w:rsidRDefault="004A0016" w:rsidP="004A0016">
      <w:pPr>
        <w:rPr>
          <w:rFonts w:ascii="Cambria" w:hAnsi="Cambria"/>
        </w:rPr>
      </w:pPr>
    </w:p>
    <w:p w14:paraId="69E1C33B" w14:textId="77777777" w:rsidR="004A0016" w:rsidRDefault="004A0016" w:rsidP="004A0016">
      <w:pPr>
        <w:rPr>
          <w:rFonts w:ascii="Cambria" w:hAnsi="Cambria"/>
        </w:rPr>
      </w:pPr>
    </w:p>
    <w:p w14:paraId="4978F303" w14:textId="77777777" w:rsidR="00A1648E" w:rsidRDefault="00A1648E" w:rsidP="00A1648E">
      <w:pPr>
        <w:rPr>
          <w:rFonts w:ascii="Cambria" w:hAnsi="Cambria"/>
        </w:rPr>
      </w:pPr>
      <w:r>
        <w:rPr>
          <w:rFonts w:ascii="Cambria" w:hAnsi="Cambria"/>
        </w:rPr>
        <w:t>V …………………….. dne ……………………..</w:t>
      </w:r>
    </w:p>
    <w:p w14:paraId="400FA144" w14:textId="77777777" w:rsidR="00A1648E" w:rsidRDefault="00A1648E" w:rsidP="00A1648E">
      <w:pPr>
        <w:rPr>
          <w:rFonts w:ascii="Cambria" w:hAnsi="Cambria"/>
        </w:rPr>
      </w:pPr>
    </w:p>
    <w:p w14:paraId="53CE0947" w14:textId="77777777" w:rsidR="00A1648E" w:rsidRDefault="00A1648E" w:rsidP="00A1648E">
      <w:pPr>
        <w:rPr>
          <w:rFonts w:ascii="Cambria" w:hAnsi="Cambria"/>
        </w:rPr>
      </w:pPr>
    </w:p>
    <w:p w14:paraId="2246D358" w14:textId="77777777" w:rsidR="00A1648E" w:rsidRDefault="00A1648E" w:rsidP="00A1648E">
      <w:pPr>
        <w:rPr>
          <w:rFonts w:ascii="Cambria" w:hAnsi="Cambria"/>
        </w:rPr>
      </w:pPr>
    </w:p>
    <w:p w14:paraId="122695B0" w14:textId="2C9D75FC" w:rsidR="00A1648E" w:rsidRDefault="00A1648E" w:rsidP="00A1648E">
      <w:pPr>
        <w:rPr>
          <w:rFonts w:ascii="Cambria" w:hAnsi="Cambria"/>
        </w:rPr>
      </w:pPr>
      <w:r>
        <w:rPr>
          <w:rFonts w:ascii="Cambria" w:hAnsi="Cambria"/>
        </w:rPr>
        <w:t>Za Dalšího účastníka č. 4:</w:t>
      </w:r>
    </w:p>
    <w:p w14:paraId="5E637666" w14:textId="77777777" w:rsidR="00A1648E" w:rsidRDefault="00A1648E" w:rsidP="006D5A8C">
      <w:pPr>
        <w:rPr>
          <w:rFonts w:ascii="Cambria" w:hAnsi="Cambria"/>
        </w:rPr>
      </w:pPr>
    </w:p>
    <w:p w14:paraId="38A2E098" w14:textId="77777777" w:rsidR="00A1648E" w:rsidRDefault="00A1648E" w:rsidP="00A1648E">
      <w:pPr>
        <w:rPr>
          <w:rFonts w:ascii="Cambria" w:hAnsi="Cambria"/>
        </w:rPr>
      </w:pPr>
    </w:p>
    <w:p w14:paraId="28C214C0" w14:textId="15682DCF" w:rsidR="00A1648E" w:rsidRDefault="00A1648E" w:rsidP="006D5A8C">
      <w:pPr>
        <w:rPr>
          <w:rFonts w:ascii="Cambria" w:hAnsi="Cambria"/>
        </w:rPr>
      </w:pPr>
      <w:r>
        <w:rPr>
          <w:rFonts w:ascii="Cambria" w:hAnsi="Cambria"/>
        </w:rPr>
        <w:t>……………………………………………</w:t>
      </w:r>
    </w:p>
    <w:p w14:paraId="475699D6" w14:textId="08AF4AFE" w:rsidR="006D5A8C" w:rsidRDefault="006D5A8C" w:rsidP="006D5A8C">
      <w:pPr>
        <w:rPr>
          <w:rFonts w:ascii="Cambria" w:hAnsi="Cambria"/>
        </w:rPr>
      </w:pPr>
      <w:r w:rsidRPr="006D5A8C">
        <w:rPr>
          <w:rFonts w:ascii="Cambria" w:hAnsi="Cambria"/>
        </w:rPr>
        <w:t xml:space="preserve">AIS spol. s </w:t>
      </w:r>
      <w:proofErr w:type="spellStart"/>
      <w:r w:rsidRPr="006D5A8C">
        <w:rPr>
          <w:rFonts w:ascii="Cambria" w:hAnsi="Cambria"/>
        </w:rPr>
        <w:t>r.o</w:t>
      </w:r>
      <w:proofErr w:type="spellEnd"/>
    </w:p>
    <w:p w14:paraId="47DCB88E" w14:textId="79A107F5" w:rsidR="006D5A8C" w:rsidRDefault="006D5A8C" w:rsidP="006D5A8C">
      <w:pPr>
        <w:rPr>
          <w:rFonts w:ascii="Cambria" w:hAnsi="Cambria"/>
        </w:rPr>
      </w:pPr>
    </w:p>
    <w:p w14:paraId="3B8BC4EA" w14:textId="77777777" w:rsidR="005938AD" w:rsidRDefault="005938AD" w:rsidP="006D5A8C">
      <w:pPr>
        <w:rPr>
          <w:rFonts w:ascii="Cambria" w:hAnsi="Cambria"/>
        </w:rPr>
      </w:pPr>
    </w:p>
    <w:p w14:paraId="31BB432E" w14:textId="58B21D70" w:rsidR="00A1648E" w:rsidRDefault="00A1648E">
      <w:pPr>
        <w:rPr>
          <w:rFonts w:ascii="Cambria" w:hAnsi="Cambria"/>
        </w:rPr>
      </w:pPr>
      <w:r>
        <w:rPr>
          <w:rFonts w:ascii="Cambria" w:hAnsi="Cambria"/>
        </w:rPr>
        <w:br w:type="page"/>
      </w:r>
    </w:p>
    <w:p w14:paraId="03956CDF"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167E667B" w14:textId="77777777" w:rsidR="00A1648E" w:rsidRDefault="00A1648E" w:rsidP="00A1648E">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150BABCB" w14:textId="77777777" w:rsidR="004A0016" w:rsidRDefault="004A0016" w:rsidP="004A0016">
      <w:pPr>
        <w:rPr>
          <w:rFonts w:ascii="Cambria" w:hAnsi="Cambria"/>
        </w:rPr>
      </w:pPr>
    </w:p>
    <w:p w14:paraId="7BCA39CC" w14:textId="77777777" w:rsidR="004A0016" w:rsidRDefault="004A0016" w:rsidP="004A0016">
      <w:pPr>
        <w:rPr>
          <w:rFonts w:ascii="Cambria" w:hAnsi="Cambria"/>
        </w:rPr>
      </w:pPr>
    </w:p>
    <w:p w14:paraId="18184A03" w14:textId="77777777" w:rsidR="004A0016" w:rsidRDefault="004A0016" w:rsidP="004A0016">
      <w:pPr>
        <w:rPr>
          <w:rFonts w:ascii="Cambria" w:hAnsi="Cambria"/>
        </w:rPr>
      </w:pPr>
    </w:p>
    <w:p w14:paraId="76DC1527" w14:textId="77777777" w:rsidR="004A0016" w:rsidRDefault="004A0016" w:rsidP="004A0016">
      <w:pPr>
        <w:rPr>
          <w:rFonts w:ascii="Cambria" w:hAnsi="Cambria"/>
        </w:rPr>
      </w:pPr>
    </w:p>
    <w:p w14:paraId="74245E9E" w14:textId="77777777" w:rsidR="004A0016" w:rsidRDefault="004A0016" w:rsidP="004A0016">
      <w:pPr>
        <w:rPr>
          <w:rFonts w:ascii="Cambria" w:hAnsi="Cambria"/>
        </w:rPr>
      </w:pPr>
    </w:p>
    <w:p w14:paraId="324ED181" w14:textId="77777777" w:rsidR="004A0016" w:rsidRDefault="004A0016" w:rsidP="004A0016">
      <w:pPr>
        <w:rPr>
          <w:rFonts w:ascii="Cambria" w:hAnsi="Cambria"/>
        </w:rPr>
      </w:pPr>
    </w:p>
    <w:p w14:paraId="14C81051" w14:textId="77777777" w:rsidR="004A0016" w:rsidRDefault="004A0016" w:rsidP="004A0016">
      <w:pPr>
        <w:rPr>
          <w:rFonts w:ascii="Cambria" w:hAnsi="Cambria"/>
        </w:rPr>
      </w:pPr>
    </w:p>
    <w:p w14:paraId="5A26ADB8" w14:textId="77777777" w:rsidR="004A0016" w:rsidRDefault="004A0016" w:rsidP="004A0016">
      <w:pPr>
        <w:rPr>
          <w:rFonts w:ascii="Cambria" w:hAnsi="Cambria"/>
        </w:rPr>
      </w:pPr>
    </w:p>
    <w:p w14:paraId="18E351D3" w14:textId="77777777" w:rsidR="004A0016" w:rsidRDefault="004A0016" w:rsidP="004A0016">
      <w:pPr>
        <w:rPr>
          <w:rFonts w:ascii="Cambria" w:hAnsi="Cambria"/>
        </w:rPr>
      </w:pPr>
    </w:p>
    <w:p w14:paraId="63C6C74B" w14:textId="77777777" w:rsidR="004A0016" w:rsidRDefault="004A0016" w:rsidP="004A0016">
      <w:pPr>
        <w:rPr>
          <w:rFonts w:ascii="Cambria" w:hAnsi="Cambria"/>
        </w:rPr>
      </w:pPr>
    </w:p>
    <w:p w14:paraId="5BD87890" w14:textId="77777777" w:rsidR="004A0016" w:rsidRDefault="004A0016" w:rsidP="004A0016">
      <w:pPr>
        <w:rPr>
          <w:rFonts w:ascii="Cambria" w:hAnsi="Cambria"/>
        </w:rPr>
      </w:pPr>
    </w:p>
    <w:p w14:paraId="1A9610DE" w14:textId="77777777" w:rsidR="004A0016" w:rsidRDefault="004A0016" w:rsidP="004A0016">
      <w:pPr>
        <w:rPr>
          <w:rFonts w:ascii="Cambria" w:hAnsi="Cambria"/>
        </w:rPr>
      </w:pPr>
    </w:p>
    <w:p w14:paraId="0A11E55A" w14:textId="77777777" w:rsidR="004A0016" w:rsidRDefault="004A0016" w:rsidP="004A0016">
      <w:pPr>
        <w:rPr>
          <w:rFonts w:ascii="Cambria" w:hAnsi="Cambria"/>
        </w:rPr>
      </w:pPr>
    </w:p>
    <w:p w14:paraId="6B9852DB" w14:textId="77777777" w:rsidR="004A0016" w:rsidRDefault="004A0016" w:rsidP="004A0016">
      <w:pPr>
        <w:rPr>
          <w:rFonts w:ascii="Cambria" w:hAnsi="Cambria"/>
        </w:rPr>
      </w:pPr>
    </w:p>
    <w:p w14:paraId="4DAF9F5B" w14:textId="77777777" w:rsidR="004A0016" w:rsidRDefault="004A0016" w:rsidP="004A0016">
      <w:pPr>
        <w:rPr>
          <w:rFonts w:ascii="Cambria" w:hAnsi="Cambria"/>
        </w:rPr>
      </w:pPr>
    </w:p>
    <w:p w14:paraId="65815361" w14:textId="77777777" w:rsidR="004A0016" w:rsidRDefault="004A0016" w:rsidP="004A0016">
      <w:pPr>
        <w:rPr>
          <w:rFonts w:ascii="Cambria" w:hAnsi="Cambria"/>
        </w:rPr>
      </w:pPr>
    </w:p>
    <w:p w14:paraId="2D688A9A" w14:textId="77777777" w:rsidR="004A0016" w:rsidRDefault="004A0016" w:rsidP="004A0016">
      <w:pPr>
        <w:rPr>
          <w:rFonts w:ascii="Cambria" w:hAnsi="Cambria"/>
        </w:rPr>
      </w:pPr>
    </w:p>
    <w:p w14:paraId="211C5250" w14:textId="77777777" w:rsidR="00A1648E" w:rsidRDefault="00A1648E" w:rsidP="00A1648E">
      <w:pPr>
        <w:rPr>
          <w:rFonts w:ascii="Cambria" w:hAnsi="Cambria"/>
        </w:rPr>
      </w:pPr>
      <w:r>
        <w:rPr>
          <w:rFonts w:ascii="Cambria" w:hAnsi="Cambria"/>
        </w:rPr>
        <w:t>V …………………….. dne ……………………..</w:t>
      </w:r>
    </w:p>
    <w:p w14:paraId="568E9117" w14:textId="77777777" w:rsidR="00A1648E" w:rsidRDefault="00A1648E" w:rsidP="00A1648E">
      <w:pPr>
        <w:rPr>
          <w:rFonts w:ascii="Cambria" w:hAnsi="Cambria"/>
        </w:rPr>
      </w:pPr>
    </w:p>
    <w:p w14:paraId="43EB2651" w14:textId="77777777" w:rsidR="00A1648E" w:rsidRDefault="00A1648E" w:rsidP="00A1648E">
      <w:pPr>
        <w:rPr>
          <w:rFonts w:ascii="Cambria" w:hAnsi="Cambria"/>
        </w:rPr>
      </w:pPr>
    </w:p>
    <w:p w14:paraId="2F29BD54" w14:textId="77777777" w:rsidR="00A1648E" w:rsidRDefault="00A1648E" w:rsidP="00A1648E">
      <w:pPr>
        <w:rPr>
          <w:rFonts w:ascii="Cambria" w:hAnsi="Cambria"/>
        </w:rPr>
      </w:pPr>
    </w:p>
    <w:p w14:paraId="6F51196D" w14:textId="6D7EEC5E" w:rsidR="00A1648E" w:rsidRDefault="00A1648E" w:rsidP="00A1648E">
      <w:pPr>
        <w:rPr>
          <w:rFonts w:ascii="Cambria" w:hAnsi="Cambria"/>
        </w:rPr>
      </w:pPr>
      <w:r>
        <w:rPr>
          <w:rFonts w:ascii="Cambria" w:hAnsi="Cambria"/>
        </w:rPr>
        <w:t>Za Dalšího účastníka č. 5:</w:t>
      </w:r>
    </w:p>
    <w:p w14:paraId="1549699B" w14:textId="77777777" w:rsidR="00A1648E" w:rsidRDefault="00A1648E" w:rsidP="00A1648E">
      <w:pPr>
        <w:rPr>
          <w:rFonts w:ascii="Cambria" w:hAnsi="Cambria"/>
        </w:rPr>
      </w:pPr>
    </w:p>
    <w:p w14:paraId="3C650E4A" w14:textId="77777777" w:rsidR="00A1648E" w:rsidRDefault="00A1648E" w:rsidP="00A1648E">
      <w:pPr>
        <w:rPr>
          <w:rFonts w:ascii="Cambria" w:hAnsi="Cambria"/>
        </w:rPr>
      </w:pPr>
    </w:p>
    <w:p w14:paraId="0BE20274" w14:textId="77777777" w:rsidR="00A1648E" w:rsidRDefault="00A1648E" w:rsidP="00A1648E">
      <w:pPr>
        <w:rPr>
          <w:rFonts w:ascii="Cambria" w:hAnsi="Cambria"/>
        </w:rPr>
      </w:pPr>
      <w:r>
        <w:rPr>
          <w:rFonts w:ascii="Cambria" w:hAnsi="Cambria"/>
        </w:rPr>
        <w:t>……………………………………………</w:t>
      </w:r>
    </w:p>
    <w:p w14:paraId="434DF6CA" w14:textId="39346F3B" w:rsidR="006D5A8C" w:rsidRDefault="006D5A8C" w:rsidP="006D5A8C">
      <w:pPr>
        <w:rPr>
          <w:rFonts w:ascii="Cambria" w:hAnsi="Cambria"/>
        </w:rPr>
      </w:pPr>
      <w:r w:rsidRPr="006D5A8C">
        <w:rPr>
          <w:rFonts w:ascii="Cambria" w:hAnsi="Cambria"/>
        </w:rPr>
        <w:t>CAMEA, spol. s r. o.</w:t>
      </w:r>
    </w:p>
    <w:p w14:paraId="2B9C0805" w14:textId="1BEC7CA3" w:rsidR="006D5A8C" w:rsidRDefault="006D5A8C" w:rsidP="006D5A8C">
      <w:pPr>
        <w:rPr>
          <w:rFonts w:ascii="Cambria" w:hAnsi="Cambria"/>
        </w:rPr>
      </w:pPr>
    </w:p>
    <w:p w14:paraId="08759777" w14:textId="77777777" w:rsidR="005938AD" w:rsidRDefault="005938AD" w:rsidP="006D5A8C">
      <w:pPr>
        <w:rPr>
          <w:rFonts w:ascii="Cambria" w:hAnsi="Cambria"/>
        </w:rPr>
      </w:pPr>
    </w:p>
    <w:p w14:paraId="5A76445E" w14:textId="7C0E11BB" w:rsidR="005938AD" w:rsidRDefault="005938AD">
      <w:pPr>
        <w:rPr>
          <w:rFonts w:ascii="Cambria" w:hAnsi="Cambria"/>
        </w:rPr>
      </w:pPr>
      <w:r>
        <w:rPr>
          <w:rFonts w:ascii="Cambria" w:hAnsi="Cambria"/>
        </w:rPr>
        <w:br w:type="page"/>
      </w:r>
    </w:p>
    <w:p w14:paraId="34495EC6"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7DC58F11" w14:textId="77777777" w:rsidR="00A1648E" w:rsidRDefault="00A1648E" w:rsidP="00A1648E">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1E9A1209" w14:textId="77777777" w:rsidR="004A0016" w:rsidRDefault="004A0016" w:rsidP="004A0016">
      <w:pPr>
        <w:rPr>
          <w:rFonts w:ascii="Cambria" w:hAnsi="Cambria"/>
        </w:rPr>
      </w:pPr>
    </w:p>
    <w:p w14:paraId="17B29FD0" w14:textId="77777777" w:rsidR="004A0016" w:rsidRDefault="004A0016" w:rsidP="004A0016">
      <w:pPr>
        <w:rPr>
          <w:rFonts w:ascii="Cambria" w:hAnsi="Cambria"/>
        </w:rPr>
      </w:pPr>
    </w:p>
    <w:p w14:paraId="3AA9BF69" w14:textId="77777777" w:rsidR="004A0016" w:rsidRDefault="004A0016" w:rsidP="004A0016">
      <w:pPr>
        <w:rPr>
          <w:rFonts w:ascii="Cambria" w:hAnsi="Cambria"/>
        </w:rPr>
      </w:pPr>
    </w:p>
    <w:p w14:paraId="1D20F89D" w14:textId="77777777" w:rsidR="004A0016" w:rsidRDefault="004A0016" w:rsidP="004A0016">
      <w:pPr>
        <w:rPr>
          <w:rFonts w:ascii="Cambria" w:hAnsi="Cambria"/>
        </w:rPr>
      </w:pPr>
    </w:p>
    <w:p w14:paraId="14EE4DDE" w14:textId="77777777" w:rsidR="004A0016" w:rsidRDefault="004A0016" w:rsidP="004A0016">
      <w:pPr>
        <w:rPr>
          <w:rFonts w:ascii="Cambria" w:hAnsi="Cambria"/>
        </w:rPr>
      </w:pPr>
    </w:p>
    <w:p w14:paraId="152E0548" w14:textId="77777777" w:rsidR="004A0016" w:rsidRDefault="004A0016" w:rsidP="004A0016">
      <w:pPr>
        <w:rPr>
          <w:rFonts w:ascii="Cambria" w:hAnsi="Cambria"/>
        </w:rPr>
      </w:pPr>
    </w:p>
    <w:p w14:paraId="218D6783" w14:textId="77777777" w:rsidR="004A0016" w:rsidRDefault="004A0016" w:rsidP="004A0016">
      <w:pPr>
        <w:rPr>
          <w:rFonts w:ascii="Cambria" w:hAnsi="Cambria"/>
        </w:rPr>
      </w:pPr>
    </w:p>
    <w:p w14:paraId="48C8C396" w14:textId="77777777" w:rsidR="004A0016" w:rsidRDefault="004A0016" w:rsidP="004A0016">
      <w:pPr>
        <w:rPr>
          <w:rFonts w:ascii="Cambria" w:hAnsi="Cambria"/>
        </w:rPr>
      </w:pPr>
    </w:p>
    <w:p w14:paraId="590437C5" w14:textId="77777777" w:rsidR="004A0016" w:rsidRDefault="004A0016" w:rsidP="004A0016">
      <w:pPr>
        <w:rPr>
          <w:rFonts w:ascii="Cambria" w:hAnsi="Cambria"/>
        </w:rPr>
      </w:pPr>
    </w:p>
    <w:p w14:paraId="11DC5816" w14:textId="77777777" w:rsidR="004A0016" w:rsidRDefault="004A0016" w:rsidP="004A0016">
      <w:pPr>
        <w:rPr>
          <w:rFonts w:ascii="Cambria" w:hAnsi="Cambria"/>
        </w:rPr>
      </w:pPr>
    </w:p>
    <w:p w14:paraId="4D2BFD76" w14:textId="77777777" w:rsidR="004A0016" w:rsidRDefault="004A0016" w:rsidP="004A0016">
      <w:pPr>
        <w:rPr>
          <w:rFonts w:ascii="Cambria" w:hAnsi="Cambria"/>
        </w:rPr>
      </w:pPr>
    </w:p>
    <w:p w14:paraId="2BA77DEC" w14:textId="77777777" w:rsidR="004A0016" w:rsidRDefault="004A0016" w:rsidP="004A0016">
      <w:pPr>
        <w:rPr>
          <w:rFonts w:ascii="Cambria" w:hAnsi="Cambria"/>
        </w:rPr>
      </w:pPr>
    </w:p>
    <w:p w14:paraId="53968958" w14:textId="77777777" w:rsidR="004A0016" w:rsidRDefault="004A0016" w:rsidP="004A0016">
      <w:pPr>
        <w:rPr>
          <w:rFonts w:ascii="Cambria" w:hAnsi="Cambria"/>
        </w:rPr>
      </w:pPr>
    </w:p>
    <w:p w14:paraId="511FE12A" w14:textId="77777777" w:rsidR="004A0016" w:rsidRDefault="004A0016" w:rsidP="004A0016">
      <w:pPr>
        <w:rPr>
          <w:rFonts w:ascii="Cambria" w:hAnsi="Cambria"/>
        </w:rPr>
      </w:pPr>
    </w:p>
    <w:p w14:paraId="4F0DED30" w14:textId="77777777" w:rsidR="004A0016" w:rsidRDefault="004A0016" w:rsidP="004A0016">
      <w:pPr>
        <w:rPr>
          <w:rFonts w:ascii="Cambria" w:hAnsi="Cambria"/>
        </w:rPr>
      </w:pPr>
    </w:p>
    <w:p w14:paraId="6451179D" w14:textId="77777777" w:rsidR="004A0016" w:rsidRDefault="004A0016" w:rsidP="004A0016">
      <w:pPr>
        <w:rPr>
          <w:rFonts w:ascii="Cambria" w:hAnsi="Cambria"/>
        </w:rPr>
      </w:pPr>
    </w:p>
    <w:p w14:paraId="1603BF53" w14:textId="77777777" w:rsidR="004A0016" w:rsidRDefault="004A0016" w:rsidP="004A0016">
      <w:pPr>
        <w:rPr>
          <w:rFonts w:ascii="Cambria" w:hAnsi="Cambria"/>
        </w:rPr>
      </w:pPr>
    </w:p>
    <w:p w14:paraId="70BEBF81" w14:textId="77777777" w:rsidR="005938AD" w:rsidRDefault="005938AD" w:rsidP="005938AD">
      <w:pPr>
        <w:rPr>
          <w:rFonts w:ascii="Cambria" w:hAnsi="Cambria"/>
        </w:rPr>
      </w:pPr>
      <w:r>
        <w:rPr>
          <w:rFonts w:ascii="Cambria" w:hAnsi="Cambria"/>
        </w:rPr>
        <w:t>V …………………….. dne ……………………..</w:t>
      </w:r>
    </w:p>
    <w:p w14:paraId="60C5B4B1" w14:textId="77777777" w:rsidR="005938AD" w:rsidRDefault="005938AD" w:rsidP="005938AD">
      <w:pPr>
        <w:rPr>
          <w:rFonts w:ascii="Cambria" w:hAnsi="Cambria"/>
        </w:rPr>
      </w:pPr>
    </w:p>
    <w:p w14:paraId="1BB1DBD2" w14:textId="77777777" w:rsidR="005938AD" w:rsidRDefault="005938AD" w:rsidP="005938AD">
      <w:pPr>
        <w:rPr>
          <w:rFonts w:ascii="Cambria" w:hAnsi="Cambria"/>
        </w:rPr>
      </w:pPr>
    </w:p>
    <w:p w14:paraId="114AC1E3" w14:textId="77777777" w:rsidR="005938AD" w:rsidRDefault="005938AD" w:rsidP="005938AD">
      <w:pPr>
        <w:rPr>
          <w:rFonts w:ascii="Cambria" w:hAnsi="Cambria"/>
        </w:rPr>
      </w:pPr>
    </w:p>
    <w:p w14:paraId="0F0B95CB" w14:textId="7585272D" w:rsidR="006D5A8C" w:rsidRDefault="005938AD" w:rsidP="006D5A8C">
      <w:pPr>
        <w:rPr>
          <w:rFonts w:ascii="Cambria" w:hAnsi="Cambria"/>
        </w:rPr>
      </w:pPr>
      <w:r>
        <w:rPr>
          <w:rFonts w:ascii="Cambria" w:hAnsi="Cambria"/>
        </w:rPr>
        <w:t>Za Dalšího účastníka č. 6:</w:t>
      </w:r>
    </w:p>
    <w:p w14:paraId="103CE090" w14:textId="77777777" w:rsidR="005938AD" w:rsidRDefault="005938AD" w:rsidP="006D5A8C">
      <w:pPr>
        <w:rPr>
          <w:rFonts w:ascii="Cambria" w:hAnsi="Cambria"/>
        </w:rPr>
      </w:pPr>
    </w:p>
    <w:p w14:paraId="5E494292" w14:textId="77777777" w:rsidR="005938AD" w:rsidRDefault="005938AD" w:rsidP="006D5A8C">
      <w:pPr>
        <w:rPr>
          <w:rFonts w:ascii="Cambria" w:hAnsi="Cambria"/>
        </w:rPr>
      </w:pPr>
    </w:p>
    <w:p w14:paraId="53DDA092" w14:textId="77777777" w:rsidR="005938AD" w:rsidRDefault="005938AD" w:rsidP="005938AD">
      <w:pPr>
        <w:rPr>
          <w:rFonts w:ascii="Cambria" w:hAnsi="Cambria"/>
        </w:rPr>
      </w:pPr>
      <w:r>
        <w:rPr>
          <w:rFonts w:ascii="Cambria" w:hAnsi="Cambria"/>
        </w:rPr>
        <w:t>……………………………………………</w:t>
      </w:r>
    </w:p>
    <w:p w14:paraId="30F7EC6F" w14:textId="77777777" w:rsidR="005938AD" w:rsidRDefault="005938AD" w:rsidP="005938AD">
      <w:pPr>
        <w:rPr>
          <w:rFonts w:ascii="Cambria" w:hAnsi="Cambria"/>
        </w:rPr>
      </w:pPr>
      <w:proofErr w:type="spellStart"/>
      <w:r w:rsidRPr="006D5A8C">
        <w:rPr>
          <w:rFonts w:ascii="Cambria" w:hAnsi="Cambria"/>
        </w:rPr>
        <w:t>CertiCon</w:t>
      </w:r>
      <w:proofErr w:type="spellEnd"/>
      <w:r w:rsidRPr="006D5A8C">
        <w:rPr>
          <w:rFonts w:ascii="Cambria" w:hAnsi="Cambria"/>
        </w:rPr>
        <w:t xml:space="preserve"> a.s.</w:t>
      </w:r>
    </w:p>
    <w:p w14:paraId="2AF8737A" w14:textId="77777777" w:rsidR="005938AD" w:rsidRDefault="005938AD">
      <w:pPr>
        <w:rPr>
          <w:rFonts w:ascii="Cambria" w:hAnsi="Cambria"/>
        </w:rPr>
      </w:pPr>
    </w:p>
    <w:p w14:paraId="1872D7C7" w14:textId="77777777" w:rsidR="005938AD" w:rsidRDefault="005938AD">
      <w:pPr>
        <w:rPr>
          <w:rFonts w:ascii="Cambria" w:hAnsi="Cambria"/>
        </w:rPr>
      </w:pPr>
    </w:p>
    <w:p w14:paraId="672DCAFE" w14:textId="22406A3A" w:rsidR="005938AD" w:rsidRDefault="005938AD">
      <w:pPr>
        <w:rPr>
          <w:rFonts w:ascii="Cambria" w:hAnsi="Cambria"/>
        </w:rPr>
      </w:pPr>
      <w:r>
        <w:rPr>
          <w:rFonts w:ascii="Cambria" w:hAnsi="Cambria"/>
        </w:rPr>
        <w:br w:type="page"/>
      </w:r>
    </w:p>
    <w:p w14:paraId="0B7B6F81"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197160A9" w14:textId="77777777" w:rsidR="00A1648E" w:rsidRDefault="00A1648E" w:rsidP="00A1648E">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28CF8C19" w14:textId="77777777" w:rsidR="004A0016" w:rsidRDefault="004A0016" w:rsidP="004A0016">
      <w:pPr>
        <w:rPr>
          <w:rFonts w:ascii="Cambria" w:hAnsi="Cambria"/>
        </w:rPr>
      </w:pPr>
    </w:p>
    <w:p w14:paraId="3D3E76B8" w14:textId="77777777" w:rsidR="004A0016" w:rsidRDefault="004A0016" w:rsidP="004A0016">
      <w:pPr>
        <w:rPr>
          <w:rFonts w:ascii="Cambria" w:hAnsi="Cambria"/>
        </w:rPr>
      </w:pPr>
    </w:p>
    <w:p w14:paraId="205D504E" w14:textId="77777777" w:rsidR="004A0016" w:rsidRDefault="004A0016" w:rsidP="004A0016">
      <w:pPr>
        <w:rPr>
          <w:rFonts w:ascii="Cambria" w:hAnsi="Cambria"/>
        </w:rPr>
      </w:pPr>
    </w:p>
    <w:p w14:paraId="36DE838C" w14:textId="77777777" w:rsidR="004A0016" w:rsidRDefault="004A0016" w:rsidP="004A0016">
      <w:pPr>
        <w:rPr>
          <w:rFonts w:ascii="Cambria" w:hAnsi="Cambria"/>
        </w:rPr>
      </w:pPr>
    </w:p>
    <w:p w14:paraId="11696914" w14:textId="77777777" w:rsidR="004A0016" w:rsidRDefault="004A0016" w:rsidP="004A0016">
      <w:pPr>
        <w:rPr>
          <w:rFonts w:ascii="Cambria" w:hAnsi="Cambria"/>
        </w:rPr>
      </w:pPr>
    </w:p>
    <w:p w14:paraId="13F0E83B" w14:textId="77777777" w:rsidR="004A0016" w:rsidRDefault="004A0016" w:rsidP="004A0016">
      <w:pPr>
        <w:rPr>
          <w:rFonts w:ascii="Cambria" w:hAnsi="Cambria"/>
        </w:rPr>
      </w:pPr>
    </w:p>
    <w:p w14:paraId="1C09C93F" w14:textId="77777777" w:rsidR="004A0016" w:rsidRDefault="004A0016" w:rsidP="004A0016">
      <w:pPr>
        <w:rPr>
          <w:rFonts w:ascii="Cambria" w:hAnsi="Cambria"/>
        </w:rPr>
      </w:pPr>
    </w:p>
    <w:p w14:paraId="3E7A3700" w14:textId="77777777" w:rsidR="004A0016" w:rsidRDefault="004A0016" w:rsidP="004A0016">
      <w:pPr>
        <w:rPr>
          <w:rFonts w:ascii="Cambria" w:hAnsi="Cambria"/>
        </w:rPr>
      </w:pPr>
    </w:p>
    <w:p w14:paraId="719CCEEB" w14:textId="77777777" w:rsidR="004A0016" w:rsidRDefault="004A0016" w:rsidP="004A0016">
      <w:pPr>
        <w:rPr>
          <w:rFonts w:ascii="Cambria" w:hAnsi="Cambria"/>
        </w:rPr>
      </w:pPr>
    </w:p>
    <w:p w14:paraId="27BAF7FF" w14:textId="77777777" w:rsidR="004A0016" w:rsidRDefault="004A0016" w:rsidP="004A0016">
      <w:pPr>
        <w:rPr>
          <w:rFonts w:ascii="Cambria" w:hAnsi="Cambria"/>
        </w:rPr>
      </w:pPr>
    </w:p>
    <w:p w14:paraId="4AC8B765" w14:textId="77777777" w:rsidR="004A0016" w:rsidRDefault="004A0016" w:rsidP="004A0016">
      <w:pPr>
        <w:rPr>
          <w:rFonts w:ascii="Cambria" w:hAnsi="Cambria"/>
        </w:rPr>
      </w:pPr>
    </w:p>
    <w:p w14:paraId="11307BA8" w14:textId="77777777" w:rsidR="004A0016" w:rsidRDefault="004A0016" w:rsidP="004A0016">
      <w:pPr>
        <w:rPr>
          <w:rFonts w:ascii="Cambria" w:hAnsi="Cambria"/>
        </w:rPr>
      </w:pPr>
    </w:p>
    <w:p w14:paraId="0C0486F8" w14:textId="77777777" w:rsidR="004A0016" w:rsidRDefault="004A0016" w:rsidP="004A0016">
      <w:pPr>
        <w:rPr>
          <w:rFonts w:ascii="Cambria" w:hAnsi="Cambria"/>
        </w:rPr>
      </w:pPr>
    </w:p>
    <w:p w14:paraId="24BA8EA5" w14:textId="77777777" w:rsidR="004A0016" w:rsidRDefault="004A0016" w:rsidP="004A0016">
      <w:pPr>
        <w:rPr>
          <w:rFonts w:ascii="Cambria" w:hAnsi="Cambria"/>
        </w:rPr>
      </w:pPr>
    </w:p>
    <w:p w14:paraId="23FF0C69" w14:textId="77777777" w:rsidR="004A0016" w:rsidRDefault="004A0016" w:rsidP="004A0016">
      <w:pPr>
        <w:rPr>
          <w:rFonts w:ascii="Cambria" w:hAnsi="Cambria"/>
        </w:rPr>
      </w:pPr>
    </w:p>
    <w:p w14:paraId="0A8BE207" w14:textId="77777777" w:rsidR="004A0016" w:rsidRDefault="004A0016" w:rsidP="004A0016">
      <w:pPr>
        <w:rPr>
          <w:rFonts w:ascii="Cambria" w:hAnsi="Cambria"/>
        </w:rPr>
      </w:pPr>
    </w:p>
    <w:p w14:paraId="336ADDC4" w14:textId="77777777" w:rsidR="004A0016" w:rsidRDefault="004A0016" w:rsidP="004A0016">
      <w:pPr>
        <w:rPr>
          <w:rFonts w:ascii="Cambria" w:hAnsi="Cambria"/>
        </w:rPr>
      </w:pPr>
    </w:p>
    <w:p w14:paraId="4BA12699" w14:textId="77777777" w:rsidR="005938AD" w:rsidRDefault="005938AD" w:rsidP="005938AD">
      <w:pPr>
        <w:rPr>
          <w:rFonts w:ascii="Cambria" w:hAnsi="Cambria"/>
        </w:rPr>
      </w:pPr>
      <w:r>
        <w:rPr>
          <w:rFonts w:ascii="Cambria" w:hAnsi="Cambria"/>
        </w:rPr>
        <w:t>V …………………….. dne ……………………..</w:t>
      </w:r>
    </w:p>
    <w:p w14:paraId="0052A217" w14:textId="77777777" w:rsidR="005938AD" w:rsidRDefault="005938AD" w:rsidP="005938AD">
      <w:pPr>
        <w:rPr>
          <w:rFonts w:ascii="Cambria" w:hAnsi="Cambria"/>
        </w:rPr>
      </w:pPr>
    </w:p>
    <w:p w14:paraId="7D20EC0C" w14:textId="77777777" w:rsidR="005938AD" w:rsidRDefault="005938AD" w:rsidP="005938AD">
      <w:pPr>
        <w:rPr>
          <w:rFonts w:ascii="Cambria" w:hAnsi="Cambria"/>
        </w:rPr>
      </w:pPr>
    </w:p>
    <w:p w14:paraId="730C8231" w14:textId="77777777" w:rsidR="005938AD" w:rsidRDefault="005938AD" w:rsidP="005938AD">
      <w:pPr>
        <w:rPr>
          <w:rFonts w:ascii="Cambria" w:hAnsi="Cambria"/>
        </w:rPr>
      </w:pPr>
    </w:p>
    <w:p w14:paraId="41EB875D" w14:textId="3F409696" w:rsidR="005938AD" w:rsidRDefault="005938AD" w:rsidP="005938AD">
      <w:pPr>
        <w:rPr>
          <w:rFonts w:ascii="Cambria" w:hAnsi="Cambria"/>
        </w:rPr>
      </w:pPr>
      <w:r>
        <w:rPr>
          <w:rFonts w:ascii="Cambria" w:hAnsi="Cambria"/>
        </w:rPr>
        <w:t>Za Dalšího účastníka č. 7:</w:t>
      </w:r>
    </w:p>
    <w:p w14:paraId="03B4D47A" w14:textId="77777777" w:rsidR="005938AD" w:rsidRDefault="005938AD" w:rsidP="005938AD">
      <w:pPr>
        <w:rPr>
          <w:rFonts w:ascii="Cambria" w:hAnsi="Cambria"/>
        </w:rPr>
      </w:pPr>
    </w:p>
    <w:p w14:paraId="4B48100E" w14:textId="77777777" w:rsidR="005938AD" w:rsidRDefault="005938AD" w:rsidP="005938AD">
      <w:pPr>
        <w:rPr>
          <w:rFonts w:ascii="Cambria" w:hAnsi="Cambria"/>
        </w:rPr>
      </w:pPr>
    </w:p>
    <w:p w14:paraId="269CCAB8" w14:textId="77777777" w:rsidR="005938AD" w:rsidRDefault="005938AD" w:rsidP="005938AD">
      <w:pPr>
        <w:rPr>
          <w:rFonts w:ascii="Cambria" w:hAnsi="Cambria"/>
        </w:rPr>
      </w:pPr>
      <w:r>
        <w:rPr>
          <w:rFonts w:ascii="Cambria" w:hAnsi="Cambria"/>
        </w:rPr>
        <w:t>……………………………………………</w:t>
      </w:r>
    </w:p>
    <w:p w14:paraId="39E93C30" w14:textId="07B79B94" w:rsidR="006D5A8C" w:rsidRDefault="006D5A8C" w:rsidP="006D5A8C">
      <w:pPr>
        <w:rPr>
          <w:rFonts w:ascii="Cambria" w:hAnsi="Cambria"/>
        </w:rPr>
      </w:pPr>
      <w:r w:rsidRPr="006D5A8C">
        <w:rPr>
          <w:rFonts w:ascii="Cambria" w:hAnsi="Cambria"/>
        </w:rPr>
        <w:t>ČEPS, a.s.</w:t>
      </w:r>
    </w:p>
    <w:p w14:paraId="29D8333D" w14:textId="66328705" w:rsidR="006D5A8C" w:rsidRDefault="006D5A8C" w:rsidP="006D5A8C">
      <w:pPr>
        <w:rPr>
          <w:rFonts w:ascii="Cambria" w:hAnsi="Cambria"/>
        </w:rPr>
      </w:pPr>
    </w:p>
    <w:p w14:paraId="2BDDC751" w14:textId="77777777" w:rsidR="005938AD" w:rsidRDefault="005938AD" w:rsidP="006D5A8C">
      <w:pPr>
        <w:rPr>
          <w:rFonts w:ascii="Cambria" w:hAnsi="Cambria"/>
        </w:rPr>
      </w:pPr>
    </w:p>
    <w:p w14:paraId="2FFBF96B" w14:textId="709C3E9B" w:rsidR="005938AD" w:rsidRDefault="005938AD">
      <w:pPr>
        <w:rPr>
          <w:rFonts w:ascii="Cambria" w:hAnsi="Cambria"/>
        </w:rPr>
      </w:pPr>
      <w:r>
        <w:rPr>
          <w:rFonts w:ascii="Cambria" w:hAnsi="Cambria"/>
        </w:rPr>
        <w:br w:type="page"/>
      </w:r>
    </w:p>
    <w:p w14:paraId="6EB4DD6B"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2B9F3AB3" w14:textId="77777777" w:rsidR="00A1648E" w:rsidRDefault="00A1648E" w:rsidP="00A1648E">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394855A8" w14:textId="77777777" w:rsidR="004A0016" w:rsidRDefault="004A0016" w:rsidP="004A0016">
      <w:pPr>
        <w:rPr>
          <w:rFonts w:ascii="Cambria" w:hAnsi="Cambria"/>
        </w:rPr>
      </w:pPr>
    </w:p>
    <w:p w14:paraId="270AD0CB" w14:textId="77777777" w:rsidR="004A0016" w:rsidRDefault="004A0016" w:rsidP="004A0016">
      <w:pPr>
        <w:rPr>
          <w:rFonts w:ascii="Cambria" w:hAnsi="Cambria"/>
        </w:rPr>
      </w:pPr>
    </w:p>
    <w:p w14:paraId="64F8CF84" w14:textId="77777777" w:rsidR="004A0016" w:rsidRDefault="004A0016" w:rsidP="004A0016">
      <w:pPr>
        <w:rPr>
          <w:rFonts w:ascii="Cambria" w:hAnsi="Cambria"/>
        </w:rPr>
      </w:pPr>
    </w:p>
    <w:p w14:paraId="383DD7A4" w14:textId="77777777" w:rsidR="004A0016" w:rsidRDefault="004A0016" w:rsidP="004A0016">
      <w:pPr>
        <w:rPr>
          <w:rFonts w:ascii="Cambria" w:hAnsi="Cambria"/>
        </w:rPr>
      </w:pPr>
    </w:p>
    <w:p w14:paraId="37867C81" w14:textId="77777777" w:rsidR="004A0016" w:rsidRDefault="004A0016" w:rsidP="004A0016">
      <w:pPr>
        <w:rPr>
          <w:rFonts w:ascii="Cambria" w:hAnsi="Cambria"/>
        </w:rPr>
      </w:pPr>
    </w:p>
    <w:p w14:paraId="3D63371B" w14:textId="77777777" w:rsidR="004A0016" w:rsidRDefault="004A0016" w:rsidP="004A0016">
      <w:pPr>
        <w:rPr>
          <w:rFonts w:ascii="Cambria" w:hAnsi="Cambria"/>
        </w:rPr>
      </w:pPr>
    </w:p>
    <w:p w14:paraId="2245E346" w14:textId="77777777" w:rsidR="004A0016" w:rsidRDefault="004A0016" w:rsidP="004A0016">
      <w:pPr>
        <w:rPr>
          <w:rFonts w:ascii="Cambria" w:hAnsi="Cambria"/>
        </w:rPr>
      </w:pPr>
    </w:p>
    <w:p w14:paraId="6E2CAD73" w14:textId="77777777" w:rsidR="004A0016" w:rsidRDefault="004A0016" w:rsidP="004A0016">
      <w:pPr>
        <w:rPr>
          <w:rFonts w:ascii="Cambria" w:hAnsi="Cambria"/>
        </w:rPr>
      </w:pPr>
    </w:p>
    <w:p w14:paraId="4306F762" w14:textId="77777777" w:rsidR="004A0016" w:rsidRDefault="004A0016" w:rsidP="004A0016">
      <w:pPr>
        <w:rPr>
          <w:rFonts w:ascii="Cambria" w:hAnsi="Cambria"/>
        </w:rPr>
      </w:pPr>
    </w:p>
    <w:p w14:paraId="7D4D45F0" w14:textId="77777777" w:rsidR="004A0016" w:rsidRDefault="004A0016" w:rsidP="004A0016">
      <w:pPr>
        <w:rPr>
          <w:rFonts w:ascii="Cambria" w:hAnsi="Cambria"/>
        </w:rPr>
      </w:pPr>
    </w:p>
    <w:p w14:paraId="1880F224" w14:textId="77777777" w:rsidR="004A0016" w:rsidRDefault="004A0016" w:rsidP="004A0016">
      <w:pPr>
        <w:rPr>
          <w:rFonts w:ascii="Cambria" w:hAnsi="Cambria"/>
        </w:rPr>
      </w:pPr>
    </w:p>
    <w:p w14:paraId="25D5FC90" w14:textId="77777777" w:rsidR="004A0016" w:rsidRDefault="004A0016" w:rsidP="004A0016">
      <w:pPr>
        <w:rPr>
          <w:rFonts w:ascii="Cambria" w:hAnsi="Cambria"/>
        </w:rPr>
      </w:pPr>
    </w:p>
    <w:p w14:paraId="1D46DD9B" w14:textId="77777777" w:rsidR="004A0016" w:rsidRDefault="004A0016" w:rsidP="004A0016">
      <w:pPr>
        <w:rPr>
          <w:rFonts w:ascii="Cambria" w:hAnsi="Cambria"/>
        </w:rPr>
      </w:pPr>
    </w:p>
    <w:p w14:paraId="42B04D1D" w14:textId="77777777" w:rsidR="004A0016" w:rsidRDefault="004A0016" w:rsidP="004A0016">
      <w:pPr>
        <w:rPr>
          <w:rFonts w:ascii="Cambria" w:hAnsi="Cambria"/>
        </w:rPr>
      </w:pPr>
    </w:p>
    <w:p w14:paraId="008B2828" w14:textId="77777777" w:rsidR="004A0016" w:rsidRDefault="004A0016" w:rsidP="004A0016">
      <w:pPr>
        <w:rPr>
          <w:rFonts w:ascii="Cambria" w:hAnsi="Cambria"/>
        </w:rPr>
      </w:pPr>
    </w:p>
    <w:p w14:paraId="7590391B" w14:textId="77777777" w:rsidR="004A0016" w:rsidRDefault="004A0016" w:rsidP="004A0016">
      <w:pPr>
        <w:rPr>
          <w:rFonts w:ascii="Cambria" w:hAnsi="Cambria"/>
        </w:rPr>
      </w:pPr>
    </w:p>
    <w:p w14:paraId="38EBB1F4" w14:textId="77777777" w:rsidR="004A0016" w:rsidRDefault="004A0016" w:rsidP="004A0016">
      <w:pPr>
        <w:rPr>
          <w:rFonts w:ascii="Cambria" w:hAnsi="Cambria"/>
        </w:rPr>
      </w:pPr>
    </w:p>
    <w:p w14:paraId="5CD192E9" w14:textId="77777777" w:rsidR="005938AD" w:rsidRDefault="005938AD" w:rsidP="005938AD">
      <w:pPr>
        <w:rPr>
          <w:rFonts w:ascii="Cambria" w:hAnsi="Cambria"/>
        </w:rPr>
      </w:pPr>
      <w:r>
        <w:rPr>
          <w:rFonts w:ascii="Cambria" w:hAnsi="Cambria"/>
        </w:rPr>
        <w:t>V …………………….. dne ……………………..</w:t>
      </w:r>
    </w:p>
    <w:p w14:paraId="6EFDCE7B" w14:textId="77777777" w:rsidR="005938AD" w:rsidRDefault="005938AD" w:rsidP="005938AD">
      <w:pPr>
        <w:rPr>
          <w:rFonts w:ascii="Cambria" w:hAnsi="Cambria"/>
        </w:rPr>
      </w:pPr>
    </w:p>
    <w:p w14:paraId="19E73CB9" w14:textId="77777777" w:rsidR="005938AD" w:rsidRDefault="005938AD" w:rsidP="005938AD">
      <w:pPr>
        <w:rPr>
          <w:rFonts w:ascii="Cambria" w:hAnsi="Cambria"/>
        </w:rPr>
      </w:pPr>
    </w:p>
    <w:p w14:paraId="57113862" w14:textId="77777777" w:rsidR="005938AD" w:rsidRDefault="005938AD" w:rsidP="005938AD">
      <w:pPr>
        <w:rPr>
          <w:rFonts w:ascii="Cambria" w:hAnsi="Cambria"/>
        </w:rPr>
      </w:pPr>
    </w:p>
    <w:p w14:paraId="4AACE3C3" w14:textId="2527C0B8" w:rsidR="005938AD" w:rsidRDefault="005938AD" w:rsidP="005938AD">
      <w:pPr>
        <w:rPr>
          <w:rFonts w:ascii="Cambria" w:hAnsi="Cambria"/>
        </w:rPr>
      </w:pPr>
      <w:r>
        <w:rPr>
          <w:rFonts w:ascii="Cambria" w:hAnsi="Cambria"/>
        </w:rPr>
        <w:t>Za Dalšího účastníka č. 8:</w:t>
      </w:r>
    </w:p>
    <w:p w14:paraId="65AA99B6" w14:textId="77777777" w:rsidR="005938AD" w:rsidRDefault="005938AD" w:rsidP="005938AD">
      <w:pPr>
        <w:rPr>
          <w:rFonts w:ascii="Cambria" w:hAnsi="Cambria"/>
        </w:rPr>
      </w:pPr>
    </w:p>
    <w:p w14:paraId="5CD7CE35" w14:textId="77777777" w:rsidR="005938AD" w:rsidRDefault="005938AD" w:rsidP="005938AD">
      <w:pPr>
        <w:rPr>
          <w:rFonts w:ascii="Cambria" w:hAnsi="Cambria"/>
        </w:rPr>
      </w:pPr>
    </w:p>
    <w:p w14:paraId="5E0EA117" w14:textId="77777777" w:rsidR="005938AD" w:rsidRDefault="005938AD" w:rsidP="005938AD">
      <w:pPr>
        <w:rPr>
          <w:rFonts w:ascii="Cambria" w:hAnsi="Cambria"/>
        </w:rPr>
      </w:pPr>
      <w:r>
        <w:rPr>
          <w:rFonts w:ascii="Cambria" w:hAnsi="Cambria"/>
        </w:rPr>
        <w:t>……………………………………………</w:t>
      </w:r>
    </w:p>
    <w:p w14:paraId="42BB240D" w14:textId="4897E17F" w:rsidR="006D5A8C" w:rsidRDefault="006D5A8C" w:rsidP="006D5A8C">
      <w:pPr>
        <w:rPr>
          <w:rFonts w:ascii="Cambria" w:hAnsi="Cambria"/>
        </w:rPr>
      </w:pPr>
      <w:r w:rsidRPr="006D5A8C">
        <w:rPr>
          <w:rFonts w:ascii="Cambria" w:hAnsi="Cambria"/>
        </w:rPr>
        <w:t>GABEN, spol. s r.o.</w:t>
      </w:r>
    </w:p>
    <w:p w14:paraId="01192126" w14:textId="77777777" w:rsidR="005938AD" w:rsidRDefault="005938AD" w:rsidP="006D5A8C">
      <w:pPr>
        <w:rPr>
          <w:rFonts w:ascii="Cambria" w:hAnsi="Cambria"/>
        </w:rPr>
      </w:pPr>
    </w:p>
    <w:p w14:paraId="05B291F1" w14:textId="77777777" w:rsidR="005938AD" w:rsidRDefault="005938AD">
      <w:pPr>
        <w:rPr>
          <w:rFonts w:ascii="Cambria" w:hAnsi="Cambria"/>
        </w:rPr>
      </w:pPr>
      <w:r>
        <w:rPr>
          <w:rFonts w:ascii="Cambria" w:hAnsi="Cambria"/>
        </w:rPr>
        <w:br w:type="page"/>
      </w:r>
    </w:p>
    <w:p w14:paraId="6AE2D6C6"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1B56589A" w14:textId="77777777" w:rsidR="00A1648E" w:rsidRDefault="00A1648E" w:rsidP="00A1648E">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4516A74C" w14:textId="77777777" w:rsidR="004A0016" w:rsidRDefault="004A0016" w:rsidP="004A0016">
      <w:pPr>
        <w:rPr>
          <w:rFonts w:ascii="Cambria" w:hAnsi="Cambria"/>
        </w:rPr>
      </w:pPr>
    </w:p>
    <w:p w14:paraId="111CD74B" w14:textId="77777777" w:rsidR="004A0016" w:rsidRDefault="004A0016" w:rsidP="004A0016">
      <w:pPr>
        <w:rPr>
          <w:rFonts w:ascii="Cambria" w:hAnsi="Cambria"/>
        </w:rPr>
      </w:pPr>
    </w:p>
    <w:p w14:paraId="1A7C1311" w14:textId="77777777" w:rsidR="004A0016" w:rsidRDefault="004A0016" w:rsidP="004A0016">
      <w:pPr>
        <w:rPr>
          <w:rFonts w:ascii="Cambria" w:hAnsi="Cambria"/>
        </w:rPr>
      </w:pPr>
    </w:p>
    <w:p w14:paraId="24F43D35" w14:textId="77777777" w:rsidR="004A0016" w:rsidRDefault="004A0016" w:rsidP="004A0016">
      <w:pPr>
        <w:rPr>
          <w:rFonts w:ascii="Cambria" w:hAnsi="Cambria"/>
        </w:rPr>
      </w:pPr>
    </w:p>
    <w:p w14:paraId="48DCDF6A" w14:textId="77777777" w:rsidR="004A0016" w:rsidRDefault="004A0016" w:rsidP="004A0016">
      <w:pPr>
        <w:rPr>
          <w:rFonts w:ascii="Cambria" w:hAnsi="Cambria"/>
        </w:rPr>
      </w:pPr>
    </w:p>
    <w:p w14:paraId="5C73B215" w14:textId="77777777" w:rsidR="004A0016" w:rsidRDefault="004A0016" w:rsidP="004A0016">
      <w:pPr>
        <w:rPr>
          <w:rFonts w:ascii="Cambria" w:hAnsi="Cambria"/>
        </w:rPr>
      </w:pPr>
    </w:p>
    <w:p w14:paraId="5D83C1E5" w14:textId="77777777" w:rsidR="004A0016" w:rsidRDefault="004A0016" w:rsidP="004A0016">
      <w:pPr>
        <w:rPr>
          <w:rFonts w:ascii="Cambria" w:hAnsi="Cambria"/>
        </w:rPr>
      </w:pPr>
    </w:p>
    <w:p w14:paraId="22B2481C" w14:textId="77777777" w:rsidR="004A0016" w:rsidRDefault="004A0016" w:rsidP="004A0016">
      <w:pPr>
        <w:rPr>
          <w:rFonts w:ascii="Cambria" w:hAnsi="Cambria"/>
        </w:rPr>
      </w:pPr>
    </w:p>
    <w:p w14:paraId="2C850C73" w14:textId="77777777" w:rsidR="004A0016" w:rsidRDefault="004A0016" w:rsidP="004A0016">
      <w:pPr>
        <w:rPr>
          <w:rFonts w:ascii="Cambria" w:hAnsi="Cambria"/>
        </w:rPr>
      </w:pPr>
    </w:p>
    <w:p w14:paraId="073B6D0D" w14:textId="77777777" w:rsidR="004A0016" w:rsidRDefault="004A0016" w:rsidP="004A0016">
      <w:pPr>
        <w:rPr>
          <w:rFonts w:ascii="Cambria" w:hAnsi="Cambria"/>
        </w:rPr>
      </w:pPr>
    </w:p>
    <w:p w14:paraId="0DD333F6" w14:textId="77777777" w:rsidR="004A0016" w:rsidRDefault="004A0016" w:rsidP="004A0016">
      <w:pPr>
        <w:rPr>
          <w:rFonts w:ascii="Cambria" w:hAnsi="Cambria"/>
        </w:rPr>
      </w:pPr>
    </w:p>
    <w:p w14:paraId="7A7D2C98" w14:textId="77777777" w:rsidR="004A0016" w:rsidRDefault="004A0016" w:rsidP="004A0016">
      <w:pPr>
        <w:rPr>
          <w:rFonts w:ascii="Cambria" w:hAnsi="Cambria"/>
        </w:rPr>
      </w:pPr>
    </w:p>
    <w:p w14:paraId="2F24C752" w14:textId="77777777" w:rsidR="004A0016" w:rsidRDefault="004A0016" w:rsidP="004A0016">
      <w:pPr>
        <w:rPr>
          <w:rFonts w:ascii="Cambria" w:hAnsi="Cambria"/>
        </w:rPr>
      </w:pPr>
    </w:p>
    <w:p w14:paraId="30FF5142" w14:textId="77777777" w:rsidR="004A0016" w:rsidRDefault="004A0016" w:rsidP="004A0016">
      <w:pPr>
        <w:rPr>
          <w:rFonts w:ascii="Cambria" w:hAnsi="Cambria"/>
        </w:rPr>
      </w:pPr>
    </w:p>
    <w:p w14:paraId="4DDD1ADB" w14:textId="77777777" w:rsidR="004A0016" w:rsidRDefault="004A0016" w:rsidP="004A0016">
      <w:pPr>
        <w:rPr>
          <w:rFonts w:ascii="Cambria" w:hAnsi="Cambria"/>
        </w:rPr>
      </w:pPr>
    </w:p>
    <w:p w14:paraId="365C2125" w14:textId="77777777" w:rsidR="004A0016" w:rsidRDefault="004A0016" w:rsidP="004A0016">
      <w:pPr>
        <w:rPr>
          <w:rFonts w:ascii="Cambria" w:hAnsi="Cambria"/>
        </w:rPr>
      </w:pPr>
    </w:p>
    <w:p w14:paraId="07705D44" w14:textId="77777777" w:rsidR="004A0016" w:rsidRDefault="004A0016" w:rsidP="004A0016">
      <w:pPr>
        <w:rPr>
          <w:rFonts w:ascii="Cambria" w:hAnsi="Cambria"/>
        </w:rPr>
      </w:pPr>
    </w:p>
    <w:p w14:paraId="1462345B" w14:textId="77777777" w:rsidR="005938AD" w:rsidRDefault="005938AD" w:rsidP="005938AD">
      <w:pPr>
        <w:rPr>
          <w:rFonts w:ascii="Cambria" w:hAnsi="Cambria"/>
        </w:rPr>
      </w:pPr>
      <w:r>
        <w:rPr>
          <w:rFonts w:ascii="Cambria" w:hAnsi="Cambria"/>
        </w:rPr>
        <w:t>V …………………….. dne ……………………..</w:t>
      </w:r>
    </w:p>
    <w:p w14:paraId="167F4DF2" w14:textId="77777777" w:rsidR="005938AD" w:rsidRDefault="005938AD" w:rsidP="005938AD">
      <w:pPr>
        <w:rPr>
          <w:rFonts w:ascii="Cambria" w:hAnsi="Cambria"/>
        </w:rPr>
      </w:pPr>
    </w:p>
    <w:p w14:paraId="2CDDE9F3" w14:textId="77777777" w:rsidR="005938AD" w:rsidRDefault="005938AD" w:rsidP="005938AD">
      <w:pPr>
        <w:rPr>
          <w:rFonts w:ascii="Cambria" w:hAnsi="Cambria"/>
        </w:rPr>
      </w:pPr>
    </w:p>
    <w:p w14:paraId="5864C91F" w14:textId="77777777" w:rsidR="005938AD" w:rsidRDefault="005938AD" w:rsidP="005938AD">
      <w:pPr>
        <w:rPr>
          <w:rFonts w:ascii="Cambria" w:hAnsi="Cambria"/>
        </w:rPr>
      </w:pPr>
    </w:p>
    <w:p w14:paraId="2D848CCB" w14:textId="040FAA3A" w:rsidR="005938AD" w:rsidRDefault="005938AD" w:rsidP="005938AD">
      <w:pPr>
        <w:rPr>
          <w:rFonts w:ascii="Cambria" w:hAnsi="Cambria"/>
        </w:rPr>
      </w:pPr>
      <w:r>
        <w:rPr>
          <w:rFonts w:ascii="Cambria" w:hAnsi="Cambria"/>
        </w:rPr>
        <w:t>Za Dalšího účastníka č. 9:</w:t>
      </w:r>
    </w:p>
    <w:p w14:paraId="511A1C1D" w14:textId="77777777" w:rsidR="005938AD" w:rsidRDefault="005938AD" w:rsidP="005938AD">
      <w:pPr>
        <w:rPr>
          <w:rFonts w:ascii="Cambria" w:hAnsi="Cambria"/>
        </w:rPr>
      </w:pPr>
    </w:p>
    <w:p w14:paraId="71B5729A" w14:textId="77777777" w:rsidR="005938AD" w:rsidRDefault="005938AD" w:rsidP="005938AD">
      <w:pPr>
        <w:rPr>
          <w:rFonts w:ascii="Cambria" w:hAnsi="Cambria"/>
        </w:rPr>
      </w:pPr>
    </w:p>
    <w:p w14:paraId="58FA77A1" w14:textId="77777777" w:rsidR="005938AD" w:rsidRDefault="005938AD" w:rsidP="005938AD">
      <w:pPr>
        <w:rPr>
          <w:rFonts w:ascii="Cambria" w:hAnsi="Cambria"/>
        </w:rPr>
      </w:pPr>
      <w:r>
        <w:rPr>
          <w:rFonts w:ascii="Cambria" w:hAnsi="Cambria"/>
        </w:rPr>
        <w:t>……………………………………………</w:t>
      </w:r>
    </w:p>
    <w:p w14:paraId="426225D6" w14:textId="68AB9B32" w:rsidR="00545F30" w:rsidRDefault="00545F30" w:rsidP="00545F30">
      <w:pPr>
        <w:rPr>
          <w:rFonts w:ascii="Cambria" w:hAnsi="Cambria"/>
        </w:rPr>
      </w:pPr>
      <w:r w:rsidRPr="00545F30">
        <w:rPr>
          <w:rFonts w:ascii="Cambria" w:hAnsi="Cambria"/>
        </w:rPr>
        <w:t>LTR, s. r.o.</w:t>
      </w:r>
    </w:p>
    <w:p w14:paraId="1A6DB5C4" w14:textId="7DE2E98E" w:rsidR="00545F30" w:rsidRDefault="00545F30" w:rsidP="00545F30">
      <w:pPr>
        <w:rPr>
          <w:rFonts w:ascii="Cambria" w:hAnsi="Cambria"/>
        </w:rPr>
      </w:pPr>
    </w:p>
    <w:p w14:paraId="0526E620" w14:textId="4056FEB7" w:rsidR="00545F30" w:rsidRDefault="00545F30" w:rsidP="00545F30">
      <w:pPr>
        <w:rPr>
          <w:rFonts w:ascii="Cambria" w:hAnsi="Cambria"/>
        </w:rPr>
      </w:pPr>
    </w:p>
    <w:p w14:paraId="647688F2" w14:textId="34AD649F" w:rsidR="005938AD" w:rsidRDefault="005938AD">
      <w:pPr>
        <w:rPr>
          <w:rFonts w:ascii="Cambria" w:hAnsi="Cambria"/>
        </w:rPr>
      </w:pPr>
      <w:r>
        <w:rPr>
          <w:rFonts w:ascii="Cambria" w:hAnsi="Cambria"/>
        </w:rPr>
        <w:br w:type="page"/>
      </w:r>
    </w:p>
    <w:p w14:paraId="4D74F61E" w14:textId="77777777" w:rsidR="005938AD" w:rsidRPr="003172FB" w:rsidRDefault="005938AD" w:rsidP="005938AD">
      <w:pPr>
        <w:jc w:val="center"/>
        <w:rPr>
          <w:rFonts w:ascii="Cambria" w:hAnsi="Cambria"/>
          <w:b/>
        </w:rPr>
      </w:pPr>
      <w:r w:rsidRPr="003172FB">
        <w:rPr>
          <w:rFonts w:ascii="Cambria" w:hAnsi="Cambria"/>
          <w:b/>
        </w:rPr>
        <w:lastRenderedPageBreak/>
        <w:t>Smlouva o využití výsledků</w:t>
      </w:r>
    </w:p>
    <w:p w14:paraId="1B12C174" w14:textId="77777777" w:rsidR="005938AD" w:rsidRDefault="005938AD" w:rsidP="005938AD">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7CB69E7D" w14:textId="77777777" w:rsidR="004A0016" w:rsidRDefault="004A0016" w:rsidP="004A0016">
      <w:pPr>
        <w:rPr>
          <w:rFonts w:ascii="Cambria" w:hAnsi="Cambria"/>
        </w:rPr>
      </w:pPr>
    </w:p>
    <w:p w14:paraId="04EB28BC" w14:textId="77777777" w:rsidR="004A0016" w:rsidRDefault="004A0016" w:rsidP="004A0016">
      <w:pPr>
        <w:rPr>
          <w:rFonts w:ascii="Cambria" w:hAnsi="Cambria"/>
        </w:rPr>
      </w:pPr>
    </w:p>
    <w:p w14:paraId="4C866992" w14:textId="77777777" w:rsidR="004A0016" w:rsidRDefault="004A0016" w:rsidP="004A0016">
      <w:pPr>
        <w:rPr>
          <w:rFonts w:ascii="Cambria" w:hAnsi="Cambria"/>
        </w:rPr>
      </w:pPr>
    </w:p>
    <w:p w14:paraId="5B8CE57F" w14:textId="77777777" w:rsidR="004A0016" w:rsidRDefault="004A0016" w:rsidP="004A0016">
      <w:pPr>
        <w:rPr>
          <w:rFonts w:ascii="Cambria" w:hAnsi="Cambria"/>
        </w:rPr>
      </w:pPr>
    </w:p>
    <w:p w14:paraId="474D22B6" w14:textId="77777777" w:rsidR="004A0016" w:rsidRDefault="004A0016" w:rsidP="004A0016">
      <w:pPr>
        <w:rPr>
          <w:rFonts w:ascii="Cambria" w:hAnsi="Cambria"/>
        </w:rPr>
      </w:pPr>
    </w:p>
    <w:p w14:paraId="75397755" w14:textId="77777777" w:rsidR="004A0016" w:rsidRDefault="004A0016" w:rsidP="004A0016">
      <w:pPr>
        <w:rPr>
          <w:rFonts w:ascii="Cambria" w:hAnsi="Cambria"/>
        </w:rPr>
      </w:pPr>
    </w:p>
    <w:p w14:paraId="38A3E234" w14:textId="77777777" w:rsidR="004A0016" w:rsidRDefault="004A0016" w:rsidP="004A0016">
      <w:pPr>
        <w:rPr>
          <w:rFonts w:ascii="Cambria" w:hAnsi="Cambria"/>
        </w:rPr>
      </w:pPr>
    </w:p>
    <w:p w14:paraId="0229B525" w14:textId="77777777" w:rsidR="004A0016" w:rsidRDefault="004A0016" w:rsidP="004A0016">
      <w:pPr>
        <w:rPr>
          <w:rFonts w:ascii="Cambria" w:hAnsi="Cambria"/>
        </w:rPr>
      </w:pPr>
    </w:p>
    <w:p w14:paraId="1516EE29" w14:textId="77777777" w:rsidR="004A0016" w:rsidRDefault="004A0016" w:rsidP="004A0016">
      <w:pPr>
        <w:rPr>
          <w:rFonts w:ascii="Cambria" w:hAnsi="Cambria"/>
        </w:rPr>
      </w:pPr>
    </w:p>
    <w:p w14:paraId="2BBB6AB2" w14:textId="77777777" w:rsidR="004A0016" w:rsidRDefault="004A0016" w:rsidP="004A0016">
      <w:pPr>
        <w:rPr>
          <w:rFonts w:ascii="Cambria" w:hAnsi="Cambria"/>
        </w:rPr>
      </w:pPr>
    </w:p>
    <w:p w14:paraId="4FF90A4D" w14:textId="77777777" w:rsidR="004A0016" w:rsidRDefault="004A0016" w:rsidP="004A0016">
      <w:pPr>
        <w:rPr>
          <w:rFonts w:ascii="Cambria" w:hAnsi="Cambria"/>
        </w:rPr>
      </w:pPr>
    </w:p>
    <w:p w14:paraId="200D0B6F" w14:textId="77777777" w:rsidR="004A0016" w:rsidRDefault="004A0016" w:rsidP="004A0016">
      <w:pPr>
        <w:rPr>
          <w:rFonts w:ascii="Cambria" w:hAnsi="Cambria"/>
        </w:rPr>
      </w:pPr>
    </w:p>
    <w:p w14:paraId="2F7C6489" w14:textId="77777777" w:rsidR="004A0016" w:rsidRDefault="004A0016" w:rsidP="004A0016">
      <w:pPr>
        <w:rPr>
          <w:rFonts w:ascii="Cambria" w:hAnsi="Cambria"/>
        </w:rPr>
      </w:pPr>
    </w:p>
    <w:p w14:paraId="5229B2FC" w14:textId="77777777" w:rsidR="004A0016" w:rsidRDefault="004A0016" w:rsidP="004A0016">
      <w:pPr>
        <w:rPr>
          <w:rFonts w:ascii="Cambria" w:hAnsi="Cambria"/>
        </w:rPr>
      </w:pPr>
    </w:p>
    <w:p w14:paraId="24C457DF" w14:textId="77777777" w:rsidR="004A0016" w:rsidRDefault="004A0016" w:rsidP="004A0016">
      <w:pPr>
        <w:rPr>
          <w:rFonts w:ascii="Cambria" w:hAnsi="Cambria"/>
        </w:rPr>
      </w:pPr>
    </w:p>
    <w:p w14:paraId="1B6BD630" w14:textId="77777777" w:rsidR="004A0016" w:rsidRDefault="004A0016" w:rsidP="004A0016">
      <w:pPr>
        <w:rPr>
          <w:rFonts w:ascii="Cambria" w:hAnsi="Cambria"/>
        </w:rPr>
      </w:pPr>
    </w:p>
    <w:p w14:paraId="1304B08E" w14:textId="77777777" w:rsidR="004A0016" w:rsidRDefault="004A0016" w:rsidP="004A0016">
      <w:pPr>
        <w:rPr>
          <w:rFonts w:ascii="Cambria" w:hAnsi="Cambria"/>
        </w:rPr>
      </w:pPr>
    </w:p>
    <w:p w14:paraId="5BED48A7" w14:textId="77777777" w:rsidR="005938AD" w:rsidRDefault="005938AD" w:rsidP="005938AD">
      <w:pPr>
        <w:rPr>
          <w:rFonts w:ascii="Cambria" w:hAnsi="Cambria"/>
        </w:rPr>
      </w:pPr>
      <w:r>
        <w:rPr>
          <w:rFonts w:ascii="Cambria" w:hAnsi="Cambria"/>
        </w:rPr>
        <w:t>V …………………….. dne ……………………..</w:t>
      </w:r>
    </w:p>
    <w:p w14:paraId="390926EE" w14:textId="77777777" w:rsidR="005938AD" w:rsidRDefault="005938AD" w:rsidP="005938AD">
      <w:pPr>
        <w:rPr>
          <w:rFonts w:ascii="Cambria" w:hAnsi="Cambria"/>
        </w:rPr>
      </w:pPr>
    </w:p>
    <w:p w14:paraId="2F274065" w14:textId="77777777" w:rsidR="005938AD" w:rsidRDefault="005938AD" w:rsidP="005938AD">
      <w:pPr>
        <w:rPr>
          <w:rFonts w:ascii="Cambria" w:hAnsi="Cambria"/>
        </w:rPr>
      </w:pPr>
    </w:p>
    <w:p w14:paraId="0FDE248F" w14:textId="77777777" w:rsidR="005938AD" w:rsidRDefault="005938AD" w:rsidP="005938AD">
      <w:pPr>
        <w:rPr>
          <w:rFonts w:ascii="Cambria" w:hAnsi="Cambria"/>
        </w:rPr>
      </w:pPr>
    </w:p>
    <w:p w14:paraId="582D2876" w14:textId="426D401A" w:rsidR="005938AD" w:rsidRDefault="005938AD" w:rsidP="005938AD">
      <w:pPr>
        <w:rPr>
          <w:rFonts w:ascii="Cambria" w:hAnsi="Cambria"/>
        </w:rPr>
      </w:pPr>
      <w:r>
        <w:rPr>
          <w:rFonts w:ascii="Cambria" w:hAnsi="Cambria"/>
        </w:rPr>
        <w:t>Za Dalšího účastníka č. 10:</w:t>
      </w:r>
    </w:p>
    <w:p w14:paraId="57761EA4" w14:textId="77777777" w:rsidR="005938AD" w:rsidRDefault="005938AD" w:rsidP="005938AD">
      <w:pPr>
        <w:rPr>
          <w:rFonts w:ascii="Cambria" w:hAnsi="Cambria"/>
        </w:rPr>
      </w:pPr>
    </w:p>
    <w:p w14:paraId="6982695E" w14:textId="77777777" w:rsidR="005938AD" w:rsidRDefault="005938AD" w:rsidP="005938AD">
      <w:pPr>
        <w:rPr>
          <w:rFonts w:ascii="Cambria" w:hAnsi="Cambria"/>
        </w:rPr>
      </w:pPr>
    </w:p>
    <w:p w14:paraId="4B113BA6" w14:textId="77777777" w:rsidR="005938AD" w:rsidRDefault="005938AD" w:rsidP="005938AD">
      <w:pPr>
        <w:rPr>
          <w:rFonts w:ascii="Cambria" w:hAnsi="Cambria"/>
        </w:rPr>
      </w:pPr>
      <w:r>
        <w:rPr>
          <w:rFonts w:ascii="Cambria" w:hAnsi="Cambria"/>
        </w:rPr>
        <w:t>……………………………………………</w:t>
      </w:r>
    </w:p>
    <w:p w14:paraId="15BB2CB9" w14:textId="3D07E715" w:rsidR="00545F30" w:rsidRDefault="00545F30" w:rsidP="00545F30">
      <w:pPr>
        <w:rPr>
          <w:rFonts w:ascii="Cambria" w:hAnsi="Cambria"/>
        </w:rPr>
      </w:pPr>
      <w:proofErr w:type="spellStart"/>
      <w:r w:rsidRPr="00545F30">
        <w:rPr>
          <w:rFonts w:ascii="Cambria" w:hAnsi="Cambria"/>
        </w:rPr>
        <w:t>Merica</w:t>
      </w:r>
      <w:proofErr w:type="spellEnd"/>
      <w:r w:rsidRPr="00545F30">
        <w:rPr>
          <w:rFonts w:ascii="Cambria" w:hAnsi="Cambria"/>
        </w:rPr>
        <w:t xml:space="preserve"> s.r.o.</w:t>
      </w:r>
    </w:p>
    <w:p w14:paraId="7338E153" w14:textId="68291F0B" w:rsidR="00545F30" w:rsidRDefault="00545F30" w:rsidP="00545F30">
      <w:pPr>
        <w:rPr>
          <w:rFonts w:ascii="Cambria" w:hAnsi="Cambria"/>
        </w:rPr>
      </w:pPr>
    </w:p>
    <w:p w14:paraId="0C98C66F" w14:textId="7E1C44ED" w:rsidR="005938AD" w:rsidRDefault="005938AD">
      <w:pPr>
        <w:rPr>
          <w:rFonts w:ascii="Cambria" w:hAnsi="Cambria"/>
        </w:rPr>
      </w:pPr>
      <w:r>
        <w:rPr>
          <w:rFonts w:ascii="Cambria" w:hAnsi="Cambria"/>
        </w:rPr>
        <w:br w:type="page"/>
      </w:r>
    </w:p>
    <w:p w14:paraId="12871508"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633EA248" w14:textId="77777777" w:rsidR="00A1648E" w:rsidRDefault="00A1648E" w:rsidP="00A1648E">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35F5E525" w14:textId="77777777" w:rsidR="004A0016" w:rsidRDefault="004A0016" w:rsidP="004A0016">
      <w:pPr>
        <w:rPr>
          <w:rFonts w:ascii="Cambria" w:hAnsi="Cambria"/>
        </w:rPr>
      </w:pPr>
    </w:p>
    <w:p w14:paraId="356480B4" w14:textId="77777777" w:rsidR="004A0016" w:rsidRDefault="004A0016" w:rsidP="004A0016">
      <w:pPr>
        <w:rPr>
          <w:rFonts w:ascii="Cambria" w:hAnsi="Cambria"/>
        </w:rPr>
      </w:pPr>
    </w:p>
    <w:p w14:paraId="6BAA3F12" w14:textId="77777777" w:rsidR="004A0016" w:rsidRDefault="004A0016" w:rsidP="004A0016">
      <w:pPr>
        <w:rPr>
          <w:rFonts w:ascii="Cambria" w:hAnsi="Cambria"/>
        </w:rPr>
      </w:pPr>
    </w:p>
    <w:p w14:paraId="7D4292E4" w14:textId="77777777" w:rsidR="004A0016" w:rsidRDefault="004A0016" w:rsidP="004A0016">
      <w:pPr>
        <w:rPr>
          <w:rFonts w:ascii="Cambria" w:hAnsi="Cambria"/>
        </w:rPr>
      </w:pPr>
    </w:p>
    <w:p w14:paraId="7E0A30AE" w14:textId="77777777" w:rsidR="004A0016" w:rsidRDefault="004A0016" w:rsidP="004A0016">
      <w:pPr>
        <w:rPr>
          <w:rFonts w:ascii="Cambria" w:hAnsi="Cambria"/>
        </w:rPr>
      </w:pPr>
    </w:p>
    <w:p w14:paraId="67FA8D27" w14:textId="77777777" w:rsidR="004A0016" w:rsidRDefault="004A0016" w:rsidP="004A0016">
      <w:pPr>
        <w:rPr>
          <w:rFonts w:ascii="Cambria" w:hAnsi="Cambria"/>
        </w:rPr>
      </w:pPr>
    </w:p>
    <w:p w14:paraId="1205FA72" w14:textId="77777777" w:rsidR="004A0016" w:rsidRDefault="004A0016" w:rsidP="004A0016">
      <w:pPr>
        <w:rPr>
          <w:rFonts w:ascii="Cambria" w:hAnsi="Cambria"/>
        </w:rPr>
      </w:pPr>
    </w:p>
    <w:p w14:paraId="0A65A2C3" w14:textId="77777777" w:rsidR="004A0016" w:rsidRDefault="004A0016" w:rsidP="004A0016">
      <w:pPr>
        <w:rPr>
          <w:rFonts w:ascii="Cambria" w:hAnsi="Cambria"/>
        </w:rPr>
      </w:pPr>
    </w:p>
    <w:p w14:paraId="7821C0EB" w14:textId="77777777" w:rsidR="004A0016" w:rsidRDefault="004A0016" w:rsidP="004A0016">
      <w:pPr>
        <w:rPr>
          <w:rFonts w:ascii="Cambria" w:hAnsi="Cambria"/>
        </w:rPr>
      </w:pPr>
    </w:p>
    <w:p w14:paraId="41F2EC69" w14:textId="77777777" w:rsidR="004A0016" w:rsidRDefault="004A0016" w:rsidP="004A0016">
      <w:pPr>
        <w:rPr>
          <w:rFonts w:ascii="Cambria" w:hAnsi="Cambria"/>
        </w:rPr>
      </w:pPr>
    </w:p>
    <w:p w14:paraId="1F64477F" w14:textId="77777777" w:rsidR="004A0016" w:rsidRDefault="004A0016" w:rsidP="004A0016">
      <w:pPr>
        <w:rPr>
          <w:rFonts w:ascii="Cambria" w:hAnsi="Cambria"/>
        </w:rPr>
      </w:pPr>
    </w:p>
    <w:p w14:paraId="65179453" w14:textId="77777777" w:rsidR="004A0016" w:rsidRDefault="004A0016" w:rsidP="004A0016">
      <w:pPr>
        <w:rPr>
          <w:rFonts w:ascii="Cambria" w:hAnsi="Cambria"/>
        </w:rPr>
      </w:pPr>
    </w:p>
    <w:p w14:paraId="54A20F0A" w14:textId="77777777" w:rsidR="004A0016" w:rsidRDefault="004A0016" w:rsidP="004A0016">
      <w:pPr>
        <w:rPr>
          <w:rFonts w:ascii="Cambria" w:hAnsi="Cambria"/>
        </w:rPr>
      </w:pPr>
    </w:p>
    <w:p w14:paraId="6827D922" w14:textId="77777777" w:rsidR="004A0016" w:rsidRDefault="004A0016" w:rsidP="004A0016">
      <w:pPr>
        <w:rPr>
          <w:rFonts w:ascii="Cambria" w:hAnsi="Cambria"/>
        </w:rPr>
      </w:pPr>
    </w:p>
    <w:p w14:paraId="5BC1D9C5" w14:textId="77777777" w:rsidR="004A0016" w:rsidRDefault="004A0016" w:rsidP="004A0016">
      <w:pPr>
        <w:rPr>
          <w:rFonts w:ascii="Cambria" w:hAnsi="Cambria"/>
        </w:rPr>
      </w:pPr>
    </w:p>
    <w:p w14:paraId="36CC5467" w14:textId="77777777" w:rsidR="004A0016" w:rsidRDefault="004A0016" w:rsidP="004A0016">
      <w:pPr>
        <w:rPr>
          <w:rFonts w:ascii="Cambria" w:hAnsi="Cambria"/>
        </w:rPr>
      </w:pPr>
    </w:p>
    <w:p w14:paraId="57CEB43B" w14:textId="77777777" w:rsidR="004A0016" w:rsidRDefault="004A0016" w:rsidP="004A0016">
      <w:pPr>
        <w:rPr>
          <w:rFonts w:ascii="Cambria" w:hAnsi="Cambria"/>
        </w:rPr>
      </w:pPr>
    </w:p>
    <w:p w14:paraId="107E49B4" w14:textId="77777777" w:rsidR="005938AD" w:rsidRDefault="005938AD" w:rsidP="005938AD">
      <w:pPr>
        <w:rPr>
          <w:rFonts w:ascii="Cambria" w:hAnsi="Cambria"/>
        </w:rPr>
      </w:pPr>
      <w:r>
        <w:rPr>
          <w:rFonts w:ascii="Cambria" w:hAnsi="Cambria"/>
        </w:rPr>
        <w:t>V …………………….. dne ……………………..</w:t>
      </w:r>
    </w:p>
    <w:p w14:paraId="57DE3623" w14:textId="77777777" w:rsidR="005938AD" w:rsidRDefault="005938AD" w:rsidP="005938AD">
      <w:pPr>
        <w:rPr>
          <w:rFonts w:ascii="Cambria" w:hAnsi="Cambria"/>
        </w:rPr>
      </w:pPr>
    </w:p>
    <w:p w14:paraId="02CFBBF4" w14:textId="77777777" w:rsidR="005938AD" w:rsidRDefault="005938AD" w:rsidP="005938AD">
      <w:pPr>
        <w:rPr>
          <w:rFonts w:ascii="Cambria" w:hAnsi="Cambria"/>
        </w:rPr>
      </w:pPr>
    </w:p>
    <w:p w14:paraId="766A2DF1" w14:textId="77777777" w:rsidR="005938AD" w:rsidRDefault="005938AD" w:rsidP="005938AD">
      <w:pPr>
        <w:rPr>
          <w:rFonts w:ascii="Cambria" w:hAnsi="Cambria"/>
        </w:rPr>
      </w:pPr>
    </w:p>
    <w:p w14:paraId="6271807F" w14:textId="65989F8A" w:rsidR="005938AD" w:rsidRDefault="005938AD" w:rsidP="005938AD">
      <w:pPr>
        <w:rPr>
          <w:rFonts w:ascii="Cambria" w:hAnsi="Cambria"/>
        </w:rPr>
      </w:pPr>
      <w:r>
        <w:rPr>
          <w:rFonts w:ascii="Cambria" w:hAnsi="Cambria"/>
        </w:rPr>
        <w:t>Za Dalšího účastníka č. 11:</w:t>
      </w:r>
    </w:p>
    <w:p w14:paraId="375B61FA" w14:textId="77777777" w:rsidR="005938AD" w:rsidRDefault="005938AD" w:rsidP="005938AD">
      <w:pPr>
        <w:rPr>
          <w:rFonts w:ascii="Cambria" w:hAnsi="Cambria"/>
        </w:rPr>
      </w:pPr>
    </w:p>
    <w:p w14:paraId="47CA857E" w14:textId="77777777" w:rsidR="005938AD" w:rsidRDefault="005938AD" w:rsidP="005938AD">
      <w:pPr>
        <w:rPr>
          <w:rFonts w:ascii="Cambria" w:hAnsi="Cambria"/>
        </w:rPr>
      </w:pPr>
    </w:p>
    <w:p w14:paraId="3F700C2A" w14:textId="77777777" w:rsidR="005938AD" w:rsidRDefault="005938AD" w:rsidP="005938AD">
      <w:pPr>
        <w:rPr>
          <w:rFonts w:ascii="Cambria" w:hAnsi="Cambria"/>
        </w:rPr>
      </w:pPr>
      <w:r>
        <w:rPr>
          <w:rFonts w:ascii="Cambria" w:hAnsi="Cambria"/>
        </w:rPr>
        <w:t>……………………………………………</w:t>
      </w:r>
    </w:p>
    <w:p w14:paraId="054D11D4" w14:textId="61802FEC" w:rsidR="00545F30" w:rsidRPr="00545F30" w:rsidRDefault="00545F30" w:rsidP="00545F30">
      <w:pPr>
        <w:rPr>
          <w:rFonts w:ascii="Cambria" w:hAnsi="Cambria"/>
        </w:rPr>
      </w:pPr>
      <w:r w:rsidRPr="00545F30">
        <w:rPr>
          <w:rFonts w:ascii="Cambria" w:hAnsi="Cambria"/>
        </w:rPr>
        <w:t xml:space="preserve">PEDICO </w:t>
      </w:r>
      <w:proofErr w:type="spellStart"/>
      <w:r w:rsidRPr="00545F30">
        <w:rPr>
          <w:rFonts w:ascii="Cambria" w:hAnsi="Cambria"/>
        </w:rPr>
        <w:t>Machinery</w:t>
      </w:r>
      <w:proofErr w:type="spellEnd"/>
      <w:r w:rsidRPr="00545F30">
        <w:rPr>
          <w:rFonts w:ascii="Cambria" w:hAnsi="Cambria"/>
        </w:rPr>
        <w:t xml:space="preserve"> s.r.o.</w:t>
      </w:r>
    </w:p>
    <w:p w14:paraId="54D88568" w14:textId="1182C8B7" w:rsidR="00545F30" w:rsidRDefault="00545F30" w:rsidP="00545F30">
      <w:pPr>
        <w:rPr>
          <w:rFonts w:ascii="Cambria" w:hAnsi="Cambria"/>
        </w:rPr>
      </w:pPr>
    </w:p>
    <w:p w14:paraId="0AA343F5" w14:textId="77777777" w:rsidR="005938AD" w:rsidRDefault="005938AD" w:rsidP="00545F30">
      <w:pPr>
        <w:rPr>
          <w:rFonts w:ascii="Cambria" w:hAnsi="Cambria"/>
        </w:rPr>
      </w:pPr>
    </w:p>
    <w:p w14:paraId="615AD777" w14:textId="2B2D6340" w:rsidR="005938AD" w:rsidRDefault="005938AD">
      <w:pPr>
        <w:rPr>
          <w:rFonts w:ascii="Cambria" w:hAnsi="Cambria"/>
        </w:rPr>
      </w:pPr>
      <w:r>
        <w:rPr>
          <w:rFonts w:ascii="Cambria" w:hAnsi="Cambria"/>
        </w:rPr>
        <w:br w:type="page"/>
      </w:r>
    </w:p>
    <w:p w14:paraId="7CBCB190"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6DF4E94E" w14:textId="77777777" w:rsidR="00A1648E" w:rsidRDefault="00A1648E" w:rsidP="00A1648E">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2FE519D8" w14:textId="77777777" w:rsidR="004A0016" w:rsidRDefault="004A0016" w:rsidP="004A0016">
      <w:pPr>
        <w:rPr>
          <w:rFonts w:ascii="Cambria" w:hAnsi="Cambria"/>
        </w:rPr>
      </w:pPr>
    </w:p>
    <w:p w14:paraId="031D4837" w14:textId="77777777" w:rsidR="004A0016" w:rsidRDefault="004A0016" w:rsidP="004A0016">
      <w:pPr>
        <w:rPr>
          <w:rFonts w:ascii="Cambria" w:hAnsi="Cambria"/>
        </w:rPr>
      </w:pPr>
    </w:p>
    <w:p w14:paraId="15682A2B" w14:textId="77777777" w:rsidR="004A0016" w:rsidRDefault="004A0016" w:rsidP="004A0016">
      <w:pPr>
        <w:rPr>
          <w:rFonts w:ascii="Cambria" w:hAnsi="Cambria"/>
        </w:rPr>
      </w:pPr>
    </w:p>
    <w:p w14:paraId="58267256" w14:textId="77777777" w:rsidR="004A0016" w:rsidRDefault="004A0016" w:rsidP="004A0016">
      <w:pPr>
        <w:rPr>
          <w:rFonts w:ascii="Cambria" w:hAnsi="Cambria"/>
        </w:rPr>
      </w:pPr>
    </w:p>
    <w:p w14:paraId="55FD3F5B" w14:textId="77777777" w:rsidR="004A0016" w:rsidRDefault="004A0016" w:rsidP="004A0016">
      <w:pPr>
        <w:rPr>
          <w:rFonts w:ascii="Cambria" w:hAnsi="Cambria"/>
        </w:rPr>
      </w:pPr>
    </w:p>
    <w:p w14:paraId="6F747866" w14:textId="77777777" w:rsidR="004A0016" w:rsidRDefault="004A0016" w:rsidP="004A0016">
      <w:pPr>
        <w:rPr>
          <w:rFonts w:ascii="Cambria" w:hAnsi="Cambria"/>
        </w:rPr>
      </w:pPr>
    </w:p>
    <w:p w14:paraId="623BC1EF" w14:textId="77777777" w:rsidR="004A0016" w:rsidRDefault="004A0016" w:rsidP="004A0016">
      <w:pPr>
        <w:rPr>
          <w:rFonts w:ascii="Cambria" w:hAnsi="Cambria"/>
        </w:rPr>
      </w:pPr>
    </w:p>
    <w:p w14:paraId="298BE8C9" w14:textId="77777777" w:rsidR="004A0016" w:rsidRDefault="004A0016" w:rsidP="004A0016">
      <w:pPr>
        <w:rPr>
          <w:rFonts w:ascii="Cambria" w:hAnsi="Cambria"/>
        </w:rPr>
      </w:pPr>
    </w:p>
    <w:p w14:paraId="776E1D44" w14:textId="77777777" w:rsidR="004A0016" w:rsidRDefault="004A0016" w:rsidP="004A0016">
      <w:pPr>
        <w:rPr>
          <w:rFonts w:ascii="Cambria" w:hAnsi="Cambria"/>
        </w:rPr>
      </w:pPr>
    </w:p>
    <w:p w14:paraId="5665A706" w14:textId="77777777" w:rsidR="004A0016" w:rsidRDefault="004A0016" w:rsidP="004A0016">
      <w:pPr>
        <w:rPr>
          <w:rFonts w:ascii="Cambria" w:hAnsi="Cambria"/>
        </w:rPr>
      </w:pPr>
    </w:p>
    <w:p w14:paraId="14C56B9F" w14:textId="77777777" w:rsidR="004A0016" w:rsidRDefault="004A0016" w:rsidP="004A0016">
      <w:pPr>
        <w:rPr>
          <w:rFonts w:ascii="Cambria" w:hAnsi="Cambria"/>
        </w:rPr>
      </w:pPr>
    </w:p>
    <w:p w14:paraId="74BE6F73" w14:textId="77777777" w:rsidR="004A0016" w:rsidRDefault="004A0016" w:rsidP="004A0016">
      <w:pPr>
        <w:rPr>
          <w:rFonts w:ascii="Cambria" w:hAnsi="Cambria"/>
        </w:rPr>
      </w:pPr>
    </w:p>
    <w:p w14:paraId="48C693ED" w14:textId="77777777" w:rsidR="004A0016" w:rsidRDefault="004A0016" w:rsidP="004A0016">
      <w:pPr>
        <w:rPr>
          <w:rFonts w:ascii="Cambria" w:hAnsi="Cambria"/>
        </w:rPr>
      </w:pPr>
    </w:p>
    <w:p w14:paraId="0525BC66" w14:textId="77777777" w:rsidR="004A0016" w:rsidRDefault="004A0016" w:rsidP="004A0016">
      <w:pPr>
        <w:rPr>
          <w:rFonts w:ascii="Cambria" w:hAnsi="Cambria"/>
        </w:rPr>
      </w:pPr>
    </w:p>
    <w:p w14:paraId="13B94B9B" w14:textId="77777777" w:rsidR="004A0016" w:rsidRDefault="004A0016" w:rsidP="004A0016">
      <w:pPr>
        <w:rPr>
          <w:rFonts w:ascii="Cambria" w:hAnsi="Cambria"/>
        </w:rPr>
      </w:pPr>
    </w:p>
    <w:p w14:paraId="469635C7" w14:textId="77777777" w:rsidR="004A0016" w:rsidRDefault="004A0016" w:rsidP="004A0016">
      <w:pPr>
        <w:rPr>
          <w:rFonts w:ascii="Cambria" w:hAnsi="Cambria"/>
        </w:rPr>
      </w:pPr>
    </w:p>
    <w:p w14:paraId="0B99DD2D" w14:textId="77777777" w:rsidR="004A0016" w:rsidRDefault="004A0016" w:rsidP="004A0016">
      <w:pPr>
        <w:rPr>
          <w:rFonts w:ascii="Cambria" w:hAnsi="Cambria"/>
        </w:rPr>
      </w:pPr>
    </w:p>
    <w:p w14:paraId="2A6D21BE" w14:textId="77777777" w:rsidR="005938AD" w:rsidRDefault="005938AD" w:rsidP="005938AD">
      <w:pPr>
        <w:rPr>
          <w:rFonts w:ascii="Cambria" w:hAnsi="Cambria"/>
        </w:rPr>
      </w:pPr>
      <w:r>
        <w:rPr>
          <w:rFonts w:ascii="Cambria" w:hAnsi="Cambria"/>
        </w:rPr>
        <w:t>V …………………….. dne ……………………..</w:t>
      </w:r>
    </w:p>
    <w:p w14:paraId="37B43DCE" w14:textId="77777777" w:rsidR="005938AD" w:rsidRDefault="005938AD" w:rsidP="005938AD">
      <w:pPr>
        <w:rPr>
          <w:rFonts w:ascii="Cambria" w:hAnsi="Cambria"/>
        </w:rPr>
      </w:pPr>
    </w:p>
    <w:p w14:paraId="18B3E221" w14:textId="77777777" w:rsidR="005938AD" w:rsidRDefault="005938AD" w:rsidP="005938AD">
      <w:pPr>
        <w:rPr>
          <w:rFonts w:ascii="Cambria" w:hAnsi="Cambria"/>
        </w:rPr>
      </w:pPr>
    </w:p>
    <w:p w14:paraId="47F6BABE" w14:textId="77777777" w:rsidR="005938AD" w:rsidRDefault="005938AD" w:rsidP="005938AD">
      <w:pPr>
        <w:rPr>
          <w:rFonts w:ascii="Cambria" w:hAnsi="Cambria"/>
        </w:rPr>
      </w:pPr>
    </w:p>
    <w:p w14:paraId="5F66F20C" w14:textId="31342123" w:rsidR="005938AD" w:rsidRDefault="005938AD" w:rsidP="005938AD">
      <w:pPr>
        <w:rPr>
          <w:rFonts w:ascii="Cambria" w:hAnsi="Cambria"/>
        </w:rPr>
      </w:pPr>
      <w:r>
        <w:rPr>
          <w:rFonts w:ascii="Cambria" w:hAnsi="Cambria"/>
        </w:rPr>
        <w:t>Za Dalšího účastníka č. 12:</w:t>
      </w:r>
    </w:p>
    <w:p w14:paraId="0B60AD33" w14:textId="77777777" w:rsidR="005938AD" w:rsidRDefault="005938AD" w:rsidP="005938AD">
      <w:pPr>
        <w:rPr>
          <w:rFonts w:ascii="Cambria" w:hAnsi="Cambria"/>
        </w:rPr>
      </w:pPr>
    </w:p>
    <w:p w14:paraId="16E13427" w14:textId="77777777" w:rsidR="005938AD" w:rsidRDefault="005938AD" w:rsidP="005938AD">
      <w:pPr>
        <w:rPr>
          <w:rFonts w:ascii="Cambria" w:hAnsi="Cambria"/>
        </w:rPr>
      </w:pPr>
    </w:p>
    <w:p w14:paraId="589A7F9A" w14:textId="77777777" w:rsidR="005938AD" w:rsidRDefault="005938AD" w:rsidP="005938AD">
      <w:pPr>
        <w:rPr>
          <w:rFonts w:ascii="Cambria" w:hAnsi="Cambria"/>
        </w:rPr>
      </w:pPr>
      <w:r>
        <w:rPr>
          <w:rFonts w:ascii="Cambria" w:hAnsi="Cambria"/>
        </w:rPr>
        <w:t>……………………………………………</w:t>
      </w:r>
    </w:p>
    <w:p w14:paraId="2D65CCC9" w14:textId="54DAA6A3" w:rsidR="00545F30" w:rsidRPr="00545F30" w:rsidRDefault="00545F30" w:rsidP="00545F30">
      <w:pPr>
        <w:rPr>
          <w:rFonts w:ascii="Cambria" w:hAnsi="Cambria"/>
        </w:rPr>
      </w:pPr>
      <w:r w:rsidRPr="00545F30">
        <w:rPr>
          <w:rFonts w:ascii="Cambria" w:hAnsi="Cambria"/>
        </w:rPr>
        <w:t>PT SOLUTIONS WORLDWIDE spol. s r.o.</w:t>
      </w:r>
    </w:p>
    <w:p w14:paraId="6B247C68" w14:textId="668F13DB" w:rsidR="00545F30" w:rsidRDefault="00545F30" w:rsidP="00545F30">
      <w:pPr>
        <w:rPr>
          <w:rFonts w:ascii="Cambria" w:hAnsi="Cambria"/>
        </w:rPr>
      </w:pPr>
    </w:p>
    <w:p w14:paraId="34BDD6A8" w14:textId="77777777" w:rsidR="005938AD" w:rsidRDefault="005938AD" w:rsidP="00545F30">
      <w:pPr>
        <w:rPr>
          <w:rFonts w:ascii="Cambria" w:hAnsi="Cambria"/>
        </w:rPr>
      </w:pPr>
    </w:p>
    <w:p w14:paraId="19F9A07D" w14:textId="329AE042" w:rsidR="005938AD" w:rsidRDefault="005938AD">
      <w:pPr>
        <w:rPr>
          <w:rFonts w:ascii="Cambria" w:hAnsi="Cambria"/>
        </w:rPr>
      </w:pPr>
      <w:r>
        <w:rPr>
          <w:rFonts w:ascii="Cambria" w:hAnsi="Cambria"/>
        </w:rPr>
        <w:br w:type="page"/>
      </w:r>
    </w:p>
    <w:p w14:paraId="3DDE020D"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0901787B" w14:textId="77777777" w:rsidR="00A1648E" w:rsidRDefault="00A1648E" w:rsidP="00A1648E">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28C6BE92" w14:textId="77777777" w:rsidR="004A0016" w:rsidRDefault="004A0016" w:rsidP="004A0016">
      <w:pPr>
        <w:rPr>
          <w:rFonts w:ascii="Cambria" w:hAnsi="Cambria"/>
        </w:rPr>
      </w:pPr>
    </w:p>
    <w:p w14:paraId="6B89BBDB" w14:textId="77777777" w:rsidR="004A0016" w:rsidRDefault="004A0016" w:rsidP="004A0016">
      <w:pPr>
        <w:rPr>
          <w:rFonts w:ascii="Cambria" w:hAnsi="Cambria"/>
        </w:rPr>
      </w:pPr>
    </w:p>
    <w:p w14:paraId="1DF8B214" w14:textId="77777777" w:rsidR="004A0016" w:rsidRDefault="004A0016" w:rsidP="004A0016">
      <w:pPr>
        <w:rPr>
          <w:rFonts w:ascii="Cambria" w:hAnsi="Cambria"/>
        </w:rPr>
      </w:pPr>
    </w:p>
    <w:p w14:paraId="68D463EF" w14:textId="77777777" w:rsidR="004A0016" w:rsidRDefault="004A0016" w:rsidP="004A0016">
      <w:pPr>
        <w:rPr>
          <w:rFonts w:ascii="Cambria" w:hAnsi="Cambria"/>
        </w:rPr>
      </w:pPr>
    </w:p>
    <w:p w14:paraId="370AAA48" w14:textId="77777777" w:rsidR="004A0016" w:rsidRDefault="004A0016" w:rsidP="004A0016">
      <w:pPr>
        <w:rPr>
          <w:rFonts w:ascii="Cambria" w:hAnsi="Cambria"/>
        </w:rPr>
      </w:pPr>
    </w:p>
    <w:p w14:paraId="2F33598F" w14:textId="77777777" w:rsidR="004A0016" w:rsidRDefault="004A0016" w:rsidP="004A0016">
      <w:pPr>
        <w:rPr>
          <w:rFonts w:ascii="Cambria" w:hAnsi="Cambria"/>
        </w:rPr>
      </w:pPr>
    </w:p>
    <w:p w14:paraId="5FFF8EC6" w14:textId="77777777" w:rsidR="004A0016" w:rsidRDefault="004A0016" w:rsidP="004A0016">
      <w:pPr>
        <w:rPr>
          <w:rFonts w:ascii="Cambria" w:hAnsi="Cambria"/>
        </w:rPr>
      </w:pPr>
    </w:p>
    <w:p w14:paraId="6A153B3D" w14:textId="77777777" w:rsidR="004A0016" w:rsidRDefault="004A0016" w:rsidP="004A0016">
      <w:pPr>
        <w:rPr>
          <w:rFonts w:ascii="Cambria" w:hAnsi="Cambria"/>
        </w:rPr>
      </w:pPr>
    </w:p>
    <w:p w14:paraId="4B8E6FEC" w14:textId="77777777" w:rsidR="004A0016" w:rsidRDefault="004A0016" w:rsidP="004A0016">
      <w:pPr>
        <w:rPr>
          <w:rFonts w:ascii="Cambria" w:hAnsi="Cambria"/>
        </w:rPr>
      </w:pPr>
    </w:p>
    <w:p w14:paraId="326885A1" w14:textId="77777777" w:rsidR="004A0016" w:rsidRDefault="004A0016" w:rsidP="004A0016">
      <w:pPr>
        <w:rPr>
          <w:rFonts w:ascii="Cambria" w:hAnsi="Cambria"/>
        </w:rPr>
      </w:pPr>
    </w:p>
    <w:p w14:paraId="6EDB439B" w14:textId="77777777" w:rsidR="004A0016" w:rsidRDefault="004A0016" w:rsidP="004A0016">
      <w:pPr>
        <w:rPr>
          <w:rFonts w:ascii="Cambria" w:hAnsi="Cambria"/>
        </w:rPr>
      </w:pPr>
    </w:p>
    <w:p w14:paraId="6CBD9481" w14:textId="77777777" w:rsidR="004A0016" w:rsidRDefault="004A0016" w:rsidP="004A0016">
      <w:pPr>
        <w:rPr>
          <w:rFonts w:ascii="Cambria" w:hAnsi="Cambria"/>
        </w:rPr>
      </w:pPr>
    </w:p>
    <w:p w14:paraId="3FF71B2A" w14:textId="77777777" w:rsidR="004A0016" w:rsidRDefault="004A0016" w:rsidP="004A0016">
      <w:pPr>
        <w:rPr>
          <w:rFonts w:ascii="Cambria" w:hAnsi="Cambria"/>
        </w:rPr>
      </w:pPr>
    </w:p>
    <w:p w14:paraId="05D9EF4E" w14:textId="77777777" w:rsidR="004A0016" w:rsidRDefault="004A0016" w:rsidP="004A0016">
      <w:pPr>
        <w:rPr>
          <w:rFonts w:ascii="Cambria" w:hAnsi="Cambria"/>
        </w:rPr>
      </w:pPr>
    </w:p>
    <w:p w14:paraId="14BE3D09" w14:textId="77777777" w:rsidR="004A0016" w:rsidRDefault="004A0016" w:rsidP="004A0016">
      <w:pPr>
        <w:rPr>
          <w:rFonts w:ascii="Cambria" w:hAnsi="Cambria"/>
        </w:rPr>
      </w:pPr>
    </w:p>
    <w:p w14:paraId="61383080" w14:textId="77777777" w:rsidR="004A0016" w:rsidRDefault="004A0016" w:rsidP="004A0016">
      <w:pPr>
        <w:rPr>
          <w:rFonts w:ascii="Cambria" w:hAnsi="Cambria"/>
        </w:rPr>
      </w:pPr>
    </w:p>
    <w:p w14:paraId="43A97B1D" w14:textId="77777777" w:rsidR="004A0016" w:rsidRDefault="004A0016" w:rsidP="004A0016">
      <w:pPr>
        <w:rPr>
          <w:rFonts w:ascii="Cambria" w:hAnsi="Cambria"/>
        </w:rPr>
      </w:pPr>
    </w:p>
    <w:p w14:paraId="30B78528" w14:textId="77777777" w:rsidR="00DF530F" w:rsidRDefault="00DF530F" w:rsidP="00DF530F">
      <w:pPr>
        <w:rPr>
          <w:rFonts w:ascii="Cambria" w:hAnsi="Cambria"/>
        </w:rPr>
      </w:pPr>
      <w:r>
        <w:rPr>
          <w:rFonts w:ascii="Cambria" w:hAnsi="Cambria"/>
        </w:rPr>
        <w:t>V …………………….. dne ……………………..</w:t>
      </w:r>
    </w:p>
    <w:p w14:paraId="0B7C2494" w14:textId="77777777" w:rsidR="00DF530F" w:rsidRDefault="00DF530F" w:rsidP="00DF530F">
      <w:pPr>
        <w:rPr>
          <w:rFonts w:ascii="Cambria" w:hAnsi="Cambria"/>
        </w:rPr>
      </w:pPr>
    </w:p>
    <w:p w14:paraId="3493FB76" w14:textId="77777777" w:rsidR="00DF530F" w:rsidRDefault="00DF530F" w:rsidP="00DF530F">
      <w:pPr>
        <w:rPr>
          <w:rFonts w:ascii="Cambria" w:hAnsi="Cambria"/>
        </w:rPr>
      </w:pPr>
    </w:p>
    <w:p w14:paraId="2C22B276" w14:textId="77777777" w:rsidR="00DF530F" w:rsidRDefault="00DF530F" w:rsidP="00DF530F">
      <w:pPr>
        <w:rPr>
          <w:rFonts w:ascii="Cambria" w:hAnsi="Cambria"/>
        </w:rPr>
      </w:pPr>
    </w:p>
    <w:p w14:paraId="4A25357A" w14:textId="35D67E1C" w:rsidR="00DF530F" w:rsidRDefault="00DF530F" w:rsidP="00DF530F">
      <w:pPr>
        <w:rPr>
          <w:rFonts w:ascii="Cambria" w:hAnsi="Cambria"/>
        </w:rPr>
      </w:pPr>
      <w:r>
        <w:rPr>
          <w:rFonts w:ascii="Cambria" w:hAnsi="Cambria"/>
        </w:rPr>
        <w:t>Za Dalšího účastníka č. 13:</w:t>
      </w:r>
    </w:p>
    <w:p w14:paraId="108176A5" w14:textId="77777777" w:rsidR="00DF530F" w:rsidRDefault="00DF530F" w:rsidP="00DF530F">
      <w:pPr>
        <w:rPr>
          <w:rFonts w:ascii="Cambria" w:hAnsi="Cambria"/>
        </w:rPr>
      </w:pPr>
    </w:p>
    <w:p w14:paraId="51B14BF1" w14:textId="77777777" w:rsidR="00DF530F" w:rsidRDefault="00DF530F" w:rsidP="00DF530F">
      <w:pPr>
        <w:rPr>
          <w:rFonts w:ascii="Cambria" w:hAnsi="Cambria"/>
        </w:rPr>
      </w:pPr>
    </w:p>
    <w:p w14:paraId="19BB38A4" w14:textId="77777777" w:rsidR="00DF530F" w:rsidRDefault="00DF530F" w:rsidP="00DF530F">
      <w:pPr>
        <w:rPr>
          <w:rFonts w:ascii="Cambria" w:hAnsi="Cambria"/>
        </w:rPr>
      </w:pPr>
      <w:r>
        <w:rPr>
          <w:rFonts w:ascii="Cambria" w:hAnsi="Cambria"/>
        </w:rPr>
        <w:t>……………………………………………</w:t>
      </w:r>
    </w:p>
    <w:p w14:paraId="3C6F0F24" w14:textId="456E3CF9" w:rsidR="00545F30" w:rsidRDefault="00545F30" w:rsidP="00545F30">
      <w:pPr>
        <w:rPr>
          <w:rFonts w:ascii="Cambria" w:hAnsi="Cambria"/>
        </w:rPr>
      </w:pPr>
      <w:proofErr w:type="spellStart"/>
      <w:r w:rsidRPr="00545F30">
        <w:rPr>
          <w:rFonts w:ascii="Cambria" w:hAnsi="Cambria"/>
        </w:rPr>
        <w:t>SpeechTech</w:t>
      </w:r>
      <w:proofErr w:type="spellEnd"/>
      <w:r w:rsidRPr="00545F30">
        <w:rPr>
          <w:rFonts w:ascii="Cambria" w:hAnsi="Cambria"/>
        </w:rPr>
        <w:t>, s.r.o.</w:t>
      </w:r>
    </w:p>
    <w:p w14:paraId="3126056F" w14:textId="1AAB3929" w:rsidR="00545F30" w:rsidRDefault="00545F30" w:rsidP="00545F30">
      <w:pPr>
        <w:rPr>
          <w:rFonts w:ascii="Cambria" w:hAnsi="Cambria"/>
        </w:rPr>
      </w:pPr>
    </w:p>
    <w:p w14:paraId="35BC9876" w14:textId="1F31B40C" w:rsidR="00545F30" w:rsidRDefault="00545F30" w:rsidP="00545F30">
      <w:pPr>
        <w:rPr>
          <w:rFonts w:ascii="Cambria" w:hAnsi="Cambria"/>
        </w:rPr>
      </w:pPr>
    </w:p>
    <w:p w14:paraId="50D4E748" w14:textId="00B0D1A4" w:rsidR="00DF530F" w:rsidRDefault="00DF530F">
      <w:pPr>
        <w:rPr>
          <w:rFonts w:ascii="Cambria" w:hAnsi="Cambria"/>
        </w:rPr>
      </w:pPr>
      <w:r>
        <w:rPr>
          <w:rFonts w:ascii="Cambria" w:hAnsi="Cambria"/>
        </w:rPr>
        <w:br w:type="page"/>
      </w:r>
    </w:p>
    <w:p w14:paraId="4219C07E" w14:textId="77777777" w:rsidR="00A1648E" w:rsidRPr="003172FB" w:rsidRDefault="00A1648E" w:rsidP="00A1648E">
      <w:pPr>
        <w:jc w:val="center"/>
        <w:rPr>
          <w:rFonts w:ascii="Cambria" w:hAnsi="Cambria"/>
          <w:b/>
        </w:rPr>
      </w:pPr>
      <w:r w:rsidRPr="003172FB">
        <w:rPr>
          <w:rFonts w:ascii="Cambria" w:hAnsi="Cambria"/>
          <w:b/>
        </w:rPr>
        <w:lastRenderedPageBreak/>
        <w:t>Smlouva o využití výsledků</w:t>
      </w:r>
    </w:p>
    <w:p w14:paraId="70FA764A" w14:textId="77777777" w:rsidR="00A1648E" w:rsidRDefault="00A1648E" w:rsidP="00A1648E">
      <w:pPr>
        <w:rPr>
          <w:rFonts w:ascii="Cambria" w:hAnsi="Cambria"/>
        </w:rPr>
      </w:pPr>
      <w:r>
        <w:rPr>
          <w:rFonts w:ascii="Cambria" w:hAnsi="Cambria"/>
          <w:b/>
        </w:rPr>
        <w:t xml:space="preserve">programového </w:t>
      </w:r>
      <w:r w:rsidRPr="003172FB">
        <w:rPr>
          <w:rFonts w:ascii="Cambria" w:hAnsi="Cambria"/>
          <w:b/>
        </w:rPr>
        <w:t>projektu číslo T</w:t>
      </w:r>
      <w:r>
        <w:rPr>
          <w:rFonts w:ascii="Cambria" w:hAnsi="Cambria"/>
          <w:b/>
        </w:rPr>
        <w:t>E01020197</w:t>
      </w:r>
      <w:r w:rsidRPr="003172FB">
        <w:rPr>
          <w:rFonts w:ascii="Cambria" w:hAnsi="Cambria"/>
          <w:b/>
        </w:rPr>
        <w:t xml:space="preserve"> </w:t>
      </w:r>
      <w:r>
        <w:rPr>
          <w:rFonts w:ascii="Cambria" w:hAnsi="Cambria"/>
          <w:b/>
        </w:rPr>
        <w:t>„Centrum aplikované kybernetiky 3</w:t>
      </w:r>
    </w:p>
    <w:p w14:paraId="57E4CE7E" w14:textId="77777777" w:rsidR="004A0016" w:rsidRDefault="004A0016" w:rsidP="004A0016">
      <w:pPr>
        <w:rPr>
          <w:rFonts w:ascii="Cambria" w:hAnsi="Cambria"/>
        </w:rPr>
      </w:pPr>
    </w:p>
    <w:p w14:paraId="7FD29222" w14:textId="77777777" w:rsidR="004A0016" w:rsidRDefault="004A0016" w:rsidP="004A0016">
      <w:pPr>
        <w:rPr>
          <w:rFonts w:ascii="Cambria" w:hAnsi="Cambria"/>
        </w:rPr>
      </w:pPr>
    </w:p>
    <w:p w14:paraId="4C3D24CD" w14:textId="77777777" w:rsidR="004A0016" w:rsidRDefault="004A0016" w:rsidP="004A0016">
      <w:pPr>
        <w:rPr>
          <w:rFonts w:ascii="Cambria" w:hAnsi="Cambria"/>
        </w:rPr>
      </w:pPr>
    </w:p>
    <w:p w14:paraId="60B9AF74" w14:textId="77777777" w:rsidR="004A0016" w:rsidRDefault="004A0016" w:rsidP="004A0016">
      <w:pPr>
        <w:rPr>
          <w:rFonts w:ascii="Cambria" w:hAnsi="Cambria"/>
        </w:rPr>
      </w:pPr>
    </w:p>
    <w:p w14:paraId="4E8CCCF5" w14:textId="77777777" w:rsidR="004A0016" w:rsidRDefault="004A0016" w:rsidP="004A0016">
      <w:pPr>
        <w:rPr>
          <w:rFonts w:ascii="Cambria" w:hAnsi="Cambria"/>
        </w:rPr>
      </w:pPr>
    </w:p>
    <w:p w14:paraId="0A9FA85A" w14:textId="77777777" w:rsidR="004A0016" w:rsidRDefault="004A0016" w:rsidP="004A0016">
      <w:pPr>
        <w:rPr>
          <w:rFonts w:ascii="Cambria" w:hAnsi="Cambria"/>
        </w:rPr>
      </w:pPr>
    </w:p>
    <w:p w14:paraId="2A0A33E7" w14:textId="77777777" w:rsidR="004A0016" w:rsidRDefault="004A0016" w:rsidP="004A0016">
      <w:pPr>
        <w:rPr>
          <w:rFonts w:ascii="Cambria" w:hAnsi="Cambria"/>
        </w:rPr>
      </w:pPr>
    </w:p>
    <w:p w14:paraId="6475E907" w14:textId="77777777" w:rsidR="004A0016" w:rsidRDefault="004A0016" w:rsidP="004A0016">
      <w:pPr>
        <w:rPr>
          <w:rFonts w:ascii="Cambria" w:hAnsi="Cambria"/>
        </w:rPr>
      </w:pPr>
    </w:p>
    <w:p w14:paraId="1A798FA8" w14:textId="77777777" w:rsidR="004A0016" w:rsidRDefault="004A0016" w:rsidP="004A0016">
      <w:pPr>
        <w:rPr>
          <w:rFonts w:ascii="Cambria" w:hAnsi="Cambria"/>
        </w:rPr>
      </w:pPr>
    </w:p>
    <w:p w14:paraId="4488D8E7" w14:textId="77777777" w:rsidR="004A0016" w:rsidRDefault="004A0016" w:rsidP="004A0016">
      <w:pPr>
        <w:rPr>
          <w:rFonts w:ascii="Cambria" w:hAnsi="Cambria"/>
        </w:rPr>
      </w:pPr>
    </w:p>
    <w:p w14:paraId="50F5EA96" w14:textId="77777777" w:rsidR="004A0016" w:rsidRDefault="004A0016" w:rsidP="004A0016">
      <w:pPr>
        <w:rPr>
          <w:rFonts w:ascii="Cambria" w:hAnsi="Cambria"/>
        </w:rPr>
      </w:pPr>
    </w:p>
    <w:p w14:paraId="05356013" w14:textId="77777777" w:rsidR="004A0016" w:rsidRDefault="004A0016" w:rsidP="004A0016">
      <w:pPr>
        <w:rPr>
          <w:rFonts w:ascii="Cambria" w:hAnsi="Cambria"/>
        </w:rPr>
      </w:pPr>
    </w:p>
    <w:p w14:paraId="6BB37BBC" w14:textId="77777777" w:rsidR="004A0016" w:rsidRDefault="004A0016" w:rsidP="004A0016">
      <w:pPr>
        <w:rPr>
          <w:rFonts w:ascii="Cambria" w:hAnsi="Cambria"/>
        </w:rPr>
      </w:pPr>
    </w:p>
    <w:p w14:paraId="5F9EDC66" w14:textId="77777777" w:rsidR="004A0016" w:rsidRDefault="004A0016" w:rsidP="004A0016">
      <w:pPr>
        <w:rPr>
          <w:rFonts w:ascii="Cambria" w:hAnsi="Cambria"/>
        </w:rPr>
      </w:pPr>
    </w:p>
    <w:p w14:paraId="6C7A0DB1" w14:textId="77777777" w:rsidR="004A0016" w:rsidRDefault="004A0016" w:rsidP="004A0016">
      <w:pPr>
        <w:rPr>
          <w:rFonts w:ascii="Cambria" w:hAnsi="Cambria"/>
        </w:rPr>
      </w:pPr>
    </w:p>
    <w:p w14:paraId="216C3AEF" w14:textId="77777777" w:rsidR="004A0016" w:rsidRDefault="004A0016" w:rsidP="004A0016">
      <w:pPr>
        <w:rPr>
          <w:rFonts w:ascii="Cambria" w:hAnsi="Cambria"/>
        </w:rPr>
      </w:pPr>
    </w:p>
    <w:p w14:paraId="501DB193" w14:textId="77777777" w:rsidR="004A0016" w:rsidRDefault="004A0016" w:rsidP="004A0016">
      <w:pPr>
        <w:rPr>
          <w:rFonts w:ascii="Cambria" w:hAnsi="Cambria"/>
        </w:rPr>
      </w:pPr>
    </w:p>
    <w:p w14:paraId="5485E528" w14:textId="77777777" w:rsidR="00DF530F" w:rsidRDefault="00DF530F" w:rsidP="00DF530F">
      <w:pPr>
        <w:rPr>
          <w:rFonts w:ascii="Cambria" w:hAnsi="Cambria"/>
        </w:rPr>
      </w:pPr>
      <w:r>
        <w:rPr>
          <w:rFonts w:ascii="Cambria" w:hAnsi="Cambria"/>
        </w:rPr>
        <w:t>V …………………….. dne ……………………..</w:t>
      </w:r>
    </w:p>
    <w:p w14:paraId="2FB51F67" w14:textId="77777777" w:rsidR="00DF530F" w:rsidRDefault="00DF530F" w:rsidP="00DF530F">
      <w:pPr>
        <w:rPr>
          <w:rFonts w:ascii="Cambria" w:hAnsi="Cambria"/>
        </w:rPr>
      </w:pPr>
    </w:p>
    <w:p w14:paraId="52826D29" w14:textId="77777777" w:rsidR="00DF530F" w:rsidRDefault="00DF530F" w:rsidP="00DF530F">
      <w:pPr>
        <w:rPr>
          <w:rFonts w:ascii="Cambria" w:hAnsi="Cambria"/>
        </w:rPr>
      </w:pPr>
    </w:p>
    <w:p w14:paraId="70A2A751" w14:textId="77777777" w:rsidR="00DF530F" w:rsidRDefault="00DF530F" w:rsidP="00DF530F">
      <w:pPr>
        <w:rPr>
          <w:rFonts w:ascii="Cambria" w:hAnsi="Cambria"/>
        </w:rPr>
      </w:pPr>
    </w:p>
    <w:p w14:paraId="2AF9BE12" w14:textId="79C66878" w:rsidR="00DF530F" w:rsidRDefault="00DF530F" w:rsidP="00DF530F">
      <w:pPr>
        <w:rPr>
          <w:rFonts w:ascii="Cambria" w:hAnsi="Cambria"/>
        </w:rPr>
      </w:pPr>
      <w:r>
        <w:rPr>
          <w:rFonts w:ascii="Cambria" w:hAnsi="Cambria"/>
        </w:rPr>
        <w:t>Za Dalšího účastníka č. 14:</w:t>
      </w:r>
    </w:p>
    <w:p w14:paraId="49FD84E4" w14:textId="77777777" w:rsidR="00DF530F" w:rsidRDefault="00DF530F" w:rsidP="00DF530F">
      <w:pPr>
        <w:rPr>
          <w:rFonts w:ascii="Cambria" w:hAnsi="Cambria"/>
        </w:rPr>
      </w:pPr>
    </w:p>
    <w:p w14:paraId="1DDFFC31" w14:textId="77777777" w:rsidR="00DF530F" w:rsidRDefault="00DF530F" w:rsidP="00DF530F">
      <w:pPr>
        <w:rPr>
          <w:rFonts w:ascii="Cambria" w:hAnsi="Cambria"/>
        </w:rPr>
      </w:pPr>
    </w:p>
    <w:p w14:paraId="34DAA3B7" w14:textId="77777777" w:rsidR="00DF530F" w:rsidRDefault="00DF530F" w:rsidP="00DF530F">
      <w:pPr>
        <w:rPr>
          <w:rFonts w:ascii="Cambria" w:hAnsi="Cambria"/>
        </w:rPr>
      </w:pPr>
      <w:r>
        <w:rPr>
          <w:rFonts w:ascii="Cambria" w:hAnsi="Cambria"/>
        </w:rPr>
        <w:t>……………………………………………</w:t>
      </w:r>
    </w:p>
    <w:p w14:paraId="3FD93E2F" w14:textId="2056EBAC" w:rsidR="00545F30" w:rsidRPr="00545F30" w:rsidRDefault="00545F30" w:rsidP="00545F30">
      <w:pPr>
        <w:rPr>
          <w:rFonts w:ascii="Cambria" w:hAnsi="Cambria"/>
        </w:rPr>
      </w:pPr>
      <w:r w:rsidRPr="00545F30">
        <w:rPr>
          <w:rFonts w:ascii="Cambria" w:hAnsi="Cambria"/>
        </w:rPr>
        <w:t xml:space="preserve">TG </w:t>
      </w:r>
      <w:proofErr w:type="spellStart"/>
      <w:r w:rsidRPr="00545F30">
        <w:rPr>
          <w:rFonts w:ascii="Cambria" w:hAnsi="Cambria"/>
        </w:rPr>
        <w:t>Drives</w:t>
      </w:r>
      <w:proofErr w:type="spellEnd"/>
      <w:r w:rsidRPr="00545F30">
        <w:rPr>
          <w:rFonts w:ascii="Cambria" w:hAnsi="Cambria"/>
        </w:rPr>
        <w:t>, s.r.o.</w:t>
      </w:r>
    </w:p>
    <w:sectPr w:rsidR="00545F30" w:rsidRPr="00545F30" w:rsidSect="006D0974">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7F939" w14:textId="77777777" w:rsidR="00B62B21" w:rsidRDefault="00B62B21" w:rsidP="002504C7">
      <w:pPr>
        <w:spacing w:after="0" w:line="240" w:lineRule="auto"/>
      </w:pPr>
      <w:r>
        <w:separator/>
      </w:r>
    </w:p>
  </w:endnote>
  <w:endnote w:type="continuationSeparator" w:id="0">
    <w:p w14:paraId="26B23192" w14:textId="77777777" w:rsidR="00B62B21" w:rsidRDefault="00B62B21" w:rsidP="0025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19A6D" w14:textId="13F98D00" w:rsidR="00F62A0E" w:rsidRDefault="00305762">
    <w:pPr>
      <w:tabs>
        <w:tab w:val="center" w:pos="4550"/>
        <w:tab w:val="left" w:pos="5818"/>
      </w:tabs>
      <w:ind w:right="260"/>
      <w:jc w:val="right"/>
      <w:rPr>
        <w:color w:val="222A35" w:themeColor="text2" w:themeShade="80"/>
        <w:sz w:val="24"/>
        <w:szCs w:val="24"/>
      </w:rPr>
    </w:pPr>
    <w:r>
      <w:rPr>
        <w:color w:val="323E4F" w:themeColor="text2" w:themeShade="BF"/>
        <w:sz w:val="24"/>
        <w:szCs w:val="24"/>
      </w:rPr>
      <w:t xml:space="preserve">strana </w:t>
    </w:r>
    <w:r w:rsidR="00F62A0E">
      <w:rPr>
        <w:color w:val="323E4F" w:themeColor="text2" w:themeShade="BF"/>
        <w:sz w:val="24"/>
        <w:szCs w:val="24"/>
      </w:rPr>
      <w:fldChar w:fldCharType="begin"/>
    </w:r>
    <w:r w:rsidR="00F62A0E">
      <w:rPr>
        <w:color w:val="323E4F" w:themeColor="text2" w:themeShade="BF"/>
        <w:sz w:val="24"/>
        <w:szCs w:val="24"/>
      </w:rPr>
      <w:instrText>PAGE   \* MERGEFORMAT</w:instrText>
    </w:r>
    <w:r w:rsidR="00F62A0E">
      <w:rPr>
        <w:color w:val="323E4F" w:themeColor="text2" w:themeShade="BF"/>
        <w:sz w:val="24"/>
        <w:szCs w:val="24"/>
      </w:rPr>
      <w:fldChar w:fldCharType="separate"/>
    </w:r>
    <w:r w:rsidR="00FB328F">
      <w:rPr>
        <w:noProof/>
        <w:color w:val="323E4F" w:themeColor="text2" w:themeShade="BF"/>
        <w:sz w:val="24"/>
        <w:szCs w:val="24"/>
      </w:rPr>
      <w:t>21</w:t>
    </w:r>
    <w:r w:rsidR="00F62A0E">
      <w:rPr>
        <w:color w:val="323E4F" w:themeColor="text2" w:themeShade="BF"/>
        <w:sz w:val="24"/>
        <w:szCs w:val="24"/>
      </w:rPr>
      <w:fldChar w:fldCharType="end"/>
    </w:r>
    <w:r>
      <w:rPr>
        <w:color w:val="323E4F" w:themeColor="text2" w:themeShade="BF"/>
        <w:sz w:val="24"/>
        <w:szCs w:val="24"/>
      </w:rPr>
      <w:t xml:space="preserve"> z</w:t>
    </w:r>
    <w:r w:rsidR="00F62A0E">
      <w:rPr>
        <w:color w:val="323E4F" w:themeColor="text2" w:themeShade="BF"/>
        <w:sz w:val="24"/>
        <w:szCs w:val="24"/>
      </w:rPr>
      <w:t xml:space="preserve"> </w:t>
    </w:r>
    <w:r w:rsidR="00F62A0E">
      <w:rPr>
        <w:color w:val="323E4F" w:themeColor="text2" w:themeShade="BF"/>
        <w:sz w:val="24"/>
        <w:szCs w:val="24"/>
      </w:rPr>
      <w:fldChar w:fldCharType="begin"/>
    </w:r>
    <w:r w:rsidR="00F62A0E">
      <w:rPr>
        <w:color w:val="323E4F" w:themeColor="text2" w:themeShade="BF"/>
        <w:sz w:val="24"/>
        <w:szCs w:val="24"/>
      </w:rPr>
      <w:instrText>NUMPAGES  \* Arabic  \* MERGEFORMAT</w:instrText>
    </w:r>
    <w:r w:rsidR="00F62A0E">
      <w:rPr>
        <w:color w:val="323E4F" w:themeColor="text2" w:themeShade="BF"/>
        <w:sz w:val="24"/>
        <w:szCs w:val="24"/>
      </w:rPr>
      <w:fldChar w:fldCharType="separate"/>
    </w:r>
    <w:r w:rsidR="00FB328F">
      <w:rPr>
        <w:noProof/>
        <w:color w:val="323E4F" w:themeColor="text2" w:themeShade="BF"/>
        <w:sz w:val="24"/>
        <w:szCs w:val="24"/>
      </w:rPr>
      <w:t>21</w:t>
    </w:r>
    <w:r w:rsidR="00F62A0E">
      <w:rPr>
        <w:color w:val="323E4F" w:themeColor="text2" w:themeShade="BF"/>
        <w:sz w:val="24"/>
        <w:szCs w:val="24"/>
      </w:rPr>
      <w:fldChar w:fldCharType="end"/>
    </w:r>
  </w:p>
  <w:p w14:paraId="5E021339" w14:textId="5D4C0753" w:rsidR="002504C7" w:rsidRDefault="002504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5615C" w14:textId="77777777" w:rsidR="00B62B21" w:rsidRDefault="00B62B21" w:rsidP="002504C7">
      <w:pPr>
        <w:spacing w:after="0" w:line="240" w:lineRule="auto"/>
      </w:pPr>
      <w:r>
        <w:separator/>
      </w:r>
    </w:p>
  </w:footnote>
  <w:footnote w:type="continuationSeparator" w:id="0">
    <w:p w14:paraId="53886362" w14:textId="77777777" w:rsidR="00B62B21" w:rsidRDefault="00B62B21" w:rsidP="002504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B5A"/>
    <w:multiLevelType w:val="hybridMultilevel"/>
    <w:tmpl w:val="5D9233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CE1ABB"/>
    <w:multiLevelType w:val="hybridMultilevel"/>
    <w:tmpl w:val="BD88A4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7B21306"/>
    <w:multiLevelType w:val="hybridMultilevel"/>
    <w:tmpl w:val="06AE98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A035F92"/>
    <w:multiLevelType w:val="hybridMultilevel"/>
    <w:tmpl w:val="AEE87E8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BC6920"/>
    <w:multiLevelType w:val="hybridMultilevel"/>
    <w:tmpl w:val="5AE0AA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9033A6"/>
    <w:multiLevelType w:val="hybridMultilevel"/>
    <w:tmpl w:val="9A5089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7A2C2A"/>
    <w:multiLevelType w:val="hybridMultilevel"/>
    <w:tmpl w:val="9C86383A"/>
    <w:lvl w:ilvl="0" w:tplc="B9AA478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439E3BA0"/>
    <w:multiLevelType w:val="hybridMultilevel"/>
    <w:tmpl w:val="15BC3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56E4051"/>
    <w:multiLevelType w:val="hybridMultilevel"/>
    <w:tmpl w:val="74AEC1F4"/>
    <w:lvl w:ilvl="0" w:tplc="AD04F5FC">
      <w:start w:val="1"/>
      <w:numFmt w:val="decimal"/>
      <w:lvlText w:val="%1."/>
      <w:lvlJc w:val="left"/>
      <w:pPr>
        <w:ind w:left="720" w:hanging="360"/>
      </w:pPr>
      <w:rPr>
        <w:b w:val="0"/>
      </w:rPr>
    </w:lvl>
    <w:lvl w:ilvl="1" w:tplc="400EBE52">
      <w:start w:val="1"/>
      <w:numFmt w:val="lowerLetter"/>
      <w:lvlText w:val="%2."/>
      <w:lvlJc w:val="left"/>
      <w:pPr>
        <w:ind w:left="1440" w:hanging="360"/>
      </w:pPr>
      <w:rPr>
        <w:b w:val="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7E09C1"/>
    <w:multiLevelType w:val="hybridMultilevel"/>
    <w:tmpl w:val="B11E7F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6D721CC"/>
    <w:multiLevelType w:val="hybridMultilevel"/>
    <w:tmpl w:val="B40CCB40"/>
    <w:lvl w:ilvl="0" w:tplc="AD04F5FC">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093FDE"/>
    <w:multiLevelType w:val="hybridMultilevel"/>
    <w:tmpl w:val="BF3AA6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EBF3542"/>
    <w:multiLevelType w:val="hybridMultilevel"/>
    <w:tmpl w:val="0E5E94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0"/>
  </w:num>
  <w:num w:numId="5">
    <w:abstractNumId w:val="12"/>
  </w:num>
  <w:num w:numId="6">
    <w:abstractNumId w:val="11"/>
  </w:num>
  <w:num w:numId="7">
    <w:abstractNumId w:val="0"/>
  </w:num>
  <w:num w:numId="8">
    <w:abstractNumId w:val="9"/>
  </w:num>
  <w:num w:numId="9">
    <w:abstractNumId w:val="4"/>
  </w:num>
  <w:num w:numId="10">
    <w:abstractNumId w:val="2"/>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0E8"/>
    <w:rsid w:val="00007C82"/>
    <w:rsid w:val="000367F0"/>
    <w:rsid w:val="000704C4"/>
    <w:rsid w:val="00082488"/>
    <w:rsid w:val="00121B38"/>
    <w:rsid w:val="0013010A"/>
    <w:rsid w:val="00153639"/>
    <w:rsid w:val="00153F3F"/>
    <w:rsid w:val="00155B5B"/>
    <w:rsid w:val="00187C83"/>
    <w:rsid w:val="001A38CE"/>
    <w:rsid w:val="001B1C59"/>
    <w:rsid w:val="001E28FD"/>
    <w:rsid w:val="002504C7"/>
    <w:rsid w:val="00253BF2"/>
    <w:rsid w:val="00271296"/>
    <w:rsid w:val="0029539E"/>
    <w:rsid w:val="002E0D6C"/>
    <w:rsid w:val="002E2461"/>
    <w:rsid w:val="002F41D0"/>
    <w:rsid w:val="00305762"/>
    <w:rsid w:val="003172C3"/>
    <w:rsid w:val="003172FB"/>
    <w:rsid w:val="00353C6F"/>
    <w:rsid w:val="00360E28"/>
    <w:rsid w:val="0036360A"/>
    <w:rsid w:val="0038352F"/>
    <w:rsid w:val="0039695B"/>
    <w:rsid w:val="003D6EC7"/>
    <w:rsid w:val="003E4645"/>
    <w:rsid w:val="003F6580"/>
    <w:rsid w:val="0040257C"/>
    <w:rsid w:val="00411C93"/>
    <w:rsid w:val="00440A5D"/>
    <w:rsid w:val="0047459A"/>
    <w:rsid w:val="004934A0"/>
    <w:rsid w:val="004A0016"/>
    <w:rsid w:val="004E7CC8"/>
    <w:rsid w:val="00500CF2"/>
    <w:rsid w:val="00500FC7"/>
    <w:rsid w:val="00536D63"/>
    <w:rsid w:val="005421E6"/>
    <w:rsid w:val="00545F30"/>
    <w:rsid w:val="005938AD"/>
    <w:rsid w:val="005A15F6"/>
    <w:rsid w:val="005A4E67"/>
    <w:rsid w:val="005C3C68"/>
    <w:rsid w:val="005C466D"/>
    <w:rsid w:val="005C5600"/>
    <w:rsid w:val="005F4A97"/>
    <w:rsid w:val="0064582A"/>
    <w:rsid w:val="00645F88"/>
    <w:rsid w:val="006956DF"/>
    <w:rsid w:val="006A56A4"/>
    <w:rsid w:val="006B218F"/>
    <w:rsid w:val="006D0974"/>
    <w:rsid w:val="006D5A8C"/>
    <w:rsid w:val="006F219A"/>
    <w:rsid w:val="006F3C37"/>
    <w:rsid w:val="007129BD"/>
    <w:rsid w:val="007176BF"/>
    <w:rsid w:val="00723B55"/>
    <w:rsid w:val="0074652E"/>
    <w:rsid w:val="007720BF"/>
    <w:rsid w:val="0077625D"/>
    <w:rsid w:val="00784CAB"/>
    <w:rsid w:val="007A39EB"/>
    <w:rsid w:val="007F591B"/>
    <w:rsid w:val="008366BC"/>
    <w:rsid w:val="00866680"/>
    <w:rsid w:val="00892365"/>
    <w:rsid w:val="008B6ED4"/>
    <w:rsid w:val="008E4203"/>
    <w:rsid w:val="008F5A22"/>
    <w:rsid w:val="008F73A5"/>
    <w:rsid w:val="00916F01"/>
    <w:rsid w:val="009C5030"/>
    <w:rsid w:val="009D4465"/>
    <w:rsid w:val="009E60E8"/>
    <w:rsid w:val="009E7C32"/>
    <w:rsid w:val="00A1648E"/>
    <w:rsid w:val="00A66B60"/>
    <w:rsid w:val="00AC49B6"/>
    <w:rsid w:val="00AD48EE"/>
    <w:rsid w:val="00AF7D5E"/>
    <w:rsid w:val="00B169A2"/>
    <w:rsid w:val="00B170C0"/>
    <w:rsid w:val="00B57703"/>
    <w:rsid w:val="00B61EF4"/>
    <w:rsid w:val="00B62B21"/>
    <w:rsid w:val="00BA4712"/>
    <w:rsid w:val="00BB5FDC"/>
    <w:rsid w:val="00BB7D8E"/>
    <w:rsid w:val="00BC301E"/>
    <w:rsid w:val="00C25292"/>
    <w:rsid w:val="00C60CCC"/>
    <w:rsid w:val="00C64484"/>
    <w:rsid w:val="00C70376"/>
    <w:rsid w:val="00CA5808"/>
    <w:rsid w:val="00CC5042"/>
    <w:rsid w:val="00CD4E89"/>
    <w:rsid w:val="00D15B55"/>
    <w:rsid w:val="00D30B10"/>
    <w:rsid w:val="00D345CC"/>
    <w:rsid w:val="00D430C9"/>
    <w:rsid w:val="00D44312"/>
    <w:rsid w:val="00D577BF"/>
    <w:rsid w:val="00DA72E5"/>
    <w:rsid w:val="00DB6A75"/>
    <w:rsid w:val="00DE6675"/>
    <w:rsid w:val="00DF530F"/>
    <w:rsid w:val="00E91922"/>
    <w:rsid w:val="00E928DA"/>
    <w:rsid w:val="00EB5321"/>
    <w:rsid w:val="00ED04E0"/>
    <w:rsid w:val="00F62A0E"/>
    <w:rsid w:val="00F70832"/>
    <w:rsid w:val="00FB328F"/>
    <w:rsid w:val="00FE1B14"/>
    <w:rsid w:val="00FF27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F36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172FB"/>
    <w:pPr>
      <w:ind w:left="720"/>
      <w:contextualSpacing/>
    </w:pPr>
  </w:style>
  <w:style w:type="table" w:styleId="Mkatabulky">
    <w:name w:val="Table Grid"/>
    <w:basedOn w:val="Normlntabulka"/>
    <w:uiPriority w:val="39"/>
    <w:rsid w:val="007F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36360A"/>
    <w:rPr>
      <w:sz w:val="16"/>
      <w:szCs w:val="16"/>
    </w:rPr>
  </w:style>
  <w:style w:type="paragraph" w:styleId="Textkomente">
    <w:name w:val="annotation text"/>
    <w:basedOn w:val="Normln"/>
    <w:link w:val="TextkomenteChar"/>
    <w:uiPriority w:val="99"/>
    <w:semiHidden/>
    <w:unhideWhenUsed/>
    <w:rsid w:val="0036360A"/>
    <w:pPr>
      <w:spacing w:line="240" w:lineRule="auto"/>
    </w:pPr>
    <w:rPr>
      <w:sz w:val="20"/>
      <w:szCs w:val="20"/>
    </w:rPr>
  </w:style>
  <w:style w:type="character" w:customStyle="1" w:styleId="TextkomenteChar">
    <w:name w:val="Text komentáře Char"/>
    <w:basedOn w:val="Standardnpsmoodstavce"/>
    <w:link w:val="Textkomente"/>
    <w:uiPriority w:val="99"/>
    <w:semiHidden/>
    <w:rsid w:val="0036360A"/>
    <w:rPr>
      <w:sz w:val="20"/>
      <w:szCs w:val="20"/>
    </w:rPr>
  </w:style>
  <w:style w:type="paragraph" w:styleId="Pedmtkomente">
    <w:name w:val="annotation subject"/>
    <w:basedOn w:val="Textkomente"/>
    <w:next w:val="Textkomente"/>
    <w:link w:val="PedmtkomenteChar"/>
    <w:uiPriority w:val="99"/>
    <w:semiHidden/>
    <w:unhideWhenUsed/>
    <w:rsid w:val="0036360A"/>
    <w:rPr>
      <w:b/>
      <w:bCs/>
    </w:rPr>
  </w:style>
  <w:style w:type="character" w:customStyle="1" w:styleId="PedmtkomenteChar">
    <w:name w:val="Předmět komentáře Char"/>
    <w:basedOn w:val="TextkomenteChar"/>
    <w:link w:val="Pedmtkomente"/>
    <w:uiPriority w:val="99"/>
    <w:semiHidden/>
    <w:rsid w:val="0036360A"/>
    <w:rPr>
      <w:b/>
      <w:bCs/>
      <w:sz w:val="20"/>
      <w:szCs w:val="20"/>
    </w:rPr>
  </w:style>
  <w:style w:type="paragraph" w:styleId="Textbubliny">
    <w:name w:val="Balloon Text"/>
    <w:basedOn w:val="Normln"/>
    <w:link w:val="TextbublinyChar"/>
    <w:uiPriority w:val="99"/>
    <w:semiHidden/>
    <w:unhideWhenUsed/>
    <w:rsid w:val="003636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6360A"/>
    <w:rPr>
      <w:rFonts w:ascii="Segoe UI" w:hAnsi="Segoe UI" w:cs="Segoe UI"/>
      <w:sz w:val="18"/>
      <w:szCs w:val="18"/>
    </w:rPr>
  </w:style>
  <w:style w:type="paragraph" w:styleId="Zhlav">
    <w:name w:val="header"/>
    <w:basedOn w:val="Normln"/>
    <w:link w:val="ZhlavChar"/>
    <w:uiPriority w:val="99"/>
    <w:unhideWhenUsed/>
    <w:rsid w:val="002504C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504C7"/>
  </w:style>
  <w:style w:type="paragraph" w:styleId="Zpat">
    <w:name w:val="footer"/>
    <w:basedOn w:val="Normln"/>
    <w:link w:val="ZpatChar"/>
    <w:uiPriority w:val="99"/>
    <w:unhideWhenUsed/>
    <w:rsid w:val="002504C7"/>
    <w:pPr>
      <w:tabs>
        <w:tab w:val="center" w:pos="4536"/>
        <w:tab w:val="right" w:pos="9072"/>
      </w:tabs>
      <w:spacing w:after="0" w:line="240" w:lineRule="auto"/>
    </w:pPr>
  </w:style>
  <w:style w:type="character" w:customStyle="1" w:styleId="ZpatChar">
    <w:name w:val="Zápatí Char"/>
    <w:basedOn w:val="Standardnpsmoodstavce"/>
    <w:link w:val="Zpat"/>
    <w:uiPriority w:val="99"/>
    <w:rsid w:val="002504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8B300-3AC3-45DF-A64B-2E5C8FD30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2454</Words>
  <Characters>14479</Characters>
  <Application>Microsoft Office Word</Application>
  <DocSecurity>0</DocSecurity>
  <Lines>120</Lines>
  <Paragraphs>33</Paragraphs>
  <ScaleCrop>false</ScaleCrop>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2020-06-17T08:13:00Z</dcterms:created>
  <dcterms:modified xsi:type="dcterms:W3CDTF">2020-06-17T08:13:00Z</dcterms:modified>
</cp:coreProperties>
</file>