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736" w:rsidRPr="005A0C44" w:rsidRDefault="00E26736" w:rsidP="00E26736">
      <w:pPr>
        <w:pStyle w:val="Nadpis5"/>
        <w:spacing w:before="0" w:after="0" w:line="240" w:lineRule="auto"/>
        <w:jc w:val="center"/>
        <w:rPr>
          <w:rFonts w:cs="Arial"/>
          <w:i w:val="0"/>
          <w:sz w:val="32"/>
          <w:szCs w:val="32"/>
          <w:u w:val="single"/>
          <w:lang w:val="cs-CZ"/>
        </w:rPr>
      </w:pPr>
      <w:r>
        <w:rPr>
          <w:rFonts w:cs="Arial"/>
          <w:i w:val="0"/>
          <w:sz w:val="32"/>
          <w:szCs w:val="32"/>
          <w:u w:val="single"/>
          <w:lang w:val="cs-CZ"/>
        </w:rPr>
        <w:t xml:space="preserve">DODATEK č. </w:t>
      </w:r>
      <w:r w:rsidR="003D47DB">
        <w:rPr>
          <w:rFonts w:cs="Arial"/>
          <w:i w:val="0"/>
          <w:sz w:val="32"/>
          <w:szCs w:val="32"/>
          <w:u w:val="single"/>
          <w:lang w:val="cs-CZ"/>
        </w:rPr>
        <w:t>3</w:t>
      </w:r>
    </w:p>
    <w:p w:rsidR="00E26736" w:rsidRDefault="00E26736" w:rsidP="00E26736">
      <w:pPr>
        <w:spacing w:after="0" w:line="240" w:lineRule="auto"/>
        <w:jc w:val="center"/>
        <w:rPr>
          <w:rFonts w:cs="Arial"/>
        </w:rPr>
      </w:pPr>
    </w:p>
    <w:p w:rsidR="00E26736" w:rsidRPr="00E16B83" w:rsidRDefault="00E26736" w:rsidP="00E26736">
      <w:pPr>
        <w:spacing w:after="0" w:line="240" w:lineRule="auto"/>
        <w:jc w:val="center"/>
        <w:rPr>
          <w:rFonts w:cs="Arial"/>
          <w:b/>
        </w:rPr>
      </w:pPr>
      <w:r w:rsidRPr="00E16B83">
        <w:rPr>
          <w:rFonts w:cs="Arial"/>
          <w:b/>
        </w:rPr>
        <w:t>k</w:t>
      </w:r>
      <w:r>
        <w:rPr>
          <w:rFonts w:cs="Arial"/>
          <w:b/>
        </w:rPr>
        <w:t> smlouvě o nájmu</w:t>
      </w:r>
      <w:r w:rsidRPr="00E16B83">
        <w:rPr>
          <w:rFonts w:cs="Arial"/>
          <w:b/>
        </w:rPr>
        <w:t xml:space="preserve"> ze dne </w:t>
      </w:r>
      <w:r w:rsidR="00F36700">
        <w:rPr>
          <w:rFonts w:cs="Arial"/>
          <w:b/>
        </w:rPr>
        <w:t>30.12.2011</w:t>
      </w:r>
    </w:p>
    <w:p w:rsidR="00E26736" w:rsidRPr="00175AD4" w:rsidRDefault="00E26736" w:rsidP="00E26736">
      <w:pPr>
        <w:spacing w:after="0" w:line="240" w:lineRule="auto"/>
        <w:jc w:val="center"/>
        <w:rPr>
          <w:rFonts w:cs="Arial"/>
        </w:rPr>
      </w:pPr>
    </w:p>
    <w:p w:rsidR="00E26736" w:rsidRPr="00175AD4" w:rsidRDefault="00E26736" w:rsidP="00E26736">
      <w:pPr>
        <w:spacing w:after="0" w:line="240" w:lineRule="auto"/>
        <w:jc w:val="center"/>
        <w:rPr>
          <w:rFonts w:cs="Arial"/>
        </w:rPr>
      </w:pPr>
      <w:r w:rsidRPr="00175AD4">
        <w:rPr>
          <w:rFonts w:cs="Arial"/>
        </w:rPr>
        <w:t>mezi účastníky:</w:t>
      </w:r>
    </w:p>
    <w:p w:rsidR="00E26736" w:rsidRPr="00B56EF7" w:rsidRDefault="00E26736" w:rsidP="00E26736">
      <w:pPr>
        <w:spacing w:after="0" w:line="240" w:lineRule="auto"/>
        <w:jc w:val="both"/>
        <w:rPr>
          <w:rFonts w:cs="Arial"/>
        </w:rPr>
      </w:pPr>
    </w:p>
    <w:p w:rsidR="00E26736" w:rsidRPr="00B56EF7" w:rsidRDefault="00E26736" w:rsidP="00E26736">
      <w:pPr>
        <w:tabs>
          <w:tab w:val="left" w:pos="2835"/>
        </w:tabs>
        <w:spacing w:after="0" w:line="240" w:lineRule="auto"/>
        <w:jc w:val="both"/>
        <w:rPr>
          <w:rFonts w:cs="Arial"/>
          <w:b/>
          <w:bCs/>
          <w:snapToGrid w:val="0"/>
        </w:rPr>
      </w:pPr>
      <w:r>
        <w:rPr>
          <w:rFonts w:cs="Arial"/>
          <w:b/>
          <w:bCs/>
          <w:snapToGrid w:val="0"/>
        </w:rPr>
        <w:t xml:space="preserve">Chomutovská knihovna, příspěvková organizace </w:t>
      </w:r>
    </w:p>
    <w:p w:rsidR="00E26736" w:rsidRPr="00B56EF7" w:rsidRDefault="00E26736" w:rsidP="00E26736">
      <w:pPr>
        <w:tabs>
          <w:tab w:val="left" w:pos="3119"/>
        </w:tabs>
        <w:spacing w:after="0" w:line="240" w:lineRule="auto"/>
        <w:jc w:val="both"/>
        <w:rPr>
          <w:rFonts w:cs="Arial"/>
          <w:iCs/>
          <w:snapToGrid w:val="0"/>
        </w:rPr>
      </w:pPr>
      <w:r w:rsidRPr="00B56EF7">
        <w:rPr>
          <w:rFonts w:cs="Arial"/>
          <w:iCs/>
          <w:snapToGrid w:val="0"/>
        </w:rPr>
        <w:t>sídlo:</w:t>
      </w:r>
      <w:r w:rsidRPr="00B56EF7">
        <w:rPr>
          <w:rFonts w:cs="Arial"/>
          <w:iCs/>
          <w:snapToGrid w:val="0"/>
        </w:rPr>
        <w:tab/>
      </w:r>
      <w:r>
        <w:rPr>
          <w:rFonts w:cs="Arial"/>
          <w:iCs/>
          <w:snapToGrid w:val="0"/>
        </w:rPr>
        <w:t>Palackého 4995, Chomutov 430 01</w:t>
      </w:r>
    </w:p>
    <w:p w:rsidR="00E26736" w:rsidRPr="00B56EF7" w:rsidRDefault="00E26736" w:rsidP="00E26736">
      <w:pPr>
        <w:tabs>
          <w:tab w:val="left" w:pos="3119"/>
        </w:tabs>
        <w:spacing w:after="0" w:line="240" w:lineRule="auto"/>
        <w:jc w:val="both"/>
        <w:rPr>
          <w:rFonts w:cs="Arial"/>
          <w:iCs/>
          <w:snapToGrid w:val="0"/>
        </w:rPr>
      </w:pPr>
      <w:r w:rsidRPr="00B56EF7">
        <w:rPr>
          <w:rFonts w:cs="Arial"/>
          <w:iCs/>
          <w:snapToGrid w:val="0"/>
        </w:rPr>
        <w:t>zastupuje:</w:t>
      </w:r>
      <w:r w:rsidRPr="00B56EF7">
        <w:rPr>
          <w:rFonts w:cs="Arial"/>
          <w:iCs/>
          <w:snapToGrid w:val="0"/>
        </w:rPr>
        <w:tab/>
      </w:r>
      <w:r w:rsidR="002D15FC">
        <w:rPr>
          <w:rFonts w:cs="Arial"/>
          <w:iCs/>
          <w:snapToGrid w:val="0"/>
        </w:rPr>
        <w:t xml:space="preserve">                                       </w:t>
      </w:r>
      <w:proofErr w:type="gramStart"/>
      <w:r w:rsidR="002D15FC">
        <w:rPr>
          <w:rFonts w:cs="Arial"/>
          <w:iCs/>
          <w:snapToGrid w:val="0"/>
        </w:rPr>
        <w:t xml:space="preserve">  </w:t>
      </w:r>
      <w:r>
        <w:rPr>
          <w:rFonts w:cs="Arial"/>
          <w:iCs/>
          <w:snapToGrid w:val="0"/>
        </w:rPr>
        <w:t>,</w:t>
      </w:r>
      <w:proofErr w:type="gramEnd"/>
      <w:r>
        <w:rPr>
          <w:rFonts w:cs="Arial"/>
          <w:iCs/>
          <w:snapToGrid w:val="0"/>
        </w:rPr>
        <w:t xml:space="preserve"> ředitel</w:t>
      </w:r>
    </w:p>
    <w:p w:rsidR="00E26736" w:rsidRPr="00B56EF7" w:rsidRDefault="00E26736" w:rsidP="00E26736">
      <w:pPr>
        <w:tabs>
          <w:tab w:val="left" w:pos="3119"/>
        </w:tabs>
        <w:spacing w:after="0" w:line="240" w:lineRule="auto"/>
        <w:jc w:val="both"/>
        <w:rPr>
          <w:rFonts w:cs="Arial"/>
          <w:iCs/>
          <w:snapToGrid w:val="0"/>
        </w:rPr>
      </w:pPr>
      <w:r w:rsidRPr="00B56EF7">
        <w:rPr>
          <w:rFonts w:cs="Arial"/>
          <w:iCs/>
          <w:snapToGrid w:val="0"/>
        </w:rPr>
        <w:t>IČ:</w:t>
      </w:r>
      <w:r w:rsidRPr="00B56EF7">
        <w:rPr>
          <w:rFonts w:cs="Arial"/>
          <w:iCs/>
          <w:snapToGrid w:val="0"/>
        </w:rPr>
        <w:tab/>
      </w:r>
      <w:r>
        <w:rPr>
          <w:rFonts w:cs="Arial"/>
          <w:iCs/>
          <w:snapToGrid w:val="0"/>
        </w:rPr>
        <w:t>00360589</w:t>
      </w:r>
    </w:p>
    <w:p w:rsidR="00E26736" w:rsidRPr="00B56EF7" w:rsidRDefault="00E26736" w:rsidP="00E26736">
      <w:pPr>
        <w:tabs>
          <w:tab w:val="left" w:pos="3119"/>
        </w:tabs>
        <w:spacing w:after="0" w:line="240" w:lineRule="auto"/>
        <w:jc w:val="both"/>
        <w:rPr>
          <w:rFonts w:cs="Arial"/>
          <w:iCs/>
          <w:snapToGrid w:val="0"/>
        </w:rPr>
      </w:pPr>
      <w:r w:rsidRPr="00B56EF7">
        <w:rPr>
          <w:rFonts w:cs="Arial"/>
          <w:iCs/>
          <w:snapToGrid w:val="0"/>
        </w:rPr>
        <w:t>DIČ:</w:t>
      </w:r>
      <w:r w:rsidRPr="00B56EF7">
        <w:rPr>
          <w:rFonts w:cs="Arial"/>
          <w:iCs/>
          <w:snapToGrid w:val="0"/>
        </w:rPr>
        <w:tab/>
      </w:r>
    </w:p>
    <w:p w:rsidR="00E26736" w:rsidRPr="00B56EF7" w:rsidRDefault="00E26736" w:rsidP="00E26736">
      <w:pPr>
        <w:tabs>
          <w:tab w:val="left" w:pos="3119"/>
        </w:tabs>
        <w:spacing w:after="0" w:line="240" w:lineRule="auto"/>
        <w:jc w:val="both"/>
        <w:rPr>
          <w:rFonts w:cs="Arial"/>
          <w:iCs/>
          <w:snapToGrid w:val="0"/>
        </w:rPr>
      </w:pPr>
      <w:r w:rsidRPr="00B56EF7">
        <w:rPr>
          <w:rFonts w:cs="Arial"/>
          <w:iCs/>
          <w:snapToGrid w:val="0"/>
        </w:rPr>
        <w:t>bankovní spojení:</w:t>
      </w:r>
      <w:r w:rsidRPr="00B56EF7">
        <w:rPr>
          <w:rFonts w:cs="Arial"/>
          <w:iCs/>
          <w:snapToGrid w:val="0"/>
        </w:rPr>
        <w:tab/>
        <w:t>Komerční banka, a. s. regionální pobočka Chomutov</w:t>
      </w:r>
    </w:p>
    <w:p w:rsidR="00E26736" w:rsidRPr="00B56EF7" w:rsidRDefault="00E26736" w:rsidP="00E26736">
      <w:pPr>
        <w:tabs>
          <w:tab w:val="left" w:pos="3119"/>
        </w:tabs>
        <w:spacing w:after="0" w:line="240" w:lineRule="auto"/>
        <w:jc w:val="both"/>
        <w:rPr>
          <w:rFonts w:cs="Arial"/>
          <w:iCs/>
          <w:snapToGrid w:val="0"/>
        </w:rPr>
      </w:pPr>
      <w:r w:rsidRPr="00B56EF7">
        <w:rPr>
          <w:rFonts w:cs="Arial"/>
          <w:iCs/>
          <w:snapToGrid w:val="0"/>
        </w:rPr>
        <w:t>číslo účtu:</w:t>
      </w:r>
      <w:r w:rsidRPr="00B56EF7">
        <w:rPr>
          <w:rFonts w:cs="Arial"/>
          <w:iCs/>
          <w:snapToGrid w:val="0"/>
        </w:rPr>
        <w:tab/>
      </w:r>
      <w:r>
        <w:rPr>
          <w:rFonts w:cs="Arial"/>
          <w:iCs/>
          <w:snapToGrid w:val="0"/>
        </w:rPr>
        <w:t>5830441</w:t>
      </w:r>
      <w:r w:rsidRPr="00B56EF7">
        <w:rPr>
          <w:rFonts w:cs="Arial"/>
          <w:iCs/>
          <w:snapToGrid w:val="0"/>
        </w:rPr>
        <w:t>/0100</w:t>
      </w:r>
    </w:p>
    <w:p w:rsidR="00E26736" w:rsidRPr="00B56EF7" w:rsidRDefault="00E26736" w:rsidP="00E26736">
      <w:pPr>
        <w:tabs>
          <w:tab w:val="left" w:pos="2835"/>
        </w:tabs>
        <w:spacing w:after="0" w:line="240" w:lineRule="auto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(dále jen „pronajímatel</w:t>
      </w:r>
      <w:r w:rsidRPr="00B56EF7">
        <w:rPr>
          <w:rFonts w:cs="Arial"/>
          <w:snapToGrid w:val="0"/>
        </w:rPr>
        <w:t>“)</w:t>
      </w:r>
    </w:p>
    <w:p w:rsidR="00E26736" w:rsidRPr="00B56EF7" w:rsidRDefault="00E26736" w:rsidP="00E26736">
      <w:pPr>
        <w:spacing w:after="0" w:line="240" w:lineRule="auto"/>
        <w:jc w:val="both"/>
        <w:rPr>
          <w:rFonts w:cs="Arial"/>
          <w:snapToGrid w:val="0"/>
        </w:rPr>
      </w:pPr>
    </w:p>
    <w:p w:rsidR="00E26736" w:rsidRPr="00B56EF7" w:rsidRDefault="00E26736" w:rsidP="00E26736">
      <w:pPr>
        <w:spacing w:after="0" w:line="240" w:lineRule="auto"/>
        <w:jc w:val="both"/>
        <w:rPr>
          <w:rFonts w:cs="Arial"/>
          <w:snapToGrid w:val="0"/>
        </w:rPr>
      </w:pPr>
      <w:r w:rsidRPr="00B56EF7">
        <w:rPr>
          <w:rFonts w:cs="Arial"/>
          <w:snapToGrid w:val="0"/>
        </w:rPr>
        <w:t>a</w:t>
      </w:r>
    </w:p>
    <w:p w:rsidR="00E26736" w:rsidRDefault="00E26736" w:rsidP="00E26736">
      <w:pPr>
        <w:spacing w:after="0" w:line="240" w:lineRule="auto"/>
        <w:jc w:val="both"/>
        <w:rPr>
          <w:rFonts w:cs="Arial"/>
          <w:snapToGrid w:val="0"/>
        </w:rPr>
      </w:pPr>
    </w:p>
    <w:p w:rsidR="00E26736" w:rsidRPr="00A833E3" w:rsidRDefault="00F36700" w:rsidP="00E26736">
      <w:pPr>
        <w:spacing w:after="0" w:line="240" w:lineRule="auto"/>
        <w:jc w:val="both"/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>Zlatý klenot, spol. s.r.o.</w:t>
      </w:r>
    </w:p>
    <w:p w:rsidR="00E26736" w:rsidRDefault="00E26736" w:rsidP="00E26736">
      <w:pPr>
        <w:tabs>
          <w:tab w:val="left" w:pos="2835"/>
          <w:tab w:val="left" w:pos="3119"/>
        </w:tabs>
        <w:spacing w:after="0" w:line="240" w:lineRule="auto"/>
        <w:jc w:val="both"/>
        <w:rPr>
          <w:rFonts w:cs="Arial"/>
          <w:snapToGrid w:val="0"/>
        </w:rPr>
      </w:pPr>
      <w:proofErr w:type="gramStart"/>
      <w:r>
        <w:rPr>
          <w:rFonts w:cs="Arial"/>
          <w:snapToGrid w:val="0"/>
        </w:rPr>
        <w:t>sídlo:</w:t>
      </w:r>
      <w:r w:rsidR="00F36700">
        <w:rPr>
          <w:rFonts w:cs="Arial"/>
          <w:snapToGrid w:val="0"/>
        </w:rPr>
        <w:t xml:space="preserve">   </w:t>
      </w:r>
      <w:proofErr w:type="gramEnd"/>
      <w:r w:rsidR="00F36700">
        <w:rPr>
          <w:rFonts w:cs="Arial"/>
          <w:snapToGrid w:val="0"/>
        </w:rPr>
        <w:t xml:space="preserve">                                                 </w:t>
      </w:r>
      <w:r w:rsidR="000A5728">
        <w:rPr>
          <w:rFonts w:cs="Arial"/>
          <w:snapToGrid w:val="0"/>
        </w:rPr>
        <w:t>náměstí 1. Máje 85, 430 01 Chomutov</w:t>
      </w:r>
      <w:r>
        <w:rPr>
          <w:rFonts w:cs="Arial"/>
          <w:snapToGrid w:val="0"/>
        </w:rPr>
        <w:tab/>
      </w:r>
      <w:r w:rsidR="007D6268">
        <w:rPr>
          <w:rFonts w:cs="Arial"/>
          <w:snapToGrid w:val="0"/>
        </w:rPr>
        <w:t xml:space="preserve">    </w:t>
      </w:r>
    </w:p>
    <w:p w:rsidR="00E26736" w:rsidRDefault="00E26736" w:rsidP="00E26736">
      <w:pPr>
        <w:tabs>
          <w:tab w:val="left" w:pos="2835"/>
        </w:tabs>
        <w:spacing w:after="0" w:line="240" w:lineRule="auto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IČ</w:t>
      </w:r>
      <w:r w:rsidRPr="00B56EF7">
        <w:rPr>
          <w:rFonts w:cs="Arial"/>
          <w:snapToGrid w:val="0"/>
        </w:rPr>
        <w:t>:</w:t>
      </w:r>
      <w:r>
        <w:rPr>
          <w:rFonts w:cs="Arial"/>
          <w:snapToGrid w:val="0"/>
        </w:rPr>
        <w:tab/>
      </w:r>
      <w:r w:rsidRPr="00B56EF7">
        <w:rPr>
          <w:rFonts w:cs="Arial"/>
          <w:snapToGrid w:val="0"/>
        </w:rPr>
        <w:t xml:space="preserve">     </w:t>
      </w:r>
      <w:r w:rsidR="000A5728">
        <w:rPr>
          <w:rFonts w:cs="Arial"/>
          <w:snapToGrid w:val="0"/>
        </w:rPr>
        <w:t>25044397</w:t>
      </w:r>
    </w:p>
    <w:p w:rsidR="00E26736" w:rsidRDefault="00E26736" w:rsidP="00E26736">
      <w:pPr>
        <w:tabs>
          <w:tab w:val="left" w:pos="2835"/>
        </w:tabs>
        <w:spacing w:after="0" w:line="240" w:lineRule="auto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DIČ:</w:t>
      </w:r>
      <w:r>
        <w:rPr>
          <w:rFonts w:cs="Arial"/>
          <w:snapToGrid w:val="0"/>
        </w:rPr>
        <w:tab/>
        <w:t xml:space="preserve">     </w:t>
      </w:r>
      <w:r w:rsidR="000A5728">
        <w:rPr>
          <w:rFonts w:cs="Arial"/>
          <w:snapToGrid w:val="0"/>
        </w:rPr>
        <w:t>CZ25044397</w:t>
      </w:r>
    </w:p>
    <w:p w:rsidR="00E26736" w:rsidRDefault="00E26736" w:rsidP="00E26736">
      <w:pPr>
        <w:tabs>
          <w:tab w:val="left" w:pos="3119"/>
        </w:tabs>
        <w:spacing w:after="0" w:line="240" w:lineRule="auto"/>
        <w:jc w:val="both"/>
        <w:rPr>
          <w:rFonts w:cs="Arial"/>
          <w:snapToGrid w:val="0"/>
        </w:rPr>
      </w:pPr>
      <w:proofErr w:type="gramStart"/>
      <w:r>
        <w:rPr>
          <w:rFonts w:cs="Arial"/>
          <w:snapToGrid w:val="0"/>
        </w:rPr>
        <w:t>zastupuje:</w:t>
      </w:r>
      <w:r w:rsidR="000A5728">
        <w:rPr>
          <w:rFonts w:cs="Arial"/>
          <w:snapToGrid w:val="0"/>
        </w:rPr>
        <w:t xml:space="preserve">   </w:t>
      </w:r>
      <w:proofErr w:type="gramEnd"/>
      <w:r w:rsidR="000A5728">
        <w:rPr>
          <w:rFonts w:cs="Arial"/>
          <w:snapToGrid w:val="0"/>
        </w:rPr>
        <w:t xml:space="preserve">                                         </w:t>
      </w:r>
      <w:r w:rsidR="002D15FC">
        <w:rPr>
          <w:rFonts w:cs="Arial"/>
          <w:snapToGrid w:val="0"/>
        </w:rPr>
        <w:t xml:space="preserve">                      </w:t>
      </w:r>
      <w:r w:rsidR="000A5728">
        <w:rPr>
          <w:rFonts w:cs="Arial"/>
          <w:snapToGrid w:val="0"/>
        </w:rPr>
        <w:t xml:space="preserve">, jednatel </w:t>
      </w:r>
      <w:r>
        <w:rPr>
          <w:rFonts w:cs="Arial"/>
          <w:snapToGrid w:val="0"/>
        </w:rPr>
        <w:tab/>
      </w:r>
      <w:r>
        <w:rPr>
          <w:rFonts w:cs="Arial"/>
          <w:snapToGrid w:val="0"/>
        </w:rPr>
        <w:tab/>
      </w:r>
    </w:p>
    <w:p w:rsidR="00E26736" w:rsidRDefault="00E26736" w:rsidP="00E26736">
      <w:pPr>
        <w:tabs>
          <w:tab w:val="left" w:pos="3119"/>
        </w:tabs>
        <w:spacing w:after="0" w:line="240" w:lineRule="auto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tel. kontakt:</w:t>
      </w:r>
      <w:r w:rsidR="000A5728">
        <w:rPr>
          <w:rFonts w:cs="Arial"/>
          <w:snapToGrid w:val="0"/>
        </w:rPr>
        <w:t xml:space="preserve">                                        </w:t>
      </w:r>
    </w:p>
    <w:p w:rsidR="00E26736" w:rsidRDefault="00E26736" w:rsidP="00E26736">
      <w:pPr>
        <w:tabs>
          <w:tab w:val="left" w:pos="3119"/>
        </w:tabs>
        <w:spacing w:after="0" w:line="240" w:lineRule="auto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bankovní spojení:</w:t>
      </w:r>
      <w:r>
        <w:rPr>
          <w:rFonts w:cs="Arial"/>
          <w:snapToGrid w:val="0"/>
        </w:rPr>
        <w:tab/>
      </w:r>
    </w:p>
    <w:p w:rsidR="00E26736" w:rsidRPr="00B56EF7" w:rsidRDefault="00E26736" w:rsidP="00E26736">
      <w:pPr>
        <w:tabs>
          <w:tab w:val="left" w:pos="3119"/>
        </w:tabs>
        <w:spacing w:after="0" w:line="240" w:lineRule="auto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číslo účtu:</w:t>
      </w:r>
      <w:r>
        <w:rPr>
          <w:rFonts w:cs="Arial"/>
          <w:snapToGrid w:val="0"/>
        </w:rPr>
        <w:tab/>
      </w:r>
      <w:r>
        <w:rPr>
          <w:rFonts w:cs="Arial"/>
          <w:snapToGrid w:val="0"/>
        </w:rPr>
        <w:tab/>
      </w:r>
    </w:p>
    <w:p w:rsidR="00E26736" w:rsidRPr="00B56EF7" w:rsidRDefault="00E26736" w:rsidP="00E26736">
      <w:pPr>
        <w:pStyle w:val="Zkladntext3"/>
        <w:tabs>
          <w:tab w:val="left" w:pos="3119"/>
        </w:tabs>
        <w:spacing w:after="0"/>
        <w:rPr>
          <w:rFonts w:ascii="Calibri" w:hAnsi="Calibri"/>
          <w:snapToGrid w:val="0"/>
          <w:sz w:val="22"/>
          <w:szCs w:val="22"/>
        </w:rPr>
      </w:pPr>
      <w:r w:rsidRPr="00B56EF7">
        <w:rPr>
          <w:rFonts w:ascii="Calibri" w:hAnsi="Calibri"/>
          <w:snapToGrid w:val="0"/>
          <w:sz w:val="22"/>
          <w:szCs w:val="22"/>
        </w:rPr>
        <w:t>(dále jen „</w:t>
      </w:r>
      <w:r>
        <w:rPr>
          <w:rFonts w:ascii="Calibri" w:hAnsi="Calibri"/>
          <w:snapToGrid w:val="0"/>
          <w:sz w:val="22"/>
          <w:szCs w:val="22"/>
          <w:lang w:val="cs-CZ"/>
        </w:rPr>
        <w:t>nájemce</w:t>
      </w:r>
      <w:r w:rsidRPr="00B56EF7">
        <w:rPr>
          <w:rFonts w:ascii="Calibri" w:hAnsi="Calibri"/>
          <w:snapToGrid w:val="0"/>
          <w:sz w:val="22"/>
          <w:szCs w:val="22"/>
        </w:rPr>
        <w:t>“)</w:t>
      </w:r>
    </w:p>
    <w:p w:rsidR="007F4C4C" w:rsidRDefault="002D15FC"/>
    <w:p w:rsidR="000E6780" w:rsidRDefault="000E6780" w:rsidP="000E6780">
      <w:pPr>
        <w:pStyle w:val="Odstavecseseznamem"/>
        <w:numPr>
          <w:ilvl w:val="0"/>
          <w:numId w:val="7"/>
        </w:numPr>
        <w:ind w:left="0" w:firstLine="0"/>
        <w:jc w:val="center"/>
      </w:pPr>
      <w:r>
        <w:t>Předmět dodatku</w:t>
      </w:r>
    </w:p>
    <w:p w:rsidR="00E26736" w:rsidRDefault="000E6780" w:rsidP="00AA26ED">
      <w:pPr>
        <w:jc w:val="both"/>
      </w:pPr>
      <w:r>
        <w:t xml:space="preserve">Smluvní strany uzavřely dne </w:t>
      </w:r>
      <w:r w:rsidR="006E3F8A">
        <w:t>30</w:t>
      </w:r>
      <w:r>
        <w:t>.</w:t>
      </w:r>
      <w:r w:rsidR="006E3F8A">
        <w:t>12</w:t>
      </w:r>
      <w:r>
        <w:t>.201</w:t>
      </w:r>
      <w:r w:rsidR="006E3F8A">
        <w:t>1</w:t>
      </w:r>
      <w:r>
        <w:t xml:space="preserve"> smlouvu</w:t>
      </w:r>
      <w:r w:rsidR="00E00E2C">
        <w:t xml:space="preserve"> o nájmu</w:t>
      </w:r>
      <w:r>
        <w:t>. U</w:t>
      </w:r>
      <w:r w:rsidR="00E26736">
        <w:t>snesení</w:t>
      </w:r>
      <w:r>
        <w:t>m</w:t>
      </w:r>
      <w:r w:rsidR="00E26736">
        <w:t xml:space="preserve"> rady statutárního města Chomutova </w:t>
      </w:r>
      <w:r>
        <w:t>404</w:t>
      </w:r>
      <w:r w:rsidR="00E26736">
        <w:t xml:space="preserve">/20 ze dne 25.5.2020, kterým se v souvislosti s celosvětovou pandemií </w:t>
      </w:r>
      <w:r w:rsidR="00AA26ED">
        <w:t xml:space="preserve">onemocnění COVID-19 způsobené novým </w:t>
      </w:r>
      <w:proofErr w:type="spellStart"/>
      <w:r w:rsidR="00AA26ED">
        <w:t>koronavirem</w:t>
      </w:r>
      <w:proofErr w:type="spellEnd"/>
      <w:r w:rsidR="00AA26ED">
        <w:t xml:space="preserve"> SARS-CoV-2 </w:t>
      </w:r>
      <w:r>
        <w:t>schváleno snížení nájemného fyzickým či právnickým osobám za měsíce březen, duben a květen 2020 na 0,- Kč.</w:t>
      </w:r>
      <w:r w:rsidR="00B72E46">
        <w:t xml:space="preserve"> Toto usnesení se vztahuje i na nájmy a pachty, které k výše uvedenému majetku sjednávají příspěvkové organizace města, které mají tento majetek ve správě, užívání či výpůjčce. </w:t>
      </w:r>
    </w:p>
    <w:p w:rsidR="000E6780" w:rsidRDefault="000E6780" w:rsidP="00AA26ED">
      <w:pPr>
        <w:jc w:val="both"/>
      </w:pPr>
      <w:r w:rsidRPr="000E6780">
        <w:t>Nájemce se</w:t>
      </w:r>
      <w:r>
        <w:t xml:space="preserve"> snížením nájemného souhlasí, a proto smluvní strany uzavírají tento dodatek ke smlouvě.</w:t>
      </w:r>
    </w:p>
    <w:p w:rsidR="00AA26ED" w:rsidRPr="000E6780" w:rsidRDefault="00AA26ED" w:rsidP="000E6780">
      <w:pPr>
        <w:pStyle w:val="Odstavecseseznamem"/>
        <w:numPr>
          <w:ilvl w:val="0"/>
          <w:numId w:val="7"/>
        </w:numPr>
        <w:jc w:val="center"/>
      </w:pPr>
      <w:r w:rsidRPr="000E6780">
        <w:t>Snížení nájemného</w:t>
      </w:r>
    </w:p>
    <w:p w:rsidR="000E6780" w:rsidRPr="000E6780" w:rsidRDefault="000E6780" w:rsidP="000E6780">
      <w:pPr>
        <w:jc w:val="both"/>
      </w:pPr>
      <w:r w:rsidRPr="000E6780">
        <w:t xml:space="preserve">1. Nájemné sjednané ve smlouvě se za měsíce březen, duben a květen v roce 2020 snižuje na 0,-Kč. Pokud již bylo nájemné za tyto měsíce, či některý z těchto měsíců zaplaceno, bude v zaplacené výši vráceno zpět nájemci. </w:t>
      </w:r>
    </w:p>
    <w:p w:rsidR="000E6780" w:rsidRDefault="000E6780" w:rsidP="000E6780">
      <w:pPr>
        <w:jc w:val="both"/>
        <w:rPr>
          <w:rFonts w:cs="Arial"/>
        </w:rPr>
      </w:pPr>
      <w:r w:rsidRPr="000E6780">
        <w:t>2. Snížení nájemného se nevztahuje na povinnost hradit zálohy na služby.</w:t>
      </w:r>
    </w:p>
    <w:p w:rsidR="00B72E46" w:rsidRDefault="00B72E46" w:rsidP="000E6780">
      <w:pPr>
        <w:pStyle w:val="Odstavecseseznamem"/>
        <w:numPr>
          <w:ilvl w:val="0"/>
          <w:numId w:val="7"/>
        </w:numPr>
        <w:jc w:val="center"/>
      </w:pPr>
      <w:r>
        <w:t>Závěrečná ustanovení</w:t>
      </w:r>
    </w:p>
    <w:p w:rsidR="00B72E46" w:rsidRDefault="00B72E46" w:rsidP="00AA26ED">
      <w:pPr>
        <w:jc w:val="both"/>
      </w:pPr>
      <w:r>
        <w:t>Ostatní ujednání smlouvy o nájmu zůstávají nedotčena.</w:t>
      </w:r>
    </w:p>
    <w:p w:rsidR="00B72E46" w:rsidRDefault="00B72E46" w:rsidP="00AA26ED">
      <w:pPr>
        <w:jc w:val="both"/>
      </w:pPr>
      <w:r>
        <w:lastRenderedPageBreak/>
        <w:t>Dodatek je vyhotov</w:t>
      </w:r>
      <w:r w:rsidRPr="008D7218">
        <w:rPr>
          <w:shd w:val="clear" w:color="auto" w:fill="FFFFFF" w:themeFill="background1"/>
        </w:rPr>
        <w:t>en v </w:t>
      </w:r>
      <w:r w:rsidR="008D7218" w:rsidRPr="008D7218">
        <w:rPr>
          <w:shd w:val="clear" w:color="auto" w:fill="FFFFFF" w:themeFill="background1"/>
        </w:rPr>
        <w:t>2</w:t>
      </w:r>
      <w:r>
        <w:t xml:space="preserve"> vyhotoveních s tím, že pronajímatel obdrží</w:t>
      </w:r>
      <w:r w:rsidR="008D7218">
        <w:t xml:space="preserve"> 1ks</w:t>
      </w:r>
      <w:r>
        <w:t xml:space="preserve"> a nájemce </w:t>
      </w:r>
      <w:r w:rsidR="008D7218" w:rsidRPr="008D7218">
        <w:t>1 ks.</w:t>
      </w:r>
    </w:p>
    <w:p w:rsidR="00B72E46" w:rsidRDefault="00B72E46" w:rsidP="00AA26ED">
      <w:pPr>
        <w:jc w:val="both"/>
      </w:pPr>
      <w:r>
        <w:t>Smluvní strany prohlašují, že si dodatek přečetly, s jeho obsahem, jakož i právními následky souhlasí a na důkaz toho k němu připojují své podpisy.</w:t>
      </w:r>
    </w:p>
    <w:p w:rsidR="00B72E46" w:rsidRDefault="00B72E46" w:rsidP="00AA26ED">
      <w:pPr>
        <w:jc w:val="both"/>
      </w:pPr>
    </w:p>
    <w:p w:rsidR="00B72E46" w:rsidRPr="004611C6" w:rsidRDefault="00B72E46" w:rsidP="00B72E46">
      <w:pPr>
        <w:tabs>
          <w:tab w:val="left" w:pos="4962"/>
        </w:tabs>
        <w:jc w:val="both"/>
        <w:rPr>
          <w:rFonts w:cs="Arial"/>
          <w:lang w:eastAsia="x-none"/>
        </w:rPr>
      </w:pPr>
      <w:r w:rsidRPr="00DC3032">
        <w:rPr>
          <w:rFonts w:cs="Arial"/>
          <w:lang w:val="x-none" w:eastAsia="x-none"/>
        </w:rPr>
        <w:t>V</w:t>
      </w:r>
      <w:r w:rsidRPr="00DC3032">
        <w:rPr>
          <w:rFonts w:cs="Arial"/>
          <w:lang w:eastAsia="x-none"/>
        </w:rPr>
        <w:t xml:space="preserve"> Chomutově</w:t>
      </w:r>
      <w:r w:rsidRPr="00DC3032">
        <w:rPr>
          <w:rFonts w:cs="Arial"/>
          <w:lang w:val="x-none" w:eastAsia="x-none"/>
        </w:rPr>
        <w:t xml:space="preserve"> dne </w:t>
      </w:r>
      <w:r w:rsidR="008D7218">
        <w:rPr>
          <w:rFonts w:cs="Arial"/>
          <w:lang w:eastAsia="x-none"/>
        </w:rPr>
        <w:t>03.06.2020</w:t>
      </w:r>
      <w:r w:rsidRPr="00DC3032">
        <w:rPr>
          <w:rFonts w:cs="Arial"/>
          <w:lang w:val="x-none" w:eastAsia="x-none"/>
        </w:rPr>
        <w:tab/>
      </w:r>
      <w:r w:rsidRPr="00DC3032">
        <w:rPr>
          <w:rFonts w:cs="Arial"/>
          <w:lang w:eastAsia="x-none"/>
        </w:rPr>
        <w:tab/>
      </w:r>
      <w:r w:rsidRPr="00DC3032">
        <w:rPr>
          <w:rFonts w:cs="Arial"/>
          <w:lang w:val="x-none" w:eastAsia="x-none"/>
        </w:rPr>
        <w:t>V</w:t>
      </w:r>
      <w:r>
        <w:rPr>
          <w:rFonts w:cs="Arial"/>
          <w:lang w:val="x-none" w:eastAsia="x-none"/>
        </w:rPr>
        <w:t> </w:t>
      </w:r>
      <w:r>
        <w:rPr>
          <w:rFonts w:cs="Arial"/>
          <w:lang w:eastAsia="x-none"/>
        </w:rPr>
        <w:t xml:space="preserve">Chomutově </w:t>
      </w:r>
      <w:r w:rsidRPr="00DC3032">
        <w:rPr>
          <w:rFonts w:cs="Arial"/>
          <w:lang w:val="x-none" w:eastAsia="x-none"/>
        </w:rPr>
        <w:t>dne</w:t>
      </w:r>
      <w:r>
        <w:rPr>
          <w:rFonts w:cs="Arial"/>
          <w:lang w:eastAsia="x-none"/>
        </w:rPr>
        <w:t xml:space="preserve"> ……..</w:t>
      </w:r>
      <w:r w:rsidRPr="00DC3032">
        <w:rPr>
          <w:rFonts w:cs="Arial"/>
          <w:lang w:val="x-none" w:eastAsia="x-none"/>
        </w:rPr>
        <w:t>..................</w:t>
      </w:r>
    </w:p>
    <w:p w:rsidR="00B72E46" w:rsidRDefault="00B72E46" w:rsidP="00B72E46">
      <w:pPr>
        <w:jc w:val="both"/>
        <w:rPr>
          <w:rFonts w:cs="Arial"/>
        </w:rPr>
      </w:pPr>
    </w:p>
    <w:p w:rsidR="00B72E46" w:rsidRPr="00DC3032" w:rsidRDefault="00B72E46" w:rsidP="00B72E46">
      <w:pPr>
        <w:jc w:val="both"/>
        <w:rPr>
          <w:rFonts w:cs="Arial"/>
        </w:rPr>
      </w:pPr>
    </w:p>
    <w:p w:rsidR="00B72E46" w:rsidRPr="00DC3032" w:rsidRDefault="00B72E46" w:rsidP="00B72E46">
      <w:pPr>
        <w:jc w:val="both"/>
        <w:rPr>
          <w:rFonts w:cs="Arial"/>
          <w:i/>
        </w:rPr>
      </w:pPr>
      <w:r w:rsidRPr="00DC3032">
        <w:rPr>
          <w:rFonts w:cs="Arial"/>
          <w:i/>
        </w:rPr>
        <w:t xml:space="preserve">…....................................................                                     </w:t>
      </w:r>
      <w:r w:rsidRPr="00DC3032">
        <w:rPr>
          <w:rFonts w:cs="Arial"/>
          <w:i/>
        </w:rPr>
        <w:tab/>
        <w:t xml:space="preserve"> </w:t>
      </w:r>
      <w:r w:rsidRPr="00DC3032">
        <w:rPr>
          <w:rFonts w:cs="Arial"/>
          <w:i/>
        </w:rPr>
        <w:tab/>
        <w:t>..................................................……</w:t>
      </w:r>
    </w:p>
    <w:p w:rsidR="00B72E46" w:rsidRDefault="00B72E46" w:rsidP="00B72E46">
      <w:pPr>
        <w:tabs>
          <w:tab w:val="left" w:pos="4962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t>Chomutovská knihovna, příspěvková organizace</w:t>
      </w:r>
      <w:r w:rsidRPr="00DC3032">
        <w:rPr>
          <w:rFonts w:cs="Arial"/>
        </w:rPr>
        <w:tab/>
        <w:t xml:space="preserve"> </w:t>
      </w:r>
      <w:r w:rsidRPr="00DC3032">
        <w:rPr>
          <w:rFonts w:cs="Arial"/>
        </w:rPr>
        <w:tab/>
      </w:r>
      <w:bookmarkStart w:id="0" w:name="_GoBack"/>
      <w:bookmarkEnd w:id="0"/>
      <w:r w:rsidR="000A5728">
        <w:rPr>
          <w:rFonts w:cs="Arial"/>
        </w:rPr>
        <w:t xml:space="preserve"> </w:t>
      </w:r>
    </w:p>
    <w:p w:rsidR="00B72E46" w:rsidRDefault="00B72E46" w:rsidP="00B72E46">
      <w:pPr>
        <w:tabs>
          <w:tab w:val="left" w:pos="4962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0A5728">
        <w:rPr>
          <w:rFonts w:cs="Arial"/>
        </w:rPr>
        <w:t>jednatel</w:t>
      </w:r>
      <w:r>
        <w:rPr>
          <w:rFonts w:cs="Arial"/>
        </w:rPr>
        <w:tab/>
      </w:r>
    </w:p>
    <w:p w:rsidR="00B72E46" w:rsidRPr="00DC3032" w:rsidRDefault="00B72E46" w:rsidP="00B72E46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ředitel</w:t>
      </w:r>
      <w:r w:rsidRPr="00DC3032">
        <w:rPr>
          <w:rFonts w:cs="Arial"/>
        </w:rPr>
        <w:tab/>
      </w:r>
      <w:r w:rsidRPr="00DC3032">
        <w:rPr>
          <w:rFonts w:cs="Arial"/>
        </w:rPr>
        <w:tab/>
      </w:r>
      <w:r w:rsidRPr="00DC3032">
        <w:rPr>
          <w:rFonts w:cs="Arial"/>
        </w:rPr>
        <w:tab/>
      </w:r>
      <w:r w:rsidRPr="00DC3032">
        <w:rPr>
          <w:rFonts w:cs="Arial"/>
        </w:rPr>
        <w:tab/>
      </w:r>
      <w:r w:rsidRPr="00DC3032">
        <w:rPr>
          <w:rFonts w:cs="Arial"/>
        </w:rPr>
        <w:tab/>
      </w:r>
      <w:r w:rsidRPr="00DC3032">
        <w:rPr>
          <w:rFonts w:cs="Arial"/>
        </w:rPr>
        <w:tab/>
        <w:t xml:space="preserve"> </w:t>
      </w:r>
      <w:r w:rsidRPr="00DC3032">
        <w:rPr>
          <w:rFonts w:cs="Arial"/>
        </w:rPr>
        <w:tab/>
      </w:r>
      <w:r>
        <w:rPr>
          <w:rFonts w:cs="Arial"/>
        </w:rPr>
        <w:tab/>
      </w:r>
    </w:p>
    <w:p w:rsidR="00B72E46" w:rsidRDefault="00B72E46" w:rsidP="00AA26ED">
      <w:pPr>
        <w:jc w:val="both"/>
      </w:pPr>
    </w:p>
    <w:sectPr w:rsidR="00B72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4A7F"/>
    <w:multiLevelType w:val="hybridMultilevel"/>
    <w:tmpl w:val="C1D0CDC0"/>
    <w:lvl w:ilvl="0" w:tplc="52749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43C4"/>
    <w:multiLevelType w:val="hybridMultilevel"/>
    <w:tmpl w:val="36828BCE"/>
    <w:lvl w:ilvl="0" w:tplc="36608A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26CE0"/>
    <w:multiLevelType w:val="hybridMultilevel"/>
    <w:tmpl w:val="59E63E3C"/>
    <w:lvl w:ilvl="0" w:tplc="04050013">
      <w:start w:val="1"/>
      <w:numFmt w:val="upperRoman"/>
      <w:lvlText w:val="%1."/>
      <w:lvlJc w:val="right"/>
      <w:pPr>
        <w:ind w:left="4275" w:hanging="360"/>
      </w:pPr>
    </w:lvl>
    <w:lvl w:ilvl="1" w:tplc="04050019" w:tentative="1">
      <w:start w:val="1"/>
      <w:numFmt w:val="lowerLetter"/>
      <w:lvlText w:val="%2."/>
      <w:lvlJc w:val="left"/>
      <w:pPr>
        <w:ind w:left="4995" w:hanging="360"/>
      </w:pPr>
    </w:lvl>
    <w:lvl w:ilvl="2" w:tplc="0405001B" w:tentative="1">
      <w:start w:val="1"/>
      <w:numFmt w:val="lowerRoman"/>
      <w:lvlText w:val="%3."/>
      <w:lvlJc w:val="right"/>
      <w:pPr>
        <w:ind w:left="5715" w:hanging="180"/>
      </w:pPr>
    </w:lvl>
    <w:lvl w:ilvl="3" w:tplc="0405000F" w:tentative="1">
      <w:start w:val="1"/>
      <w:numFmt w:val="decimal"/>
      <w:lvlText w:val="%4."/>
      <w:lvlJc w:val="left"/>
      <w:pPr>
        <w:ind w:left="6435" w:hanging="360"/>
      </w:pPr>
    </w:lvl>
    <w:lvl w:ilvl="4" w:tplc="04050019" w:tentative="1">
      <w:start w:val="1"/>
      <w:numFmt w:val="lowerLetter"/>
      <w:lvlText w:val="%5."/>
      <w:lvlJc w:val="left"/>
      <w:pPr>
        <w:ind w:left="7155" w:hanging="360"/>
      </w:pPr>
    </w:lvl>
    <w:lvl w:ilvl="5" w:tplc="0405001B" w:tentative="1">
      <w:start w:val="1"/>
      <w:numFmt w:val="lowerRoman"/>
      <w:lvlText w:val="%6."/>
      <w:lvlJc w:val="right"/>
      <w:pPr>
        <w:ind w:left="7875" w:hanging="180"/>
      </w:pPr>
    </w:lvl>
    <w:lvl w:ilvl="6" w:tplc="0405000F" w:tentative="1">
      <w:start w:val="1"/>
      <w:numFmt w:val="decimal"/>
      <w:lvlText w:val="%7."/>
      <w:lvlJc w:val="left"/>
      <w:pPr>
        <w:ind w:left="8595" w:hanging="360"/>
      </w:pPr>
    </w:lvl>
    <w:lvl w:ilvl="7" w:tplc="04050019" w:tentative="1">
      <w:start w:val="1"/>
      <w:numFmt w:val="lowerLetter"/>
      <w:lvlText w:val="%8."/>
      <w:lvlJc w:val="left"/>
      <w:pPr>
        <w:ind w:left="9315" w:hanging="360"/>
      </w:pPr>
    </w:lvl>
    <w:lvl w:ilvl="8" w:tplc="0405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3" w15:restartNumberingAfterBreak="0">
    <w:nsid w:val="5C8F110D"/>
    <w:multiLevelType w:val="hybridMultilevel"/>
    <w:tmpl w:val="F118B746"/>
    <w:lvl w:ilvl="0" w:tplc="94CA9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F49C5"/>
    <w:multiLevelType w:val="multilevel"/>
    <w:tmpl w:val="1D6CF9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7239" w:hanging="576"/>
      </w:pPr>
      <w:rPr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D9B7286"/>
    <w:multiLevelType w:val="hybridMultilevel"/>
    <w:tmpl w:val="DD70982A"/>
    <w:lvl w:ilvl="0" w:tplc="DDA81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36"/>
    <w:rsid w:val="00067ED1"/>
    <w:rsid w:val="000A5728"/>
    <w:rsid w:val="000E6780"/>
    <w:rsid w:val="002D15FC"/>
    <w:rsid w:val="003A3472"/>
    <w:rsid w:val="003D47DB"/>
    <w:rsid w:val="005B264E"/>
    <w:rsid w:val="00663CA0"/>
    <w:rsid w:val="006E3F8A"/>
    <w:rsid w:val="007D6268"/>
    <w:rsid w:val="00854C7E"/>
    <w:rsid w:val="008D7218"/>
    <w:rsid w:val="009D526A"/>
    <w:rsid w:val="00AA26ED"/>
    <w:rsid w:val="00AA4E53"/>
    <w:rsid w:val="00B72E46"/>
    <w:rsid w:val="00BB4414"/>
    <w:rsid w:val="00E00E2C"/>
    <w:rsid w:val="00E26736"/>
    <w:rsid w:val="00F3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E88D7"/>
  <w15:docId w15:val="{985B5477-4C9B-49DD-87FC-589EEA6A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26736"/>
    <w:rPr>
      <w:rFonts w:ascii="Calibri" w:eastAsia="Times New Roman" w:hAnsi="Calibri" w:cs="Times New Roman"/>
      <w:lang w:eastAsia="cs-CZ"/>
    </w:rPr>
  </w:style>
  <w:style w:type="paragraph" w:styleId="Nadpis2">
    <w:name w:val="heading 2"/>
    <w:link w:val="Nadpis2Char"/>
    <w:autoRedefine/>
    <w:uiPriority w:val="9"/>
    <w:qFormat/>
    <w:rsid w:val="00067ED1"/>
    <w:pPr>
      <w:numPr>
        <w:ilvl w:val="1"/>
        <w:numId w:val="1"/>
      </w:numPr>
      <w:spacing w:after="0" w:line="240" w:lineRule="auto"/>
      <w:outlineLvl w:val="1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26736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067ED1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E26736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26736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2673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AA26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26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26ED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26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26ED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2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26E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72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Kuhn David</dc:creator>
  <cp:lastModifiedBy>Uživatel systému Windows</cp:lastModifiedBy>
  <cp:revision>4</cp:revision>
  <cp:lastPrinted>2020-06-03T07:06:00Z</cp:lastPrinted>
  <dcterms:created xsi:type="dcterms:W3CDTF">2020-06-03T07:08:00Z</dcterms:created>
  <dcterms:modified xsi:type="dcterms:W3CDTF">2020-06-17T08:23:00Z</dcterms:modified>
</cp:coreProperties>
</file>