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EF" w:rsidRPr="00011670" w:rsidRDefault="00011670" w:rsidP="00011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>Dodatek č.1</w:t>
      </w:r>
    </w:p>
    <w:p w:rsidR="00011670" w:rsidRPr="00011670" w:rsidRDefault="00011670" w:rsidP="00011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>ke smlouvě o realizaci prázdninového pobytu dětí v roce 2020 ze dne 12.2.2020</w:t>
      </w:r>
    </w:p>
    <w:p w:rsidR="00011670" w:rsidRPr="00011670" w:rsidRDefault="00011670" w:rsidP="00604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670" w:rsidRPr="00011670" w:rsidRDefault="00011670" w:rsidP="00011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uzavřeny mezi smluvními stranami</w:t>
      </w:r>
    </w:p>
    <w:p w:rsidR="001455EF" w:rsidRPr="00011670" w:rsidRDefault="001455EF" w:rsidP="00604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1. </w:t>
      </w:r>
      <w:r w:rsidRPr="00011670">
        <w:rPr>
          <w:rFonts w:ascii="Times New Roman" w:hAnsi="Times New Roman" w:cs="Times New Roman"/>
          <w:b/>
          <w:sz w:val="24"/>
          <w:szCs w:val="24"/>
        </w:rPr>
        <w:t>ADRIATIC CURATIO, s.r.o.</w:t>
      </w:r>
      <w:r w:rsidRPr="0001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se sídlem Mírové náměstí 3d/519, 703 00 Ostrava-Vítkovice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IČ: 25355261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DIČ: CZ25355261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jejímž jménem jedná jednatel a ředitel společnosti MUDr. Petr Honek, MBA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bankovní spojení: Komerční banka a.s., pobočka Ostrava </w:t>
      </w:r>
    </w:p>
    <w:p w:rsidR="00604744" w:rsidRPr="00011670" w:rsidRDefault="00091007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č. účtu: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zapsaná u KS Ostrava v oddíle C, číslo vložky 9843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</w:t>
      </w:r>
      <w:r w:rsidR="0072427B" w:rsidRPr="00011670">
        <w:rPr>
          <w:rFonts w:ascii="Times New Roman" w:hAnsi="Times New Roman" w:cs="Times New Roman"/>
          <w:sz w:val="24"/>
          <w:szCs w:val="24"/>
        </w:rPr>
        <w:t>(dále jen „Poskytovatel</w:t>
      </w:r>
      <w:r w:rsidRPr="00011670">
        <w:rPr>
          <w:rFonts w:ascii="Times New Roman" w:hAnsi="Times New Roman" w:cs="Times New Roman"/>
          <w:sz w:val="24"/>
          <w:szCs w:val="24"/>
        </w:rPr>
        <w:t xml:space="preserve">“)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a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2. </w:t>
      </w:r>
      <w:r w:rsidR="00AC64C1" w:rsidRPr="00011670">
        <w:rPr>
          <w:rFonts w:ascii="Times New Roman" w:hAnsi="Times New Roman" w:cs="Times New Roman"/>
          <w:b/>
          <w:sz w:val="24"/>
          <w:szCs w:val="24"/>
        </w:rPr>
        <w:t xml:space="preserve">Město Český Těšín </w:t>
      </w:r>
      <w:r w:rsidRPr="0001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se sídlem</w:t>
      </w:r>
      <w:r w:rsidR="00AC64C1" w:rsidRPr="00011670">
        <w:rPr>
          <w:rFonts w:ascii="Times New Roman" w:hAnsi="Times New Roman" w:cs="Times New Roman"/>
          <w:sz w:val="24"/>
          <w:szCs w:val="24"/>
        </w:rPr>
        <w:t xml:space="preserve"> Náměstí ČSA 1/1, 737 01 Český Těšín </w:t>
      </w:r>
      <w:r w:rsidRPr="000116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jejímž jménem jedná</w:t>
      </w:r>
      <w:r w:rsidR="00D601B5" w:rsidRPr="00011670">
        <w:rPr>
          <w:rFonts w:ascii="Times New Roman" w:hAnsi="Times New Roman" w:cs="Times New Roman"/>
          <w:sz w:val="24"/>
          <w:szCs w:val="24"/>
        </w:rPr>
        <w:t xml:space="preserve"> Mgr. Gabriela Hřebačková, starostka města</w:t>
      </w:r>
      <w:r w:rsidR="00AC64C1" w:rsidRPr="00011670">
        <w:rPr>
          <w:rFonts w:ascii="Times New Roman" w:hAnsi="Times New Roman" w:cs="Times New Roman"/>
          <w:sz w:val="24"/>
          <w:szCs w:val="24"/>
        </w:rPr>
        <w:t xml:space="preserve"> </w:t>
      </w:r>
      <w:r w:rsidRPr="0001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IČ:</w:t>
      </w:r>
      <w:r w:rsidR="00AC64C1" w:rsidRPr="00011670">
        <w:rPr>
          <w:rFonts w:ascii="Times New Roman" w:hAnsi="Times New Roman" w:cs="Times New Roman"/>
          <w:sz w:val="24"/>
          <w:szCs w:val="24"/>
        </w:rPr>
        <w:t xml:space="preserve"> 00297437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DIČ: </w:t>
      </w:r>
      <w:r w:rsidR="00AC64C1" w:rsidRPr="00011670">
        <w:rPr>
          <w:rFonts w:ascii="Times New Roman" w:hAnsi="Times New Roman" w:cs="Times New Roman"/>
          <w:sz w:val="24"/>
          <w:szCs w:val="24"/>
        </w:rPr>
        <w:t>CZ00297437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bankovní spojení: </w:t>
      </w:r>
      <w:r w:rsidR="007F6EDD" w:rsidRPr="00011670">
        <w:rPr>
          <w:rFonts w:ascii="Times New Roman" w:hAnsi="Times New Roman" w:cs="Times New Roman"/>
          <w:sz w:val="24"/>
          <w:szCs w:val="24"/>
        </w:rPr>
        <w:t>KB, expozitura Český Těšín</w:t>
      </w:r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č. účtu: </w:t>
      </w:r>
      <w:bookmarkStart w:id="0" w:name="_GoBack"/>
      <w:bookmarkEnd w:id="0"/>
    </w:p>
    <w:p w:rsidR="00604744" w:rsidRPr="00011670" w:rsidRDefault="00604744" w:rsidP="0060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    (dále jen „Objednatel“) </w:t>
      </w:r>
    </w:p>
    <w:p w:rsidR="003E1251" w:rsidRDefault="003E1251" w:rsidP="00664222">
      <w:pPr>
        <w:pStyle w:val="Zkladntextodsazen2"/>
        <w:spacing w:after="0" w:line="240" w:lineRule="auto"/>
        <w:ind w:left="0"/>
        <w:jc w:val="center"/>
        <w:rPr>
          <w:b/>
        </w:rPr>
      </w:pPr>
    </w:p>
    <w:p w:rsidR="00011670" w:rsidRDefault="00011670" w:rsidP="00011670">
      <w:pPr>
        <w:pStyle w:val="Zkladntextodsazen2"/>
        <w:numPr>
          <w:ilvl w:val="0"/>
          <w:numId w:val="21"/>
        </w:num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:rsidR="00011670" w:rsidRDefault="00011670" w:rsidP="00011670">
      <w:pPr>
        <w:pStyle w:val="Zkladntextodsazen2"/>
        <w:spacing w:after="0" w:line="240" w:lineRule="auto"/>
        <w:ind w:left="720"/>
        <w:jc w:val="center"/>
        <w:rPr>
          <w:b/>
        </w:rPr>
      </w:pPr>
    </w:p>
    <w:p w:rsidR="00011670" w:rsidRPr="00011670" w:rsidRDefault="00011670" w:rsidP="004C0E79">
      <w:pPr>
        <w:pStyle w:val="Zkladntextodsazen2"/>
        <w:spacing w:after="0" w:line="240" w:lineRule="auto"/>
        <w:ind w:left="720"/>
        <w:jc w:val="both"/>
      </w:pPr>
      <w:r w:rsidRPr="00011670">
        <w:t>Smlouva č.0046/2020/</w:t>
      </w:r>
      <w:proofErr w:type="spellStart"/>
      <w:r w:rsidRPr="00011670">
        <w:t>ŠaK</w:t>
      </w:r>
      <w:proofErr w:type="spellEnd"/>
      <w:r w:rsidRPr="00011670">
        <w:t>/S o realizaci prázdninového pobytu dětí se mění takto, že bod č.</w:t>
      </w:r>
      <w:r>
        <w:t xml:space="preserve"> </w:t>
      </w:r>
      <w:r w:rsidRPr="00011670">
        <w:t>I až III. zní:</w:t>
      </w:r>
    </w:p>
    <w:p w:rsidR="00604744" w:rsidRPr="00011670" w:rsidRDefault="00604744" w:rsidP="00664222">
      <w:pPr>
        <w:pStyle w:val="Zkladntextodsazen2"/>
        <w:spacing w:after="0" w:line="240" w:lineRule="auto"/>
        <w:ind w:left="0"/>
        <w:jc w:val="center"/>
        <w:rPr>
          <w:b/>
        </w:rPr>
      </w:pPr>
    </w:p>
    <w:p w:rsidR="002035DE" w:rsidRPr="00011670" w:rsidRDefault="001455EF" w:rsidP="00664222">
      <w:pPr>
        <w:pStyle w:val="Zkladntextodsazen2"/>
        <w:spacing w:after="0" w:line="240" w:lineRule="auto"/>
        <w:ind w:left="0"/>
        <w:jc w:val="center"/>
        <w:rPr>
          <w:b/>
        </w:rPr>
      </w:pPr>
      <w:r w:rsidRPr="00011670">
        <w:rPr>
          <w:b/>
        </w:rPr>
        <w:t xml:space="preserve">I. </w:t>
      </w:r>
      <w:r w:rsidR="002035DE" w:rsidRPr="00011670">
        <w:rPr>
          <w:b/>
        </w:rPr>
        <w:t>Předmět smlouvy</w:t>
      </w:r>
    </w:p>
    <w:p w:rsidR="001F72D2" w:rsidRPr="00011670" w:rsidRDefault="001F72D2" w:rsidP="00664222">
      <w:pPr>
        <w:pStyle w:val="Zkladntextodsazen2"/>
        <w:spacing w:after="0" w:line="240" w:lineRule="auto"/>
        <w:ind w:left="0"/>
        <w:jc w:val="center"/>
        <w:rPr>
          <w:b/>
        </w:rPr>
      </w:pPr>
    </w:p>
    <w:p w:rsidR="001455EF" w:rsidRPr="00011670" w:rsidRDefault="001455EF" w:rsidP="004C0E79">
      <w:pPr>
        <w:pStyle w:val="Zkladntextodsazen2"/>
        <w:spacing w:after="0" w:line="240" w:lineRule="auto"/>
        <w:ind w:left="0"/>
        <w:jc w:val="both"/>
      </w:pPr>
      <w:r w:rsidRPr="00011670">
        <w:rPr>
          <w:b/>
        </w:rPr>
        <w:t>1.1.</w:t>
      </w:r>
      <w:r w:rsidRPr="00011670">
        <w:t xml:space="preserve"> Objednatel p</w:t>
      </w:r>
      <w:r w:rsidR="00AC64C1" w:rsidRPr="00011670">
        <w:t xml:space="preserve">rohlašuje, že hodlá realizovat </w:t>
      </w:r>
      <w:r w:rsidR="001B0739" w:rsidRPr="00011670">
        <w:t>práz</w:t>
      </w:r>
      <w:r w:rsidR="00D601B5" w:rsidRPr="00011670">
        <w:t>dninové pobyty děti</w:t>
      </w:r>
      <w:r w:rsidR="001B0739" w:rsidRPr="00011670">
        <w:t xml:space="preserve"> v</w:t>
      </w:r>
      <w:r w:rsidR="00D333EB" w:rsidRPr="00011670">
        <w:t xml:space="preserve"> České republice – </w:t>
      </w:r>
      <w:r w:rsidR="00D601B5" w:rsidRPr="00011670">
        <w:t>Vysočina</w:t>
      </w:r>
      <w:r w:rsidR="00D333EB" w:rsidRPr="00011670">
        <w:t xml:space="preserve">, </w:t>
      </w:r>
      <w:r w:rsidR="00D601B5" w:rsidRPr="00011670">
        <w:t>Penzion Poslední míle, Sněžné na Moravě</w:t>
      </w:r>
      <w:r w:rsidR="001B0739" w:rsidRPr="00011670">
        <w:t>,</w:t>
      </w:r>
      <w:r w:rsidR="004C0E79">
        <w:t xml:space="preserve"> </w:t>
      </w:r>
      <w:r w:rsidRPr="00011670">
        <w:t>kter</w:t>
      </w:r>
      <w:r w:rsidR="001B0739" w:rsidRPr="00011670">
        <w:t>é</w:t>
      </w:r>
      <w:r w:rsidR="002035DE" w:rsidRPr="00011670">
        <w:t xml:space="preserve"> </w:t>
      </w:r>
      <w:r w:rsidR="0002099E" w:rsidRPr="00011670">
        <w:t>j</w:t>
      </w:r>
      <w:r w:rsidR="001B0739" w:rsidRPr="00011670">
        <w:t>sou</w:t>
      </w:r>
      <w:r w:rsidR="0002099E" w:rsidRPr="00011670">
        <w:t xml:space="preserve"> určen</w:t>
      </w:r>
      <w:r w:rsidR="001B0739" w:rsidRPr="00011670">
        <w:t>y pro děti ve věku od 8</w:t>
      </w:r>
      <w:r w:rsidR="00011670">
        <w:t xml:space="preserve"> </w:t>
      </w:r>
      <w:r w:rsidR="001B0739" w:rsidRPr="00011670">
        <w:t xml:space="preserve">do 14 let, a to </w:t>
      </w:r>
      <w:r w:rsidR="003E1251" w:rsidRPr="00011670">
        <w:t>v rozsahu jednoho turnusu</w:t>
      </w:r>
      <w:r w:rsidR="00D333EB" w:rsidRPr="00011670">
        <w:t xml:space="preserve"> o délce 9 nocí </w:t>
      </w:r>
      <w:r w:rsidR="001B0739" w:rsidRPr="00011670">
        <w:t xml:space="preserve">v období od </w:t>
      </w:r>
      <w:r w:rsidR="003E1251" w:rsidRPr="00011670">
        <w:t>20</w:t>
      </w:r>
      <w:r w:rsidR="00D333EB" w:rsidRPr="00011670">
        <w:t>.7</w:t>
      </w:r>
      <w:r w:rsidR="001B0739" w:rsidRPr="00011670">
        <w:t>.</w:t>
      </w:r>
      <w:r w:rsidR="009B6B82" w:rsidRPr="00011670">
        <w:t xml:space="preserve"> 2020</w:t>
      </w:r>
      <w:r w:rsidR="001B0739" w:rsidRPr="00011670">
        <w:t xml:space="preserve"> </w:t>
      </w:r>
      <w:r w:rsidR="00FC6836" w:rsidRPr="00011670">
        <w:t>d</w:t>
      </w:r>
      <w:r w:rsidR="001B0739" w:rsidRPr="00011670">
        <w:t xml:space="preserve">o </w:t>
      </w:r>
      <w:r w:rsidR="00D601B5" w:rsidRPr="00011670">
        <w:t>2</w:t>
      </w:r>
      <w:r w:rsidR="00D333EB" w:rsidRPr="00011670">
        <w:t>9.7.20</w:t>
      </w:r>
      <w:r w:rsidR="00D601B5" w:rsidRPr="00011670">
        <w:t>20</w:t>
      </w:r>
      <w:r w:rsidR="00D333EB" w:rsidRPr="00011670">
        <w:t>.</w:t>
      </w:r>
      <w:r w:rsidR="001B0739" w:rsidRPr="00011670">
        <w:t xml:space="preserve"> </w:t>
      </w:r>
      <w:r w:rsidR="00AC64C1" w:rsidRPr="00011670">
        <w:t xml:space="preserve"> </w:t>
      </w:r>
    </w:p>
    <w:p w:rsidR="00664222" w:rsidRPr="00011670" w:rsidRDefault="00201525" w:rsidP="00664222">
      <w:pPr>
        <w:pStyle w:val="Nadpis1"/>
        <w:keepLines w:val="0"/>
        <w:snapToGrid w:val="0"/>
        <w:spacing w:before="36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1670">
        <w:rPr>
          <w:rFonts w:ascii="Times New Roman" w:hAnsi="Times New Roman" w:cs="Times New Roman"/>
          <w:color w:val="auto"/>
          <w:sz w:val="24"/>
          <w:szCs w:val="24"/>
        </w:rPr>
        <w:t xml:space="preserve">II. </w:t>
      </w:r>
      <w:r w:rsidR="00664222" w:rsidRPr="00011670">
        <w:rPr>
          <w:rFonts w:ascii="Times New Roman" w:hAnsi="Times New Roman" w:cs="Times New Roman"/>
          <w:color w:val="auto"/>
          <w:sz w:val="24"/>
          <w:szCs w:val="24"/>
        </w:rPr>
        <w:t>Doba a způsob plnění</w:t>
      </w:r>
    </w:p>
    <w:p w:rsidR="00971322" w:rsidRPr="00011670" w:rsidRDefault="00201525" w:rsidP="00011670">
      <w:pPr>
        <w:pStyle w:val="Odstavecseseznamem"/>
        <w:spacing w:after="120" w:line="240" w:lineRule="auto"/>
        <w:ind w:left="0" w:right="-286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9B6B82" w:rsidRPr="00011670">
        <w:rPr>
          <w:rFonts w:ascii="Times New Roman" w:hAnsi="Times New Roman" w:cs="Times New Roman"/>
          <w:sz w:val="24"/>
          <w:szCs w:val="24"/>
        </w:rPr>
        <w:t>Poskytovatel</w:t>
      </w:r>
      <w:r w:rsidR="00664222" w:rsidRPr="00011670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011670">
        <w:rPr>
          <w:rFonts w:ascii="Times New Roman" w:hAnsi="Times New Roman" w:cs="Times New Roman"/>
          <w:sz w:val="24"/>
          <w:szCs w:val="24"/>
        </w:rPr>
        <w:t>zajistit smlouvou stanovená plnění v</w:t>
      </w:r>
      <w:r w:rsidR="001B0739" w:rsidRPr="00011670">
        <w:rPr>
          <w:rFonts w:ascii="Times New Roman" w:hAnsi="Times New Roman" w:cs="Times New Roman"/>
          <w:sz w:val="24"/>
          <w:szCs w:val="24"/>
        </w:rPr>
        <w:t> </w:t>
      </w:r>
      <w:r w:rsidR="0002099E" w:rsidRPr="00011670">
        <w:rPr>
          <w:rFonts w:ascii="Times New Roman" w:hAnsi="Times New Roman" w:cs="Times New Roman"/>
          <w:sz w:val="24"/>
          <w:szCs w:val="24"/>
        </w:rPr>
        <w:t>rámci</w:t>
      </w:r>
      <w:r w:rsidR="003E1251" w:rsidRPr="00011670">
        <w:rPr>
          <w:rFonts w:ascii="Times New Roman" w:hAnsi="Times New Roman" w:cs="Times New Roman"/>
          <w:sz w:val="24"/>
          <w:szCs w:val="24"/>
        </w:rPr>
        <w:t xml:space="preserve"> jednoho</w:t>
      </w:r>
      <w:r w:rsidR="001B0739" w:rsidRPr="00011670">
        <w:rPr>
          <w:rFonts w:ascii="Times New Roman" w:hAnsi="Times New Roman" w:cs="Times New Roman"/>
          <w:sz w:val="24"/>
          <w:szCs w:val="24"/>
        </w:rPr>
        <w:t xml:space="preserve"> (</w:t>
      </w:r>
      <w:r w:rsidR="003E1251" w:rsidRPr="00011670">
        <w:rPr>
          <w:rFonts w:ascii="Times New Roman" w:hAnsi="Times New Roman" w:cs="Times New Roman"/>
          <w:sz w:val="24"/>
          <w:szCs w:val="24"/>
        </w:rPr>
        <w:t>1</w:t>
      </w:r>
      <w:r w:rsidR="001B0739" w:rsidRPr="00011670">
        <w:rPr>
          <w:rFonts w:ascii="Times New Roman" w:hAnsi="Times New Roman" w:cs="Times New Roman"/>
          <w:sz w:val="24"/>
          <w:szCs w:val="24"/>
        </w:rPr>
        <w:t xml:space="preserve">) </w:t>
      </w:r>
      <w:r w:rsidR="004C0E79">
        <w:rPr>
          <w:rFonts w:ascii="Times New Roman" w:hAnsi="Times New Roman" w:cs="Times New Roman"/>
          <w:sz w:val="24"/>
          <w:szCs w:val="24"/>
        </w:rPr>
        <w:br/>
      </w:r>
      <w:r w:rsidR="001B0739" w:rsidRPr="00011670">
        <w:rPr>
          <w:rFonts w:ascii="Times New Roman" w:hAnsi="Times New Roman" w:cs="Times New Roman"/>
          <w:sz w:val="24"/>
          <w:szCs w:val="24"/>
        </w:rPr>
        <w:t>desetidenní</w:t>
      </w:r>
      <w:r w:rsidR="003E1251" w:rsidRPr="00011670">
        <w:rPr>
          <w:rFonts w:ascii="Times New Roman" w:hAnsi="Times New Roman" w:cs="Times New Roman"/>
          <w:sz w:val="24"/>
          <w:szCs w:val="24"/>
        </w:rPr>
        <w:t>ho turnusu</w:t>
      </w:r>
      <w:r w:rsidR="001B0739" w:rsidRPr="00011670">
        <w:rPr>
          <w:rFonts w:ascii="Times New Roman" w:hAnsi="Times New Roman" w:cs="Times New Roman"/>
          <w:sz w:val="24"/>
          <w:szCs w:val="24"/>
        </w:rPr>
        <w:t xml:space="preserve"> při počtu 40 dětí a 9 doprovodných dospělých osob</w:t>
      </w:r>
      <w:r w:rsidR="003E1251" w:rsidRPr="00011670">
        <w:rPr>
          <w:rFonts w:ascii="Times New Roman" w:hAnsi="Times New Roman" w:cs="Times New Roman"/>
          <w:sz w:val="24"/>
          <w:szCs w:val="24"/>
        </w:rPr>
        <w:t xml:space="preserve"> v </w:t>
      </w:r>
      <w:r w:rsidR="009B6B82" w:rsidRPr="00011670">
        <w:rPr>
          <w:rFonts w:ascii="Times New Roman" w:hAnsi="Times New Roman" w:cs="Times New Roman"/>
          <w:sz w:val="24"/>
          <w:szCs w:val="24"/>
        </w:rPr>
        <w:t>termín</w:t>
      </w:r>
      <w:r w:rsidR="003E1251" w:rsidRPr="00011670">
        <w:rPr>
          <w:rFonts w:ascii="Times New Roman" w:hAnsi="Times New Roman" w:cs="Times New Roman"/>
          <w:sz w:val="24"/>
          <w:szCs w:val="24"/>
        </w:rPr>
        <w:t>u</w:t>
      </w:r>
      <w:r w:rsidR="009B6B82" w:rsidRPr="00011670">
        <w:rPr>
          <w:rFonts w:ascii="Times New Roman" w:hAnsi="Times New Roman" w:cs="Times New Roman"/>
          <w:sz w:val="24"/>
          <w:szCs w:val="24"/>
        </w:rPr>
        <w:t>:</w:t>
      </w:r>
      <w:r w:rsidR="00011670">
        <w:rPr>
          <w:rFonts w:ascii="Times New Roman" w:hAnsi="Times New Roman" w:cs="Times New Roman"/>
          <w:sz w:val="24"/>
          <w:szCs w:val="24"/>
        </w:rPr>
        <w:t xml:space="preserve"> </w:t>
      </w:r>
      <w:r w:rsidR="00116E60" w:rsidRPr="00011670">
        <w:rPr>
          <w:rFonts w:ascii="Times New Roman" w:hAnsi="Times New Roman" w:cs="Times New Roman"/>
          <w:sz w:val="24"/>
          <w:szCs w:val="24"/>
        </w:rPr>
        <w:t>od 2</w:t>
      </w:r>
      <w:r w:rsidR="00D333EB" w:rsidRPr="00011670">
        <w:rPr>
          <w:rFonts w:ascii="Times New Roman" w:hAnsi="Times New Roman" w:cs="Times New Roman"/>
          <w:sz w:val="24"/>
          <w:szCs w:val="24"/>
        </w:rPr>
        <w:t>0</w:t>
      </w:r>
      <w:r w:rsidR="00116E60" w:rsidRPr="00011670">
        <w:rPr>
          <w:rFonts w:ascii="Times New Roman" w:hAnsi="Times New Roman" w:cs="Times New Roman"/>
          <w:sz w:val="24"/>
          <w:szCs w:val="24"/>
        </w:rPr>
        <w:t>.7.2020 do 2</w:t>
      </w:r>
      <w:r w:rsidR="00D333EB" w:rsidRPr="00011670">
        <w:rPr>
          <w:rFonts w:ascii="Times New Roman" w:hAnsi="Times New Roman" w:cs="Times New Roman"/>
          <w:sz w:val="24"/>
          <w:szCs w:val="24"/>
        </w:rPr>
        <w:t>9</w:t>
      </w:r>
      <w:r w:rsidR="00116E60" w:rsidRPr="00011670">
        <w:rPr>
          <w:rFonts w:ascii="Times New Roman" w:hAnsi="Times New Roman" w:cs="Times New Roman"/>
          <w:sz w:val="24"/>
          <w:szCs w:val="24"/>
        </w:rPr>
        <w:t>. 7. 2020</w:t>
      </w:r>
    </w:p>
    <w:p w:rsidR="00971322" w:rsidRPr="00011670" w:rsidRDefault="00971322" w:rsidP="002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525" w:rsidRPr="00011670" w:rsidRDefault="00201525" w:rsidP="00201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 xml:space="preserve">III. Cena plnění </w:t>
      </w:r>
      <w:r w:rsidR="006A73BA" w:rsidRPr="00011670">
        <w:rPr>
          <w:rFonts w:ascii="Times New Roman" w:hAnsi="Times New Roman" w:cs="Times New Roman"/>
          <w:b/>
          <w:sz w:val="24"/>
          <w:szCs w:val="24"/>
        </w:rPr>
        <w:t xml:space="preserve">a platební podmínky </w:t>
      </w:r>
    </w:p>
    <w:p w:rsidR="00201525" w:rsidRPr="00011670" w:rsidRDefault="00201525" w:rsidP="00201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6B" w:rsidRPr="00011670" w:rsidRDefault="00971322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011670">
        <w:rPr>
          <w:rFonts w:ascii="Times New Roman" w:hAnsi="Times New Roman" w:cs="Times New Roman"/>
          <w:sz w:val="24"/>
          <w:szCs w:val="24"/>
        </w:rPr>
        <w:t xml:space="preserve">Celková cena za splnění předmětu smlouvy činí </w:t>
      </w:r>
      <w:r w:rsidR="001E12BF" w:rsidRPr="00011670">
        <w:rPr>
          <w:rFonts w:ascii="Times New Roman" w:hAnsi="Times New Roman" w:cs="Times New Roman"/>
          <w:sz w:val="24"/>
          <w:szCs w:val="24"/>
        </w:rPr>
        <w:t>406</w:t>
      </w:r>
      <w:r w:rsidR="004C0E79">
        <w:rPr>
          <w:rFonts w:ascii="Times New Roman" w:hAnsi="Times New Roman" w:cs="Times New Roman"/>
          <w:sz w:val="24"/>
          <w:szCs w:val="24"/>
        </w:rPr>
        <w:t> </w:t>
      </w:r>
      <w:r w:rsidR="001E12BF" w:rsidRPr="00011670">
        <w:rPr>
          <w:rFonts w:ascii="Times New Roman" w:hAnsi="Times New Roman" w:cs="Times New Roman"/>
          <w:sz w:val="24"/>
          <w:szCs w:val="24"/>
        </w:rPr>
        <w:t>700</w:t>
      </w:r>
      <w:r w:rsidR="004C0E79">
        <w:rPr>
          <w:rFonts w:ascii="Times New Roman" w:hAnsi="Times New Roman" w:cs="Times New Roman"/>
          <w:sz w:val="24"/>
          <w:szCs w:val="24"/>
        </w:rPr>
        <w:t>,-</w:t>
      </w:r>
      <w:r w:rsidR="008C7761" w:rsidRPr="00011670">
        <w:rPr>
          <w:rFonts w:ascii="Times New Roman" w:hAnsi="Times New Roman" w:cs="Times New Roman"/>
          <w:sz w:val="24"/>
          <w:szCs w:val="24"/>
        </w:rPr>
        <w:t>Kč včetně DPH (Slovy:</w:t>
      </w:r>
      <w:r w:rsidR="001E12BF" w:rsidRPr="00011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2BF" w:rsidRPr="00011670">
        <w:rPr>
          <w:rFonts w:ascii="Times New Roman" w:hAnsi="Times New Roman" w:cs="Times New Roman"/>
          <w:sz w:val="24"/>
          <w:szCs w:val="24"/>
        </w:rPr>
        <w:t>Čtyřistašesttisícsedmset</w:t>
      </w:r>
      <w:r w:rsidR="006C3E7D" w:rsidRPr="00011670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6C3E7D" w:rsidRPr="00011670">
        <w:rPr>
          <w:rFonts w:ascii="Times New Roman" w:hAnsi="Times New Roman" w:cs="Times New Roman"/>
          <w:sz w:val="24"/>
          <w:szCs w:val="24"/>
        </w:rPr>
        <w:t>)</w:t>
      </w:r>
      <w:r w:rsidRPr="00011670">
        <w:rPr>
          <w:rFonts w:ascii="Times New Roman" w:hAnsi="Times New Roman" w:cs="Times New Roman"/>
          <w:sz w:val="24"/>
          <w:szCs w:val="24"/>
        </w:rPr>
        <w:t xml:space="preserve">, a to při počtu </w:t>
      </w:r>
      <w:r w:rsidR="001E12BF" w:rsidRPr="00011670">
        <w:rPr>
          <w:rFonts w:ascii="Times New Roman" w:hAnsi="Times New Roman" w:cs="Times New Roman"/>
          <w:sz w:val="24"/>
          <w:szCs w:val="24"/>
        </w:rPr>
        <w:t>49</w:t>
      </w:r>
      <w:r w:rsidRPr="00011670">
        <w:rPr>
          <w:rFonts w:ascii="Times New Roman" w:hAnsi="Times New Roman" w:cs="Times New Roman"/>
          <w:sz w:val="24"/>
          <w:szCs w:val="24"/>
        </w:rPr>
        <w:t xml:space="preserve"> osob včetně doprovodného personálu. </w:t>
      </w:r>
      <w:r w:rsidR="0031713F" w:rsidRPr="00011670">
        <w:rPr>
          <w:rFonts w:ascii="Times New Roman" w:hAnsi="Times New Roman" w:cs="Times New Roman"/>
          <w:sz w:val="24"/>
          <w:szCs w:val="24"/>
        </w:rPr>
        <w:t>Cena na jednu osobu činí 8 3</w:t>
      </w:r>
      <w:r w:rsidR="001E12BF" w:rsidRPr="00011670">
        <w:rPr>
          <w:rFonts w:ascii="Times New Roman" w:hAnsi="Times New Roman" w:cs="Times New Roman"/>
          <w:sz w:val="24"/>
          <w:szCs w:val="24"/>
        </w:rPr>
        <w:t>0</w:t>
      </w:r>
      <w:r w:rsidR="00917510" w:rsidRPr="00011670">
        <w:rPr>
          <w:rFonts w:ascii="Times New Roman" w:hAnsi="Times New Roman" w:cs="Times New Roman"/>
          <w:sz w:val="24"/>
          <w:szCs w:val="24"/>
        </w:rPr>
        <w:t>0</w:t>
      </w:r>
      <w:r w:rsidR="006C3E7D" w:rsidRPr="00011670">
        <w:rPr>
          <w:rFonts w:ascii="Times New Roman" w:hAnsi="Times New Roman" w:cs="Times New Roman"/>
          <w:sz w:val="24"/>
          <w:szCs w:val="24"/>
        </w:rPr>
        <w:t xml:space="preserve">,- Kč. </w:t>
      </w:r>
    </w:p>
    <w:p w:rsidR="006A73BA" w:rsidRPr="00011670" w:rsidRDefault="0080300E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Cena zahrnuje v souladu s touto smlouvou: </w:t>
      </w:r>
    </w:p>
    <w:p w:rsidR="009D346B" w:rsidRPr="00011670" w:rsidRDefault="0043372A" w:rsidP="009D3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ubytování (9</w:t>
      </w:r>
      <w:r w:rsidR="0031713F" w:rsidRPr="00011670">
        <w:rPr>
          <w:rFonts w:ascii="Times New Roman" w:hAnsi="Times New Roman" w:cs="Times New Roman"/>
          <w:sz w:val="24"/>
          <w:szCs w:val="24"/>
        </w:rPr>
        <w:t xml:space="preserve"> nocí</w:t>
      </w:r>
      <w:r w:rsidR="00971322" w:rsidRPr="00011670">
        <w:rPr>
          <w:rFonts w:ascii="Times New Roman" w:hAnsi="Times New Roman" w:cs="Times New Roman"/>
          <w:sz w:val="24"/>
          <w:szCs w:val="24"/>
        </w:rPr>
        <w:t>)</w:t>
      </w:r>
    </w:p>
    <w:p w:rsidR="009D346B" w:rsidRPr="00011670" w:rsidRDefault="00971322" w:rsidP="004E33D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lastRenderedPageBreak/>
        <w:t>stravování formou rozšířené plné penze (5x denně), nápoje, včetně dopolední a odpolední</w:t>
      </w:r>
      <w:r w:rsidR="004E33D1" w:rsidRPr="00011670">
        <w:rPr>
          <w:rFonts w:ascii="Times New Roman" w:hAnsi="Times New Roman" w:cs="Times New Roman"/>
          <w:sz w:val="24"/>
          <w:szCs w:val="24"/>
        </w:rPr>
        <w:t xml:space="preserve"> svačiny a stravovacího balíčku (včetně nápojů) na zpáteční ces</w:t>
      </w:r>
      <w:r w:rsidR="0043372A" w:rsidRPr="00011670">
        <w:rPr>
          <w:rFonts w:ascii="Times New Roman" w:hAnsi="Times New Roman" w:cs="Times New Roman"/>
          <w:sz w:val="24"/>
          <w:szCs w:val="24"/>
        </w:rPr>
        <w:t>tu z místa prázdninového pobytu</w:t>
      </w:r>
      <w:r w:rsidR="004E33D1" w:rsidRPr="000116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46B" w:rsidRPr="00011670" w:rsidRDefault="004E33D1" w:rsidP="004337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pitný režim, minimálně 2,5 litru tekutin denně pro jedno dítě,</w:t>
      </w:r>
    </w:p>
    <w:p w:rsidR="004E33D1" w:rsidRPr="00011670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izolační místnost – 2lůžkový pokoj, </w:t>
      </w:r>
    </w:p>
    <w:p w:rsidR="004E33D1" w:rsidRPr="00011670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dopravu klimatizovanými autokare</w:t>
      </w:r>
      <w:r w:rsidR="0043372A" w:rsidRPr="00011670">
        <w:rPr>
          <w:rFonts w:ascii="Times New Roman" w:hAnsi="Times New Roman" w:cs="Times New Roman"/>
          <w:sz w:val="24"/>
          <w:szCs w:val="24"/>
        </w:rPr>
        <w:t>m</w:t>
      </w:r>
      <w:r w:rsidRPr="000116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46B" w:rsidRPr="00011670" w:rsidRDefault="004E33D1" w:rsidP="004337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jeden výlet </w:t>
      </w:r>
      <w:r w:rsidR="0043372A" w:rsidRPr="00011670">
        <w:rPr>
          <w:rFonts w:ascii="Times New Roman" w:hAnsi="Times New Roman" w:cs="Times New Roman"/>
          <w:sz w:val="24"/>
          <w:szCs w:val="24"/>
        </w:rPr>
        <w:t>autokarem</w:t>
      </w:r>
      <w:r w:rsidRPr="000116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3D1" w:rsidRPr="00011670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zajištění prohlídky objektu na místě před zahájení</w:t>
      </w:r>
      <w:r w:rsidR="00917510" w:rsidRPr="00011670">
        <w:rPr>
          <w:rFonts w:ascii="Times New Roman" w:hAnsi="Times New Roman" w:cs="Times New Roman"/>
          <w:sz w:val="24"/>
          <w:szCs w:val="24"/>
        </w:rPr>
        <w:t>m</w:t>
      </w:r>
      <w:r w:rsidRPr="00011670">
        <w:rPr>
          <w:rFonts w:ascii="Times New Roman" w:hAnsi="Times New Roman" w:cs="Times New Roman"/>
          <w:sz w:val="24"/>
          <w:szCs w:val="24"/>
        </w:rPr>
        <w:t xml:space="preserve"> prázdninových pobytů, </w:t>
      </w:r>
    </w:p>
    <w:p w:rsidR="004E33D1" w:rsidRPr="00011670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pojištění dětí i doprovodu na</w:t>
      </w:r>
      <w:r w:rsidR="0043372A" w:rsidRPr="00011670">
        <w:rPr>
          <w:rFonts w:ascii="Times New Roman" w:hAnsi="Times New Roman" w:cs="Times New Roman"/>
          <w:sz w:val="24"/>
          <w:szCs w:val="24"/>
        </w:rPr>
        <w:t xml:space="preserve"> úraz a odpovědnost za škody</w:t>
      </w:r>
      <w:r w:rsidRPr="000116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346B" w:rsidRPr="00011670" w:rsidRDefault="004E33D1" w:rsidP="009D3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p</w:t>
      </w:r>
      <w:r w:rsidR="009D346B" w:rsidRPr="00011670">
        <w:rPr>
          <w:rFonts w:ascii="Times New Roman" w:hAnsi="Times New Roman" w:cs="Times New Roman"/>
          <w:sz w:val="24"/>
          <w:szCs w:val="24"/>
        </w:rPr>
        <w:t>ojištění</w:t>
      </w:r>
      <w:r w:rsidRPr="00011670">
        <w:rPr>
          <w:rFonts w:ascii="Times New Roman" w:hAnsi="Times New Roman" w:cs="Times New Roman"/>
          <w:sz w:val="24"/>
          <w:szCs w:val="24"/>
        </w:rPr>
        <w:t xml:space="preserve"> proti úpadku</w:t>
      </w:r>
      <w:r w:rsidR="009D346B" w:rsidRPr="00011670">
        <w:rPr>
          <w:rFonts w:ascii="Times New Roman" w:hAnsi="Times New Roman" w:cs="Times New Roman"/>
          <w:sz w:val="24"/>
          <w:szCs w:val="24"/>
        </w:rPr>
        <w:t xml:space="preserve"> CK ve smyslu zákona č. 159/9</w:t>
      </w:r>
      <w:r w:rsidRPr="00011670">
        <w:rPr>
          <w:rFonts w:ascii="Times New Roman" w:hAnsi="Times New Roman" w:cs="Times New Roman"/>
          <w:sz w:val="24"/>
          <w:szCs w:val="24"/>
        </w:rPr>
        <w:t>9Sb.,</w:t>
      </w:r>
    </w:p>
    <w:p w:rsidR="004E33D1" w:rsidRPr="00011670" w:rsidRDefault="004E33D1" w:rsidP="009D3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>pojiště</w:t>
      </w:r>
      <w:r w:rsidR="00FF02A6" w:rsidRPr="00011670">
        <w:rPr>
          <w:rFonts w:ascii="Times New Roman" w:hAnsi="Times New Roman" w:cs="Times New Roman"/>
          <w:sz w:val="24"/>
          <w:szCs w:val="24"/>
        </w:rPr>
        <w:t xml:space="preserve">ní odpovědnosti </w:t>
      </w:r>
      <w:r w:rsidR="009B6B82" w:rsidRPr="00011670">
        <w:rPr>
          <w:rFonts w:ascii="Times New Roman" w:hAnsi="Times New Roman" w:cs="Times New Roman"/>
          <w:sz w:val="24"/>
          <w:szCs w:val="24"/>
        </w:rPr>
        <w:t xml:space="preserve">poskytovatele </w:t>
      </w:r>
      <w:r w:rsidR="00FF02A6" w:rsidRPr="00011670">
        <w:rPr>
          <w:rFonts w:ascii="Times New Roman" w:hAnsi="Times New Roman" w:cs="Times New Roman"/>
          <w:sz w:val="24"/>
          <w:szCs w:val="24"/>
        </w:rPr>
        <w:t xml:space="preserve">do výše </w:t>
      </w:r>
      <w:r w:rsidR="003C788A" w:rsidRPr="00011670">
        <w:rPr>
          <w:rFonts w:ascii="Times New Roman" w:hAnsi="Times New Roman" w:cs="Times New Roman"/>
          <w:sz w:val="24"/>
          <w:szCs w:val="24"/>
        </w:rPr>
        <w:t>6</w:t>
      </w:r>
      <w:r w:rsidRPr="00011670">
        <w:rPr>
          <w:rFonts w:ascii="Times New Roman" w:hAnsi="Times New Roman" w:cs="Times New Roman"/>
          <w:sz w:val="24"/>
          <w:szCs w:val="24"/>
        </w:rPr>
        <w:t xml:space="preserve"> milionů.</w:t>
      </w:r>
    </w:p>
    <w:p w:rsidR="0080300E" w:rsidRPr="00011670" w:rsidRDefault="0080300E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BA" w:rsidRPr="00011670" w:rsidRDefault="006A73BA" w:rsidP="0088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11670">
        <w:rPr>
          <w:rFonts w:ascii="Times New Roman" w:hAnsi="Times New Roman" w:cs="Times New Roman"/>
          <w:sz w:val="24"/>
          <w:szCs w:val="24"/>
        </w:rPr>
        <w:t xml:space="preserve">Objednatel se zavazuje celkovou cenu sjednanou v bodě 3.1. tohoto článku uhradit následovně: </w:t>
      </w:r>
    </w:p>
    <w:p w:rsidR="009D346B" w:rsidRPr="00011670" w:rsidRDefault="009D346B" w:rsidP="008C4975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První záloha </w:t>
      </w:r>
      <w:r w:rsidR="00011670">
        <w:rPr>
          <w:rFonts w:ascii="Times New Roman" w:hAnsi="Times New Roman" w:cs="Times New Roman"/>
          <w:sz w:val="24"/>
          <w:szCs w:val="24"/>
        </w:rPr>
        <w:t xml:space="preserve">byla zaplacena </w:t>
      </w:r>
      <w:r w:rsidRPr="00011670">
        <w:rPr>
          <w:rFonts w:ascii="Times New Roman" w:hAnsi="Times New Roman" w:cs="Times New Roman"/>
          <w:sz w:val="24"/>
          <w:szCs w:val="24"/>
        </w:rPr>
        <w:t xml:space="preserve">na účet poskytovatele </w:t>
      </w:r>
      <w:r w:rsidR="00011670">
        <w:rPr>
          <w:rFonts w:ascii="Times New Roman" w:hAnsi="Times New Roman" w:cs="Times New Roman"/>
          <w:sz w:val="24"/>
          <w:szCs w:val="24"/>
        </w:rPr>
        <w:t xml:space="preserve">dne 25.2.2020 ve výši 223 140,-Kč na základě faktury vystavené </w:t>
      </w:r>
      <w:r w:rsidR="00917510" w:rsidRPr="00011670">
        <w:rPr>
          <w:rFonts w:ascii="Times New Roman" w:hAnsi="Times New Roman" w:cs="Times New Roman"/>
          <w:sz w:val="24"/>
          <w:szCs w:val="24"/>
        </w:rPr>
        <w:t>Poskytovatelem.</w:t>
      </w:r>
    </w:p>
    <w:p w:rsidR="009D346B" w:rsidRDefault="00B670F2" w:rsidP="008C4975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</w:rPr>
        <w:t xml:space="preserve">Konečné faktury s uvedením platné sazby DPH a s celkovým vyúčtováním za objednané služby budou zaslány </w:t>
      </w:r>
      <w:r w:rsidR="00917510" w:rsidRPr="00011670">
        <w:rPr>
          <w:rFonts w:ascii="Times New Roman" w:hAnsi="Times New Roman" w:cs="Times New Roman"/>
          <w:sz w:val="24"/>
          <w:szCs w:val="24"/>
        </w:rPr>
        <w:t>P</w:t>
      </w:r>
      <w:r w:rsidR="009B6B82" w:rsidRPr="00011670">
        <w:rPr>
          <w:rFonts w:ascii="Times New Roman" w:hAnsi="Times New Roman" w:cs="Times New Roman"/>
          <w:sz w:val="24"/>
          <w:szCs w:val="24"/>
        </w:rPr>
        <w:t>oskytovatelem</w:t>
      </w:r>
      <w:r w:rsidRPr="00011670">
        <w:rPr>
          <w:rFonts w:ascii="Times New Roman" w:hAnsi="Times New Roman" w:cs="Times New Roman"/>
          <w:sz w:val="24"/>
          <w:szCs w:val="24"/>
        </w:rPr>
        <w:t xml:space="preserve"> do 10 dnů po ukončení každého turnusu. </w:t>
      </w:r>
    </w:p>
    <w:p w:rsidR="00011670" w:rsidRDefault="00011670" w:rsidP="00011670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11670" w:rsidRPr="00011670" w:rsidRDefault="00011670" w:rsidP="00011670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0870" w:rsidRDefault="001D0870" w:rsidP="001D0870">
      <w:pPr>
        <w:pStyle w:val="Zkladntextodsazen2"/>
        <w:numPr>
          <w:ilvl w:val="0"/>
          <w:numId w:val="21"/>
        </w:num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ED2E39" w:rsidRPr="00011670" w:rsidRDefault="00ED2E39" w:rsidP="00B670F2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34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16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16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870">
        <w:rPr>
          <w:rFonts w:ascii="Times New Roman" w:hAnsi="Times New Roman" w:cs="Times New Roman"/>
          <w:sz w:val="24"/>
          <w:szCs w:val="24"/>
        </w:rPr>
        <w:t xml:space="preserve">Všechny ostatní body smlouvy zůstávají v platnosti, ke změně dochází ve výše uvedených bodech. Smlouva bude platit pouze v případě, že nebudou státem vyhlášena nová omezení v návaznosti na výskyt </w:t>
      </w:r>
      <w:proofErr w:type="spellStart"/>
      <w:r w:rsidRPr="001D0870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1D0870">
        <w:rPr>
          <w:rFonts w:ascii="Times New Roman" w:hAnsi="Times New Roman" w:cs="Times New Roman"/>
          <w:sz w:val="24"/>
          <w:szCs w:val="24"/>
        </w:rPr>
        <w:t xml:space="preserve"> /SARS CoV-2/.</w:t>
      </w:r>
    </w:p>
    <w:p w:rsid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70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Dodatek je platný dnem podpisu oběma </w:t>
      </w:r>
      <w:r w:rsidR="004C0E79">
        <w:rPr>
          <w:rFonts w:ascii="Times New Roman" w:hAnsi="Times New Roman" w:cs="Times New Roman"/>
          <w:sz w:val="24"/>
          <w:szCs w:val="24"/>
        </w:rPr>
        <w:t xml:space="preserve">smluvními </w:t>
      </w:r>
      <w:r>
        <w:rPr>
          <w:rFonts w:ascii="Times New Roman" w:hAnsi="Times New Roman" w:cs="Times New Roman"/>
          <w:sz w:val="24"/>
          <w:szCs w:val="24"/>
        </w:rPr>
        <w:t>stranami a nabývá účinnosti dnem uveřejněním v registru smluv.</w:t>
      </w:r>
    </w:p>
    <w:p w:rsid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70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Osobní údaje uvedené v této smlouvě budou zpracovány pouze za účelem plnění této smlouvy.</w:t>
      </w:r>
    </w:p>
    <w:p w:rsid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70" w:rsidRPr="001D0870" w:rsidRDefault="001D0870" w:rsidP="0020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70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Tento dodatek ke smlouvě o realizaci prázdninového pobytů dětí v roce 2020 projednala a schválila Rada města Český Těšín na své schůzi dne 20.5.2020, usnesením č. 1436/24.1RM.</w:t>
      </w:r>
    </w:p>
    <w:p w:rsidR="003F3CED" w:rsidRPr="00011670" w:rsidRDefault="006439F5" w:rsidP="00F41AC7">
      <w:pPr>
        <w:rPr>
          <w:rFonts w:ascii="Times New Roman" w:hAnsi="Times New Roman" w:cs="Times New Roman"/>
          <w:sz w:val="24"/>
          <w:szCs w:val="24"/>
        </w:rPr>
      </w:pPr>
      <w:r w:rsidRPr="0001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15D34" w:rsidRPr="00011670" w:rsidRDefault="00515D34" w:rsidP="00604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85" w:rsidRPr="00011670" w:rsidRDefault="00701285" w:rsidP="00701285">
      <w:pPr>
        <w:rPr>
          <w:rFonts w:ascii="Times New Roman" w:hAnsi="Times New Roman" w:cs="Times New Roman"/>
          <w:bCs/>
          <w:sz w:val="24"/>
          <w:szCs w:val="24"/>
        </w:rPr>
      </w:pPr>
    </w:p>
    <w:p w:rsidR="008F7D03" w:rsidRPr="00011670" w:rsidRDefault="008F7D03" w:rsidP="00701285">
      <w:pPr>
        <w:rPr>
          <w:rFonts w:ascii="Times New Roman" w:hAnsi="Times New Roman" w:cs="Times New Roman"/>
          <w:bCs/>
          <w:sz w:val="24"/>
          <w:szCs w:val="24"/>
        </w:rPr>
      </w:pPr>
      <w:r w:rsidRPr="00011670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892792" w:rsidRPr="00011670">
        <w:rPr>
          <w:rFonts w:ascii="Times New Roman" w:hAnsi="Times New Roman" w:cs="Times New Roman"/>
          <w:bCs/>
          <w:sz w:val="24"/>
          <w:szCs w:val="24"/>
        </w:rPr>
        <w:t>Ostravě</w:t>
      </w:r>
      <w:r w:rsidRPr="00011670">
        <w:rPr>
          <w:rFonts w:ascii="Times New Roman" w:hAnsi="Times New Roman" w:cs="Times New Roman"/>
          <w:bCs/>
          <w:sz w:val="24"/>
          <w:szCs w:val="24"/>
        </w:rPr>
        <w:t xml:space="preserve"> dne </w:t>
      </w:r>
      <w:r w:rsidR="001D0870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="00892792" w:rsidRPr="00011670">
        <w:rPr>
          <w:rFonts w:ascii="Times New Roman" w:hAnsi="Times New Roman" w:cs="Times New Roman"/>
          <w:bCs/>
          <w:sz w:val="24"/>
          <w:szCs w:val="24"/>
        </w:rPr>
        <w:tab/>
      </w:r>
      <w:r w:rsidR="00892792" w:rsidRPr="00011670">
        <w:rPr>
          <w:rFonts w:ascii="Times New Roman" w:hAnsi="Times New Roman" w:cs="Times New Roman"/>
          <w:bCs/>
          <w:sz w:val="24"/>
          <w:szCs w:val="24"/>
        </w:rPr>
        <w:tab/>
        <w:t>V</w:t>
      </w:r>
      <w:r w:rsidR="001D0870">
        <w:rPr>
          <w:rFonts w:ascii="Times New Roman" w:hAnsi="Times New Roman" w:cs="Times New Roman"/>
          <w:bCs/>
          <w:sz w:val="24"/>
          <w:szCs w:val="24"/>
        </w:rPr>
        <w:t xml:space="preserve"> Českém Těšíně</w:t>
      </w:r>
      <w:r w:rsidR="00892792" w:rsidRPr="00011670">
        <w:rPr>
          <w:rFonts w:ascii="Times New Roman" w:hAnsi="Times New Roman" w:cs="Times New Roman"/>
          <w:bCs/>
          <w:sz w:val="24"/>
          <w:szCs w:val="24"/>
        </w:rPr>
        <w:t xml:space="preserve"> dne ......</w:t>
      </w:r>
      <w:r w:rsidR="001D0870">
        <w:rPr>
          <w:rFonts w:ascii="Times New Roman" w:hAnsi="Times New Roman" w:cs="Times New Roman"/>
          <w:bCs/>
          <w:sz w:val="24"/>
          <w:szCs w:val="24"/>
        </w:rPr>
        <w:t>........</w:t>
      </w:r>
      <w:r w:rsidR="00892792" w:rsidRPr="00011670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8F7D03" w:rsidRPr="00011670" w:rsidRDefault="008F7D03" w:rsidP="00701285">
      <w:pPr>
        <w:rPr>
          <w:rFonts w:ascii="Times New Roman" w:hAnsi="Times New Roman" w:cs="Times New Roman"/>
          <w:bCs/>
          <w:sz w:val="24"/>
          <w:szCs w:val="24"/>
        </w:rPr>
      </w:pPr>
    </w:p>
    <w:p w:rsidR="0042668F" w:rsidRPr="00011670" w:rsidRDefault="008F7D03" w:rsidP="00701285">
      <w:pPr>
        <w:rPr>
          <w:rFonts w:ascii="Times New Roman" w:hAnsi="Times New Roman" w:cs="Times New Roman"/>
          <w:bCs/>
          <w:sz w:val="24"/>
          <w:szCs w:val="24"/>
        </w:rPr>
      </w:pPr>
      <w:r w:rsidRPr="0001167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</w:t>
      </w:r>
      <w:r w:rsidR="0042668F" w:rsidRPr="00011670">
        <w:rPr>
          <w:rFonts w:ascii="Times New Roman" w:hAnsi="Times New Roman" w:cs="Times New Roman"/>
          <w:bCs/>
          <w:sz w:val="24"/>
          <w:szCs w:val="24"/>
        </w:rPr>
        <w:tab/>
        <w:t xml:space="preserve">   ………………………………………</w:t>
      </w:r>
    </w:p>
    <w:p w:rsidR="0042668F" w:rsidRPr="00011670" w:rsidRDefault="0042668F" w:rsidP="004266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1670">
        <w:rPr>
          <w:rFonts w:ascii="Times New Roman" w:hAnsi="Times New Roman" w:cs="Times New Roman"/>
          <w:bCs/>
          <w:sz w:val="24"/>
          <w:szCs w:val="24"/>
        </w:rPr>
        <w:t>MUDr. Petr Honek, MBA</w:t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  <w:t>Mgr. Gabriela Hřebačková</w:t>
      </w:r>
    </w:p>
    <w:p w:rsidR="004C0E79" w:rsidRDefault="001D0870" w:rsidP="004266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j</w:t>
      </w:r>
      <w:r w:rsidR="00056A64" w:rsidRPr="00011670">
        <w:rPr>
          <w:rFonts w:ascii="Times New Roman" w:hAnsi="Times New Roman" w:cs="Times New Roman"/>
          <w:bCs/>
          <w:sz w:val="24"/>
          <w:szCs w:val="24"/>
        </w:rPr>
        <w:t xml:space="preserve">ednatel společnosti </w:t>
      </w:r>
      <w:r w:rsidR="0042668F" w:rsidRPr="00011670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</w:r>
      <w:r w:rsidR="004C0E79">
        <w:rPr>
          <w:rFonts w:ascii="Times New Roman" w:hAnsi="Times New Roman" w:cs="Times New Roman"/>
          <w:bCs/>
          <w:sz w:val="24"/>
          <w:szCs w:val="24"/>
        </w:rPr>
        <w:tab/>
        <w:t xml:space="preserve">  starostka</w:t>
      </w:r>
    </w:p>
    <w:p w:rsidR="008F7D03" w:rsidRPr="00011670" w:rsidRDefault="004C0E79" w:rsidP="004266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Poskytovatel)</w:t>
      </w:r>
      <w:r w:rsidR="0042668F" w:rsidRPr="00011670">
        <w:rPr>
          <w:rFonts w:ascii="Times New Roman" w:hAnsi="Times New Roman" w:cs="Times New Roman"/>
          <w:bCs/>
          <w:sz w:val="24"/>
          <w:szCs w:val="24"/>
        </w:rPr>
        <w:tab/>
      </w:r>
      <w:r w:rsidR="0042668F" w:rsidRPr="00011670">
        <w:rPr>
          <w:rFonts w:ascii="Times New Roman" w:hAnsi="Times New Roman" w:cs="Times New Roman"/>
          <w:bCs/>
          <w:sz w:val="24"/>
          <w:szCs w:val="24"/>
        </w:rPr>
        <w:tab/>
      </w:r>
      <w:r w:rsidR="008F7D03" w:rsidRPr="00011670">
        <w:rPr>
          <w:rFonts w:ascii="Times New Roman" w:hAnsi="Times New Roman" w:cs="Times New Roman"/>
          <w:bCs/>
          <w:sz w:val="24"/>
          <w:szCs w:val="24"/>
        </w:rPr>
        <w:tab/>
      </w:r>
      <w:r w:rsidR="008F7D03" w:rsidRPr="000116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(</w:t>
      </w:r>
      <w:r w:rsidRPr="00011670">
        <w:rPr>
          <w:rFonts w:ascii="Times New Roman" w:hAnsi="Times New Roman" w:cs="Times New Roman"/>
          <w:bCs/>
          <w:sz w:val="24"/>
          <w:szCs w:val="24"/>
        </w:rPr>
        <w:t>Objednatel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0116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1285" w:rsidRPr="00011670" w:rsidRDefault="008F7D03" w:rsidP="001D0870">
      <w:pPr>
        <w:pStyle w:val="Zkladntextodsazen2"/>
        <w:spacing w:after="0" w:line="240" w:lineRule="auto"/>
        <w:ind w:left="0"/>
        <w:jc w:val="center"/>
      </w:pPr>
      <w:r w:rsidRPr="00011670">
        <w:rPr>
          <w:bCs/>
        </w:rPr>
        <w:tab/>
        <w:t xml:space="preserve">               </w:t>
      </w:r>
      <w:r w:rsidRPr="00011670">
        <w:rPr>
          <w:bCs/>
        </w:rPr>
        <w:tab/>
      </w:r>
      <w:r w:rsidRPr="00011670">
        <w:rPr>
          <w:bCs/>
        </w:rPr>
        <w:tab/>
      </w:r>
      <w:r w:rsidRPr="00011670">
        <w:rPr>
          <w:bCs/>
        </w:rPr>
        <w:tab/>
      </w:r>
      <w:r w:rsidRPr="00011670">
        <w:rPr>
          <w:bCs/>
        </w:rPr>
        <w:tab/>
      </w:r>
      <w:r w:rsidRPr="00011670">
        <w:rPr>
          <w:bCs/>
        </w:rPr>
        <w:tab/>
      </w:r>
      <w:r w:rsidRPr="00011670">
        <w:rPr>
          <w:bCs/>
        </w:rPr>
        <w:tab/>
        <w:t xml:space="preserve">           </w:t>
      </w:r>
      <w:r w:rsidRPr="00011670">
        <w:rPr>
          <w:bCs/>
        </w:rPr>
        <w:tab/>
      </w:r>
      <w:r w:rsidRPr="00011670">
        <w:rPr>
          <w:b/>
          <w:bCs/>
        </w:rPr>
        <w:tab/>
      </w:r>
      <w:r w:rsidRPr="00011670">
        <w:rPr>
          <w:b/>
          <w:bCs/>
        </w:rPr>
        <w:tab/>
      </w:r>
      <w:r w:rsidRPr="00011670">
        <w:rPr>
          <w:b/>
          <w:bCs/>
        </w:rPr>
        <w:tab/>
      </w:r>
    </w:p>
    <w:sectPr w:rsidR="00701285" w:rsidRPr="00011670" w:rsidSect="0001167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741"/>
    <w:multiLevelType w:val="hybridMultilevel"/>
    <w:tmpl w:val="3BBC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184"/>
    <w:multiLevelType w:val="hybridMultilevel"/>
    <w:tmpl w:val="648608D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E85F4D"/>
    <w:multiLevelType w:val="hybridMultilevel"/>
    <w:tmpl w:val="AFF0FB40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5F80"/>
    <w:multiLevelType w:val="hybridMultilevel"/>
    <w:tmpl w:val="F93E64C6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82"/>
    <w:multiLevelType w:val="hybridMultilevel"/>
    <w:tmpl w:val="24E00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6DF8"/>
    <w:multiLevelType w:val="hybridMultilevel"/>
    <w:tmpl w:val="E3C8F1A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14724E"/>
    <w:multiLevelType w:val="hybridMultilevel"/>
    <w:tmpl w:val="F2240D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0F02"/>
    <w:multiLevelType w:val="hybridMultilevel"/>
    <w:tmpl w:val="CDEED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0872"/>
    <w:multiLevelType w:val="hybridMultilevel"/>
    <w:tmpl w:val="9974697C"/>
    <w:lvl w:ilvl="0" w:tplc="D1E024EE">
      <w:start w:val="1"/>
      <w:numFmt w:val="upperRoman"/>
      <w:lvlText w:val="%1."/>
      <w:lvlJc w:val="left"/>
      <w:pPr>
        <w:ind w:left="1080" w:hanging="720"/>
      </w:pPr>
    </w:lvl>
    <w:lvl w:ilvl="1" w:tplc="332A33A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038ACEA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CCA"/>
    <w:multiLevelType w:val="hybridMultilevel"/>
    <w:tmpl w:val="D6003C84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7B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D83140"/>
    <w:multiLevelType w:val="hybridMultilevel"/>
    <w:tmpl w:val="6AF2502C"/>
    <w:lvl w:ilvl="0" w:tplc="338603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886C2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DFEC8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D4860"/>
    <w:multiLevelType w:val="hybridMultilevel"/>
    <w:tmpl w:val="C56C57A2"/>
    <w:lvl w:ilvl="0" w:tplc="5CFA6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93601"/>
    <w:multiLevelType w:val="hybridMultilevel"/>
    <w:tmpl w:val="22BE3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D08A4"/>
    <w:multiLevelType w:val="hybridMultilevel"/>
    <w:tmpl w:val="24E00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6FEC"/>
    <w:multiLevelType w:val="hybridMultilevel"/>
    <w:tmpl w:val="EC647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A4048"/>
    <w:multiLevelType w:val="hybridMultilevel"/>
    <w:tmpl w:val="73423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688C"/>
    <w:multiLevelType w:val="multilevel"/>
    <w:tmpl w:val="D50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39E2853"/>
    <w:multiLevelType w:val="hybridMultilevel"/>
    <w:tmpl w:val="167E43C6"/>
    <w:lvl w:ilvl="0" w:tplc="13D89A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1E47652"/>
    <w:multiLevelType w:val="hybridMultilevel"/>
    <w:tmpl w:val="CD5E322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5CB490F"/>
    <w:multiLevelType w:val="hybridMultilevel"/>
    <w:tmpl w:val="724C5562"/>
    <w:lvl w:ilvl="0" w:tplc="63C883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7"/>
  </w:num>
  <w:num w:numId="12">
    <w:abstractNumId w:val="20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FE"/>
    <w:rsid w:val="00011670"/>
    <w:rsid w:val="0002099E"/>
    <w:rsid w:val="00026CA4"/>
    <w:rsid w:val="00051D7E"/>
    <w:rsid w:val="00056A64"/>
    <w:rsid w:val="00091007"/>
    <w:rsid w:val="000B6FD4"/>
    <w:rsid w:val="00116E60"/>
    <w:rsid w:val="001442E5"/>
    <w:rsid w:val="001455EF"/>
    <w:rsid w:val="00175658"/>
    <w:rsid w:val="00176866"/>
    <w:rsid w:val="001B0739"/>
    <w:rsid w:val="001D0870"/>
    <w:rsid w:val="001E12BF"/>
    <w:rsid w:val="001F72D2"/>
    <w:rsid w:val="001F76E6"/>
    <w:rsid w:val="00201525"/>
    <w:rsid w:val="002035DE"/>
    <w:rsid w:val="00223825"/>
    <w:rsid w:val="002D3285"/>
    <w:rsid w:val="002D4C17"/>
    <w:rsid w:val="0031713F"/>
    <w:rsid w:val="003712AB"/>
    <w:rsid w:val="003A10E5"/>
    <w:rsid w:val="003C1FC6"/>
    <w:rsid w:val="003C4BBC"/>
    <w:rsid w:val="003C788A"/>
    <w:rsid w:val="003D03CF"/>
    <w:rsid w:val="003E1251"/>
    <w:rsid w:val="003F3CED"/>
    <w:rsid w:val="003F6B1C"/>
    <w:rsid w:val="0042668F"/>
    <w:rsid w:val="00427515"/>
    <w:rsid w:val="0043372A"/>
    <w:rsid w:val="0046764D"/>
    <w:rsid w:val="004A3BA8"/>
    <w:rsid w:val="004B0F2F"/>
    <w:rsid w:val="004C0E79"/>
    <w:rsid w:val="004D71BB"/>
    <w:rsid w:val="004E076D"/>
    <w:rsid w:val="004E33D1"/>
    <w:rsid w:val="00515BC4"/>
    <w:rsid w:val="00515D34"/>
    <w:rsid w:val="00524411"/>
    <w:rsid w:val="00541C02"/>
    <w:rsid w:val="0054712B"/>
    <w:rsid w:val="005D5ECF"/>
    <w:rsid w:val="005F22FE"/>
    <w:rsid w:val="00604744"/>
    <w:rsid w:val="006439F5"/>
    <w:rsid w:val="00664222"/>
    <w:rsid w:val="006A73BA"/>
    <w:rsid w:val="006B26D5"/>
    <w:rsid w:val="006C3E7D"/>
    <w:rsid w:val="00701285"/>
    <w:rsid w:val="007072D4"/>
    <w:rsid w:val="0072427B"/>
    <w:rsid w:val="00743D06"/>
    <w:rsid w:val="007562CB"/>
    <w:rsid w:val="0076778C"/>
    <w:rsid w:val="00787202"/>
    <w:rsid w:val="007B04A0"/>
    <w:rsid w:val="007F6EDD"/>
    <w:rsid w:val="0080300E"/>
    <w:rsid w:val="00810D4F"/>
    <w:rsid w:val="00883F5F"/>
    <w:rsid w:val="00887145"/>
    <w:rsid w:val="00892792"/>
    <w:rsid w:val="008A2FA6"/>
    <w:rsid w:val="008C4975"/>
    <w:rsid w:val="008C7761"/>
    <w:rsid w:val="008E0BB6"/>
    <w:rsid w:val="008F7D03"/>
    <w:rsid w:val="00917510"/>
    <w:rsid w:val="009246BB"/>
    <w:rsid w:val="0096423D"/>
    <w:rsid w:val="00971322"/>
    <w:rsid w:val="00990818"/>
    <w:rsid w:val="009B6B82"/>
    <w:rsid w:val="009D346B"/>
    <w:rsid w:val="00A27ED3"/>
    <w:rsid w:val="00A56201"/>
    <w:rsid w:val="00A80CDF"/>
    <w:rsid w:val="00AC64C1"/>
    <w:rsid w:val="00AF3EC0"/>
    <w:rsid w:val="00B01CBF"/>
    <w:rsid w:val="00B30002"/>
    <w:rsid w:val="00B670F2"/>
    <w:rsid w:val="00B821BC"/>
    <w:rsid w:val="00C31D5B"/>
    <w:rsid w:val="00CD30E1"/>
    <w:rsid w:val="00D333EB"/>
    <w:rsid w:val="00D46220"/>
    <w:rsid w:val="00D601B5"/>
    <w:rsid w:val="00DB4030"/>
    <w:rsid w:val="00DD542F"/>
    <w:rsid w:val="00DF4D99"/>
    <w:rsid w:val="00E639B3"/>
    <w:rsid w:val="00EA1232"/>
    <w:rsid w:val="00EA3A0D"/>
    <w:rsid w:val="00EB421F"/>
    <w:rsid w:val="00EC0C4A"/>
    <w:rsid w:val="00ED2E39"/>
    <w:rsid w:val="00EE0C3B"/>
    <w:rsid w:val="00F20519"/>
    <w:rsid w:val="00F37CA2"/>
    <w:rsid w:val="00F413C7"/>
    <w:rsid w:val="00F41AC7"/>
    <w:rsid w:val="00F56931"/>
    <w:rsid w:val="00FC6836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28E9C-2F3E-43C8-8B9E-753D261E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4"/>
    <w:basedOn w:val="Nadpis4"/>
    <w:next w:val="Normln"/>
    <w:link w:val="PodtitulChar"/>
    <w:autoRedefine/>
    <w:uiPriority w:val="11"/>
    <w:qFormat/>
    <w:rsid w:val="004D71BB"/>
    <w:pPr>
      <w:keepLines w:val="0"/>
      <w:spacing w:before="240" w:after="60" w:line="240" w:lineRule="auto"/>
      <w:jc w:val="center"/>
      <w:outlineLvl w:val="1"/>
    </w:pPr>
    <w:rPr>
      <w:rFonts w:asciiTheme="minorHAnsi" w:eastAsia="Times New Roman" w:hAnsiTheme="minorHAnsi" w:cs="Times New Roman"/>
      <w:i w:val="0"/>
      <w:iCs w:val="0"/>
      <w:color w:val="auto"/>
      <w:sz w:val="26"/>
      <w:szCs w:val="28"/>
      <w:lang w:eastAsia="zh-CN"/>
    </w:rPr>
  </w:style>
  <w:style w:type="character" w:customStyle="1" w:styleId="PodtitulChar">
    <w:name w:val="Podtitul Char"/>
    <w:aliases w:val="Nadpis4 Char"/>
    <w:link w:val="Podtitul"/>
    <w:uiPriority w:val="11"/>
    <w:rsid w:val="004D71BB"/>
    <w:rPr>
      <w:rFonts w:eastAsia="Times New Roman" w:cs="Times New Roman"/>
      <w:b/>
      <w:bCs/>
      <w:sz w:val="26"/>
      <w:szCs w:val="28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aliases w:val="Nadpis 2.1"/>
    <w:basedOn w:val="Nadpis2"/>
    <w:autoRedefine/>
    <w:uiPriority w:val="1"/>
    <w:qFormat/>
    <w:rsid w:val="004D71B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30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D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F22FE"/>
    <w:pPr>
      <w:ind w:left="720"/>
      <w:contextualSpacing/>
    </w:pPr>
  </w:style>
  <w:style w:type="character" w:styleId="Siln">
    <w:name w:val="Strong"/>
    <w:uiPriority w:val="22"/>
    <w:qFormat/>
    <w:rsid w:val="004B0F2F"/>
    <w:rPr>
      <w:b/>
      <w:bCs/>
      <w:spacing w:val="0"/>
    </w:rPr>
  </w:style>
  <w:style w:type="character" w:styleId="Zdraznn">
    <w:name w:val="Emphasis"/>
    <w:uiPriority w:val="20"/>
    <w:qFormat/>
    <w:rsid w:val="004B0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035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035D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56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C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A7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3BA"/>
    <w:rPr>
      <w:b/>
      <w:bCs/>
      <w:sz w:val="20"/>
      <w:szCs w:val="20"/>
    </w:rPr>
  </w:style>
  <w:style w:type="paragraph" w:customStyle="1" w:styleId="Normln1">
    <w:name w:val="Normální1"/>
    <w:rsid w:val="007012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Odstavecseseznamem1">
    <w:name w:val="Odstavec se seznamem1"/>
    <w:basedOn w:val="Normln"/>
    <w:rsid w:val="009D346B"/>
    <w:pPr>
      <w:ind w:left="72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Meierová</dc:creator>
  <cp:lastModifiedBy>Černilová Jana</cp:lastModifiedBy>
  <cp:revision>5</cp:revision>
  <cp:lastPrinted>2017-01-13T14:26:00Z</cp:lastPrinted>
  <dcterms:created xsi:type="dcterms:W3CDTF">2020-04-29T10:47:00Z</dcterms:created>
  <dcterms:modified xsi:type="dcterms:W3CDTF">2020-06-17T07:58:00Z</dcterms:modified>
</cp:coreProperties>
</file>