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</w:t>
      </w:r>
      <w:r w:rsidR="00EE32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Bankovní spojení: </w:t>
      </w:r>
      <w:proofErr w:type="spellStart"/>
      <w:r w:rsidR="00EE32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xxxxxxxxxxxxxxxxxxxxxxxxxxxxxxxxxxxxxxxxxxxxxxxxx</w:t>
      </w:r>
      <w:proofErr w:type="spellEnd"/>
    </w:p>
    <w:p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:rsidTr="000B005F">
        <w:trPr>
          <w:trHeight w:val="202"/>
        </w:trPr>
        <w:tc>
          <w:tcPr>
            <w:tcW w:w="1582" w:type="dxa"/>
            <w:vAlign w:val="center"/>
          </w:tcPr>
          <w:p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:rsidR="00A80190" w:rsidRPr="001F37B7" w:rsidRDefault="00A80190" w:rsidP="004F1D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1F37B7"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1AF9">
              <w:rPr>
                <w:rFonts w:ascii="Times New Roman" w:hAnsi="Times New Roman" w:cs="Times New Roman"/>
                <w:b/>
                <w:sz w:val="24"/>
                <w:szCs w:val="24"/>
              </w:rPr>
              <w:t>200301</w:t>
            </w:r>
          </w:p>
        </w:tc>
      </w:tr>
    </w:tbl>
    <w:p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:rsidR="000D4EE5" w:rsidRPr="00A80190" w:rsidRDefault="00EE32DF" w:rsidP="00900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  <w:proofErr w:type="spellEnd"/>
          </w:p>
        </w:tc>
      </w:tr>
      <w:tr w:rsidR="000D4EE5" w:rsidRPr="000D4EE5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D4EE5" w:rsidRPr="000D4EE5" w:rsidRDefault="000D4EE5" w:rsidP="004F1D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E32DF">
              <w:rPr>
                <w:rFonts w:ascii="Times New Roman" w:hAnsi="Times New Roman" w:cs="Times New Roman"/>
                <w:sz w:val="24"/>
                <w:szCs w:val="24"/>
              </w:rPr>
              <w:t>xxxxxxxxxxx</w:t>
            </w:r>
            <w:proofErr w:type="spellEnd"/>
          </w:p>
        </w:tc>
        <w:tc>
          <w:tcPr>
            <w:tcW w:w="4819" w:type="dxa"/>
            <w:vAlign w:val="center"/>
          </w:tcPr>
          <w:p w:rsidR="000D4EE5" w:rsidRPr="000D4EE5" w:rsidRDefault="000D4EE5" w:rsidP="004F1D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E32DF">
              <w:rPr>
                <w:rFonts w:ascii="Times New Roman" w:hAnsi="Times New Roman" w:cs="Times New Roman"/>
                <w:sz w:val="24"/>
                <w:szCs w:val="24"/>
              </w:rPr>
              <w:t>xxxxxxxxxxxxxxxxxxxx</w:t>
            </w:r>
          </w:p>
        </w:tc>
      </w:tr>
    </w:tbl>
    <w:p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:rsidTr="002B395B">
        <w:trPr>
          <w:trHeight w:val="1241"/>
        </w:trPr>
        <w:tc>
          <w:tcPr>
            <w:tcW w:w="4827" w:type="dxa"/>
          </w:tcPr>
          <w:p w:rsidR="000D4EE5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:rsidR="001649BD" w:rsidRPr="001649BD" w:rsidRDefault="001649BD" w:rsidP="001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9BD">
              <w:rPr>
                <w:rFonts w:ascii="Times New Roman" w:hAnsi="Times New Roman" w:cs="Times New Roman"/>
                <w:sz w:val="24"/>
                <w:szCs w:val="24"/>
              </w:rPr>
              <w:t>Graphtech</w:t>
            </w:r>
            <w:proofErr w:type="spellEnd"/>
            <w:r w:rsidRPr="001649BD">
              <w:rPr>
                <w:rFonts w:ascii="Times New Roman" w:hAnsi="Times New Roman" w:cs="Times New Roman"/>
                <w:sz w:val="24"/>
                <w:szCs w:val="24"/>
              </w:rPr>
              <w:t xml:space="preserve"> s.r.o.</w:t>
            </w:r>
          </w:p>
          <w:p w:rsidR="001649BD" w:rsidRPr="001649BD" w:rsidRDefault="001649BD" w:rsidP="001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9BD">
              <w:rPr>
                <w:rFonts w:ascii="Times New Roman" w:hAnsi="Times New Roman" w:cs="Times New Roman"/>
                <w:sz w:val="24"/>
                <w:szCs w:val="24"/>
              </w:rPr>
              <w:t>Husovo náměstí 41</w:t>
            </w:r>
          </w:p>
          <w:p w:rsidR="001649BD" w:rsidRPr="001649BD" w:rsidRDefault="001649BD" w:rsidP="001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9BD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  <w:r w:rsidR="00EE3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9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E32DF">
              <w:rPr>
                <w:rFonts w:ascii="Times New Roman" w:hAnsi="Times New Roman" w:cs="Times New Roman"/>
                <w:sz w:val="24"/>
                <w:szCs w:val="24"/>
              </w:rPr>
              <w:t xml:space="preserve"> Roudnice nad Labem</w:t>
            </w:r>
          </w:p>
          <w:p w:rsidR="000D4EE5" w:rsidRPr="000D4EE5" w:rsidRDefault="001649BD" w:rsidP="001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9BD">
              <w:rPr>
                <w:rFonts w:ascii="Times New Roman" w:hAnsi="Times New Roman" w:cs="Times New Roman"/>
                <w:sz w:val="24"/>
                <w:szCs w:val="24"/>
              </w:rPr>
              <w:t>IČO: 25238051</w:t>
            </w:r>
          </w:p>
        </w:tc>
      </w:tr>
    </w:tbl>
    <w:p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:rsidTr="000B005F">
        <w:trPr>
          <w:trHeight w:val="242"/>
        </w:trPr>
        <w:tc>
          <w:tcPr>
            <w:tcW w:w="1582" w:type="dxa"/>
            <w:vAlign w:val="center"/>
          </w:tcPr>
          <w:p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:rsidR="00A80190" w:rsidRPr="00A80190" w:rsidRDefault="000E6B5E" w:rsidP="000E6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F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19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383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End"/>
          </w:p>
        </w:tc>
      </w:tr>
    </w:tbl>
    <w:p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:rsidTr="001F37B7">
        <w:trPr>
          <w:trHeight w:val="5484"/>
        </w:trPr>
        <w:tc>
          <w:tcPr>
            <w:tcW w:w="9676" w:type="dxa"/>
          </w:tcPr>
          <w:p w:rsidR="00237C1F" w:rsidRDefault="00A80190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Objednáváme si u Vaší firmy následující služby</w:t>
            </w:r>
            <w:r w:rsidR="005D3BED">
              <w:rPr>
                <w:rFonts w:ascii="Times New Roman" w:hAnsi="Times New Roman" w:cs="Times New Roman"/>
                <w:sz w:val="24"/>
                <w:szCs w:val="24"/>
              </w:rPr>
              <w:t>/zboží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1932" w:rsidRPr="001C1932" w:rsidRDefault="001C1932" w:rsidP="001C19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830" w:rsidRPr="002C42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932">
              <w:rPr>
                <w:rFonts w:ascii="Times New Roman" w:hAnsi="Times New Roman" w:cs="Times New Roman"/>
                <w:sz w:val="24"/>
                <w:szCs w:val="24"/>
              </w:rPr>
              <w:t>Annual</w:t>
            </w:r>
            <w:proofErr w:type="spellEnd"/>
            <w:r w:rsidRPr="001C1932">
              <w:rPr>
                <w:rFonts w:ascii="Times New Roman" w:hAnsi="Times New Roman" w:cs="Times New Roman"/>
                <w:sz w:val="24"/>
                <w:szCs w:val="24"/>
              </w:rPr>
              <w:t xml:space="preserve"> Basic </w:t>
            </w:r>
            <w:proofErr w:type="spellStart"/>
            <w:r w:rsidRPr="001C1932">
              <w:rPr>
                <w:rFonts w:ascii="Times New Roman" w:hAnsi="Times New Roman" w:cs="Times New Roman"/>
                <w:sz w:val="24"/>
                <w:szCs w:val="24"/>
              </w:rPr>
              <w:t>Maintenance</w:t>
            </w:r>
            <w:proofErr w:type="spellEnd"/>
            <w:r w:rsidRPr="001C1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932">
              <w:rPr>
                <w:rFonts w:ascii="Times New Roman" w:hAnsi="Times New Roman" w:cs="Times New Roman"/>
                <w:sz w:val="24"/>
                <w:szCs w:val="24"/>
              </w:rPr>
              <w:t>Renewal</w:t>
            </w:r>
            <w:proofErr w:type="spellEnd"/>
            <w:r w:rsidRPr="001C1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C1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932">
              <w:rPr>
                <w:rFonts w:ascii="Times New Roman" w:hAnsi="Times New Roman" w:cs="Times New Roman"/>
                <w:sz w:val="24"/>
                <w:szCs w:val="24"/>
              </w:rPr>
              <w:t>Veeam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932">
              <w:rPr>
                <w:rFonts w:ascii="Times New Roman" w:hAnsi="Times New Roman" w:cs="Times New Roman"/>
                <w:sz w:val="24"/>
                <w:szCs w:val="24"/>
              </w:rPr>
              <w:t>Availability</w:t>
            </w:r>
            <w:proofErr w:type="spellEnd"/>
            <w:r w:rsidRPr="001C1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932">
              <w:rPr>
                <w:rFonts w:ascii="Times New Roman" w:hAnsi="Times New Roman" w:cs="Times New Roman"/>
                <w:sz w:val="24"/>
                <w:szCs w:val="24"/>
              </w:rPr>
              <w:t>Suite</w:t>
            </w:r>
            <w:proofErr w:type="spellEnd"/>
            <w:r w:rsidRPr="001C1932">
              <w:rPr>
                <w:rFonts w:ascii="Times New Roman" w:hAnsi="Times New Roman" w:cs="Times New Roman"/>
                <w:sz w:val="24"/>
                <w:szCs w:val="24"/>
              </w:rPr>
              <w:t xml:space="preserve"> Standard /16lic 12M - </w:t>
            </w:r>
            <w:proofErr w:type="spellStart"/>
            <w:r w:rsidRPr="001C1932">
              <w:rPr>
                <w:rFonts w:ascii="Times New Roman" w:hAnsi="Times New Roman" w:cs="Times New Roman"/>
                <w:sz w:val="24"/>
                <w:szCs w:val="24"/>
              </w:rPr>
              <w:t>exp</w:t>
            </w:r>
            <w:proofErr w:type="spellEnd"/>
            <w:r w:rsidRPr="001C1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4270" w:rsidRDefault="000E6B5E" w:rsidP="001C19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C1932" w:rsidRPr="001C1932">
              <w:rPr>
                <w:rFonts w:ascii="Times New Roman" w:hAnsi="Times New Roman" w:cs="Times New Roman"/>
                <w:sz w:val="24"/>
                <w:szCs w:val="24"/>
              </w:rPr>
              <w:t>.7.202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4F1D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,</w:t>
            </w:r>
            <w:r w:rsidR="00084734" w:rsidRPr="002C42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 </w:t>
            </w:r>
            <w:r w:rsidR="002C4270" w:rsidRPr="000847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za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115 670</w:t>
            </w:r>
            <w:r w:rsidR="005922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,-</w:t>
            </w:r>
            <w:r w:rsidR="002C4270" w:rsidRPr="000847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</w:t>
            </w:r>
            <w:r w:rsidR="005922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K</w:t>
            </w:r>
            <w:r w:rsidR="002C4270" w:rsidRPr="000847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č </w:t>
            </w:r>
            <w:r w:rsidR="001649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bez</w:t>
            </w:r>
            <w:r w:rsidR="004F1D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 </w:t>
            </w:r>
            <w:r w:rsidR="002C4270" w:rsidRPr="000847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DPH</w:t>
            </w:r>
          </w:p>
          <w:p w:rsidR="008662CA" w:rsidRDefault="008662CA" w:rsidP="003328E7">
            <w:pPr>
              <w:spacing w:after="0"/>
            </w:pPr>
          </w:p>
          <w:p w:rsidR="001350BC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cena</w:t>
            </w:r>
            <w:r w:rsid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DPH:</w:t>
            </w:r>
            <w:r w:rsidR="007A2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6B5E">
              <w:rPr>
                <w:rFonts w:ascii="Times New Roman" w:hAnsi="Times New Roman" w:cs="Times New Roman"/>
                <w:b/>
                <w:sz w:val="24"/>
                <w:szCs w:val="24"/>
              </w:rPr>
              <w:t>115 670</w:t>
            </w:r>
            <w:r w:rsidR="008662CA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  <w:r w:rsidR="008B7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01C7">
              <w:rPr>
                <w:rFonts w:ascii="Times New Roman" w:hAnsi="Times New Roman" w:cs="Times New Roman"/>
                <w:b/>
                <w:sz w:val="24"/>
                <w:szCs w:val="24"/>
              </w:rPr>
              <w:t>Kč</w:t>
            </w:r>
          </w:p>
          <w:p w:rsidR="002D6159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včetně DPH:</w:t>
            </w:r>
            <w:r w:rsidR="007A2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6B5E">
              <w:rPr>
                <w:rFonts w:ascii="Times New Roman" w:hAnsi="Times New Roman" w:cs="Times New Roman"/>
                <w:b/>
                <w:sz w:val="24"/>
                <w:szCs w:val="24"/>
              </w:rPr>
              <w:t>139 960</w:t>
            </w:r>
            <w:r w:rsidR="001C19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E6B5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C19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10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  <w:p w:rsidR="00EE32DF" w:rsidRDefault="00EE32DF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Dodací adresa:</w:t>
            </w:r>
            <w:r w:rsidR="00F1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1932">
              <w:rPr>
                <w:rFonts w:ascii="Times New Roman" w:hAnsi="Times New Roman" w:cs="Times New Roman"/>
                <w:b/>
                <w:sz w:val="24"/>
                <w:szCs w:val="24"/>
              </w:rPr>
              <w:t>jako fakturační</w:t>
            </w:r>
          </w:p>
          <w:p w:rsidR="00EE32DF" w:rsidRDefault="00EE32DF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:rsidR="00EE32DF" w:rsidRDefault="00EE32DF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:rsidR="00960B4E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:rsidR="00EE32DF" w:rsidRPr="008711EB" w:rsidRDefault="00EE32DF" w:rsidP="003328E7">
            <w:pPr>
              <w:spacing w:after="120"/>
              <w:jc w:val="both"/>
              <w:rPr>
                <w:rFonts w:ascii="Times New Roman" w:hAnsi="Times New Roman"/>
              </w:rPr>
            </w:pPr>
          </w:p>
          <w:p w:rsidR="007A24D2" w:rsidRPr="007A24D2" w:rsidRDefault="00960B4E" w:rsidP="007A24D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7A24D2" w:rsidRPr="007A24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proofErr w:type="spellStart"/>
            <w:r w:rsidR="00EE32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xxxxxxxxxxxxxxxxx</w:t>
            </w:r>
            <w:proofErr w:type="spellEnd"/>
          </w:p>
          <w:p w:rsidR="00960B4E" w:rsidRPr="00BD2190" w:rsidRDefault="007A24D2" w:rsidP="00A366F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7A24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  </w:t>
            </w:r>
            <w:proofErr w:type="spellStart"/>
            <w:r w:rsidR="00EE32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</w:t>
            </w:r>
            <w:proofErr w:type="spellEnd"/>
          </w:p>
        </w:tc>
      </w:tr>
    </w:tbl>
    <w:p w:rsidR="009D0ACD" w:rsidRDefault="009D0ACD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EE32DF" w:rsidRDefault="00EE32DF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EE32DF" w:rsidRDefault="00EE32DF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EE32DF" w:rsidRDefault="00EE32DF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EE32DF" w:rsidRDefault="00EE32DF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EE32DF" w:rsidRDefault="00EE32DF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EE32DF" w:rsidRDefault="00EE32DF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EE32DF" w:rsidRDefault="00EE32DF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8662CA" w:rsidRDefault="008662CA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3328E7" w:rsidRPr="008711EB" w:rsidRDefault="00473C71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Univerzita Karlova, Fakulta sociálních věd</w:t>
      </w:r>
    </w:p>
    <w:p w:rsidR="003328E7" w:rsidRPr="008711EB" w:rsidRDefault="00473C71" w:rsidP="00871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</w:t>
      </w:r>
      <w:r w:rsidR="003328E7" w:rsidRPr="008711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73C71" w:rsidRPr="008711EB" w:rsidRDefault="003328E7" w:rsidP="003328E7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:rsidR="008711EB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Uzavření smlouvy</w:t>
      </w:r>
      <w:r w:rsidR="008711EB" w:rsidRPr="008711EB">
        <w:rPr>
          <w:rFonts w:ascii="Times New Roman" w:hAnsi="Times New Roman" w:cs="Times New Roman"/>
          <w:b/>
          <w:sz w:val="24"/>
          <w:szCs w:val="24"/>
        </w:rPr>
        <w:t>, účinnost smlouvy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Smlouva je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platně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uzavřena </w:t>
      </w:r>
      <w:r w:rsidR="008711EB" w:rsidRPr="008711EB">
        <w:rPr>
          <w:rFonts w:ascii="Times New Roman" w:hAnsi="Times New Roman" w:cs="Times New Roman"/>
          <w:sz w:val="24"/>
          <w:szCs w:val="24"/>
        </w:rPr>
        <w:t>o</w:t>
      </w:r>
      <w:r w:rsidR="00473C71" w:rsidRPr="008711EB">
        <w:rPr>
          <w:rFonts w:ascii="Times New Roman" w:hAnsi="Times New Roman" w:cs="Times New Roman"/>
          <w:sz w:val="24"/>
          <w:szCs w:val="24"/>
        </w:rPr>
        <w:t>kamžikem písemného přijetí objednávky ve lhůtě uvedené v</w:t>
      </w:r>
      <w:r w:rsidRPr="008711EB">
        <w:rPr>
          <w:rFonts w:ascii="Times New Roman" w:hAnsi="Times New Roman" w:cs="Times New Roman"/>
          <w:sz w:val="24"/>
          <w:szCs w:val="24"/>
        </w:rPr>
        <w:t xml:space="preserve"> textu </w:t>
      </w:r>
      <w:r w:rsidR="00473C71" w:rsidRPr="008711EB">
        <w:rPr>
          <w:rFonts w:ascii="Times New Roman" w:hAnsi="Times New Roman" w:cs="Times New Roman"/>
          <w:sz w:val="24"/>
          <w:szCs w:val="24"/>
        </w:rPr>
        <w:t>objednáv</w:t>
      </w:r>
      <w:r w:rsidRPr="008711EB">
        <w:rPr>
          <w:rFonts w:ascii="Times New Roman" w:hAnsi="Times New Roman" w:cs="Times New Roman"/>
          <w:sz w:val="24"/>
          <w:szCs w:val="24"/>
        </w:rPr>
        <w:t>ky.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Účinnosti nabývá smlouva dnem zveřejnění prostřednictvím registru smluv, pokud se na smlouvu taková povinnost ze zákona vztahuje</w:t>
      </w:r>
      <w:r w:rsidR="008711EB"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C71" w:rsidRPr="008711EB" w:rsidRDefault="00473C71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71" w:rsidRPr="008711EB" w:rsidRDefault="00714674" w:rsidP="009156FF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</w:t>
      </w:r>
      <w:r w:rsidR="003328E7" w:rsidRPr="008711EB">
        <w:rPr>
          <w:rFonts w:ascii="Times New Roman" w:hAnsi="Times New Roman"/>
          <w:b/>
          <w:sz w:val="24"/>
          <w:szCs w:val="24"/>
        </w:rPr>
        <w:t xml:space="preserve">dodat </w:t>
      </w:r>
      <w:r w:rsidRPr="008711EB">
        <w:rPr>
          <w:rFonts w:ascii="Times New Roman" w:hAnsi="Times New Roman"/>
          <w:b/>
          <w:sz w:val="24"/>
          <w:szCs w:val="24"/>
        </w:rPr>
        <w:t>tyto d</w:t>
      </w:r>
      <w:r w:rsidR="00473C71" w:rsidRPr="008711EB">
        <w:rPr>
          <w:rFonts w:ascii="Times New Roman" w:hAnsi="Times New Roman"/>
          <w:b/>
          <w:sz w:val="24"/>
          <w:szCs w:val="24"/>
        </w:rPr>
        <w:t>okumenty</w:t>
      </w:r>
      <w:r w:rsidRPr="008711EB">
        <w:rPr>
          <w:rFonts w:ascii="Times New Roman" w:hAnsi="Times New Roman"/>
          <w:b/>
          <w:sz w:val="24"/>
          <w:szCs w:val="24"/>
        </w:rPr>
        <w:t xml:space="preserve">: </w:t>
      </w:r>
      <w:r w:rsidRPr="008711EB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="00473C71" w:rsidRPr="008711EB">
        <w:rPr>
          <w:rFonts w:ascii="Times New Roman" w:hAnsi="Times New Roman"/>
          <w:sz w:val="24"/>
          <w:szCs w:val="24"/>
        </w:rPr>
        <w:t xml:space="preserve"> </w:t>
      </w:r>
      <w:r w:rsidRPr="008711EB">
        <w:rPr>
          <w:rFonts w:ascii="Times New Roman" w:hAnsi="Times New Roman"/>
          <w:sz w:val="24"/>
          <w:szCs w:val="24"/>
          <w:vertAlign w:val="superscript"/>
        </w:rPr>
        <w:t>)</w:t>
      </w:r>
      <w:r w:rsidR="00473C71"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:rsidR="00473C71" w:rsidRPr="00BC5990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C5990">
        <w:rPr>
          <w:rFonts w:ascii="Times New Roman" w:hAnsi="Times New Roman"/>
          <w:b/>
          <w:i/>
          <w:sz w:val="24"/>
          <w:szCs w:val="24"/>
          <w:u w:val="single"/>
        </w:rPr>
        <w:t>dodací list</w:t>
      </w:r>
    </w:p>
    <w:p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záruční prohlášení </w:t>
      </w:r>
    </w:p>
    <w:p w:rsidR="00473C71" w:rsidRPr="008711EB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uživatelská příručka </w:t>
      </w:r>
      <w:r w:rsidR="00473C71" w:rsidRPr="008711EB">
        <w:rPr>
          <w:rFonts w:ascii="Times New Roman" w:hAnsi="Times New Roman"/>
          <w:i/>
          <w:sz w:val="24"/>
          <w:szCs w:val="24"/>
        </w:rPr>
        <w:t xml:space="preserve">v českém jazyce 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dokument k přepravě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prohlášení o shodě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revizní zpráva</w:t>
      </w:r>
    </w:p>
    <w:p w:rsidR="00714674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protokol o zaškolení obsluhy</w:t>
      </w:r>
    </w:p>
    <w:p w:rsidR="00714674" w:rsidRPr="008711EB" w:rsidRDefault="00714674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Jiný doklad……………</w:t>
      </w:r>
      <w:proofErr w:type="gramStart"/>
      <w:r w:rsidRPr="008711EB">
        <w:rPr>
          <w:rFonts w:ascii="Times New Roman" w:hAnsi="Times New Roman" w:cs="Times New Roman"/>
          <w:i/>
          <w:sz w:val="24"/>
          <w:szCs w:val="24"/>
        </w:rPr>
        <w:t>…..</w:t>
      </w:r>
      <w:proofErr w:type="gramEnd"/>
      <w:r w:rsidR="00473C71" w:rsidRPr="008711E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14674" w:rsidRPr="008711EB" w:rsidRDefault="00714674" w:rsidP="009156F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714674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>: Objednatel neposkytuje zálohy</w:t>
      </w:r>
      <w:r w:rsidR="003328E7" w:rsidRPr="008711EB">
        <w:rPr>
          <w:rFonts w:ascii="Times New Roman" w:hAnsi="Times New Roman" w:cs="Times New Roman"/>
          <w:sz w:val="24"/>
          <w:szCs w:val="24"/>
        </w:rPr>
        <w:t>;</w:t>
      </w:r>
      <w:r w:rsidRPr="008711EB">
        <w:rPr>
          <w:rFonts w:ascii="Times New Roman" w:hAnsi="Times New Roman" w:cs="Times New Roman"/>
          <w:sz w:val="24"/>
          <w:szCs w:val="24"/>
        </w:rPr>
        <w:t xml:space="preserve"> daňový doklad - faktura bude splňovat požadavky z. </w:t>
      </w:r>
      <w:proofErr w:type="gramStart"/>
      <w:r w:rsidRPr="008711EB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8711EB">
        <w:rPr>
          <w:rFonts w:ascii="Times New Roman" w:hAnsi="Times New Roman" w:cs="Times New Roman"/>
          <w:sz w:val="24"/>
          <w:szCs w:val="24"/>
        </w:rPr>
        <w:t xml:space="preserve"> 235/2004 Sb., </w:t>
      </w:r>
      <w:r w:rsidR="003328E7" w:rsidRPr="008711EB">
        <w:rPr>
          <w:rFonts w:ascii="Times New Roman" w:hAnsi="Times New Roman" w:cs="Times New Roman"/>
          <w:sz w:val="24"/>
          <w:szCs w:val="24"/>
        </w:rPr>
        <w:t xml:space="preserve">v pl. </w:t>
      </w:r>
      <w:r w:rsidRPr="008711EB">
        <w:rPr>
          <w:rFonts w:ascii="Times New Roman" w:hAnsi="Times New Roman" w:cs="Times New Roman"/>
          <w:sz w:val="24"/>
          <w:szCs w:val="24"/>
        </w:rPr>
        <w:t>znění, z. č. 563/1991 Sb., v</w:t>
      </w:r>
      <w:r w:rsidR="003328E7" w:rsidRPr="008711EB">
        <w:rPr>
          <w:rFonts w:ascii="Times New Roman" w:hAnsi="Times New Roman" w:cs="Times New Roman"/>
          <w:sz w:val="24"/>
          <w:szCs w:val="24"/>
        </w:rPr>
        <w:t> pl. znění</w:t>
      </w:r>
      <w:r w:rsidR="00E004CE"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 w:rsidR="00E004CE"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 w:rsidR="00E004CE"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4674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14674" w:rsidRPr="008711EB">
        <w:rPr>
          <w:rFonts w:ascii="Times New Roman" w:hAnsi="Times New Roman" w:cs="Times New Roman"/>
          <w:b/>
          <w:sz w:val="24"/>
          <w:szCs w:val="24"/>
        </w:rPr>
        <w:t>Splatnost faktury</w:t>
      </w:r>
      <w:r w:rsidR="00714674" w:rsidRPr="008711EB">
        <w:rPr>
          <w:rFonts w:ascii="Times New Roman" w:hAnsi="Times New Roman" w:cs="Times New Roman"/>
          <w:sz w:val="24"/>
          <w:szCs w:val="24"/>
        </w:rPr>
        <w:t>:</w:t>
      </w:r>
      <w:r w:rsidR="00714674" w:rsidRPr="008711EB">
        <w:rPr>
          <w:rFonts w:ascii="Times New Roman" w:hAnsi="Times New Roman" w:cs="Times New Roman"/>
          <w:sz w:val="24"/>
          <w:szCs w:val="24"/>
        </w:rPr>
        <w:tab/>
        <w:t xml:space="preserve">21 kalendářních dnů od </w:t>
      </w:r>
      <w:r w:rsidRPr="008711EB">
        <w:rPr>
          <w:rFonts w:ascii="Times New Roman" w:hAnsi="Times New Roman" w:cs="Times New Roman"/>
          <w:sz w:val="24"/>
          <w:szCs w:val="24"/>
        </w:rPr>
        <w:t>doručení faktury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341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C71" w:rsidRPr="008711EB" w:rsidRDefault="003328E7" w:rsidP="00915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Záruka za dodané zboží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</w:t>
      </w:r>
      <w:r w:rsidR="008711EB">
        <w:rPr>
          <w:rFonts w:ascii="Times New Roman" w:hAnsi="Times New Roman" w:cs="Times New Roman"/>
          <w:sz w:val="24"/>
          <w:szCs w:val="24"/>
        </w:rPr>
        <w:t xml:space="preserve">24 </w:t>
      </w:r>
      <w:r w:rsidR="00473C71" w:rsidRPr="008711EB">
        <w:rPr>
          <w:rFonts w:ascii="Times New Roman" w:hAnsi="Times New Roman" w:cs="Times New Roman"/>
          <w:sz w:val="24"/>
          <w:szCs w:val="24"/>
        </w:rPr>
        <w:t>měsíců ode dne převzetí zboží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 xml:space="preserve">Odpovědnost za vady </w:t>
      </w:r>
      <w:r w:rsidRPr="008711EB">
        <w:rPr>
          <w:rFonts w:ascii="Times New Roman" w:hAnsi="Times New Roman" w:cs="Times New Roman"/>
          <w:b/>
          <w:sz w:val="24"/>
          <w:szCs w:val="24"/>
        </w:rPr>
        <w:t>plnění.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hAnsi="Times New Roman" w:cs="Times New Roman"/>
          <w:sz w:val="24"/>
          <w:szCs w:val="24"/>
        </w:rPr>
        <w:t xml:space="preserve">Dodavatel uzavřením smlouvy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prohlašuje, že jím </w:t>
      </w:r>
      <w:r w:rsidRPr="008711EB">
        <w:rPr>
          <w:rFonts w:ascii="Times New Roman" w:hAnsi="Times New Roman" w:cs="Times New Roman"/>
          <w:sz w:val="24"/>
          <w:szCs w:val="24"/>
        </w:rPr>
        <w:t xml:space="preserve">poskytnuté plnění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bude </w:t>
      </w:r>
      <w:r w:rsidRPr="008711EB">
        <w:rPr>
          <w:rFonts w:ascii="Times New Roman" w:hAnsi="Times New Roman" w:cs="Times New Roman"/>
          <w:sz w:val="24"/>
          <w:szCs w:val="24"/>
        </w:rPr>
        <w:t>bez vad a b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FF">
        <w:rPr>
          <w:rFonts w:ascii="Times New Roman" w:hAnsi="Times New Roman" w:cs="Times New Roman"/>
          <w:b/>
          <w:sz w:val="24"/>
          <w:szCs w:val="24"/>
        </w:rPr>
        <w:t>7. Právní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úprava. </w:t>
      </w:r>
      <w:r w:rsidRPr="008711EB">
        <w:rPr>
          <w:rFonts w:ascii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8711EB">
        <w:rPr>
          <w:rFonts w:ascii="Times New Roman" w:hAnsi="Times New Roman" w:cs="Times New Roman"/>
          <w:sz w:val="24"/>
          <w:szCs w:val="24"/>
        </w:rPr>
        <w:t>zákoník</w:t>
      </w:r>
      <w:r w:rsidR="00E004CE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8</w:t>
      </w:r>
      <w:r w:rsidR="008711EB">
        <w:rPr>
          <w:rFonts w:ascii="Times New Roman" w:hAnsi="Times New Roman" w:cs="Times New Roman"/>
          <w:b/>
          <w:sz w:val="24"/>
          <w:szCs w:val="24"/>
        </w:rPr>
        <w:t>.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1EB"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Pr="008711EB">
        <w:rPr>
          <w:rFonts w:ascii="Times New Roman" w:hAnsi="Times New Roman" w:cs="Times New Roman"/>
          <w:b/>
          <w:sz w:val="24"/>
          <w:szCs w:val="24"/>
        </w:rPr>
        <w:t>sml</w:t>
      </w:r>
      <w:r w:rsidR="008711EB">
        <w:rPr>
          <w:rFonts w:ascii="Times New Roman" w:hAnsi="Times New Roman" w:cs="Times New Roman"/>
          <w:b/>
          <w:sz w:val="24"/>
          <w:szCs w:val="24"/>
        </w:rPr>
        <w:t>ouvy.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odmínky zveřejnění smlouvy se </w:t>
      </w:r>
      <w:proofErr w:type="gramStart"/>
      <w:r w:rsidRPr="008711EB">
        <w:rPr>
          <w:rFonts w:ascii="Times New Roman" w:hAnsi="Times New Roman" w:cs="Times New Roman"/>
          <w:sz w:val="24"/>
          <w:szCs w:val="24"/>
        </w:rPr>
        <w:t>řídí z</w:t>
      </w:r>
      <w:r w:rsidR="008711EB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8711EB">
        <w:rPr>
          <w:rFonts w:ascii="Times New Roman" w:hAnsi="Times New Roman" w:cs="Times New Roman"/>
          <w:sz w:val="24"/>
          <w:szCs w:val="24"/>
        </w:rPr>
        <w:t xml:space="preserve"> 340/2015 Sb., o registru smluv, ve znění pozdějších předpisů.  </w:t>
      </w:r>
    </w:p>
    <w:p w:rsidR="008711EB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Pokud smlouva podléhá ze zákona zveřejnění v registru smluv, </w:t>
      </w:r>
      <w:r w:rsidR="00E004CE">
        <w:rPr>
          <w:rFonts w:ascii="Times New Roman" w:hAnsi="Times New Roman" w:cs="Times New Roman"/>
          <w:sz w:val="24"/>
          <w:szCs w:val="24"/>
        </w:rPr>
        <w:t>z</w:t>
      </w:r>
      <w:r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 w:rsidR="00E004CE">
        <w:rPr>
          <w:rFonts w:ascii="Times New Roman" w:hAnsi="Times New Roman" w:cs="Times New Roman"/>
          <w:sz w:val="24"/>
          <w:szCs w:val="24"/>
        </w:rPr>
        <w:t xml:space="preserve">smlouvy </w:t>
      </w:r>
      <w:r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 w:rsidR="00E004CE">
        <w:rPr>
          <w:rFonts w:ascii="Times New Roman" w:hAnsi="Times New Roman" w:cs="Times New Roman"/>
          <w:sz w:val="24"/>
          <w:szCs w:val="24"/>
        </w:rPr>
        <w:t>SV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="00E004CE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E004CE">
        <w:rPr>
          <w:rFonts w:ascii="Times New Roman" w:hAnsi="Times New Roman" w:cs="Times New Roman"/>
          <w:sz w:val="24"/>
          <w:szCs w:val="24"/>
        </w:rPr>
        <w:t>smlouvy. F</w:t>
      </w:r>
      <w:r w:rsidR="00E004CE">
        <w:rPr>
          <w:rFonts w:ascii="Times New Roman" w:hAnsi="Times New Roman" w:cs="Times New Roman"/>
          <w:sz w:val="24"/>
          <w:szCs w:val="24"/>
        </w:rPr>
        <w:t xml:space="preserve">SV bude </w:t>
      </w:r>
      <w:r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 </w:t>
      </w:r>
      <w:r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 w:rsidR="00E004CE">
        <w:rPr>
          <w:rFonts w:ascii="Times New Roman" w:hAnsi="Times New Roman" w:cs="Times New Roman"/>
          <w:sz w:val="24"/>
          <w:szCs w:val="24"/>
        </w:rPr>
        <w:t xml:space="preserve">mu </w:t>
      </w:r>
      <w:r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obdrží, popř. již v průvodním formuláři vyplní příslušnou kolonku s ID datové schránky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dodavatele. </w:t>
      </w:r>
    </w:p>
    <w:sectPr w:rsidR="008711EB" w:rsidSect="002C4270">
      <w:type w:val="continuous"/>
      <w:pgSz w:w="11906" w:h="16838"/>
      <w:pgMar w:top="426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EB2" w:rsidRDefault="006D3EB2" w:rsidP="00714674">
      <w:pPr>
        <w:spacing w:after="0" w:line="240" w:lineRule="auto"/>
      </w:pPr>
      <w:r>
        <w:separator/>
      </w:r>
    </w:p>
  </w:endnote>
  <w:endnote w:type="continuationSeparator" w:id="0">
    <w:p w:rsidR="006D3EB2" w:rsidRDefault="006D3EB2" w:rsidP="00714674">
      <w:pPr>
        <w:spacing w:after="0" w:line="240" w:lineRule="auto"/>
      </w:pPr>
      <w:r>
        <w:continuationSeparator/>
      </w:r>
    </w:p>
  </w:endnote>
  <w:endnote w:id="1">
    <w:p w:rsidR="00714674" w:rsidRDefault="00714674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  <w:p w:rsidR="00EE32DF" w:rsidRDefault="00EE32DF">
      <w:pPr>
        <w:pStyle w:val="Textvysvtlivek"/>
      </w:pPr>
    </w:p>
    <w:p w:rsidR="00EE32DF" w:rsidRDefault="00EE32DF">
      <w:pPr>
        <w:pStyle w:val="Textvysvtlivek"/>
      </w:pPr>
    </w:p>
    <w:p w:rsidR="00EE32DF" w:rsidRPr="00EE32DF" w:rsidRDefault="00EE32DF">
      <w:pPr>
        <w:pStyle w:val="Textvysvtlivek"/>
        <w:rPr>
          <w:b/>
          <w:sz w:val="24"/>
          <w:szCs w:val="24"/>
        </w:rPr>
      </w:pPr>
      <w:r w:rsidRPr="00EE32DF">
        <w:rPr>
          <w:b/>
          <w:sz w:val="24"/>
          <w:szCs w:val="24"/>
        </w:rPr>
        <w:t>akceptace</w:t>
      </w:r>
      <w:r w:rsidR="00691A87">
        <w:rPr>
          <w:b/>
          <w:sz w:val="24"/>
          <w:szCs w:val="24"/>
        </w:rPr>
        <w:t xml:space="preserve"> objednávky dne 16.6.2020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EB2" w:rsidRDefault="006D3EB2" w:rsidP="00714674">
      <w:pPr>
        <w:spacing w:after="0" w:line="240" w:lineRule="auto"/>
      </w:pPr>
      <w:r>
        <w:separator/>
      </w:r>
    </w:p>
  </w:footnote>
  <w:footnote w:type="continuationSeparator" w:id="0">
    <w:p w:rsidR="006D3EB2" w:rsidRDefault="006D3EB2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F5"/>
    <w:rsid w:val="00063545"/>
    <w:rsid w:val="00084734"/>
    <w:rsid w:val="000B005F"/>
    <w:rsid w:val="000D4EE5"/>
    <w:rsid w:val="000E6B5E"/>
    <w:rsid w:val="000E6D2E"/>
    <w:rsid w:val="000F5BEE"/>
    <w:rsid w:val="001350BC"/>
    <w:rsid w:val="00140524"/>
    <w:rsid w:val="00155428"/>
    <w:rsid w:val="00160A9B"/>
    <w:rsid w:val="001649BD"/>
    <w:rsid w:val="0017701F"/>
    <w:rsid w:val="00182C3C"/>
    <w:rsid w:val="001978D9"/>
    <w:rsid w:val="001C1932"/>
    <w:rsid w:val="001D1A5E"/>
    <w:rsid w:val="001D1AF9"/>
    <w:rsid w:val="001D2235"/>
    <w:rsid w:val="001E7FE8"/>
    <w:rsid w:val="001F37B7"/>
    <w:rsid w:val="0021013B"/>
    <w:rsid w:val="002101C7"/>
    <w:rsid w:val="002267EF"/>
    <w:rsid w:val="002351EA"/>
    <w:rsid w:val="00237C1F"/>
    <w:rsid w:val="002524E7"/>
    <w:rsid w:val="002604CB"/>
    <w:rsid w:val="002740C4"/>
    <w:rsid w:val="0028016D"/>
    <w:rsid w:val="002A7C8A"/>
    <w:rsid w:val="002B7B2F"/>
    <w:rsid w:val="002C4270"/>
    <w:rsid w:val="002D0C4C"/>
    <w:rsid w:val="002D6159"/>
    <w:rsid w:val="003328E7"/>
    <w:rsid w:val="00340026"/>
    <w:rsid w:val="00341C76"/>
    <w:rsid w:val="00353E80"/>
    <w:rsid w:val="00354EA0"/>
    <w:rsid w:val="00390512"/>
    <w:rsid w:val="003C5BD7"/>
    <w:rsid w:val="003D67AF"/>
    <w:rsid w:val="00403CF0"/>
    <w:rsid w:val="004649A4"/>
    <w:rsid w:val="00473C71"/>
    <w:rsid w:val="0048425F"/>
    <w:rsid w:val="004E3065"/>
    <w:rsid w:val="004E379F"/>
    <w:rsid w:val="004E3BFA"/>
    <w:rsid w:val="004F1D3E"/>
    <w:rsid w:val="004F59AC"/>
    <w:rsid w:val="0051016F"/>
    <w:rsid w:val="00513E9C"/>
    <w:rsid w:val="005371F8"/>
    <w:rsid w:val="005442EB"/>
    <w:rsid w:val="00585180"/>
    <w:rsid w:val="00592215"/>
    <w:rsid w:val="00592D79"/>
    <w:rsid w:val="005A4684"/>
    <w:rsid w:val="005B2637"/>
    <w:rsid w:val="005B64C6"/>
    <w:rsid w:val="005C70B3"/>
    <w:rsid w:val="005D3BED"/>
    <w:rsid w:val="00646564"/>
    <w:rsid w:val="00660EEC"/>
    <w:rsid w:val="00661F95"/>
    <w:rsid w:val="006770CF"/>
    <w:rsid w:val="00691A87"/>
    <w:rsid w:val="006D3EB2"/>
    <w:rsid w:val="0071221F"/>
    <w:rsid w:val="00714674"/>
    <w:rsid w:val="00775779"/>
    <w:rsid w:val="00776ED1"/>
    <w:rsid w:val="007771C6"/>
    <w:rsid w:val="007A24D2"/>
    <w:rsid w:val="007F46BE"/>
    <w:rsid w:val="00857AB1"/>
    <w:rsid w:val="008662CA"/>
    <w:rsid w:val="008711EB"/>
    <w:rsid w:val="008970AB"/>
    <w:rsid w:val="008A3AF5"/>
    <w:rsid w:val="008B0BCD"/>
    <w:rsid w:val="008B769D"/>
    <w:rsid w:val="00900C90"/>
    <w:rsid w:val="009156FF"/>
    <w:rsid w:val="00960B4E"/>
    <w:rsid w:val="009B1FA7"/>
    <w:rsid w:val="009D0ACD"/>
    <w:rsid w:val="00A366FD"/>
    <w:rsid w:val="00A404A5"/>
    <w:rsid w:val="00A4409B"/>
    <w:rsid w:val="00A50C4D"/>
    <w:rsid w:val="00A621E0"/>
    <w:rsid w:val="00A80190"/>
    <w:rsid w:val="00B8501C"/>
    <w:rsid w:val="00BA1660"/>
    <w:rsid w:val="00BC5990"/>
    <w:rsid w:val="00BD2190"/>
    <w:rsid w:val="00C0637C"/>
    <w:rsid w:val="00C33427"/>
    <w:rsid w:val="00C4068D"/>
    <w:rsid w:val="00C53830"/>
    <w:rsid w:val="00C612EF"/>
    <w:rsid w:val="00C66A10"/>
    <w:rsid w:val="00C87007"/>
    <w:rsid w:val="00C90E74"/>
    <w:rsid w:val="00CC51A1"/>
    <w:rsid w:val="00CE3F0B"/>
    <w:rsid w:val="00D05D88"/>
    <w:rsid w:val="00D05E18"/>
    <w:rsid w:val="00D11EE6"/>
    <w:rsid w:val="00D643AD"/>
    <w:rsid w:val="00D700C2"/>
    <w:rsid w:val="00D7707A"/>
    <w:rsid w:val="00DA1D75"/>
    <w:rsid w:val="00DD37A4"/>
    <w:rsid w:val="00E004CE"/>
    <w:rsid w:val="00E117F9"/>
    <w:rsid w:val="00E4777D"/>
    <w:rsid w:val="00EB3797"/>
    <w:rsid w:val="00EC4069"/>
    <w:rsid w:val="00EE32DF"/>
    <w:rsid w:val="00F12C63"/>
    <w:rsid w:val="00F1585C"/>
    <w:rsid w:val="00F37FF4"/>
    <w:rsid w:val="00F51A17"/>
    <w:rsid w:val="00F6033D"/>
    <w:rsid w:val="00F665A9"/>
    <w:rsid w:val="00F842B6"/>
    <w:rsid w:val="00F9028C"/>
    <w:rsid w:val="00F97577"/>
    <w:rsid w:val="00FA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538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538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4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64867-F775-4AC6-939B-CFDF9D96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POKUSNY UCET,ZAM,CIVT</cp:lastModifiedBy>
  <cp:revision>6</cp:revision>
  <cp:lastPrinted>2019-05-06T14:57:00Z</cp:lastPrinted>
  <dcterms:created xsi:type="dcterms:W3CDTF">2020-06-11T11:56:00Z</dcterms:created>
  <dcterms:modified xsi:type="dcterms:W3CDTF">2020-06-17T06:15:00Z</dcterms:modified>
</cp:coreProperties>
</file>