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E4FA4"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788203A4" w14:textId="77777777"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14:paraId="2ED2AC35"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3252A05" w14:textId="77777777"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3C9E792" w14:textId="77777777"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Kydlinovská 245, 50301 Hradec Králové</w:t>
      </w:r>
      <w:r w:rsidR="00B01442" w:rsidRPr="00D27771">
        <w:rPr>
          <w:rFonts w:ascii="Arial" w:hAnsi="Arial" w:cs="Arial"/>
        </w:rPr>
        <w:t>,</w:t>
      </w:r>
    </w:p>
    <w:p w14:paraId="13C59925" w14:textId="77777777" w:rsidR="00DC5978" w:rsidRPr="00D27771" w:rsidRDefault="00DC5978">
      <w:pPr>
        <w:widowControl/>
        <w:rPr>
          <w:rFonts w:ascii="Arial" w:hAnsi="Arial" w:cs="Arial"/>
        </w:rPr>
      </w:pPr>
    </w:p>
    <w:p w14:paraId="1E90D066" w14:textId="77777777" w:rsidR="00DC5978" w:rsidRPr="00D27771" w:rsidRDefault="00887698">
      <w:pPr>
        <w:widowControl/>
        <w:rPr>
          <w:rFonts w:ascii="Arial" w:hAnsi="Arial" w:cs="Arial"/>
        </w:rPr>
      </w:pPr>
      <w:r w:rsidRPr="00D27771">
        <w:rPr>
          <w:rFonts w:ascii="Arial" w:hAnsi="Arial" w:cs="Arial"/>
        </w:rPr>
        <w:t>Ing. Petr Lázňovský,</w:t>
      </w:r>
    </w:p>
    <w:p w14:paraId="3497961F" w14:textId="77777777" w:rsidR="00DC5978" w:rsidRPr="00D27771" w:rsidRDefault="00DC5978">
      <w:pPr>
        <w:widowControl/>
        <w:rPr>
          <w:rFonts w:ascii="Arial" w:hAnsi="Arial" w:cs="Arial"/>
        </w:rPr>
      </w:pPr>
    </w:p>
    <w:p w14:paraId="3666FE86"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83F3DA9" w14:textId="77777777" w:rsidR="00AD4CDE" w:rsidRPr="00D27771" w:rsidRDefault="00AD4CDE">
      <w:pPr>
        <w:widowControl/>
        <w:rPr>
          <w:rFonts w:ascii="Arial" w:hAnsi="Arial" w:cs="Arial"/>
        </w:rPr>
      </w:pPr>
    </w:p>
    <w:p w14:paraId="1D2D5437" w14:textId="77777777" w:rsidR="00AD4CDE" w:rsidRPr="00D27771" w:rsidRDefault="00DC5978">
      <w:pPr>
        <w:widowControl/>
        <w:rPr>
          <w:rFonts w:ascii="Arial" w:hAnsi="Arial" w:cs="Arial"/>
          <w:b/>
        </w:rPr>
      </w:pPr>
      <w:r w:rsidRPr="00D27771">
        <w:rPr>
          <w:rFonts w:ascii="Arial" w:hAnsi="Arial" w:cs="Arial"/>
          <w:b/>
        </w:rPr>
        <w:t>a</w:t>
      </w:r>
    </w:p>
    <w:p w14:paraId="6F0470F5" w14:textId="77777777" w:rsidR="00DC5978" w:rsidRPr="00D27771" w:rsidRDefault="00DC5978">
      <w:pPr>
        <w:widowControl/>
        <w:rPr>
          <w:rFonts w:ascii="Arial" w:hAnsi="Arial" w:cs="Arial"/>
          <w:b/>
        </w:rPr>
      </w:pPr>
    </w:p>
    <w:p w14:paraId="186E62F0" w14:textId="4D0755DA" w:rsidR="00AD4CDE" w:rsidRPr="00D27771" w:rsidRDefault="00AD4CDE">
      <w:pPr>
        <w:widowControl/>
        <w:tabs>
          <w:tab w:val="left" w:pos="2835"/>
        </w:tabs>
        <w:rPr>
          <w:rFonts w:ascii="Arial" w:hAnsi="Arial" w:cs="Arial"/>
        </w:rPr>
      </w:pPr>
      <w:r w:rsidRPr="00D27771">
        <w:rPr>
          <w:rFonts w:ascii="Arial" w:hAnsi="Arial" w:cs="Arial"/>
        </w:rPr>
        <w:t>pan</w:t>
      </w:r>
      <w:r w:rsidR="0075767F">
        <w:rPr>
          <w:rFonts w:ascii="Arial" w:hAnsi="Arial" w:cs="Arial"/>
        </w:rPr>
        <w:t xml:space="preserve"> </w:t>
      </w:r>
      <w:r w:rsidRPr="00D27771">
        <w:rPr>
          <w:rFonts w:ascii="Arial" w:hAnsi="Arial" w:cs="Arial"/>
        </w:rPr>
        <w:t>Bechyně Rudolf</w:t>
      </w:r>
      <w:r w:rsidR="0075767F">
        <w:rPr>
          <w:rFonts w:ascii="Arial" w:hAnsi="Arial" w:cs="Arial"/>
        </w:rPr>
        <w:t xml:space="preserve">, </w:t>
      </w:r>
      <w:r w:rsidRPr="00D27771">
        <w:rPr>
          <w:rFonts w:ascii="Arial" w:hAnsi="Arial" w:cs="Arial"/>
        </w:rPr>
        <w:t>r.č. 71</w:t>
      </w:r>
      <w:r w:rsidR="002B2A02">
        <w:rPr>
          <w:rFonts w:ascii="Arial" w:hAnsi="Arial" w:cs="Arial"/>
        </w:rPr>
        <w:t>xxxxx</w:t>
      </w:r>
      <w:r w:rsidRPr="00D27771">
        <w:rPr>
          <w:rFonts w:ascii="Arial" w:hAnsi="Arial" w:cs="Arial"/>
        </w:rPr>
        <w:t>/</w:t>
      </w:r>
      <w:r w:rsidR="002B2A02">
        <w:rPr>
          <w:rFonts w:ascii="Arial" w:hAnsi="Arial" w:cs="Arial"/>
        </w:rPr>
        <w:t>xxxx</w:t>
      </w:r>
      <w:r w:rsidRPr="00D27771">
        <w:rPr>
          <w:rFonts w:ascii="Arial" w:hAnsi="Arial" w:cs="Arial"/>
        </w:rPr>
        <w:t xml:space="preserve">, trvale bytem </w:t>
      </w:r>
      <w:r w:rsidR="002B2A02">
        <w:rPr>
          <w:rFonts w:ascii="Arial" w:hAnsi="Arial" w:cs="Arial"/>
        </w:rPr>
        <w:t>xxxxxxxxxxxxxxxxxxxx</w:t>
      </w:r>
      <w:r w:rsidRPr="00D27771">
        <w:rPr>
          <w:rFonts w:ascii="Arial" w:hAnsi="Arial" w:cs="Arial"/>
        </w:rPr>
        <w:t>, Praha 10-Štěrboholy 10200</w:t>
      </w:r>
    </w:p>
    <w:p w14:paraId="5DD65572" w14:textId="1191D616" w:rsidR="00AD4CDE" w:rsidRPr="00D27771" w:rsidRDefault="00AD4CDE">
      <w:pPr>
        <w:widowControl/>
        <w:tabs>
          <w:tab w:val="left" w:pos="2835"/>
        </w:tabs>
        <w:rPr>
          <w:rFonts w:ascii="Arial" w:hAnsi="Arial" w:cs="Arial"/>
        </w:rPr>
      </w:pPr>
      <w:r w:rsidRPr="00D27771">
        <w:rPr>
          <w:rFonts w:ascii="Arial" w:hAnsi="Arial" w:cs="Arial"/>
        </w:rPr>
        <w:t>paní Bechyňová Věra</w:t>
      </w:r>
      <w:r w:rsidR="0075767F">
        <w:rPr>
          <w:rFonts w:ascii="Arial" w:hAnsi="Arial" w:cs="Arial"/>
        </w:rPr>
        <w:t xml:space="preserve">, </w:t>
      </w:r>
      <w:r w:rsidRPr="00D27771">
        <w:rPr>
          <w:rFonts w:ascii="Arial" w:hAnsi="Arial" w:cs="Arial"/>
        </w:rPr>
        <w:t>r.č. 79</w:t>
      </w:r>
      <w:r w:rsidR="002B2A02">
        <w:rPr>
          <w:rFonts w:ascii="Arial" w:hAnsi="Arial" w:cs="Arial"/>
        </w:rPr>
        <w:t>xxxxx</w:t>
      </w:r>
      <w:r w:rsidRPr="00D27771">
        <w:rPr>
          <w:rFonts w:ascii="Arial" w:hAnsi="Arial" w:cs="Arial"/>
        </w:rPr>
        <w:t>/</w:t>
      </w:r>
      <w:r w:rsidR="002B2A02">
        <w:rPr>
          <w:rFonts w:ascii="Arial" w:hAnsi="Arial" w:cs="Arial"/>
        </w:rPr>
        <w:t>xxxx</w:t>
      </w:r>
      <w:r w:rsidRPr="00D27771">
        <w:rPr>
          <w:rFonts w:ascii="Arial" w:hAnsi="Arial" w:cs="Arial"/>
        </w:rPr>
        <w:t xml:space="preserve">, trvale bytem </w:t>
      </w:r>
      <w:r w:rsidR="002B2A02">
        <w:rPr>
          <w:rFonts w:ascii="Arial" w:hAnsi="Arial" w:cs="Arial"/>
        </w:rPr>
        <w:t>xxxxxxxxxxxxxxxxxxxxx</w:t>
      </w:r>
      <w:r w:rsidRPr="00D27771">
        <w:rPr>
          <w:rFonts w:ascii="Arial" w:hAnsi="Arial" w:cs="Arial"/>
        </w:rPr>
        <w:t xml:space="preserve"> Praha 10-Štěrboholy 10200</w:t>
      </w:r>
    </w:p>
    <w:p w14:paraId="0298E277" w14:textId="08E5E15A" w:rsidR="00AD4CDE" w:rsidRDefault="0075767F">
      <w:pPr>
        <w:widowControl/>
        <w:tabs>
          <w:tab w:val="left" w:pos="2835"/>
        </w:tabs>
        <w:rPr>
          <w:rFonts w:ascii="Arial" w:hAnsi="Arial" w:cs="Arial"/>
        </w:rPr>
      </w:pPr>
      <w:r w:rsidRPr="00145883">
        <w:rPr>
          <w:rFonts w:ascii="Arial" w:hAnsi="Arial" w:cs="Arial"/>
        </w:rPr>
        <w:t>zastoupení na základě plné moci</w:t>
      </w:r>
      <w:r w:rsidR="00145883">
        <w:rPr>
          <w:rFonts w:ascii="Arial" w:hAnsi="Arial" w:cs="Arial"/>
        </w:rPr>
        <w:t xml:space="preserve"> paní </w:t>
      </w:r>
      <w:r w:rsidR="002B2A02">
        <w:rPr>
          <w:rFonts w:ascii="Arial" w:hAnsi="Arial" w:cs="Arial"/>
        </w:rPr>
        <w:t>xxxxxxxxxxxxxxxx</w:t>
      </w:r>
      <w:r w:rsidR="00145883">
        <w:rPr>
          <w:rFonts w:ascii="Arial" w:hAnsi="Arial" w:cs="Arial"/>
        </w:rPr>
        <w:t xml:space="preserve"> bytem </w:t>
      </w:r>
      <w:r w:rsidR="002B2A02">
        <w:rPr>
          <w:rFonts w:ascii="Arial" w:hAnsi="Arial" w:cs="Arial"/>
        </w:rPr>
        <w:t>xxxxxxxxxxxxxxxxxxxxxxxxx</w:t>
      </w:r>
    </w:p>
    <w:p w14:paraId="3E349FDC" w14:textId="77777777" w:rsidR="0075767F" w:rsidRPr="00D27771" w:rsidRDefault="0075767F">
      <w:pPr>
        <w:widowControl/>
        <w:tabs>
          <w:tab w:val="left" w:pos="2835"/>
        </w:tabs>
        <w:rPr>
          <w:rFonts w:ascii="Arial" w:hAnsi="Arial" w:cs="Arial"/>
        </w:rPr>
      </w:pPr>
    </w:p>
    <w:p w14:paraId="03E59059"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 xml:space="preserve">"nabyvatelé" </w:t>
      </w:r>
      <w:r w:rsidRPr="00D27771">
        <w:rPr>
          <w:rFonts w:ascii="Arial" w:hAnsi="Arial" w:cs="Arial"/>
        </w:rPr>
        <w:t xml:space="preserve">) </w:t>
      </w:r>
    </w:p>
    <w:p w14:paraId="18DF4D26"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499F61BA" w14:textId="77777777" w:rsidR="00AD4CDE" w:rsidRPr="00D27771" w:rsidRDefault="00AD4CDE">
      <w:pPr>
        <w:widowControl/>
        <w:tabs>
          <w:tab w:val="left" w:pos="2835"/>
        </w:tabs>
        <w:rPr>
          <w:rFonts w:ascii="Arial" w:hAnsi="Arial" w:cs="Arial"/>
        </w:rPr>
      </w:pPr>
    </w:p>
    <w:p w14:paraId="0274FBE2"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5CEFC260" w14:textId="77777777" w:rsidR="00AD4CDE" w:rsidRPr="00D27771" w:rsidRDefault="00AD4CDE">
      <w:pPr>
        <w:widowControl/>
        <w:tabs>
          <w:tab w:val="left" w:pos="2835"/>
        </w:tabs>
        <w:rPr>
          <w:rFonts w:ascii="Arial" w:hAnsi="Arial" w:cs="Arial"/>
        </w:rPr>
      </w:pPr>
    </w:p>
    <w:p w14:paraId="7500BC55" w14:textId="77777777"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38460975" w14:textId="77777777" w:rsidR="00AD4CDE" w:rsidRPr="00D27771" w:rsidRDefault="00AD4CDE">
      <w:pPr>
        <w:widowControl/>
        <w:tabs>
          <w:tab w:val="left" w:pos="2835"/>
        </w:tabs>
        <w:rPr>
          <w:rFonts w:ascii="Arial" w:hAnsi="Arial" w:cs="Arial"/>
        </w:rPr>
      </w:pPr>
    </w:p>
    <w:p w14:paraId="71E59BA7" w14:textId="77777777" w:rsidR="00AD4CDE" w:rsidRPr="00D27771" w:rsidRDefault="00AD4CDE">
      <w:pPr>
        <w:widowControl/>
        <w:rPr>
          <w:rFonts w:ascii="Arial" w:hAnsi="Arial" w:cs="Arial"/>
        </w:rPr>
      </w:pPr>
    </w:p>
    <w:p w14:paraId="109140D2" w14:textId="77777777"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9PR20/43</w:t>
      </w:r>
    </w:p>
    <w:p w14:paraId="2F70622D" w14:textId="77777777" w:rsidR="00AD4CDE" w:rsidRPr="00D27771" w:rsidRDefault="00AD4CDE">
      <w:pPr>
        <w:pStyle w:val="para"/>
        <w:rPr>
          <w:rFonts w:ascii="Arial" w:hAnsi="Arial" w:cs="Arial"/>
          <w:sz w:val="20"/>
          <w:szCs w:val="20"/>
        </w:rPr>
      </w:pPr>
    </w:p>
    <w:p w14:paraId="0573206F"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2CAFEBC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kraj se sídlem v Hradci Králové, Katastrální pracoviště Rychnov nad Kněžnou pro katastrální území Hláska, obec Liberk.</w:t>
      </w:r>
    </w:p>
    <w:p w14:paraId="73F45C7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008C767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7AA3583"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47D39A7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1BDA7FB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3293</w:t>
      </w:r>
      <w:r w:rsidRPr="00835624">
        <w:rPr>
          <w:rFonts w:ascii="Arial" w:hAnsi="Arial" w:cs="Arial"/>
          <w:sz w:val="18"/>
        </w:rPr>
        <w:tab/>
        <w:t>trvalý travní porost</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6 354 m2</w:t>
      </w:r>
      <w:r w:rsidRPr="00835624">
        <w:rPr>
          <w:rFonts w:ascii="Arial" w:hAnsi="Arial" w:cs="Arial"/>
          <w:sz w:val="18"/>
        </w:rPr>
        <w:tab/>
        <w:t xml:space="preserve">28 600,00 Kč </w:t>
      </w:r>
    </w:p>
    <w:p w14:paraId="286290F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685FDC0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6 354 m2 </w:t>
      </w:r>
      <w:r w:rsidRPr="00835624">
        <w:rPr>
          <w:rFonts w:ascii="Arial" w:hAnsi="Arial" w:cs="Arial"/>
          <w:sz w:val="18"/>
        </w:rPr>
        <w:tab/>
        <w:t>28 600,00 Kč</w:t>
      </w:r>
    </w:p>
    <w:p w14:paraId="4089986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79A91576"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66A952D7" w14:textId="41D53EA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Bechyně Rudolf</w:t>
      </w:r>
      <w:r w:rsidR="0075767F">
        <w:rPr>
          <w:rFonts w:ascii="Arial" w:hAnsi="Arial" w:cs="Arial"/>
        </w:rPr>
        <w:t xml:space="preserve">, </w:t>
      </w:r>
      <w:r w:rsidRPr="00D27771">
        <w:rPr>
          <w:rFonts w:ascii="Arial" w:hAnsi="Arial" w:cs="Arial"/>
        </w:rPr>
        <w:t>r.č. 71</w:t>
      </w:r>
      <w:r w:rsidR="002B2A02">
        <w:rPr>
          <w:rFonts w:ascii="Arial" w:hAnsi="Arial" w:cs="Arial"/>
        </w:rPr>
        <w:t>xxxx</w:t>
      </w:r>
      <w:r w:rsidRPr="00D27771">
        <w:rPr>
          <w:rFonts w:ascii="Arial" w:hAnsi="Arial" w:cs="Arial"/>
        </w:rPr>
        <w:t>/</w:t>
      </w:r>
      <w:r w:rsidR="002B2A02">
        <w:rPr>
          <w:rFonts w:ascii="Arial" w:hAnsi="Arial" w:cs="Arial"/>
        </w:rPr>
        <w:t>xxx</w:t>
      </w:r>
      <w:r w:rsidRPr="00D27771">
        <w:rPr>
          <w:rFonts w:ascii="Arial" w:hAnsi="Arial" w:cs="Arial"/>
        </w:rPr>
        <w:t xml:space="preserve">, trvale bytem </w:t>
      </w:r>
      <w:r w:rsidR="002B2A02">
        <w:rPr>
          <w:rFonts w:ascii="Arial" w:hAnsi="Arial" w:cs="Arial"/>
        </w:rPr>
        <w:t>xxxxxxxxxxxxxxxxxxxx</w:t>
      </w:r>
      <w:r w:rsidRPr="00D27771">
        <w:rPr>
          <w:rFonts w:ascii="Arial" w:hAnsi="Arial" w:cs="Arial"/>
        </w:rPr>
        <w:t xml:space="preserve">, Praha 10-Štěrboholy 10200 </w:t>
      </w:r>
    </w:p>
    <w:p w14:paraId="08DBEF6E"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 </w:t>
      </w:r>
    </w:p>
    <w:p w14:paraId="787D02F5" w14:textId="77777777" w:rsidR="00AD4CDE" w:rsidRPr="00D27771" w:rsidRDefault="00AD4CDE">
      <w:pPr>
        <w:widowControl/>
        <w:tabs>
          <w:tab w:val="left" w:pos="2410"/>
          <w:tab w:val="left" w:pos="6804"/>
          <w:tab w:val="right" w:pos="9412"/>
        </w:tabs>
        <w:jc w:val="both"/>
        <w:rPr>
          <w:rFonts w:ascii="Arial" w:hAnsi="Arial" w:cs="Arial"/>
        </w:rPr>
      </w:pPr>
    </w:p>
    <w:p w14:paraId="6EE77374" w14:textId="5D7A8570"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Bechyňová Věra</w:t>
      </w:r>
      <w:r w:rsidR="0075767F">
        <w:rPr>
          <w:rFonts w:ascii="Arial" w:hAnsi="Arial" w:cs="Arial"/>
        </w:rPr>
        <w:t xml:space="preserve">, </w:t>
      </w:r>
      <w:r w:rsidRPr="00D27771">
        <w:rPr>
          <w:rFonts w:ascii="Arial" w:hAnsi="Arial" w:cs="Arial"/>
        </w:rPr>
        <w:t>r.č. 79</w:t>
      </w:r>
      <w:r w:rsidR="002B2A02">
        <w:rPr>
          <w:rFonts w:ascii="Arial" w:hAnsi="Arial" w:cs="Arial"/>
        </w:rPr>
        <w:t>xxxx</w:t>
      </w:r>
      <w:r w:rsidRPr="00D27771">
        <w:rPr>
          <w:rFonts w:ascii="Arial" w:hAnsi="Arial" w:cs="Arial"/>
        </w:rPr>
        <w:t>/</w:t>
      </w:r>
      <w:r w:rsidR="002B2A02">
        <w:rPr>
          <w:rFonts w:ascii="Arial" w:hAnsi="Arial" w:cs="Arial"/>
        </w:rPr>
        <w:t>xxxx</w:t>
      </w:r>
      <w:r w:rsidRPr="00D27771">
        <w:rPr>
          <w:rFonts w:ascii="Arial" w:hAnsi="Arial" w:cs="Arial"/>
        </w:rPr>
        <w:t xml:space="preserve">, trvale bytem </w:t>
      </w:r>
      <w:r w:rsidR="002B2A02">
        <w:rPr>
          <w:rFonts w:ascii="Arial" w:hAnsi="Arial" w:cs="Arial"/>
        </w:rPr>
        <w:t>xxxxxxxxxxxxxxxxxxxx</w:t>
      </w:r>
      <w:r w:rsidRPr="00D27771">
        <w:rPr>
          <w:rFonts w:ascii="Arial" w:hAnsi="Arial" w:cs="Arial"/>
        </w:rPr>
        <w:t xml:space="preserve">, Praha 10-Štěrboholy 10200 </w:t>
      </w:r>
    </w:p>
    <w:p w14:paraId="40450C1F"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1/2 </w:t>
      </w:r>
    </w:p>
    <w:p w14:paraId="33EED927" w14:textId="77777777" w:rsidR="00AD4CDE" w:rsidRPr="00D27771" w:rsidRDefault="00AD4CDE">
      <w:pPr>
        <w:widowControl/>
        <w:tabs>
          <w:tab w:val="left" w:pos="2410"/>
          <w:tab w:val="left" w:pos="6804"/>
          <w:tab w:val="right" w:pos="9412"/>
        </w:tabs>
        <w:jc w:val="both"/>
        <w:rPr>
          <w:rFonts w:ascii="Arial" w:hAnsi="Arial" w:cs="Arial"/>
        </w:rPr>
      </w:pPr>
    </w:p>
    <w:p w14:paraId="6D0D897A"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Rozhodnutí Státního pozemkového úřadu, Krajského pozemkového úřadu pro Královéhradecký kraj, Pobočky</w:t>
      </w:r>
      <w:r w:rsidR="00145883">
        <w:rPr>
          <w:rFonts w:ascii="Arial" w:hAnsi="Arial" w:cs="Arial"/>
        </w:rPr>
        <w:t xml:space="preserve"> </w:t>
      </w:r>
      <w:r w:rsidR="0075767F">
        <w:rPr>
          <w:rFonts w:ascii="Arial" w:hAnsi="Arial" w:cs="Arial"/>
        </w:rPr>
        <w:t>R</w:t>
      </w:r>
      <w:r w:rsidRPr="00D27771">
        <w:rPr>
          <w:rFonts w:ascii="Arial" w:hAnsi="Arial" w:cs="Arial"/>
        </w:rPr>
        <w:t>ychnov nad Kněžnou ze dne 18.12.2018, čj. SPU 560687/2018NA, které nabylo právní moci dne 23.4.2019.</w:t>
      </w:r>
    </w:p>
    <w:p w14:paraId="3B600522" w14:textId="77777777" w:rsidR="00145883" w:rsidRDefault="00145883">
      <w:pPr>
        <w:widowControl/>
        <w:tabs>
          <w:tab w:val="left" w:pos="2410"/>
          <w:tab w:val="left" w:pos="6804"/>
          <w:tab w:val="right" w:pos="9412"/>
        </w:tabs>
        <w:jc w:val="both"/>
        <w:rPr>
          <w:rFonts w:ascii="Arial" w:hAnsi="Arial" w:cs="Arial"/>
        </w:rPr>
      </w:pPr>
    </w:p>
    <w:p w14:paraId="6DB1ADE9" w14:textId="0BA8E33C"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r w:rsidR="002B2A02">
        <w:rPr>
          <w:rFonts w:ascii="Arial" w:hAnsi="Arial" w:cs="Arial"/>
        </w:rPr>
        <w:t>xxxxxxxx</w:t>
      </w:r>
      <w:r w:rsidRPr="00D27771">
        <w:rPr>
          <w:rFonts w:ascii="Arial" w:hAnsi="Arial" w:cs="Arial"/>
        </w:rPr>
        <w:t xml:space="preserve"> </w:t>
      </w:r>
      <w:r w:rsidR="002B2A02">
        <w:rPr>
          <w:rFonts w:ascii="Arial" w:hAnsi="Arial" w:cs="Arial"/>
        </w:rPr>
        <w:t>xxxxxxxxxx</w:t>
      </w:r>
      <w:r w:rsidRPr="00D27771">
        <w:rPr>
          <w:rFonts w:ascii="Arial" w:hAnsi="Arial" w:cs="Arial"/>
        </w:rPr>
        <w:t>, ze dne 4.</w:t>
      </w:r>
      <w:r w:rsidR="00145883">
        <w:rPr>
          <w:rFonts w:ascii="Arial" w:hAnsi="Arial" w:cs="Arial"/>
        </w:rPr>
        <w:t> </w:t>
      </w:r>
      <w:r w:rsidRPr="00D27771">
        <w:rPr>
          <w:rFonts w:ascii="Arial" w:hAnsi="Arial" w:cs="Arial"/>
        </w:rPr>
        <w:t>2.</w:t>
      </w:r>
      <w:r w:rsidR="00145883">
        <w:rPr>
          <w:rFonts w:ascii="Arial" w:hAnsi="Arial" w:cs="Arial"/>
        </w:rPr>
        <w:t> </w:t>
      </w:r>
      <w:r w:rsidRPr="00D27771">
        <w:rPr>
          <w:rFonts w:ascii="Arial" w:hAnsi="Arial" w:cs="Arial"/>
        </w:rPr>
        <w:t xml:space="preserve">2020, pod č.j. 1295-9/2020, podle vyhl.č. 182/1988 Sb., ve znění vyhl.č. 316/1990 Sb., celkovou částkou 26 565,80 Kč (slovy: dvacetšesttisícpětsetšedesátpět korun českých osmdesát haléřů). </w:t>
      </w:r>
    </w:p>
    <w:p w14:paraId="5469A533" w14:textId="77777777" w:rsidR="00AD4CDE" w:rsidRPr="00D27771" w:rsidRDefault="00AD4CDE">
      <w:pPr>
        <w:widowControl/>
        <w:jc w:val="both"/>
        <w:rPr>
          <w:rFonts w:ascii="Arial" w:hAnsi="Arial" w:cs="Arial"/>
        </w:rPr>
      </w:pPr>
    </w:p>
    <w:p w14:paraId="73F3828C"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5FE419B6" w14:textId="77777777" w:rsidR="00AD4CDE" w:rsidRPr="00D27771" w:rsidRDefault="00AD4CDE">
      <w:pPr>
        <w:widowControl/>
        <w:rPr>
          <w:rFonts w:ascii="Arial" w:hAnsi="Arial" w:cs="Arial"/>
        </w:rPr>
      </w:pPr>
      <w:r w:rsidRPr="00D27771">
        <w:rPr>
          <w:rFonts w:ascii="Arial" w:hAnsi="Arial" w:cs="Arial"/>
        </w:rPr>
        <w:t xml:space="preserve">Oprávněná osoba: Bechyně Rudolf </w:t>
      </w:r>
    </w:p>
    <w:p w14:paraId="4CBB47D6"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47BFCC16" w14:textId="77777777" w:rsidR="00AD4CDE" w:rsidRPr="00D27771" w:rsidRDefault="00AD4CDE">
      <w:pPr>
        <w:widowControl/>
        <w:rPr>
          <w:rFonts w:ascii="Arial" w:hAnsi="Arial" w:cs="Arial"/>
        </w:rPr>
      </w:pPr>
      <w:r w:rsidRPr="00D27771">
        <w:rPr>
          <w:rFonts w:ascii="Arial" w:hAnsi="Arial" w:cs="Arial"/>
        </w:rPr>
        <w:t xml:space="preserve"> </w:t>
      </w:r>
    </w:p>
    <w:p w14:paraId="24053EB0" w14:textId="4CECA65C"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r w:rsidR="002B2A02">
        <w:rPr>
          <w:rFonts w:ascii="Arial" w:hAnsi="Arial" w:cs="Arial"/>
        </w:rPr>
        <w:t>xxxxxxxxxx</w:t>
      </w:r>
      <w:r w:rsidRPr="00D27771">
        <w:rPr>
          <w:rFonts w:ascii="Arial" w:hAnsi="Arial" w:cs="Arial"/>
        </w:rPr>
        <w:t xml:space="preserve"> ze dne 5.</w:t>
      </w:r>
      <w:r w:rsidR="00145883">
        <w:rPr>
          <w:rFonts w:ascii="Arial" w:hAnsi="Arial" w:cs="Arial"/>
        </w:rPr>
        <w:t> </w:t>
      </w:r>
      <w:r w:rsidRPr="00D27771">
        <w:rPr>
          <w:rFonts w:ascii="Arial" w:hAnsi="Arial" w:cs="Arial"/>
        </w:rPr>
        <w:t>12</w:t>
      </w:r>
      <w:r w:rsidR="00145883">
        <w:rPr>
          <w:rFonts w:ascii="Arial" w:hAnsi="Arial" w:cs="Arial"/>
        </w:rPr>
        <w:t>. </w:t>
      </w:r>
      <w:r w:rsidRPr="00D27771">
        <w:rPr>
          <w:rFonts w:ascii="Arial" w:hAnsi="Arial" w:cs="Arial"/>
        </w:rPr>
        <w:t>2008, kterým oprávněné osobě Bechyně Rudolf, rodné číslo 71</w:t>
      </w:r>
      <w:r w:rsidR="002B2A02">
        <w:rPr>
          <w:rFonts w:ascii="Arial" w:hAnsi="Arial" w:cs="Arial"/>
        </w:rPr>
        <w:t>xxxx</w:t>
      </w:r>
      <w:r w:rsidRPr="00D27771">
        <w:rPr>
          <w:rFonts w:ascii="Arial" w:hAnsi="Arial" w:cs="Arial"/>
        </w:rPr>
        <w:t>/</w:t>
      </w:r>
      <w:r w:rsidR="002B2A02">
        <w:rPr>
          <w:rFonts w:ascii="Arial" w:hAnsi="Arial" w:cs="Arial"/>
        </w:rPr>
        <w:t>xxxx</w:t>
      </w:r>
      <w:r w:rsidRPr="00D27771">
        <w:rPr>
          <w:rFonts w:ascii="Arial" w:hAnsi="Arial" w:cs="Arial"/>
        </w:rPr>
        <w:t xml:space="preserve">, nelze vydat pozemky nebo jejich části v katastrálním území Malešice, obce Praha, okresu Praha-město. </w:t>
      </w:r>
    </w:p>
    <w:p w14:paraId="78429F7B"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2EED1EB5" w14:textId="0A4A3D6A" w:rsidR="00AD4CDE" w:rsidRPr="00D27771" w:rsidRDefault="00AD4CDE">
      <w:pPr>
        <w:widowControl/>
        <w:rPr>
          <w:rFonts w:ascii="Arial" w:hAnsi="Arial" w:cs="Arial"/>
        </w:rPr>
      </w:pPr>
      <w:r w:rsidRPr="00D27771">
        <w:rPr>
          <w:rFonts w:ascii="Arial" w:hAnsi="Arial" w:cs="Arial"/>
        </w:rPr>
        <w:t xml:space="preserve"> -  znaleckým posudkem znalce </w:t>
      </w:r>
      <w:r w:rsidR="002B2A02">
        <w:rPr>
          <w:rFonts w:ascii="Arial" w:hAnsi="Arial" w:cs="Arial"/>
        </w:rPr>
        <w:t>xxxxxxxxxxxxxxxx</w:t>
      </w:r>
      <w:r w:rsidRPr="00D27771">
        <w:rPr>
          <w:rFonts w:ascii="Arial" w:hAnsi="Arial" w:cs="Arial"/>
        </w:rPr>
        <w:t xml:space="preserve">, č.j.  </w:t>
      </w:r>
      <w:r w:rsidR="002B2A02">
        <w:rPr>
          <w:rFonts w:ascii="Arial" w:hAnsi="Arial" w:cs="Arial"/>
        </w:rPr>
        <w:t>xxxxxxxxxxxxx</w:t>
      </w:r>
      <w:r w:rsidRPr="00D27771">
        <w:rPr>
          <w:rFonts w:ascii="Arial" w:hAnsi="Arial" w:cs="Arial"/>
        </w:rPr>
        <w:t xml:space="preserve"> ze dne 29. 5. 2009, podle vyhl.č. 182/1988 Sb., ve znění vyhl.č. 316/1990 Sb., celkovou částkou </w:t>
      </w:r>
      <w:r w:rsidR="002B2A02">
        <w:rPr>
          <w:rFonts w:ascii="Arial" w:hAnsi="Arial" w:cs="Arial"/>
        </w:rPr>
        <w:t>xxxxxxxxxxxx</w:t>
      </w:r>
      <w:r w:rsidRPr="00D27771">
        <w:rPr>
          <w:rFonts w:ascii="Arial" w:hAnsi="Arial" w:cs="Arial"/>
        </w:rPr>
        <w:t xml:space="preserve">Kč (slovy: </w:t>
      </w:r>
      <w:r w:rsidR="002B2A02">
        <w:rPr>
          <w:rFonts w:ascii="Arial" w:hAnsi="Arial" w:cs="Arial"/>
        </w:rPr>
        <w:t>xxxxxxxxxxxxxxxxxxxxxxxxxxxxxxxxxxx</w:t>
      </w:r>
      <w:r w:rsidRPr="00D27771">
        <w:rPr>
          <w:rFonts w:ascii="Arial" w:hAnsi="Arial" w:cs="Arial"/>
        </w:rPr>
        <w:t xml:space="preserve"> korun českých). </w:t>
      </w:r>
    </w:p>
    <w:p w14:paraId="59BFC451" w14:textId="77777777" w:rsidR="00AD4CDE" w:rsidRPr="00D27771" w:rsidRDefault="00AD4CDE">
      <w:pPr>
        <w:widowControl/>
        <w:rPr>
          <w:rFonts w:ascii="Arial" w:hAnsi="Arial" w:cs="Arial"/>
        </w:rPr>
      </w:pPr>
    </w:p>
    <w:p w14:paraId="2CDB4AF7"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14 300,00 Kč. </w:t>
      </w:r>
    </w:p>
    <w:p w14:paraId="73D7C303" w14:textId="77777777" w:rsidR="00AD4CDE" w:rsidRPr="00D27771" w:rsidRDefault="00AD4CDE">
      <w:pPr>
        <w:widowControl/>
        <w:rPr>
          <w:rFonts w:ascii="Arial" w:hAnsi="Arial" w:cs="Arial"/>
        </w:rPr>
      </w:pPr>
    </w:p>
    <w:p w14:paraId="37614FC3" w14:textId="77777777" w:rsidR="00AD4CDE" w:rsidRPr="00D27771" w:rsidRDefault="00AD4CDE">
      <w:pPr>
        <w:widowControl/>
        <w:rPr>
          <w:rFonts w:ascii="Arial" w:hAnsi="Arial" w:cs="Arial"/>
        </w:rPr>
      </w:pPr>
      <w:r w:rsidRPr="00D27771">
        <w:rPr>
          <w:rFonts w:ascii="Arial" w:hAnsi="Arial" w:cs="Arial"/>
        </w:rPr>
        <w:t xml:space="preserve">Oprávněná osoba: Bechyňová Věra </w:t>
      </w:r>
    </w:p>
    <w:p w14:paraId="2B3DC77B" w14:textId="77777777" w:rsidR="00AD4CDE" w:rsidRPr="00D27771" w:rsidRDefault="00AD4CDE">
      <w:pPr>
        <w:widowControl/>
        <w:rPr>
          <w:rFonts w:ascii="Arial" w:hAnsi="Arial" w:cs="Arial"/>
        </w:rPr>
      </w:pPr>
      <w:r w:rsidRPr="00D27771">
        <w:rPr>
          <w:rFonts w:ascii="Arial" w:hAnsi="Arial" w:cs="Arial"/>
          <w:b/>
        </w:rPr>
        <w:t xml:space="preserve">Nárok na bezúplatný převod pozemků z vlastnictví státu podle § 11a zákona o půdě vznikl: </w:t>
      </w:r>
    </w:p>
    <w:p w14:paraId="7C1A72C7" w14:textId="77777777" w:rsidR="00AD4CDE" w:rsidRPr="00D27771" w:rsidRDefault="00AD4CDE">
      <w:pPr>
        <w:widowControl/>
        <w:rPr>
          <w:rFonts w:ascii="Arial" w:hAnsi="Arial" w:cs="Arial"/>
        </w:rPr>
      </w:pPr>
      <w:r w:rsidRPr="00D27771">
        <w:rPr>
          <w:rFonts w:ascii="Arial" w:hAnsi="Arial" w:cs="Arial"/>
        </w:rPr>
        <w:t xml:space="preserve"> </w:t>
      </w:r>
    </w:p>
    <w:p w14:paraId="1DB225DF" w14:textId="55B73469" w:rsidR="00AD4CDE" w:rsidRPr="00D27771" w:rsidRDefault="00AD4CDE">
      <w:pPr>
        <w:widowControl/>
        <w:rPr>
          <w:rFonts w:ascii="Arial" w:hAnsi="Arial" w:cs="Arial"/>
        </w:rPr>
      </w:pPr>
      <w:r w:rsidRPr="00D27771">
        <w:rPr>
          <w:rFonts w:ascii="Arial" w:hAnsi="Arial" w:cs="Arial"/>
        </w:rPr>
        <w:t xml:space="preserve">- pravomocným rozhodnutím Okresního pozemkového úřadu Praha-město, č.j. </w:t>
      </w:r>
      <w:r w:rsidR="002B2A02">
        <w:rPr>
          <w:rFonts w:ascii="Arial" w:hAnsi="Arial" w:cs="Arial"/>
        </w:rPr>
        <w:t>xxxxxxxxxx</w:t>
      </w:r>
      <w:r w:rsidRPr="00D27771">
        <w:rPr>
          <w:rFonts w:ascii="Arial" w:hAnsi="Arial" w:cs="Arial"/>
        </w:rPr>
        <w:t xml:space="preserve"> ze dne 5.</w:t>
      </w:r>
      <w:r w:rsidR="00145883">
        <w:rPr>
          <w:rFonts w:ascii="Arial" w:hAnsi="Arial" w:cs="Arial"/>
        </w:rPr>
        <w:t> </w:t>
      </w:r>
      <w:r w:rsidRPr="00D27771">
        <w:rPr>
          <w:rFonts w:ascii="Arial" w:hAnsi="Arial" w:cs="Arial"/>
        </w:rPr>
        <w:t>12.</w:t>
      </w:r>
      <w:r w:rsidR="00145883">
        <w:rPr>
          <w:rFonts w:ascii="Arial" w:hAnsi="Arial" w:cs="Arial"/>
        </w:rPr>
        <w:t> </w:t>
      </w:r>
      <w:r w:rsidRPr="00D27771">
        <w:rPr>
          <w:rFonts w:ascii="Arial" w:hAnsi="Arial" w:cs="Arial"/>
        </w:rPr>
        <w:t>2008, kterým oprávněné osobě Bechyňová Věra, rodné číslo 79</w:t>
      </w:r>
      <w:r w:rsidR="002B2A02">
        <w:rPr>
          <w:rFonts w:ascii="Arial" w:hAnsi="Arial" w:cs="Arial"/>
        </w:rPr>
        <w:t>xxxx</w:t>
      </w:r>
      <w:r w:rsidRPr="00D27771">
        <w:rPr>
          <w:rFonts w:ascii="Arial" w:hAnsi="Arial" w:cs="Arial"/>
        </w:rPr>
        <w:t>/</w:t>
      </w:r>
      <w:r w:rsidR="002B2A02">
        <w:rPr>
          <w:rFonts w:ascii="Arial" w:hAnsi="Arial" w:cs="Arial"/>
        </w:rPr>
        <w:t>xxxx</w:t>
      </w:r>
      <w:r w:rsidRPr="00D27771">
        <w:rPr>
          <w:rFonts w:ascii="Arial" w:hAnsi="Arial" w:cs="Arial"/>
        </w:rPr>
        <w:t xml:space="preserve">, nelze vydat pozemky nebo jejich části v katastrálním území Malešice, obce Praha, okresu Praha-město. </w:t>
      </w:r>
    </w:p>
    <w:p w14:paraId="56638CF0" w14:textId="77777777" w:rsidR="00AD4CDE" w:rsidRPr="00D27771" w:rsidRDefault="00AD4CDE">
      <w:pPr>
        <w:widowControl/>
        <w:rPr>
          <w:rFonts w:ascii="Arial" w:hAnsi="Arial" w:cs="Arial"/>
        </w:rPr>
      </w:pPr>
      <w:r w:rsidRPr="00D27771">
        <w:rPr>
          <w:rFonts w:ascii="Arial" w:hAnsi="Arial" w:cs="Arial"/>
        </w:rPr>
        <w:t xml:space="preserve">Nevydané pozemky byly oceněny: </w:t>
      </w:r>
    </w:p>
    <w:p w14:paraId="4422C47B" w14:textId="229D68AD" w:rsidR="00AD4CDE" w:rsidRPr="00D27771" w:rsidRDefault="00AD4CDE">
      <w:pPr>
        <w:widowControl/>
        <w:rPr>
          <w:rFonts w:ascii="Arial" w:hAnsi="Arial" w:cs="Arial"/>
        </w:rPr>
      </w:pPr>
      <w:r w:rsidRPr="00D27771">
        <w:rPr>
          <w:rFonts w:ascii="Arial" w:hAnsi="Arial" w:cs="Arial"/>
        </w:rPr>
        <w:t xml:space="preserve"> -  znaleckým posudkem znalce </w:t>
      </w:r>
      <w:r w:rsidR="002B2A02">
        <w:rPr>
          <w:rFonts w:ascii="Arial" w:hAnsi="Arial" w:cs="Arial"/>
        </w:rPr>
        <w:t>xxxxxxxxxxxxxxxx</w:t>
      </w:r>
      <w:r w:rsidRPr="00D27771">
        <w:rPr>
          <w:rFonts w:ascii="Arial" w:hAnsi="Arial" w:cs="Arial"/>
        </w:rPr>
        <w:t xml:space="preserve">, č.j.  </w:t>
      </w:r>
      <w:r w:rsidR="002B2A02">
        <w:rPr>
          <w:rFonts w:ascii="Arial" w:hAnsi="Arial" w:cs="Arial"/>
        </w:rPr>
        <w:t xml:space="preserve">xxxxxxxxxxxxxx </w:t>
      </w:r>
      <w:r w:rsidRPr="00D27771">
        <w:rPr>
          <w:rFonts w:ascii="Arial" w:hAnsi="Arial" w:cs="Arial"/>
        </w:rPr>
        <w:t xml:space="preserve">ze dne 29. 5. 2009, podle vyhl.č. 182/1988 Sb., ve znění vyhl.č. 316/1990 Sb., celkovou částkou </w:t>
      </w:r>
      <w:r w:rsidR="002B2A02">
        <w:rPr>
          <w:rFonts w:ascii="Arial" w:hAnsi="Arial" w:cs="Arial"/>
        </w:rPr>
        <w:t>xxxxxxxxxxx</w:t>
      </w:r>
      <w:r w:rsidRPr="00D27771">
        <w:rPr>
          <w:rFonts w:ascii="Arial" w:hAnsi="Arial" w:cs="Arial"/>
        </w:rPr>
        <w:t xml:space="preserve"> Kč (slovy: </w:t>
      </w:r>
      <w:r w:rsidR="002B2A02">
        <w:rPr>
          <w:rFonts w:ascii="Arial" w:hAnsi="Arial" w:cs="Arial"/>
        </w:rPr>
        <w:t>xxxxxxxxxxxxxxxxxxxxxxxxxxxxxxxxxxx</w:t>
      </w:r>
      <w:r w:rsidRPr="00D27771">
        <w:rPr>
          <w:rFonts w:ascii="Arial" w:hAnsi="Arial" w:cs="Arial"/>
        </w:rPr>
        <w:t xml:space="preserve"> korun českých). </w:t>
      </w:r>
    </w:p>
    <w:p w14:paraId="04D86EBD" w14:textId="77777777" w:rsidR="00AD4CDE" w:rsidRPr="00D27771" w:rsidRDefault="00AD4CDE">
      <w:pPr>
        <w:widowControl/>
        <w:rPr>
          <w:rFonts w:ascii="Arial" w:hAnsi="Arial" w:cs="Arial"/>
        </w:rPr>
      </w:pPr>
    </w:p>
    <w:p w14:paraId="7E1D0A25" w14:textId="77777777" w:rsidR="00AD4CDE" w:rsidRPr="00D27771" w:rsidRDefault="00AD4CDE">
      <w:pPr>
        <w:widowControl/>
        <w:rPr>
          <w:rFonts w:ascii="Arial" w:hAnsi="Arial" w:cs="Arial"/>
        </w:rPr>
      </w:pPr>
      <w:r w:rsidRPr="00D27771">
        <w:rPr>
          <w:rFonts w:ascii="Arial" w:hAnsi="Arial" w:cs="Arial"/>
        </w:rPr>
        <w:t xml:space="preserve">Z toho bude touto smlouvou vypořádáno 14 300,00 Kč. </w:t>
      </w:r>
    </w:p>
    <w:p w14:paraId="3B1B2434" w14:textId="77777777" w:rsidR="00AD4CDE" w:rsidRPr="00D27771" w:rsidRDefault="00AD4CDE">
      <w:pPr>
        <w:widowControl/>
        <w:rPr>
          <w:rFonts w:ascii="Arial" w:hAnsi="Arial" w:cs="Arial"/>
        </w:rPr>
      </w:pPr>
    </w:p>
    <w:p w14:paraId="1B48B4F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F53F612"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w:t>
      </w:r>
      <w:r w:rsidR="00145883">
        <w:rPr>
          <w:rFonts w:ascii="Arial" w:hAnsi="Arial" w:cs="Arial"/>
          <w:color w:val="000000"/>
          <w:sz w:val="20"/>
          <w:szCs w:val="20"/>
        </w:rPr>
        <w:t> </w:t>
      </w:r>
      <w:r w:rsidRPr="00D27771">
        <w:rPr>
          <w:rFonts w:ascii="Arial" w:hAnsi="Arial" w:cs="Arial"/>
          <w:color w:val="000000"/>
          <w:sz w:val="20"/>
          <w:szCs w:val="20"/>
        </w:rPr>
        <w:t>povinnostmi a nabyvatelé jej do svého vlastnictví přijímají.</w:t>
      </w:r>
    </w:p>
    <w:p w14:paraId="6313F82A" w14:textId="77777777"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1024451E" w14:textId="77777777" w:rsidR="00AD4CDE" w:rsidRPr="00D27771" w:rsidRDefault="00AD4CDE">
      <w:pPr>
        <w:pStyle w:val="para"/>
        <w:rPr>
          <w:rFonts w:ascii="Arial" w:hAnsi="Arial" w:cs="Arial"/>
          <w:color w:val="000000"/>
          <w:sz w:val="20"/>
          <w:szCs w:val="20"/>
        </w:rPr>
      </w:pPr>
    </w:p>
    <w:p w14:paraId="5A7C4BE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6D793CCD" w14:textId="77777777"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5F1E7AC8" w14:textId="77777777" w:rsidR="00AD2C21" w:rsidRDefault="00AD2C21">
      <w:pPr>
        <w:pStyle w:val="vniontext"/>
        <w:widowControl/>
        <w:rPr>
          <w:rFonts w:ascii="Arial" w:hAnsi="Arial" w:cs="Arial"/>
          <w:color w:val="000000"/>
          <w:sz w:val="20"/>
          <w:szCs w:val="20"/>
        </w:rPr>
      </w:pPr>
    </w:p>
    <w:p w14:paraId="2F5943AB"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Nabyvatel bere na vědomí a je srozuměn s tím, že převáděný pozemek je pronajat.</w:t>
      </w:r>
    </w:p>
    <w:p w14:paraId="0E85B803"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     Užívací vztah k převáděnému pozemku je řešen nájemní smlouvou číslo 60N18/43, uzavřenou s Horal, akciová spole</w:t>
      </w:r>
      <w:r w:rsidR="0075767F">
        <w:rPr>
          <w:rFonts w:ascii="Arial" w:hAnsi="Arial" w:cs="Arial"/>
          <w:color w:val="000000"/>
          <w:sz w:val="20"/>
          <w:szCs w:val="20"/>
        </w:rPr>
        <w:t>č</w:t>
      </w:r>
      <w:r>
        <w:rPr>
          <w:rFonts w:ascii="Arial" w:hAnsi="Arial" w:cs="Arial"/>
          <w:color w:val="000000"/>
          <w:sz w:val="20"/>
          <w:szCs w:val="20"/>
        </w:rPr>
        <w:t>nost, Hláska, jakožto nájemcem. S obsahem nájemní smlouvy byl nabyvatel seznámen před podpisem této smlouvy, což stvrzuje svým podpisem.</w:t>
      </w:r>
    </w:p>
    <w:p w14:paraId="3AF10A1B" w14:textId="77777777" w:rsidR="00AD2C21" w:rsidRDefault="00AD2C21" w:rsidP="00AD2C21">
      <w:pPr>
        <w:pStyle w:val="vniontext"/>
        <w:widowControl/>
        <w:ind w:firstLine="0"/>
        <w:rPr>
          <w:rFonts w:ascii="Arial" w:hAnsi="Arial" w:cs="Arial"/>
          <w:color w:val="000000"/>
          <w:sz w:val="20"/>
          <w:szCs w:val="20"/>
        </w:rPr>
      </w:pPr>
    </w:p>
    <w:p w14:paraId="4C1D7E6E"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Liberk-Hláska, jejímž držitelem je Honební společenstvo Liberk-Hláska. Tento pozemek je ve smyslu zákona č. 503/2012 Sb., o Státním pozemkovém úřadu, ve znění pozdějších předpisů, v režimu přičlenění. </w:t>
      </w:r>
    </w:p>
    <w:p w14:paraId="22882CE3" w14:textId="77777777" w:rsidR="00AD2C21" w:rsidRDefault="00AD2C21" w:rsidP="00AD2C21">
      <w:pPr>
        <w:pStyle w:val="vniontext"/>
        <w:widowControl/>
        <w:ind w:firstLine="0"/>
        <w:rPr>
          <w:rFonts w:ascii="Arial" w:hAnsi="Arial" w:cs="Arial"/>
          <w:color w:val="000000"/>
          <w:sz w:val="20"/>
          <w:szCs w:val="20"/>
        </w:rPr>
      </w:pPr>
    </w:p>
    <w:p w14:paraId="5D2EBBA8" w14:textId="77777777" w:rsidR="0075767F" w:rsidRDefault="0075767F">
      <w:pPr>
        <w:pStyle w:val="para"/>
        <w:rPr>
          <w:rFonts w:ascii="Arial" w:hAnsi="Arial" w:cs="Arial"/>
          <w:color w:val="000000"/>
          <w:sz w:val="20"/>
          <w:szCs w:val="20"/>
        </w:rPr>
      </w:pPr>
    </w:p>
    <w:p w14:paraId="14024C32"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3731D476"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DB0727C" w14:textId="77777777"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lastRenderedPageBreak/>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4524BAB1" w14:textId="77777777" w:rsidR="002B7458" w:rsidRDefault="0075767F" w:rsidP="00824EDF">
      <w:pPr>
        <w:pStyle w:val="vnintext"/>
        <w:ind w:firstLine="0"/>
        <w:rPr>
          <w:rFonts w:ascii="Arial" w:hAnsi="Arial" w:cs="Arial"/>
          <w:sz w:val="20"/>
          <w:szCs w:val="20"/>
        </w:rPr>
      </w:pPr>
      <w:r>
        <w:rPr>
          <w:rFonts w:ascii="Arial" w:hAnsi="Arial" w:cs="Arial"/>
          <w:sz w:val="20"/>
          <w:szCs w:val="20"/>
          <w:lang w:eastAsia="en-US"/>
        </w:rPr>
        <w:t xml:space="preserve">      </w:t>
      </w:r>
      <w:r w:rsidR="002A2A4B" w:rsidRPr="002A2A4B">
        <w:rPr>
          <w:rFonts w:ascii="Arial" w:hAnsi="Arial" w:cs="Arial"/>
          <w:sz w:val="20"/>
          <w:szCs w:val="20"/>
          <w:lang w:eastAsia="en-US"/>
        </w:rPr>
        <w:t xml:space="preserve"> </w:t>
      </w:r>
      <w:r w:rsidR="00DF2443"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sidR="00DF2443">
        <w:rPr>
          <w:rFonts w:ascii="Arial" w:hAnsi="Arial" w:cs="Arial"/>
          <w:lang w:eastAsia="en-US"/>
        </w:rPr>
        <w:t xml:space="preserve"> </w:t>
      </w:r>
    </w:p>
    <w:p w14:paraId="2D1AE242" w14:textId="77777777" w:rsidR="00683264" w:rsidRPr="00683264" w:rsidRDefault="00683264" w:rsidP="00683264">
      <w:pPr>
        <w:ind w:firstLine="426"/>
        <w:jc w:val="both"/>
        <w:rPr>
          <w:rFonts w:ascii="Arial" w:hAnsi="Arial" w:cs="Arial"/>
          <w:color w:val="000000" w:themeColor="text1"/>
          <w:lang w:eastAsia="en-US"/>
        </w:rPr>
      </w:pPr>
      <w:r w:rsidRPr="00683264">
        <w:rPr>
          <w:rFonts w:ascii="Arial" w:hAnsi="Arial" w:cs="Arial"/>
          <w:color w:val="000000" w:themeColor="text1"/>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B66BC2A"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se zákonem č. 110/2019 Sb., 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4D59AB6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0410FFBC" w14:textId="77777777"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14:paraId="1B2F9210" w14:textId="77777777" w:rsidR="00AD4CDE" w:rsidRPr="00D27771" w:rsidRDefault="00AD4CDE">
      <w:pPr>
        <w:widowControl/>
        <w:rPr>
          <w:rFonts w:ascii="Arial" w:hAnsi="Arial" w:cs="Arial"/>
          <w:color w:val="000000"/>
        </w:rPr>
      </w:pPr>
    </w:p>
    <w:p w14:paraId="0B031D39"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184CA09" w14:textId="77777777"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2E4762D5" w14:textId="77777777" w:rsidR="00AD4CDE" w:rsidRPr="00D27771" w:rsidRDefault="00AD4CDE">
      <w:pPr>
        <w:pStyle w:val="adresa"/>
        <w:widowControl/>
        <w:rPr>
          <w:rFonts w:ascii="Arial" w:hAnsi="Arial" w:cs="Arial"/>
          <w:color w:val="000000"/>
          <w:sz w:val="20"/>
          <w:szCs w:val="20"/>
        </w:rPr>
      </w:pPr>
    </w:p>
    <w:p w14:paraId="03A75BA0" w14:textId="77777777" w:rsidR="00AD4CDE" w:rsidRPr="00D27771" w:rsidRDefault="00AD4CDE">
      <w:pPr>
        <w:pStyle w:val="adresa"/>
        <w:widowControl/>
        <w:rPr>
          <w:rFonts w:ascii="Arial" w:hAnsi="Arial" w:cs="Arial"/>
          <w:color w:val="000000"/>
          <w:sz w:val="20"/>
          <w:szCs w:val="20"/>
        </w:rPr>
      </w:pPr>
    </w:p>
    <w:p w14:paraId="4672BF39" w14:textId="0F40420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75767F">
        <w:rPr>
          <w:rFonts w:ascii="Arial" w:hAnsi="Arial" w:cs="Arial"/>
          <w:color w:val="000000"/>
          <w:sz w:val="20"/>
          <w:szCs w:val="20"/>
        </w:rPr>
        <w:t> Hradci Králové</w:t>
      </w:r>
      <w:r w:rsidRPr="00D27771">
        <w:rPr>
          <w:rFonts w:ascii="Arial" w:hAnsi="Arial" w:cs="Arial"/>
          <w:color w:val="000000"/>
          <w:sz w:val="20"/>
          <w:szCs w:val="20"/>
        </w:rPr>
        <w:t xml:space="preserve"> dne </w:t>
      </w:r>
      <w:r w:rsidR="009C3433">
        <w:rPr>
          <w:rFonts w:ascii="Arial" w:hAnsi="Arial" w:cs="Arial"/>
          <w:color w:val="000000"/>
          <w:sz w:val="20"/>
          <w:szCs w:val="20"/>
        </w:rPr>
        <w:t>15.6.2020</w:t>
      </w:r>
      <w:bookmarkStart w:id="0" w:name="_GoBack"/>
      <w:bookmarkEnd w:id="0"/>
      <w:r w:rsidRPr="00D27771">
        <w:rPr>
          <w:rFonts w:ascii="Arial" w:hAnsi="Arial" w:cs="Arial"/>
          <w:color w:val="000000"/>
          <w:sz w:val="20"/>
          <w:szCs w:val="20"/>
        </w:rPr>
        <w:tab/>
        <w:t>V ..........................………........... dne ......................</w:t>
      </w:r>
    </w:p>
    <w:p w14:paraId="3B1ECD17"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27AECDF7" w14:textId="77777777" w:rsidR="00162E8E" w:rsidRDefault="00162E8E">
      <w:pPr>
        <w:pStyle w:val="adresa"/>
        <w:widowControl/>
        <w:tabs>
          <w:tab w:val="clear" w:pos="3402"/>
          <w:tab w:val="clear" w:pos="6237"/>
        </w:tabs>
        <w:rPr>
          <w:rFonts w:ascii="Arial" w:hAnsi="Arial" w:cs="Arial"/>
          <w:color w:val="000000"/>
          <w:sz w:val="20"/>
          <w:szCs w:val="20"/>
        </w:rPr>
      </w:pPr>
    </w:p>
    <w:p w14:paraId="061FB058" w14:textId="77777777" w:rsidR="0075767F" w:rsidRPr="00D27771" w:rsidRDefault="0075767F">
      <w:pPr>
        <w:pStyle w:val="adresa"/>
        <w:widowControl/>
        <w:tabs>
          <w:tab w:val="clear" w:pos="3402"/>
          <w:tab w:val="clear" w:pos="6237"/>
        </w:tabs>
        <w:rPr>
          <w:rFonts w:ascii="Arial" w:hAnsi="Arial" w:cs="Arial"/>
          <w:color w:val="000000"/>
          <w:sz w:val="20"/>
          <w:szCs w:val="20"/>
        </w:rPr>
      </w:pPr>
    </w:p>
    <w:p w14:paraId="08BCCD74"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14:paraId="4E22986E" w14:textId="77777777"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203EA421" w14:textId="77777777"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75767F" w:rsidRPr="00D27771">
        <w:rPr>
          <w:rFonts w:ascii="Arial" w:hAnsi="Arial" w:cs="Arial"/>
          <w:color w:val="000000"/>
          <w:sz w:val="20"/>
          <w:szCs w:val="20"/>
        </w:rPr>
        <w:t>Bechyně Rudolf</w:t>
      </w:r>
    </w:p>
    <w:p w14:paraId="1E2B5C9C" w14:textId="77777777" w:rsidR="0075767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r w:rsidR="0075767F">
        <w:rPr>
          <w:rFonts w:ascii="Arial" w:hAnsi="Arial" w:cs="Arial"/>
          <w:color w:val="000000"/>
          <w:sz w:val="20"/>
          <w:szCs w:val="20"/>
        </w:rPr>
        <w:tab/>
      </w:r>
      <w:r w:rsidR="0075767F" w:rsidRPr="00D27771">
        <w:rPr>
          <w:rFonts w:ascii="Arial" w:hAnsi="Arial" w:cs="Arial"/>
          <w:color w:val="000000"/>
          <w:sz w:val="20"/>
          <w:szCs w:val="20"/>
        </w:rPr>
        <w:t>Bechyňová Věra</w:t>
      </w:r>
    </w:p>
    <w:p w14:paraId="008C7F41"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0075767F">
        <w:rPr>
          <w:rFonts w:ascii="Arial" w:hAnsi="Arial" w:cs="Arial"/>
          <w:color w:val="000000"/>
          <w:sz w:val="20"/>
          <w:szCs w:val="20"/>
        </w:rPr>
        <w:tab/>
      </w:r>
      <w:r w:rsidR="0075767F" w:rsidRPr="00145883">
        <w:rPr>
          <w:rFonts w:ascii="Arial" w:hAnsi="Arial" w:cs="Arial"/>
          <w:color w:val="000000"/>
          <w:sz w:val="20"/>
          <w:szCs w:val="20"/>
        </w:rPr>
        <w:t>zast. na základě plné moci</w:t>
      </w:r>
    </w:p>
    <w:p w14:paraId="28FA8508" w14:textId="170847D8"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r>
      <w:r w:rsidR="002B2A02">
        <w:rPr>
          <w:rFonts w:ascii="Arial" w:hAnsi="Arial" w:cs="Arial"/>
          <w:color w:val="000000"/>
          <w:sz w:val="20"/>
          <w:szCs w:val="20"/>
        </w:rPr>
        <w:t>xxxxxxxxxxxxxx</w:t>
      </w:r>
      <w:r w:rsidRPr="00D27771">
        <w:rPr>
          <w:rFonts w:ascii="Arial" w:hAnsi="Arial" w:cs="Arial"/>
          <w:color w:val="000000"/>
          <w:sz w:val="20"/>
          <w:szCs w:val="20"/>
        </w:rPr>
        <w:t xml:space="preserve"> </w:t>
      </w:r>
    </w:p>
    <w:p w14:paraId="2DCE4206"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5CC7B569"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74875B70"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07CBDB91" w14:textId="77777777" w:rsidR="0075767F"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w:t>
      </w:r>
    </w:p>
    <w:p w14:paraId="32B2F12A" w14:textId="77777777"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pro Královéhradecký kraj </w:t>
      </w:r>
      <w:r w:rsidRPr="00D27771">
        <w:rPr>
          <w:rFonts w:ascii="Arial" w:hAnsi="Arial" w:cs="Arial"/>
          <w:color w:val="000000"/>
          <w:sz w:val="20"/>
          <w:szCs w:val="20"/>
        </w:rPr>
        <w:tab/>
        <w:t xml:space="preserve"> </w:t>
      </w:r>
    </w:p>
    <w:p w14:paraId="15DAA789" w14:textId="77777777"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Jolana Miškářová</w:t>
      </w:r>
    </w:p>
    <w:p w14:paraId="0059ECFE" w14:textId="77777777" w:rsidR="0075767F" w:rsidRDefault="0075767F" w:rsidP="0000799B">
      <w:pPr>
        <w:pStyle w:val="adresa"/>
        <w:widowControl/>
        <w:tabs>
          <w:tab w:val="clear" w:pos="3402"/>
          <w:tab w:val="clear" w:pos="6237"/>
          <w:tab w:val="left" w:pos="4961"/>
        </w:tabs>
        <w:rPr>
          <w:rFonts w:ascii="Arial" w:hAnsi="Arial" w:cs="Arial"/>
          <w:color w:val="000000"/>
          <w:sz w:val="20"/>
          <w:szCs w:val="20"/>
        </w:rPr>
      </w:pPr>
    </w:p>
    <w:p w14:paraId="14E584EC" w14:textId="77777777" w:rsidR="0075767F" w:rsidRPr="00D27771" w:rsidRDefault="0075767F"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w:t>
      </w:r>
    </w:p>
    <w:p w14:paraId="76913372" w14:textId="77777777" w:rsidR="003315E7" w:rsidRPr="00D27771" w:rsidRDefault="003315E7">
      <w:pPr>
        <w:widowControl/>
        <w:rPr>
          <w:rFonts w:ascii="Arial" w:hAnsi="Arial" w:cs="Arial"/>
          <w:color w:val="000000"/>
        </w:rPr>
      </w:pPr>
    </w:p>
    <w:p w14:paraId="3B6F8790" w14:textId="77777777" w:rsidR="00C5124F" w:rsidRPr="00D27771" w:rsidRDefault="00AD4CDE">
      <w:pPr>
        <w:widowControl/>
        <w:rPr>
          <w:rFonts w:ascii="Arial" w:hAnsi="Arial" w:cs="Arial"/>
          <w:color w:val="000000"/>
        </w:rPr>
      </w:pPr>
      <w:r w:rsidRPr="00D27771">
        <w:rPr>
          <w:rFonts w:ascii="Arial" w:hAnsi="Arial" w:cs="Arial"/>
          <w:color w:val="000000"/>
        </w:rPr>
        <w:t>Za správnost:</w:t>
      </w:r>
      <w:r w:rsidR="0075767F">
        <w:rPr>
          <w:rFonts w:ascii="Arial" w:hAnsi="Arial" w:cs="Arial"/>
          <w:color w:val="000000"/>
        </w:rPr>
        <w:t xml:space="preserve"> Ing. Renata Beránková</w:t>
      </w:r>
    </w:p>
    <w:p w14:paraId="40B06F90" w14:textId="77777777" w:rsidR="00091141" w:rsidRPr="00D27771" w:rsidRDefault="00091141">
      <w:pPr>
        <w:widowControl/>
        <w:rPr>
          <w:rFonts w:ascii="Arial" w:hAnsi="Arial" w:cs="Arial"/>
          <w:color w:val="000000"/>
        </w:rPr>
      </w:pPr>
    </w:p>
    <w:p w14:paraId="4BB4AF65"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6DB9857D" w14:textId="77777777" w:rsidR="00AD4CDE" w:rsidRPr="00D27771" w:rsidRDefault="00AD4CDE">
      <w:pPr>
        <w:widowControl/>
        <w:rPr>
          <w:rFonts w:ascii="Arial" w:hAnsi="Arial" w:cs="Arial"/>
          <w:color w:val="000000"/>
        </w:rPr>
      </w:pPr>
    </w:p>
    <w:p w14:paraId="0142F769" w14:textId="77777777" w:rsidR="0081770D" w:rsidRPr="00D27771" w:rsidRDefault="0081770D">
      <w:pPr>
        <w:widowControl/>
        <w:rPr>
          <w:rFonts w:ascii="Arial" w:hAnsi="Arial" w:cs="Arial"/>
          <w:color w:val="000000"/>
        </w:rPr>
      </w:pPr>
    </w:p>
    <w:p w14:paraId="011A394F"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14:paraId="66154E16" w14:textId="77777777" w:rsidR="00125ACF" w:rsidRPr="00D27771" w:rsidRDefault="00125ACF">
      <w:pPr>
        <w:widowControl/>
        <w:rPr>
          <w:rFonts w:ascii="Arial" w:hAnsi="Arial" w:cs="Arial"/>
          <w:color w:val="000000"/>
          <w:lang w:val="en-US"/>
        </w:rPr>
      </w:pPr>
    </w:p>
    <w:p w14:paraId="5A6184C8"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6A2FD5A1"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14:paraId="48236DAF" w14:textId="77777777" w:rsidR="00125ACF" w:rsidRPr="00D27771" w:rsidRDefault="00125ACF">
      <w:pPr>
        <w:widowControl/>
        <w:rPr>
          <w:rFonts w:ascii="Arial" w:hAnsi="Arial" w:cs="Arial"/>
          <w:color w:val="000000"/>
          <w:lang w:val="en-US"/>
        </w:rPr>
      </w:pPr>
    </w:p>
    <w:p w14:paraId="1233B781"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65139D0A"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14:paraId="3C7C65EB" w14:textId="77777777" w:rsidR="00125ACF" w:rsidRDefault="00125ACF">
      <w:pPr>
        <w:widowControl/>
        <w:rPr>
          <w:rFonts w:ascii="Arial" w:hAnsi="Arial" w:cs="Arial"/>
          <w:b/>
          <w:color w:val="000000"/>
          <w:lang w:val="en-US"/>
        </w:rPr>
      </w:pPr>
    </w:p>
    <w:p w14:paraId="0B5EC7AF"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E1F39D9"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14:paraId="1EFB194B" w14:textId="77777777" w:rsidR="00F36629" w:rsidRDefault="00F36629">
      <w:pPr>
        <w:widowControl/>
        <w:rPr>
          <w:rFonts w:ascii="Arial" w:hAnsi="Arial" w:cs="Arial"/>
          <w:b/>
          <w:color w:val="000000"/>
          <w:lang w:val="en-US"/>
        </w:rPr>
      </w:pPr>
    </w:p>
    <w:p w14:paraId="22061575" w14:textId="77777777" w:rsidR="00F36629" w:rsidRPr="00D27771" w:rsidRDefault="00F36629">
      <w:pPr>
        <w:widowControl/>
        <w:rPr>
          <w:rFonts w:ascii="Arial" w:hAnsi="Arial" w:cs="Arial"/>
          <w:b/>
          <w:color w:val="000000"/>
          <w:lang w:val="en-US"/>
        </w:rPr>
      </w:pPr>
    </w:p>
    <w:p w14:paraId="5E7200B8"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r w:rsidR="0075767F">
        <w:rPr>
          <w:rFonts w:ascii="Arial" w:hAnsi="Arial" w:cs="Arial"/>
          <w:color w:val="000000"/>
          <w:lang w:val="en-US"/>
        </w:rPr>
        <w:t>Ing. Renata Beránková</w:t>
      </w:r>
      <w:r w:rsidRPr="00D27771">
        <w:rPr>
          <w:rFonts w:ascii="Arial" w:hAnsi="Arial" w:cs="Arial"/>
          <w:color w:val="000000"/>
          <w:lang w:val="en-US"/>
        </w:rPr>
        <w:t>………………………………………….</w:t>
      </w:r>
    </w:p>
    <w:p w14:paraId="56927D2A" w14:textId="77777777"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14:paraId="4CD8AACB" w14:textId="77777777" w:rsidR="0081770D" w:rsidRPr="00D27771" w:rsidRDefault="0081770D">
      <w:pPr>
        <w:widowControl/>
        <w:rPr>
          <w:rFonts w:ascii="Arial" w:hAnsi="Arial" w:cs="Arial"/>
          <w:color w:val="000000"/>
        </w:rPr>
      </w:pPr>
    </w:p>
    <w:p w14:paraId="2F1D1539" w14:textId="77777777" w:rsidR="00C820A8" w:rsidRDefault="00C820A8">
      <w:pPr>
        <w:widowControl/>
        <w:rPr>
          <w:rFonts w:ascii="Arial" w:hAnsi="Arial" w:cs="Arial"/>
          <w:color w:val="000000"/>
        </w:rPr>
      </w:pPr>
      <w:r w:rsidRPr="00D27771">
        <w:rPr>
          <w:rFonts w:ascii="Arial" w:hAnsi="Arial" w:cs="Arial"/>
          <w:color w:val="000000"/>
        </w:rPr>
        <w:t>V</w:t>
      </w:r>
      <w:r w:rsidR="0075767F">
        <w:rPr>
          <w:rFonts w:ascii="Arial" w:hAnsi="Arial" w:cs="Arial"/>
          <w:color w:val="000000"/>
        </w:rPr>
        <w:t> Hradci Králové</w:t>
      </w:r>
    </w:p>
    <w:p w14:paraId="09C3FFA1" w14:textId="77777777" w:rsidR="0075767F" w:rsidRPr="00D27771" w:rsidRDefault="0075767F">
      <w:pPr>
        <w:widowControl/>
        <w:rPr>
          <w:rFonts w:ascii="Arial" w:hAnsi="Arial" w:cs="Arial"/>
          <w:color w:val="000000"/>
        </w:rPr>
      </w:pPr>
    </w:p>
    <w:p w14:paraId="3F3287C0" w14:textId="77777777" w:rsidR="00C820A8" w:rsidRPr="00D27771" w:rsidRDefault="00C820A8">
      <w:pPr>
        <w:widowControl/>
        <w:rPr>
          <w:rFonts w:ascii="Arial" w:hAnsi="Arial" w:cs="Arial"/>
          <w:color w:val="000000"/>
          <w:lang w:val="en-US"/>
        </w:rPr>
      </w:pPr>
      <w:r w:rsidRPr="00D27771">
        <w:rPr>
          <w:rFonts w:ascii="Arial" w:hAnsi="Arial" w:cs="Arial"/>
          <w:color w:val="000000"/>
        </w:rPr>
        <w:t>dne  ……………………………………</w:t>
      </w:r>
    </w:p>
    <w:p w14:paraId="108E9670" w14:textId="77777777" w:rsidR="00225878" w:rsidRPr="00D27771" w:rsidRDefault="00225878">
      <w:pPr>
        <w:widowControl/>
        <w:rPr>
          <w:rFonts w:ascii="Arial" w:hAnsi="Arial" w:cs="Arial"/>
          <w:color w:val="000000"/>
          <w:lang w:val="en-US"/>
        </w:rPr>
      </w:pPr>
    </w:p>
    <w:p w14:paraId="492DF751" w14:textId="77777777" w:rsidR="00AB3D96" w:rsidRPr="00D27771" w:rsidRDefault="00AB3D96">
      <w:pPr>
        <w:widowControl/>
        <w:rPr>
          <w:rFonts w:ascii="Arial" w:hAnsi="Arial" w:cs="Arial"/>
          <w:color w:val="000000"/>
        </w:rPr>
      </w:pPr>
    </w:p>
    <w:p w14:paraId="0375B3D9"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34124,  </w:t>
      </w:r>
    </w:p>
    <w:p w14:paraId="55814201" w14:textId="77777777" w:rsidR="00AD4CDE" w:rsidRPr="00D27771" w:rsidRDefault="00AD4CDE">
      <w:pPr>
        <w:widowControl/>
        <w:rPr>
          <w:rFonts w:ascii="Arial" w:hAnsi="Arial" w:cs="Arial"/>
          <w:color w:val="000000"/>
        </w:rPr>
      </w:pPr>
    </w:p>
    <w:p w14:paraId="5ACE06B7" w14:textId="77777777" w:rsidR="00AD4CDE" w:rsidRPr="00D27771" w:rsidRDefault="00AD4CDE">
      <w:pPr>
        <w:widowControl/>
        <w:rPr>
          <w:rFonts w:ascii="Arial" w:hAnsi="Arial" w:cs="Arial"/>
        </w:rPr>
      </w:pPr>
      <w:r w:rsidRPr="00D27771">
        <w:rPr>
          <w:rFonts w:ascii="Arial" w:hAnsi="Arial" w:cs="Arial"/>
          <w:color w:val="000000"/>
        </w:rPr>
        <w:t>Datum tisku: 5. 6. 2020  Verze programu Restituce: 5.91</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F61EA"/>
    <w:rsid w:val="001015DC"/>
    <w:rsid w:val="0012285A"/>
    <w:rsid w:val="00125ACF"/>
    <w:rsid w:val="00145883"/>
    <w:rsid w:val="00150EBF"/>
    <w:rsid w:val="00154D43"/>
    <w:rsid w:val="00162E8E"/>
    <w:rsid w:val="00165114"/>
    <w:rsid w:val="001914D2"/>
    <w:rsid w:val="00196594"/>
    <w:rsid w:val="001965CB"/>
    <w:rsid w:val="001A27D9"/>
    <w:rsid w:val="001B6217"/>
    <w:rsid w:val="001D1353"/>
    <w:rsid w:val="001E5055"/>
    <w:rsid w:val="00225878"/>
    <w:rsid w:val="00231BB2"/>
    <w:rsid w:val="002A1AB9"/>
    <w:rsid w:val="002A2A4B"/>
    <w:rsid w:val="002B2A02"/>
    <w:rsid w:val="002B7458"/>
    <w:rsid w:val="002C7AD6"/>
    <w:rsid w:val="002D163D"/>
    <w:rsid w:val="002E0BC1"/>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5767F"/>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C3433"/>
    <w:rsid w:val="009D5879"/>
    <w:rsid w:val="009D7CA0"/>
    <w:rsid w:val="00A21E60"/>
    <w:rsid w:val="00A22F0A"/>
    <w:rsid w:val="00A616E9"/>
    <w:rsid w:val="00A67E42"/>
    <w:rsid w:val="00A70B02"/>
    <w:rsid w:val="00A75281"/>
    <w:rsid w:val="00A75704"/>
    <w:rsid w:val="00AA11EB"/>
    <w:rsid w:val="00AB3D96"/>
    <w:rsid w:val="00AD2C21"/>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23DFA"/>
    <w:rsid w:val="00E569A9"/>
    <w:rsid w:val="00E64305"/>
    <w:rsid w:val="00E731E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94FDC6"/>
  <w14:defaultImageDpi w14:val="0"/>
  <w15:docId w15:val="{0541A8B4-E1BC-486F-B761-D2DC5F1E2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145883"/>
    <w:rPr>
      <w:rFonts w:ascii="Segoe UI" w:hAnsi="Segoe UI" w:cs="Segoe UI"/>
      <w:sz w:val="18"/>
      <w:szCs w:val="18"/>
    </w:rPr>
  </w:style>
  <w:style w:type="character" w:customStyle="1" w:styleId="TextbublinyChar">
    <w:name w:val="Text bubliny Char"/>
    <w:basedOn w:val="Standardnpsmoodstavce"/>
    <w:link w:val="Textbubliny"/>
    <w:uiPriority w:val="99"/>
    <w:rsid w:val="001458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209077">
      <w:marLeft w:val="0"/>
      <w:marRight w:val="0"/>
      <w:marTop w:val="0"/>
      <w:marBottom w:val="0"/>
      <w:divBdr>
        <w:top w:val="none" w:sz="0" w:space="0" w:color="auto"/>
        <w:left w:val="none" w:sz="0" w:space="0" w:color="auto"/>
        <w:bottom w:val="none" w:sz="0" w:space="0" w:color="auto"/>
        <w:right w:val="none" w:sz="0" w:space="0" w:color="auto"/>
      </w:divBdr>
    </w:div>
    <w:div w:id="5412090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1352</Words>
  <Characters>7982</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Beránková Renata</dc:creator>
  <cp:keywords/>
  <dc:description/>
  <cp:lastModifiedBy>Beránková Renata Ing.</cp:lastModifiedBy>
  <cp:revision>4</cp:revision>
  <cp:lastPrinted>2020-06-10T06:01:00Z</cp:lastPrinted>
  <dcterms:created xsi:type="dcterms:W3CDTF">2020-06-10T06:01:00Z</dcterms:created>
  <dcterms:modified xsi:type="dcterms:W3CDTF">2020-06-16T08:28:00Z</dcterms:modified>
</cp:coreProperties>
</file>