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F9" w:rsidRPr="005A6DCA" w:rsidRDefault="00E457F9" w:rsidP="00061C03">
      <w:pPr>
        <w:jc w:val="center"/>
        <w:rPr>
          <w:b/>
          <w:sz w:val="28"/>
          <w:szCs w:val="28"/>
          <w:u w:val="single"/>
        </w:rPr>
      </w:pPr>
      <w:r w:rsidRPr="005A6DCA">
        <w:rPr>
          <w:b/>
          <w:sz w:val="28"/>
          <w:szCs w:val="28"/>
          <w:u w:val="single"/>
        </w:rPr>
        <w:t>P</w:t>
      </w:r>
      <w:r w:rsidR="00DF0980" w:rsidRPr="005A6DCA">
        <w:rPr>
          <w:b/>
          <w:sz w:val="28"/>
          <w:szCs w:val="28"/>
          <w:u w:val="single"/>
        </w:rPr>
        <w:t>říloha č. 2</w:t>
      </w:r>
      <w:r w:rsidRPr="005A6DCA">
        <w:rPr>
          <w:b/>
          <w:sz w:val="28"/>
          <w:szCs w:val="28"/>
          <w:u w:val="single"/>
        </w:rPr>
        <w:t xml:space="preserve"> ke smlouvě č.</w:t>
      </w:r>
      <w:r w:rsidR="00DF0980" w:rsidRPr="005A6DCA">
        <w:rPr>
          <w:b/>
          <w:sz w:val="28"/>
          <w:szCs w:val="28"/>
          <w:u w:val="single"/>
        </w:rPr>
        <w:t xml:space="preserve"> PK/1215/2020</w:t>
      </w:r>
    </w:p>
    <w:p w:rsidR="00E457F9" w:rsidRDefault="00E457F9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FA7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097B16" w:rsidRPr="00097B16">
        <w:rPr>
          <w:rFonts w:asciiTheme="minorHAnsi" w:hAnsiTheme="minorHAnsi" w:cstheme="minorHAnsi"/>
          <w:b/>
          <w:i/>
          <w:sz w:val="32"/>
          <w:szCs w:val="32"/>
        </w:rPr>
        <w:t>Nákup melodických bicích nástrojů pro studijní i koncertní účely Pražské konzervatoře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097B16" w:rsidRPr="00097B16">
        <w:rPr>
          <w:rFonts w:asciiTheme="minorHAnsi" w:hAnsiTheme="minorHAnsi" w:cstheme="minorHAnsi"/>
          <w:b/>
          <w:i/>
          <w:sz w:val="32"/>
          <w:szCs w:val="32"/>
        </w:rPr>
        <w:t>Nákup melodických bicích nástrojů pro studijní i koncertní účely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61C03" w:rsidRPr="006A2BBF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</w:t>
      </w:r>
      <w:r w:rsidR="002462D4" w:rsidRPr="008574B1">
        <w:rPr>
          <w:rFonts w:ascii="Arial" w:hAnsi="Arial" w:cs="Arial"/>
          <w:b/>
          <w:bCs/>
          <w:sz w:val="18"/>
          <w:szCs w:val="18"/>
        </w:rPr>
        <w:t>: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D0337C">
        <w:rPr>
          <w:rFonts w:ascii="Arial" w:hAnsi="Arial" w:cs="Arial"/>
          <w:b/>
          <w:bCs/>
          <w:sz w:val="18"/>
          <w:szCs w:val="18"/>
        </w:rPr>
        <w:t>xxxxxxxxxxx</w:t>
      </w:r>
      <w:proofErr w:type="spellEnd"/>
    </w:p>
    <w:p w:rsidR="009D68AE" w:rsidRPr="008574B1" w:rsidRDefault="009D68AE" w:rsidP="00E549D5">
      <w:pPr>
        <w:pStyle w:val="Textkomente"/>
        <w:spacing w:line="36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>fyzická osoba podnikající (OSVČ)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8574B1">
        <w:rPr>
          <w:rFonts w:ascii="Arial" w:hAnsi="Arial" w:cs="Arial"/>
          <w:sz w:val="18"/>
          <w:szCs w:val="18"/>
        </w:rPr>
        <w:t xml:space="preserve"> 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>Čakovická 806, Líbeznice 250 65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8574B1">
        <w:rPr>
          <w:rFonts w:ascii="Arial" w:hAnsi="Arial" w:cs="Arial"/>
          <w:sz w:val="18"/>
          <w:szCs w:val="18"/>
        </w:rPr>
        <w:t xml:space="preserve"> </w:t>
      </w:r>
      <w:r w:rsidR="008574B1">
        <w:rPr>
          <w:rFonts w:ascii="Arial" w:hAnsi="Arial" w:cs="Arial"/>
          <w:b/>
          <w:bCs/>
          <w:sz w:val="18"/>
          <w:szCs w:val="18"/>
        </w:rPr>
        <w:t>AKCENT hudební nástroje, Seifertova 69, Praha 3 – 130 00</w:t>
      </w:r>
    </w:p>
    <w:p w:rsidR="002462D4" w:rsidRPr="008574B1" w:rsidRDefault="002462D4" w:rsidP="00E549D5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>601 90 884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8574B1">
        <w:rPr>
          <w:rFonts w:ascii="Arial" w:hAnsi="Arial" w:cs="Arial"/>
          <w:sz w:val="18"/>
          <w:szCs w:val="18"/>
        </w:rPr>
        <w:t xml:space="preserve"> 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>CZ7402080444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</w:t>
      </w:r>
      <w:proofErr w:type="gramStart"/>
      <w:r w:rsidR="00DF11B4">
        <w:rPr>
          <w:rFonts w:ascii="Arial" w:hAnsi="Arial" w:cs="Arial"/>
          <w:sz w:val="18"/>
          <w:szCs w:val="18"/>
        </w:rPr>
        <w:t>…</w:t>
      </w:r>
      <w:proofErr w:type="gramEnd"/>
      <w:r w:rsidR="00DF11B4">
        <w:rPr>
          <w:rFonts w:ascii="Arial" w:hAnsi="Arial" w:cs="Arial"/>
          <w:sz w:val="18"/>
          <w:szCs w:val="18"/>
        </w:rPr>
        <w:t>.</w:t>
      </w:r>
      <w:r w:rsidR="00836350">
        <w:rPr>
          <w:rFonts w:ascii="Arial" w:hAnsi="Arial" w:cs="Arial"/>
          <w:sz w:val="18"/>
          <w:szCs w:val="18"/>
        </w:rPr>
        <w:t xml:space="preserve"> </w:t>
      </w:r>
      <w:r w:rsidR="007B5BA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836350" w:rsidRPr="00D71374">
        <w:rPr>
          <w:rFonts w:ascii="Arial" w:hAnsi="Arial" w:cs="Arial"/>
          <w:b/>
          <w:bCs/>
          <w:sz w:val="18"/>
          <w:szCs w:val="18"/>
        </w:rPr>
        <w:t>příloha</w:t>
      </w:r>
      <w:proofErr w:type="gramEnd"/>
      <w:r w:rsidR="00836350" w:rsidRPr="00D71374">
        <w:rPr>
          <w:rFonts w:ascii="Arial" w:hAnsi="Arial" w:cs="Arial"/>
          <w:b/>
          <w:bCs/>
          <w:sz w:val="18"/>
          <w:szCs w:val="18"/>
        </w:rPr>
        <w:t xml:space="preserve"> </w:t>
      </w:r>
      <w:r w:rsidR="00D71374">
        <w:rPr>
          <w:rFonts w:ascii="Arial" w:hAnsi="Arial" w:cs="Arial"/>
          <w:b/>
          <w:bCs/>
          <w:sz w:val="18"/>
          <w:szCs w:val="18"/>
        </w:rPr>
        <w:t>„</w:t>
      </w:r>
      <w:r w:rsidR="00836350" w:rsidRPr="00D71374">
        <w:rPr>
          <w:rFonts w:ascii="Arial" w:hAnsi="Arial" w:cs="Arial"/>
          <w:b/>
          <w:bCs/>
          <w:sz w:val="18"/>
          <w:szCs w:val="18"/>
        </w:rPr>
        <w:t>Výpis živnostenského re</w:t>
      </w:r>
      <w:r w:rsidR="00D71374" w:rsidRPr="00D71374">
        <w:rPr>
          <w:rFonts w:ascii="Arial" w:hAnsi="Arial" w:cs="Arial"/>
          <w:b/>
          <w:bCs/>
          <w:sz w:val="18"/>
          <w:szCs w:val="18"/>
        </w:rPr>
        <w:t>jstříku</w:t>
      </w:r>
      <w:r w:rsidR="00D71374">
        <w:rPr>
          <w:rFonts w:ascii="Arial" w:hAnsi="Arial" w:cs="Arial"/>
          <w:b/>
          <w:bCs/>
          <w:sz w:val="18"/>
          <w:szCs w:val="18"/>
        </w:rPr>
        <w:t>“</w:t>
      </w:r>
    </w:p>
    <w:p w:rsidR="009D68AE" w:rsidRPr="008574B1" w:rsidRDefault="009D68AE" w:rsidP="00E549D5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</w:t>
      </w:r>
      <w:r w:rsidR="00D0337C">
        <w:rPr>
          <w:rFonts w:ascii="Arial" w:hAnsi="Arial" w:cs="Arial"/>
          <w:sz w:val="18"/>
          <w:szCs w:val="18"/>
        </w:rPr>
        <w:t xml:space="preserve">í </w:t>
      </w:r>
      <w:proofErr w:type="spellStart"/>
      <w:r w:rsidR="00D0337C">
        <w:rPr>
          <w:rFonts w:ascii="Arial" w:hAnsi="Arial" w:cs="Arial"/>
          <w:sz w:val="18"/>
          <w:szCs w:val="18"/>
        </w:rPr>
        <w:t>xxxxxxxxxxxxxxx</w:t>
      </w:r>
      <w:proofErr w:type="spellEnd"/>
      <w:r w:rsidR="008574B1" w:rsidRPr="008574B1">
        <w:rPr>
          <w:rFonts w:ascii="Arial" w:hAnsi="Arial" w:cs="Arial"/>
          <w:b/>
          <w:bCs/>
          <w:sz w:val="18"/>
          <w:szCs w:val="18"/>
        </w:rPr>
        <w:t>, a.s. – Praha 8</w:t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8574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337C">
        <w:rPr>
          <w:rFonts w:ascii="Arial" w:hAnsi="Arial" w:cs="Arial"/>
          <w:b/>
          <w:bCs/>
          <w:sz w:val="18"/>
          <w:szCs w:val="18"/>
        </w:rPr>
        <w:t>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8574B1" w:rsidRPr="008574B1">
        <w:rPr>
          <w:rFonts w:ascii="Arial" w:hAnsi="Arial" w:cs="Arial"/>
          <w:b/>
          <w:bCs/>
          <w:sz w:val="18"/>
          <w:szCs w:val="18"/>
        </w:rPr>
        <w:t>+</w:t>
      </w:r>
      <w:proofErr w:type="spellStart"/>
      <w:r w:rsidR="00D0337C">
        <w:rPr>
          <w:rFonts w:ascii="Arial" w:hAnsi="Arial" w:cs="Arial"/>
          <w:b/>
          <w:bCs/>
          <w:sz w:val="18"/>
          <w:szCs w:val="18"/>
        </w:rPr>
        <w:t>xxxxxxxxxxxxxxxx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8574B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337C">
        <w:rPr>
          <w:rFonts w:ascii="Arial" w:hAnsi="Arial" w:cs="Arial"/>
          <w:b/>
          <w:bCs/>
          <w:sz w:val="18"/>
          <w:szCs w:val="18"/>
        </w:rPr>
        <w:t>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514534" w:rsidRDefault="00514534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</w:t>
      </w:r>
      <w:r w:rsidR="007B5BA6">
        <w:rPr>
          <w:rFonts w:ascii="Arial" w:hAnsi="Arial" w:cs="Arial"/>
          <w:b/>
          <w:bCs/>
          <w:sz w:val="16"/>
          <w:szCs w:val="16"/>
        </w:rPr>
        <w:t xml:space="preserve">do </w:t>
      </w:r>
      <w:r w:rsidRPr="00514534">
        <w:rPr>
          <w:rFonts w:ascii="Arial" w:hAnsi="Arial" w:cs="Arial"/>
          <w:b/>
          <w:bCs/>
          <w:sz w:val="18"/>
          <w:szCs w:val="18"/>
        </w:rPr>
        <w:t>18.12.2020</w:t>
      </w: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BF64FE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2D2C" w:rsidRDefault="007B5BA6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 w:rsidR="00832D2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7B5BA6">
        <w:rPr>
          <w:rFonts w:ascii="Arial" w:hAnsi="Arial" w:cs="Arial"/>
          <w:b/>
          <w:bCs/>
          <w:sz w:val="18"/>
          <w:szCs w:val="18"/>
        </w:rPr>
        <w:t xml:space="preserve">- 24 měsíců </w:t>
      </w:r>
      <w:r w:rsidR="00832D2C">
        <w:rPr>
          <w:rFonts w:ascii="Arial" w:hAnsi="Arial" w:cs="Arial"/>
          <w:b/>
          <w:bCs/>
          <w:sz w:val="18"/>
          <w:szCs w:val="18"/>
        </w:rPr>
        <w:t>–</w:t>
      </w:r>
      <w:r w:rsidRPr="007B5B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předmět veřejné zakázky činí ……………………………………….</w:t>
      </w:r>
    </w:p>
    <w:p w:rsidR="00832D2C" w:rsidRDefault="00832D2C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C1A91" w:rsidRDefault="00832D2C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+ BONUS ( zvýhodněné dodací podmínky náhradních dílů po dobu 48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měsíců )</w:t>
      </w:r>
      <w:proofErr w:type="gramEnd"/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8B77C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8B77C0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B16" w:rsidRPr="00EC1A91" w:rsidRDefault="00097B16" w:rsidP="00097B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Marimba </w:t>
            </w:r>
            <w:proofErr w:type="spellStart"/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Musser</w:t>
            </w:r>
            <w:proofErr w:type="spellEnd"/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M500 Concert Grand 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Rozsah oktáv: 5 oktáv (C2 – C7)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Standardní ladění: A=442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Spodní šířka: 41´´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Horní šířka: 16´´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Délka: 107´´</w:t>
            </w:r>
          </w:p>
          <w:p w:rsidR="008B77C0" w:rsidRPr="00BE11AB" w:rsidRDefault="008B77C0" w:rsidP="00FA74BD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993CAC" w:rsidRDefault="00993CAC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993CAC" w:rsidRDefault="00522721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  <w:r w:rsidR="00993CAC"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993CAC"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0,-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993CAC" w:rsidRDefault="00993CAC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993CAC">
              <w:rPr>
                <w:rFonts w:ascii="Arial" w:hAnsi="Arial" w:cs="Arial"/>
                <w:b/>
                <w:bCs/>
                <w:sz w:val="18"/>
                <w:szCs w:val="18"/>
              </w:rPr>
              <w:t>0,- CZK</w:t>
            </w: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B16" w:rsidRPr="00EC1A91" w:rsidRDefault="00097B16" w:rsidP="00097B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Vibrafon </w:t>
            </w:r>
            <w:proofErr w:type="spellStart"/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Musser</w:t>
            </w:r>
            <w:proofErr w:type="spellEnd"/>
            <w:r w:rsidRPr="00EC1A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M55GWT Gold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Rozsah oktáv: 3 oktávy (F3 – F6)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Standardní ladění: A=442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Spodní šířka: 30´´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Horní šířka: 15,5´´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Délka: 56´´</w:t>
            </w:r>
          </w:p>
          <w:p w:rsidR="00097B16" w:rsidRPr="00EC1A91" w:rsidRDefault="00097B16" w:rsidP="00097B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A91">
              <w:rPr>
                <w:rFonts w:asciiTheme="minorHAnsi" w:hAnsiTheme="minorHAnsi" w:cstheme="minorHAnsi"/>
                <w:bCs/>
                <w:sz w:val="22"/>
                <w:szCs w:val="22"/>
              </w:rPr>
              <w:t>+ transformátor pro EU (240 V)</w:t>
            </w:r>
          </w:p>
          <w:p w:rsidR="008B77C0" w:rsidRPr="00BE11AB" w:rsidRDefault="008B77C0" w:rsidP="00FA74BD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Default="008B77C0" w:rsidP="00B41B3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3CAC" w:rsidRPr="00522721" w:rsidRDefault="00522721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135.000,-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22721" w:rsidRDefault="00993CAC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22721"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22721"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22721" w:rsidRDefault="00993CAC" w:rsidP="00B4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22721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Pr="00522721">
              <w:rPr>
                <w:rFonts w:ascii="Arial" w:hAnsi="Arial" w:cs="Arial"/>
                <w:b/>
                <w:bCs/>
                <w:sz w:val="18"/>
                <w:szCs w:val="18"/>
              </w:rPr>
              <w:t>0,-CZK</w:t>
            </w:r>
          </w:p>
        </w:tc>
      </w:tr>
      <w:tr w:rsidR="00FA74BD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8B77C0" w:rsidRDefault="00FA74BD" w:rsidP="00553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7C0">
              <w:rPr>
                <w:rFonts w:asciiTheme="minorHAnsi" w:hAnsiTheme="minorHAnsi" w:cstheme="minorHAnsi"/>
                <w:sz w:val="22"/>
                <w:szCs w:val="22"/>
              </w:rPr>
              <w:t>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514534" w:rsidP="00B41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ZDARMA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FA74BD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FA74BD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C0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77C0" w:rsidRPr="008B77C0" w:rsidRDefault="008B77C0" w:rsidP="00553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Ostatní cenové položky výše neuvedené</w:t>
            </w:r>
            <w:r w:rsidR="005145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14534" w:rsidRDefault="00514534" w:rsidP="00514534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8B77C0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77C0" w:rsidRPr="005A2469" w:rsidRDefault="008B77C0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4BD" w:rsidRPr="0084074A" w:rsidTr="008B77C0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8B77C0" w:rsidRDefault="00FA74BD" w:rsidP="005537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7C0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522721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460</w:t>
            </w:r>
            <w:r w:rsidR="00EF3A90">
              <w:rPr>
                <w:rFonts w:ascii="Arial" w:hAnsi="Arial" w:cs="Arial"/>
                <w:b/>
                <w:sz w:val="18"/>
                <w:szCs w:val="18"/>
              </w:rPr>
              <w:t>.000,-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EF3A9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96.600,- CZK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EF3A9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556.600,- CZK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EC1A91" w:rsidRDefault="00EC1A91" w:rsidP="00BD30C2">
      <w:pPr>
        <w:jc w:val="left"/>
        <w:rPr>
          <w:rFonts w:ascii="Arial" w:hAnsi="Arial" w:cs="Arial"/>
          <w:sz w:val="18"/>
          <w:szCs w:val="18"/>
        </w:rPr>
      </w:pPr>
    </w:p>
    <w:p w:rsidR="00EC1A91" w:rsidRPr="00005DEF" w:rsidRDefault="00EC1A91" w:rsidP="00EC1A91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EC1A91" w:rsidRDefault="00EC1A91" w:rsidP="00EC1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EC1A91" w:rsidRDefault="00EC1A91" w:rsidP="00BD30C2">
      <w:pPr>
        <w:jc w:val="left"/>
        <w:rPr>
          <w:rFonts w:ascii="Arial" w:hAnsi="Arial" w:cs="Arial"/>
          <w:sz w:val="18"/>
          <w:szCs w:val="18"/>
        </w:rPr>
      </w:pPr>
    </w:p>
    <w:p w:rsidR="00340CB0" w:rsidRDefault="00340CB0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6356B3" w:rsidP="00BD30C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Praze                                           20.5.2020</w:t>
      </w:r>
    </w:p>
    <w:p w:rsidR="006356B3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………………………………………, dne ………………………………. </w:t>
      </w:r>
    </w:p>
    <w:p w:rsidR="002462D4" w:rsidRPr="008A2110" w:rsidRDefault="00DF11B4" w:rsidP="008A211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356B3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D0337C" w:rsidP="0084074A">
      <w:pPr>
        <w:ind w:left="5672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xxxxxxxxxxxxxxxxxxxx</w:t>
      </w:r>
      <w:bookmarkStart w:id="0" w:name="_GoBack"/>
      <w:bookmarkEnd w:id="0"/>
    </w:p>
    <w:p w:rsidR="002462D4" w:rsidRPr="0084074A" w:rsidRDefault="006356B3" w:rsidP="006356B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="002462D4" w:rsidRPr="0084074A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……..</w:t>
      </w:r>
      <w:r w:rsidR="002462D4" w:rsidRPr="0084074A">
        <w:rPr>
          <w:rFonts w:ascii="Arial" w:hAnsi="Arial" w:cs="Arial"/>
          <w:sz w:val="16"/>
          <w:szCs w:val="16"/>
        </w:rPr>
        <w:t>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08" w:rsidRDefault="00D42C08">
      <w:r>
        <w:separator/>
      </w:r>
    </w:p>
  </w:endnote>
  <w:endnote w:type="continuationSeparator" w:id="0">
    <w:p w:rsidR="00D42C08" w:rsidRDefault="00D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7C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08" w:rsidRDefault="00D42C08">
      <w:r>
        <w:separator/>
      </w:r>
    </w:p>
  </w:footnote>
  <w:footnote w:type="continuationSeparator" w:id="0">
    <w:p w:rsidR="00D42C08" w:rsidRDefault="00D4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533"/>
    <w:multiLevelType w:val="hybridMultilevel"/>
    <w:tmpl w:val="8FEAA1E2"/>
    <w:lvl w:ilvl="0" w:tplc="3440E92A">
      <w:start w:val="1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3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0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1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0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279D2"/>
    <w:rsid w:val="000329C6"/>
    <w:rsid w:val="00061C03"/>
    <w:rsid w:val="00081218"/>
    <w:rsid w:val="00097B16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679C3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30CEF"/>
    <w:rsid w:val="00240CB4"/>
    <w:rsid w:val="002462D4"/>
    <w:rsid w:val="00253909"/>
    <w:rsid w:val="00263C4D"/>
    <w:rsid w:val="00285154"/>
    <w:rsid w:val="0029036E"/>
    <w:rsid w:val="002A5568"/>
    <w:rsid w:val="002C0E13"/>
    <w:rsid w:val="002E0E2C"/>
    <w:rsid w:val="002F6B87"/>
    <w:rsid w:val="00317AF7"/>
    <w:rsid w:val="00325B5E"/>
    <w:rsid w:val="00340CB0"/>
    <w:rsid w:val="00391E29"/>
    <w:rsid w:val="003A5EF5"/>
    <w:rsid w:val="003F373A"/>
    <w:rsid w:val="003F6333"/>
    <w:rsid w:val="00413044"/>
    <w:rsid w:val="00444428"/>
    <w:rsid w:val="00454BBF"/>
    <w:rsid w:val="004878EC"/>
    <w:rsid w:val="004A3B7F"/>
    <w:rsid w:val="00514534"/>
    <w:rsid w:val="00522721"/>
    <w:rsid w:val="005442F6"/>
    <w:rsid w:val="0055379D"/>
    <w:rsid w:val="0056336A"/>
    <w:rsid w:val="005A042D"/>
    <w:rsid w:val="005A2469"/>
    <w:rsid w:val="005A6DCA"/>
    <w:rsid w:val="005D2CE7"/>
    <w:rsid w:val="005E482B"/>
    <w:rsid w:val="00623D1D"/>
    <w:rsid w:val="006356B3"/>
    <w:rsid w:val="0064362F"/>
    <w:rsid w:val="00643EC5"/>
    <w:rsid w:val="006660C1"/>
    <w:rsid w:val="00667343"/>
    <w:rsid w:val="0068497C"/>
    <w:rsid w:val="00692C51"/>
    <w:rsid w:val="006A2BBF"/>
    <w:rsid w:val="006C2010"/>
    <w:rsid w:val="006D295B"/>
    <w:rsid w:val="006F4724"/>
    <w:rsid w:val="007234E4"/>
    <w:rsid w:val="00751F06"/>
    <w:rsid w:val="007673C0"/>
    <w:rsid w:val="00780547"/>
    <w:rsid w:val="007B5BA6"/>
    <w:rsid w:val="007B6A84"/>
    <w:rsid w:val="007C1D2E"/>
    <w:rsid w:val="007D28EF"/>
    <w:rsid w:val="007F5247"/>
    <w:rsid w:val="0082734A"/>
    <w:rsid w:val="008325F5"/>
    <w:rsid w:val="00832D2C"/>
    <w:rsid w:val="00836350"/>
    <w:rsid w:val="0084074A"/>
    <w:rsid w:val="00842660"/>
    <w:rsid w:val="00845048"/>
    <w:rsid w:val="008574B1"/>
    <w:rsid w:val="0087166F"/>
    <w:rsid w:val="0088195E"/>
    <w:rsid w:val="008847CB"/>
    <w:rsid w:val="008A2110"/>
    <w:rsid w:val="008B77C0"/>
    <w:rsid w:val="008E4043"/>
    <w:rsid w:val="009163F5"/>
    <w:rsid w:val="00926431"/>
    <w:rsid w:val="00936468"/>
    <w:rsid w:val="00960BE3"/>
    <w:rsid w:val="00964202"/>
    <w:rsid w:val="009716C9"/>
    <w:rsid w:val="00987D7D"/>
    <w:rsid w:val="00990A4E"/>
    <w:rsid w:val="00993CAC"/>
    <w:rsid w:val="009A3191"/>
    <w:rsid w:val="009A4BA7"/>
    <w:rsid w:val="009B08ED"/>
    <w:rsid w:val="009B6FCE"/>
    <w:rsid w:val="009D3023"/>
    <w:rsid w:val="009D68AE"/>
    <w:rsid w:val="00A0104E"/>
    <w:rsid w:val="00A0318B"/>
    <w:rsid w:val="00A1012B"/>
    <w:rsid w:val="00A50DE9"/>
    <w:rsid w:val="00A60D3B"/>
    <w:rsid w:val="00AA2F16"/>
    <w:rsid w:val="00AB5310"/>
    <w:rsid w:val="00AD4F86"/>
    <w:rsid w:val="00B0253C"/>
    <w:rsid w:val="00B07AB5"/>
    <w:rsid w:val="00B3490A"/>
    <w:rsid w:val="00B3729F"/>
    <w:rsid w:val="00B41B3D"/>
    <w:rsid w:val="00B544EA"/>
    <w:rsid w:val="00B614FE"/>
    <w:rsid w:val="00B861AC"/>
    <w:rsid w:val="00B9411D"/>
    <w:rsid w:val="00B94604"/>
    <w:rsid w:val="00BC7D2D"/>
    <w:rsid w:val="00BD30C2"/>
    <w:rsid w:val="00BE72D3"/>
    <w:rsid w:val="00BF3C84"/>
    <w:rsid w:val="00BF64FE"/>
    <w:rsid w:val="00C21842"/>
    <w:rsid w:val="00C410A4"/>
    <w:rsid w:val="00C46200"/>
    <w:rsid w:val="00C621BA"/>
    <w:rsid w:val="00CB7D18"/>
    <w:rsid w:val="00CC5204"/>
    <w:rsid w:val="00CD7153"/>
    <w:rsid w:val="00CE56CF"/>
    <w:rsid w:val="00CF3769"/>
    <w:rsid w:val="00D0337C"/>
    <w:rsid w:val="00D179E3"/>
    <w:rsid w:val="00D42C08"/>
    <w:rsid w:val="00D524E5"/>
    <w:rsid w:val="00D71374"/>
    <w:rsid w:val="00D746D9"/>
    <w:rsid w:val="00D75B24"/>
    <w:rsid w:val="00D75B25"/>
    <w:rsid w:val="00DA04E0"/>
    <w:rsid w:val="00DF0980"/>
    <w:rsid w:val="00DF11B4"/>
    <w:rsid w:val="00DF3F22"/>
    <w:rsid w:val="00E155D6"/>
    <w:rsid w:val="00E2355C"/>
    <w:rsid w:val="00E37EF1"/>
    <w:rsid w:val="00E457F9"/>
    <w:rsid w:val="00E549D5"/>
    <w:rsid w:val="00E55BE0"/>
    <w:rsid w:val="00E61D44"/>
    <w:rsid w:val="00E62080"/>
    <w:rsid w:val="00EA30FF"/>
    <w:rsid w:val="00EB0D3B"/>
    <w:rsid w:val="00EC1A91"/>
    <w:rsid w:val="00EE76FA"/>
    <w:rsid w:val="00EF3A90"/>
    <w:rsid w:val="00EF5B92"/>
    <w:rsid w:val="00F052C8"/>
    <w:rsid w:val="00F2661D"/>
    <w:rsid w:val="00F46EFF"/>
    <w:rsid w:val="00F50347"/>
    <w:rsid w:val="00FA74BD"/>
    <w:rsid w:val="00FB3579"/>
    <w:rsid w:val="00FC72EE"/>
    <w:rsid w:val="00FD12B0"/>
    <w:rsid w:val="00FD1608"/>
    <w:rsid w:val="00FD7EB2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793FE"/>
  <w14:defaultImageDpi w14:val="0"/>
  <w15:docId w15:val="{FC44CDC4-E73C-426D-9130-F35A9E25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3</cp:revision>
  <cp:lastPrinted>2012-08-01T07:56:00Z</cp:lastPrinted>
  <dcterms:created xsi:type="dcterms:W3CDTF">2020-06-16T08:01:00Z</dcterms:created>
  <dcterms:modified xsi:type="dcterms:W3CDTF">2020-06-16T08:03:00Z</dcterms:modified>
</cp:coreProperties>
</file>