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42" w:rsidRDefault="008524B5">
      <w:pPr>
        <w:pStyle w:val="Nadpis1"/>
        <w:spacing w:before="65"/>
      </w:pPr>
      <w:proofErr w:type="spellStart"/>
      <w:r>
        <w:rPr>
          <w:color w:val="1D1115"/>
          <w:w w:val="105"/>
        </w:rPr>
        <w:t>Veřejnoprávní</w:t>
      </w:r>
      <w:proofErr w:type="spellEnd"/>
      <w:r>
        <w:rPr>
          <w:color w:val="1D1115"/>
          <w:w w:val="105"/>
        </w:rPr>
        <w:t xml:space="preserve"> </w:t>
      </w:r>
      <w:proofErr w:type="spellStart"/>
      <w:r>
        <w:rPr>
          <w:color w:val="2F2126"/>
          <w:w w:val="105"/>
        </w:rPr>
        <w:t>smlouva</w:t>
      </w:r>
      <w:proofErr w:type="spellEnd"/>
      <w:r>
        <w:rPr>
          <w:color w:val="2F2126"/>
          <w:w w:val="105"/>
        </w:rPr>
        <w:t xml:space="preserve"> </w:t>
      </w:r>
      <w:r>
        <w:rPr>
          <w:color w:val="1D1115"/>
          <w:w w:val="105"/>
        </w:rPr>
        <w:t xml:space="preserve">o </w:t>
      </w:r>
      <w:proofErr w:type="spellStart"/>
      <w:r>
        <w:rPr>
          <w:color w:val="1D1115"/>
          <w:w w:val="105"/>
        </w:rPr>
        <w:t>poskytnutí</w:t>
      </w:r>
      <w:proofErr w:type="spellEnd"/>
      <w:r>
        <w:rPr>
          <w:color w:val="1D1115"/>
          <w:w w:val="105"/>
        </w:rPr>
        <w:t xml:space="preserve"> </w:t>
      </w:r>
      <w:proofErr w:type="spellStart"/>
      <w:r>
        <w:rPr>
          <w:color w:val="1D1115"/>
          <w:w w:val="105"/>
        </w:rPr>
        <w:t>dotace</w:t>
      </w:r>
      <w:proofErr w:type="spellEnd"/>
    </w:p>
    <w:p w:rsidR="00663D42" w:rsidRDefault="008524B5">
      <w:pPr>
        <w:spacing w:before="15" w:line="249" w:lineRule="auto"/>
        <w:ind w:left="465" w:right="492"/>
        <w:jc w:val="center"/>
        <w:rPr>
          <w:b/>
          <w:sz w:val="27"/>
        </w:rPr>
      </w:pPr>
      <w:proofErr w:type="spellStart"/>
      <w:r>
        <w:rPr>
          <w:b/>
          <w:color w:val="1D1115"/>
          <w:sz w:val="27"/>
        </w:rPr>
        <w:t>uzavřená</w:t>
      </w:r>
      <w:proofErr w:type="spellEnd"/>
      <w:r>
        <w:rPr>
          <w:b/>
          <w:color w:val="1D1115"/>
          <w:sz w:val="27"/>
        </w:rPr>
        <w:t xml:space="preserve"> </w:t>
      </w:r>
      <w:proofErr w:type="spellStart"/>
      <w:r>
        <w:rPr>
          <w:b/>
          <w:color w:val="1D1115"/>
          <w:sz w:val="27"/>
        </w:rPr>
        <w:t>dle</w:t>
      </w:r>
      <w:proofErr w:type="spellEnd"/>
      <w:r>
        <w:rPr>
          <w:b/>
          <w:color w:val="1D1115"/>
          <w:sz w:val="27"/>
        </w:rPr>
        <w:t xml:space="preserve"> </w:t>
      </w:r>
      <w:proofErr w:type="spellStart"/>
      <w:r>
        <w:rPr>
          <w:b/>
          <w:color w:val="1D1115"/>
          <w:sz w:val="27"/>
        </w:rPr>
        <w:t>ustan</w:t>
      </w:r>
      <w:proofErr w:type="spellEnd"/>
      <w:r>
        <w:rPr>
          <w:b/>
          <w:color w:val="1D1115"/>
          <w:sz w:val="27"/>
        </w:rPr>
        <w:t xml:space="preserve">. § 10a a </w:t>
      </w:r>
      <w:proofErr w:type="spellStart"/>
      <w:r>
        <w:rPr>
          <w:b/>
          <w:color w:val="1D1115"/>
          <w:sz w:val="27"/>
        </w:rPr>
        <w:t>násl</w:t>
      </w:r>
      <w:proofErr w:type="spellEnd"/>
      <w:r>
        <w:rPr>
          <w:b/>
          <w:color w:val="1D1115"/>
          <w:sz w:val="27"/>
        </w:rPr>
        <w:t xml:space="preserve">. </w:t>
      </w:r>
      <w:proofErr w:type="spellStart"/>
      <w:r>
        <w:rPr>
          <w:b/>
          <w:color w:val="1D1115"/>
          <w:sz w:val="27"/>
        </w:rPr>
        <w:t>zákona</w:t>
      </w:r>
      <w:proofErr w:type="spellEnd"/>
      <w:r>
        <w:rPr>
          <w:b/>
          <w:color w:val="1D1115"/>
          <w:sz w:val="27"/>
        </w:rPr>
        <w:t xml:space="preserve"> č. 250/2000 Sb., o </w:t>
      </w:r>
      <w:proofErr w:type="spellStart"/>
      <w:r>
        <w:rPr>
          <w:b/>
          <w:color w:val="1D1115"/>
          <w:sz w:val="27"/>
        </w:rPr>
        <w:t>rozpočtových</w:t>
      </w:r>
      <w:proofErr w:type="spellEnd"/>
      <w:r>
        <w:rPr>
          <w:b/>
          <w:color w:val="1D1115"/>
          <w:sz w:val="27"/>
        </w:rPr>
        <w:t xml:space="preserve"> </w:t>
      </w:r>
      <w:proofErr w:type="spellStart"/>
      <w:r>
        <w:rPr>
          <w:b/>
          <w:color w:val="1D1115"/>
          <w:sz w:val="27"/>
        </w:rPr>
        <w:t>pravidlech</w:t>
      </w:r>
      <w:proofErr w:type="spellEnd"/>
      <w:r>
        <w:rPr>
          <w:b/>
          <w:color w:val="1D1115"/>
          <w:sz w:val="27"/>
        </w:rPr>
        <w:t xml:space="preserve">  </w:t>
      </w:r>
      <w:proofErr w:type="spellStart"/>
      <w:r>
        <w:rPr>
          <w:b/>
          <w:color w:val="1D1115"/>
          <w:sz w:val="27"/>
        </w:rPr>
        <w:t>územních</w:t>
      </w:r>
      <w:proofErr w:type="spellEnd"/>
      <w:r>
        <w:rPr>
          <w:b/>
          <w:color w:val="1D1115"/>
          <w:sz w:val="27"/>
        </w:rPr>
        <w:t xml:space="preserve">  </w:t>
      </w:r>
      <w:proofErr w:type="spellStart"/>
      <w:r>
        <w:rPr>
          <w:b/>
          <w:color w:val="1D1115"/>
          <w:sz w:val="27"/>
        </w:rPr>
        <w:t>rozpočtů</w:t>
      </w:r>
      <w:proofErr w:type="spellEnd"/>
      <w:r>
        <w:rPr>
          <w:b/>
          <w:color w:val="1D1115"/>
          <w:sz w:val="27"/>
        </w:rPr>
        <w:t xml:space="preserve">, v </w:t>
      </w:r>
      <w:proofErr w:type="spellStart"/>
      <w:r>
        <w:rPr>
          <w:b/>
          <w:color w:val="1D1115"/>
          <w:sz w:val="27"/>
        </w:rPr>
        <w:t>platném</w:t>
      </w:r>
      <w:proofErr w:type="spellEnd"/>
      <w:r>
        <w:rPr>
          <w:b/>
          <w:color w:val="1D1115"/>
          <w:sz w:val="27"/>
        </w:rPr>
        <w:t xml:space="preserve"> </w:t>
      </w:r>
      <w:proofErr w:type="spellStart"/>
      <w:r>
        <w:rPr>
          <w:b/>
          <w:color w:val="1D1115"/>
          <w:sz w:val="27"/>
        </w:rPr>
        <w:t>znění</w:t>
      </w:r>
      <w:proofErr w:type="spellEnd"/>
    </w:p>
    <w:p w:rsidR="00663D42" w:rsidRDefault="00663D42">
      <w:pPr>
        <w:pStyle w:val="Zkladntext"/>
        <w:spacing w:before="6"/>
        <w:rPr>
          <w:b/>
          <w:sz w:val="28"/>
        </w:rPr>
      </w:pPr>
    </w:p>
    <w:p w:rsidR="00663D42" w:rsidRDefault="008524B5">
      <w:pPr>
        <w:pStyle w:val="Nadpis3"/>
        <w:spacing w:before="1"/>
        <w:ind w:left="465" w:right="471"/>
        <w:jc w:val="center"/>
      </w:pPr>
      <w:r>
        <w:rPr>
          <w:color w:val="1D1115"/>
          <w:w w:val="105"/>
        </w:rPr>
        <w:t>I.</w:t>
      </w:r>
    </w:p>
    <w:p w:rsidR="00663D42" w:rsidRDefault="008524B5">
      <w:pPr>
        <w:spacing w:before="18"/>
        <w:ind w:left="465" w:right="467"/>
        <w:jc w:val="center"/>
        <w:rPr>
          <w:b/>
        </w:rPr>
      </w:pPr>
      <w:proofErr w:type="spellStart"/>
      <w:r>
        <w:rPr>
          <w:b/>
          <w:color w:val="2F2126"/>
          <w:w w:val="105"/>
        </w:rPr>
        <w:t>Smluvní</w:t>
      </w:r>
      <w:proofErr w:type="spellEnd"/>
      <w:r>
        <w:rPr>
          <w:b/>
          <w:color w:val="2F2126"/>
          <w:w w:val="105"/>
        </w:rPr>
        <w:t xml:space="preserve"> </w:t>
      </w:r>
      <w:proofErr w:type="spellStart"/>
      <w:r>
        <w:rPr>
          <w:b/>
          <w:color w:val="2F2126"/>
          <w:w w:val="105"/>
        </w:rPr>
        <w:t>strany</w:t>
      </w:r>
      <w:proofErr w:type="spellEnd"/>
    </w:p>
    <w:p w:rsidR="00663D42" w:rsidRDefault="00663D42">
      <w:pPr>
        <w:pStyle w:val="Zkladntext"/>
        <w:spacing w:before="8"/>
        <w:rPr>
          <w:b/>
          <w:sz w:val="24"/>
        </w:rPr>
      </w:pPr>
    </w:p>
    <w:p w:rsidR="00663D42" w:rsidRDefault="008524B5">
      <w:pPr>
        <w:spacing w:line="252" w:lineRule="auto"/>
        <w:ind w:left="177" w:hanging="58"/>
        <w:rPr>
          <w:sz w:val="23"/>
        </w:rPr>
      </w:pPr>
      <w:r>
        <w:rPr>
          <w:b/>
          <w:color w:val="1D1115"/>
          <w:w w:val="105"/>
        </w:rPr>
        <w:t xml:space="preserve">1. </w:t>
      </w:r>
      <w:proofErr w:type="spellStart"/>
      <w:r>
        <w:rPr>
          <w:b/>
          <w:color w:val="1D1115"/>
          <w:w w:val="105"/>
        </w:rPr>
        <w:t>Město</w:t>
      </w:r>
      <w:proofErr w:type="spellEnd"/>
      <w:r>
        <w:rPr>
          <w:b/>
          <w:color w:val="1D1115"/>
          <w:w w:val="105"/>
        </w:rPr>
        <w:t xml:space="preserve"> </w:t>
      </w:r>
      <w:proofErr w:type="spellStart"/>
      <w:r>
        <w:rPr>
          <w:b/>
          <w:color w:val="1D1115"/>
          <w:w w:val="105"/>
        </w:rPr>
        <w:t>Klatovy</w:t>
      </w:r>
      <w:proofErr w:type="spellEnd"/>
      <w:r>
        <w:rPr>
          <w:b/>
          <w:color w:val="1D1115"/>
          <w:w w:val="105"/>
        </w:rPr>
        <w:t xml:space="preserve">, </w:t>
      </w:r>
      <w:proofErr w:type="spellStart"/>
      <w:r>
        <w:rPr>
          <w:color w:val="2F2126"/>
          <w:w w:val="105"/>
          <w:sz w:val="23"/>
        </w:rPr>
        <w:t>náměstí</w:t>
      </w:r>
      <w:proofErr w:type="spellEnd"/>
      <w:r>
        <w:rPr>
          <w:color w:val="2F2126"/>
          <w:w w:val="105"/>
          <w:sz w:val="23"/>
        </w:rPr>
        <w:t xml:space="preserve"> </w:t>
      </w:r>
      <w:proofErr w:type="spellStart"/>
      <w:r>
        <w:rPr>
          <w:color w:val="2F2126"/>
          <w:w w:val="105"/>
          <w:sz w:val="23"/>
        </w:rPr>
        <w:t>Míru</w:t>
      </w:r>
      <w:proofErr w:type="spellEnd"/>
      <w:r>
        <w:rPr>
          <w:color w:val="2F2126"/>
          <w:w w:val="105"/>
          <w:sz w:val="23"/>
        </w:rPr>
        <w:t xml:space="preserve"> 62,339 </w:t>
      </w:r>
      <w:r>
        <w:rPr>
          <w:color w:val="1D1115"/>
          <w:w w:val="105"/>
          <w:sz w:val="23"/>
        </w:rPr>
        <w:t xml:space="preserve">01 </w:t>
      </w:r>
      <w:proofErr w:type="spellStart"/>
      <w:r>
        <w:rPr>
          <w:color w:val="2F2126"/>
          <w:w w:val="105"/>
          <w:sz w:val="23"/>
        </w:rPr>
        <w:t>Klatovy</w:t>
      </w:r>
      <w:proofErr w:type="spellEnd"/>
      <w:r>
        <w:rPr>
          <w:color w:val="605059"/>
          <w:w w:val="105"/>
          <w:sz w:val="23"/>
        </w:rPr>
        <w:t xml:space="preserve">, </w:t>
      </w:r>
      <w:r>
        <w:rPr>
          <w:color w:val="1D1115"/>
          <w:w w:val="105"/>
          <w:sz w:val="23"/>
        </w:rPr>
        <w:t>IČ 002</w:t>
      </w:r>
      <w:r>
        <w:rPr>
          <w:color w:val="46383D"/>
          <w:w w:val="105"/>
          <w:sz w:val="23"/>
        </w:rPr>
        <w:t>5566</w:t>
      </w:r>
      <w:r>
        <w:rPr>
          <w:color w:val="1D1115"/>
          <w:w w:val="105"/>
          <w:sz w:val="23"/>
        </w:rPr>
        <w:t xml:space="preserve">1, </w:t>
      </w:r>
      <w:proofErr w:type="spellStart"/>
      <w:r>
        <w:rPr>
          <w:color w:val="2F2126"/>
          <w:w w:val="105"/>
          <w:sz w:val="23"/>
        </w:rPr>
        <w:t>č.ú</w:t>
      </w:r>
      <w:proofErr w:type="spellEnd"/>
      <w:r>
        <w:rPr>
          <w:color w:val="2F2126"/>
          <w:w w:val="105"/>
          <w:sz w:val="23"/>
        </w:rPr>
        <w:t>. 0821048319</w:t>
      </w:r>
      <w:r>
        <w:rPr>
          <w:color w:val="706267"/>
          <w:w w:val="105"/>
          <w:sz w:val="23"/>
        </w:rPr>
        <w:t>/</w:t>
      </w:r>
      <w:r>
        <w:rPr>
          <w:color w:val="2F2126"/>
          <w:w w:val="105"/>
          <w:sz w:val="23"/>
        </w:rPr>
        <w:t xml:space="preserve">0800 </w:t>
      </w:r>
      <w:proofErr w:type="spellStart"/>
      <w:r>
        <w:rPr>
          <w:color w:val="2F2126"/>
          <w:w w:val="105"/>
          <w:sz w:val="23"/>
        </w:rPr>
        <w:t>zastoupené</w:t>
      </w:r>
      <w:proofErr w:type="spellEnd"/>
      <w:r>
        <w:rPr>
          <w:color w:val="2F2126"/>
          <w:w w:val="105"/>
          <w:sz w:val="23"/>
        </w:rPr>
        <w:t xml:space="preserve"> </w:t>
      </w:r>
      <w:proofErr w:type="spellStart"/>
      <w:r>
        <w:rPr>
          <w:color w:val="1D1115"/>
          <w:w w:val="105"/>
          <w:sz w:val="23"/>
        </w:rPr>
        <w:t>místosta</w:t>
      </w:r>
      <w:r>
        <w:rPr>
          <w:color w:val="1D1115"/>
          <w:w w:val="105"/>
          <w:sz w:val="23"/>
        </w:rPr>
        <w:t>ro</w:t>
      </w:r>
      <w:r>
        <w:rPr>
          <w:color w:val="46383D"/>
          <w:w w:val="105"/>
          <w:sz w:val="23"/>
        </w:rPr>
        <w:t>s</w:t>
      </w:r>
      <w:r>
        <w:rPr>
          <w:color w:val="1D1115"/>
          <w:w w:val="105"/>
          <w:sz w:val="23"/>
        </w:rPr>
        <w:t>tou</w:t>
      </w:r>
      <w:proofErr w:type="spellEnd"/>
      <w:r>
        <w:rPr>
          <w:color w:val="1D1115"/>
          <w:w w:val="105"/>
          <w:sz w:val="23"/>
        </w:rPr>
        <w:t xml:space="preserve"> </w:t>
      </w:r>
      <w:proofErr w:type="spellStart"/>
      <w:r>
        <w:rPr>
          <w:color w:val="1D1115"/>
          <w:w w:val="105"/>
          <w:sz w:val="23"/>
        </w:rPr>
        <w:t>města</w:t>
      </w:r>
      <w:proofErr w:type="spellEnd"/>
      <w:r>
        <w:rPr>
          <w:color w:val="1D1115"/>
          <w:w w:val="105"/>
          <w:sz w:val="23"/>
        </w:rPr>
        <w:t xml:space="preserve"> </w:t>
      </w:r>
      <w:proofErr w:type="spellStart"/>
      <w:r>
        <w:rPr>
          <w:color w:val="1D1115"/>
          <w:w w:val="105"/>
          <w:sz w:val="23"/>
        </w:rPr>
        <w:t>Ixxxxxxxxx</w:t>
      </w:r>
      <w:proofErr w:type="spellEnd"/>
    </w:p>
    <w:p w:rsidR="00663D42" w:rsidRDefault="008524B5">
      <w:pPr>
        <w:spacing w:before="5"/>
        <w:ind w:left="117"/>
        <w:rPr>
          <w:sz w:val="23"/>
        </w:rPr>
      </w:pPr>
      <w:proofErr w:type="spellStart"/>
      <w:r>
        <w:rPr>
          <w:color w:val="2F2126"/>
          <w:w w:val="105"/>
          <w:sz w:val="23"/>
        </w:rPr>
        <w:t>dále</w:t>
      </w:r>
      <w:proofErr w:type="spellEnd"/>
      <w:r>
        <w:rPr>
          <w:color w:val="2F2126"/>
          <w:w w:val="105"/>
          <w:sz w:val="23"/>
        </w:rPr>
        <w:t xml:space="preserve"> </w:t>
      </w:r>
      <w:proofErr w:type="spellStart"/>
      <w:r>
        <w:rPr>
          <w:color w:val="2F2126"/>
          <w:w w:val="105"/>
          <w:sz w:val="23"/>
        </w:rPr>
        <w:t>též</w:t>
      </w:r>
      <w:proofErr w:type="spellEnd"/>
      <w:r>
        <w:rPr>
          <w:color w:val="2F2126"/>
          <w:w w:val="105"/>
          <w:sz w:val="23"/>
        </w:rPr>
        <w:t xml:space="preserve"> </w:t>
      </w:r>
      <w:proofErr w:type="spellStart"/>
      <w:r>
        <w:rPr>
          <w:color w:val="1D1115"/>
          <w:w w:val="105"/>
          <w:sz w:val="23"/>
        </w:rPr>
        <w:t>jen</w:t>
      </w:r>
      <w:proofErr w:type="spellEnd"/>
      <w:r>
        <w:rPr>
          <w:color w:val="1D1115"/>
          <w:w w:val="105"/>
          <w:sz w:val="23"/>
        </w:rPr>
        <w:t xml:space="preserve"> </w:t>
      </w:r>
      <w:proofErr w:type="spellStart"/>
      <w:r>
        <w:rPr>
          <w:color w:val="1D1115"/>
          <w:w w:val="105"/>
          <w:sz w:val="23"/>
        </w:rPr>
        <w:t>poskyto</w:t>
      </w:r>
      <w:r>
        <w:rPr>
          <w:color w:val="46383D"/>
          <w:w w:val="105"/>
          <w:sz w:val="23"/>
        </w:rPr>
        <w:t>vate</w:t>
      </w:r>
      <w:r>
        <w:rPr>
          <w:color w:val="1D1115"/>
          <w:w w:val="105"/>
          <w:sz w:val="23"/>
        </w:rPr>
        <w:t>l</w:t>
      </w:r>
      <w:proofErr w:type="spellEnd"/>
    </w:p>
    <w:p w:rsidR="00663D42" w:rsidRDefault="008524B5">
      <w:pPr>
        <w:spacing w:before="35"/>
        <w:ind w:left="18"/>
        <w:jc w:val="center"/>
        <w:rPr>
          <w:rFonts w:ascii="Arial"/>
          <w:sz w:val="20"/>
        </w:rPr>
      </w:pPr>
      <w:r>
        <w:rPr>
          <w:rFonts w:ascii="Arial"/>
          <w:color w:val="2F2126"/>
          <w:w w:val="107"/>
          <w:sz w:val="20"/>
        </w:rPr>
        <w:t>a</w:t>
      </w:r>
    </w:p>
    <w:p w:rsidR="00663D42" w:rsidRDefault="00663D42">
      <w:pPr>
        <w:pStyle w:val="Zkladntext"/>
        <w:spacing w:before="1"/>
        <w:rPr>
          <w:rFonts w:ascii="Arial"/>
          <w:sz w:val="25"/>
        </w:rPr>
      </w:pPr>
    </w:p>
    <w:p w:rsidR="00663D42" w:rsidRDefault="008524B5">
      <w:pPr>
        <w:pStyle w:val="Nadpis3"/>
        <w:spacing w:before="1" w:line="302" w:lineRule="auto"/>
        <w:ind w:left="116" w:right="937" w:hanging="3"/>
      </w:pPr>
      <w:r>
        <w:rPr>
          <w:b/>
          <w:color w:val="1D1115"/>
          <w:w w:val="105"/>
          <w:sz w:val="22"/>
        </w:rPr>
        <w:t xml:space="preserve">2. </w:t>
      </w:r>
      <w:proofErr w:type="spellStart"/>
      <w:r>
        <w:rPr>
          <w:b/>
          <w:color w:val="1D1115"/>
          <w:w w:val="105"/>
          <w:sz w:val="22"/>
        </w:rPr>
        <w:t>Západočeská</w:t>
      </w:r>
      <w:proofErr w:type="spellEnd"/>
      <w:r>
        <w:rPr>
          <w:b/>
          <w:color w:val="1D1115"/>
          <w:w w:val="105"/>
          <w:sz w:val="22"/>
        </w:rPr>
        <w:t xml:space="preserve"> </w:t>
      </w:r>
      <w:proofErr w:type="spellStart"/>
      <w:r>
        <w:rPr>
          <w:b/>
          <w:color w:val="1D1115"/>
          <w:w w:val="105"/>
          <w:sz w:val="22"/>
        </w:rPr>
        <w:t>univerzita</w:t>
      </w:r>
      <w:proofErr w:type="spellEnd"/>
      <w:r>
        <w:rPr>
          <w:b/>
          <w:color w:val="1D1115"/>
          <w:w w:val="105"/>
          <w:sz w:val="22"/>
        </w:rPr>
        <w:t xml:space="preserve"> </w:t>
      </w:r>
      <w:r>
        <w:rPr>
          <w:b/>
          <w:color w:val="2F2126"/>
          <w:w w:val="105"/>
          <w:sz w:val="22"/>
        </w:rPr>
        <w:t xml:space="preserve">v </w:t>
      </w:r>
      <w:proofErr w:type="spellStart"/>
      <w:r>
        <w:rPr>
          <w:b/>
          <w:color w:val="1D1115"/>
          <w:w w:val="105"/>
          <w:sz w:val="22"/>
        </w:rPr>
        <w:t>Plzni</w:t>
      </w:r>
      <w:proofErr w:type="spellEnd"/>
      <w:r>
        <w:rPr>
          <w:b/>
          <w:color w:val="1D1115"/>
          <w:w w:val="105"/>
          <w:sz w:val="22"/>
        </w:rPr>
        <w:t xml:space="preserve">, </w:t>
      </w:r>
      <w:proofErr w:type="spellStart"/>
      <w:r>
        <w:rPr>
          <w:color w:val="46383D"/>
          <w:w w:val="105"/>
        </w:rPr>
        <w:t>U</w:t>
      </w:r>
      <w:r>
        <w:rPr>
          <w:color w:val="1D1115"/>
          <w:w w:val="105"/>
        </w:rPr>
        <w:t>niverzitní</w:t>
      </w:r>
      <w:proofErr w:type="spellEnd"/>
      <w:r>
        <w:rPr>
          <w:color w:val="1D1115"/>
          <w:w w:val="105"/>
        </w:rPr>
        <w:t xml:space="preserve"> </w:t>
      </w:r>
      <w:r>
        <w:rPr>
          <w:color w:val="2F2126"/>
          <w:w w:val="105"/>
        </w:rPr>
        <w:t>2732</w:t>
      </w:r>
      <w:r>
        <w:rPr>
          <w:color w:val="706267"/>
          <w:w w:val="105"/>
        </w:rPr>
        <w:t>/</w:t>
      </w:r>
      <w:r>
        <w:rPr>
          <w:color w:val="1D1115"/>
          <w:w w:val="105"/>
        </w:rPr>
        <w:t>8</w:t>
      </w:r>
      <w:r>
        <w:rPr>
          <w:color w:val="605059"/>
          <w:w w:val="105"/>
        </w:rPr>
        <w:t xml:space="preserve">, </w:t>
      </w:r>
      <w:r>
        <w:rPr>
          <w:color w:val="2F2126"/>
          <w:w w:val="105"/>
        </w:rPr>
        <w:t xml:space="preserve">306 </w:t>
      </w:r>
      <w:r>
        <w:rPr>
          <w:color w:val="1D1115"/>
          <w:w w:val="105"/>
        </w:rPr>
        <w:t xml:space="preserve">14 </w:t>
      </w:r>
      <w:proofErr w:type="spellStart"/>
      <w:r>
        <w:rPr>
          <w:color w:val="1D1115"/>
          <w:w w:val="105"/>
        </w:rPr>
        <w:t>Plzeň</w:t>
      </w:r>
      <w:proofErr w:type="spellEnd"/>
      <w:r>
        <w:rPr>
          <w:color w:val="46383D"/>
          <w:w w:val="105"/>
        </w:rPr>
        <w:t xml:space="preserve">, </w:t>
      </w:r>
      <w:r>
        <w:rPr>
          <w:color w:val="2F2126"/>
          <w:w w:val="105"/>
        </w:rPr>
        <w:t xml:space="preserve">IČ </w:t>
      </w:r>
      <w:r>
        <w:rPr>
          <w:color w:val="1D1115"/>
          <w:w w:val="105"/>
        </w:rPr>
        <w:t>49777513</w:t>
      </w:r>
      <w:r>
        <w:rPr>
          <w:color w:val="605059"/>
          <w:w w:val="105"/>
        </w:rPr>
        <w:t xml:space="preserve">, </w:t>
      </w:r>
      <w:r>
        <w:rPr>
          <w:color w:val="2F2126"/>
          <w:w w:val="105"/>
        </w:rPr>
        <w:t>č.</w:t>
      </w:r>
      <w:r>
        <w:rPr>
          <w:color w:val="2F2126"/>
          <w:spacing w:val="-15"/>
          <w:w w:val="105"/>
        </w:rPr>
        <w:t xml:space="preserve"> </w:t>
      </w:r>
      <w:r>
        <w:rPr>
          <w:color w:val="2F2126"/>
          <w:w w:val="105"/>
        </w:rPr>
        <w:t>ú.</w:t>
      </w:r>
      <w:r>
        <w:rPr>
          <w:color w:val="2F2126"/>
          <w:spacing w:val="-20"/>
          <w:w w:val="105"/>
        </w:rPr>
        <w:t xml:space="preserve"> </w:t>
      </w:r>
      <w:r>
        <w:rPr>
          <w:color w:val="2F2126"/>
          <w:w w:val="105"/>
        </w:rPr>
        <w:t>48115</w:t>
      </w:r>
      <w:r>
        <w:rPr>
          <w:color w:val="2F2126"/>
          <w:spacing w:val="-28"/>
          <w:w w:val="105"/>
        </w:rPr>
        <w:t xml:space="preserve"> </w:t>
      </w:r>
      <w:r>
        <w:rPr>
          <w:color w:val="2F2126"/>
          <w:w w:val="105"/>
        </w:rPr>
        <w:t>330257</w:t>
      </w:r>
      <w:r>
        <w:rPr>
          <w:color w:val="605059"/>
          <w:w w:val="105"/>
        </w:rPr>
        <w:t>/</w:t>
      </w:r>
      <w:r>
        <w:rPr>
          <w:color w:val="2F2126"/>
          <w:w w:val="105"/>
        </w:rPr>
        <w:t>0100</w:t>
      </w:r>
      <w:r>
        <w:rPr>
          <w:color w:val="2F2126"/>
          <w:spacing w:val="-20"/>
          <w:w w:val="105"/>
        </w:rPr>
        <w:t xml:space="preserve"> </w:t>
      </w:r>
      <w:proofErr w:type="spellStart"/>
      <w:r>
        <w:rPr>
          <w:color w:val="2F2126"/>
          <w:w w:val="105"/>
        </w:rPr>
        <w:t>zastoupená</w:t>
      </w:r>
      <w:proofErr w:type="spellEnd"/>
      <w:r>
        <w:rPr>
          <w:color w:val="2F2126"/>
          <w:spacing w:val="-5"/>
          <w:w w:val="105"/>
        </w:rPr>
        <w:t xml:space="preserve"> </w:t>
      </w:r>
      <w:proofErr w:type="spellStart"/>
      <w:r>
        <w:rPr>
          <w:color w:val="2F2126"/>
          <w:w w:val="105"/>
        </w:rPr>
        <w:t>rektorem</w:t>
      </w:r>
      <w:proofErr w:type="spellEnd"/>
      <w:r>
        <w:rPr>
          <w:color w:val="2F2126"/>
          <w:spacing w:val="-5"/>
          <w:w w:val="105"/>
        </w:rPr>
        <w:t xml:space="preserve"> </w:t>
      </w:r>
      <w:r>
        <w:rPr>
          <w:color w:val="1D1115"/>
          <w:w w:val="105"/>
        </w:rPr>
        <w:t>doc.</w:t>
      </w:r>
      <w:r>
        <w:rPr>
          <w:color w:val="1D1115"/>
          <w:spacing w:val="-18"/>
          <w:w w:val="105"/>
        </w:rPr>
        <w:t xml:space="preserve"> </w:t>
      </w:r>
      <w:r>
        <w:rPr>
          <w:color w:val="1D1115"/>
          <w:w w:val="105"/>
        </w:rPr>
        <w:t>Dr.</w:t>
      </w:r>
      <w:r>
        <w:rPr>
          <w:color w:val="1D1115"/>
          <w:spacing w:val="-15"/>
          <w:w w:val="105"/>
        </w:rPr>
        <w:t xml:space="preserve"> </w:t>
      </w:r>
      <w:proofErr w:type="spellStart"/>
      <w:r>
        <w:rPr>
          <w:color w:val="1D1115"/>
          <w:w w:val="105"/>
        </w:rPr>
        <w:t>RNDr</w:t>
      </w:r>
      <w:proofErr w:type="spellEnd"/>
      <w:r>
        <w:rPr>
          <w:color w:val="1D1115"/>
          <w:w w:val="105"/>
        </w:rPr>
        <w:t>.</w:t>
      </w:r>
      <w:r>
        <w:rPr>
          <w:color w:val="1D1115"/>
          <w:spacing w:val="-13"/>
          <w:w w:val="105"/>
        </w:rPr>
        <w:t xml:space="preserve"> </w:t>
      </w:r>
      <w:proofErr w:type="spellStart"/>
      <w:r>
        <w:rPr>
          <w:color w:val="2F2126"/>
          <w:w w:val="105"/>
        </w:rPr>
        <w:t>Miroslavem</w:t>
      </w:r>
      <w:proofErr w:type="spellEnd"/>
      <w:r>
        <w:rPr>
          <w:color w:val="2F2126"/>
          <w:spacing w:val="2"/>
          <w:w w:val="105"/>
        </w:rPr>
        <w:t xml:space="preserve"> </w:t>
      </w:r>
      <w:proofErr w:type="spellStart"/>
      <w:r>
        <w:rPr>
          <w:color w:val="2F2126"/>
          <w:w w:val="105"/>
        </w:rPr>
        <w:t>Holečkem</w:t>
      </w:r>
      <w:proofErr w:type="spellEnd"/>
      <w:r>
        <w:rPr>
          <w:color w:val="2F2126"/>
          <w:w w:val="105"/>
        </w:rPr>
        <w:t xml:space="preserve"> </w:t>
      </w:r>
      <w:proofErr w:type="spellStart"/>
      <w:r>
        <w:rPr>
          <w:color w:val="1D1115"/>
          <w:w w:val="105"/>
        </w:rPr>
        <w:t>dále</w:t>
      </w:r>
      <w:proofErr w:type="spellEnd"/>
      <w:r>
        <w:rPr>
          <w:color w:val="1D1115"/>
          <w:w w:val="105"/>
        </w:rPr>
        <w:t xml:space="preserve"> </w:t>
      </w:r>
      <w:proofErr w:type="spellStart"/>
      <w:r>
        <w:rPr>
          <w:color w:val="2F2126"/>
          <w:w w:val="105"/>
        </w:rPr>
        <w:t>též</w:t>
      </w:r>
      <w:proofErr w:type="spellEnd"/>
      <w:r>
        <w:rPr>
          <w:color w:val="2F2126"/>
          <w:w w:val="105"/>
        </w:rPr>
        <w:t xml:space="preserve"> </w:t>
      </w:r>
      <w:proofErr w:type="spellStart"/>
      <w:r>
        <w:rPr>
          <w:color w:val="1D1115"/>
          <w:w w:val="105"/>
        </w:rPr>
        <w:t>jen</w:t>
      </w:r>
      <w:proofErr w:type="spellEnd"/>
      <w:r>
        <w:rPr>
          <w:color w:val="1D1115"/>
          <w:spacing w:val="-31"/>
          <w:w w:val="105"/>
        </w:rPr>
        <w:t xml:space="preserve"> </w:t>
      </w:r>
      <w:proofErr w:type="spellStart"/>
      <w:r>
        <w:rPr>
          <w:color w:val="1D1115"/>
          <w:w w:val="105"/>
        </w:rPr>
        <w:t>příjemce</w:t>
      </w:r>
      <w:proofErr w:type="spellEnd"/>
    </w:p>
    <w:p w:rsidR="00663D42" w:rsidRDefault="00663D42">
      <w:pPr>
        <w:pStyle w:val="Zkladntext"/>
        <w:spacing w:before="2"/>
        <w:rPr>
          <w:sz w:val="29"/>
        </w:rPr>
      </w:pPr>
    </w:p>
    <w:p w:rsidR="00663D42" w:rsidRDefault="008524B5">
      <w:pPr>
        <w:ind w:left="465" w:right="457"/>
        <w:jc w:val="center"/>
        <w:rPr>
          <w:b/>
          <w:sz w:val="23"/>
        </w:rPr>
      </w:pPr>
      <w:r>
        <w:rPr>
          <w:rFonts w:ascii="Arial" w:hAnsi="Arial"/>
          <w:b/>
          <w:color w:val="1D1115"/>
          <w:w w:val="105"/>
          <w:sz w:val="23"/>
        </w:rPr>
        <w:t xml:space="preserve">ČI. </w:t>
      </w:r>
      <w:r>
        <w:rPr>
          <w:b/>
          <w:color w:val="1D1115"/>
          <w:w w:val="105"/>
          <w:sz w:val="23"/>
        </w:rPr>
        <w:t>II.</w:t>
      </w:r>
    </w:p>
    <w:p w:rsidR="00663D42" w:rsidRDefault="008524B5">
      <w:pPr>
        <w:spacing w:before="18"/>
        <w:ind w:left="465" w:right="466"/>
        <w:jc w:val="center"/>
        <w:rPr>
          <w:b/>
        </w:rPr>
      </w:pPr>
      <w:proofErr w:type="spellStart"/>
      <w:r>
        <w:rPr>
          <w:b/>
          <w:color w:val="2F2126"/>
          <w:w w:val="105"/>
        </w:rPr>
        <w:t>Účel</w:t>
      </w:r>
      <w:proofErr w:type="spellEnd"/>
      <w:r>
        <w:rPr>
          <w:b/>
          <w:color w:val="2F2126"/>
          <w:w w:val="105"/>
        </w:rPr>
        <w:t xml:space="preserve">  </w:t>
      </w:r>
      <w:proofErr w:type="spellStart"/>
      <w:r>
        <w:rPr>
          <w:b/>
          <w:color w:val="1D1115"/>
          <w:w w:val="105"/>
        </w:rPr>
        <w:t>použití</w:t>
      </w:r>
      <w:proofErr w:type="spellEnd"/>
      <w:r>
        <w:rPr>
          <w:b/>
          <w:color w:val="1D1115"/>
          <w:w w:val="105"/>
        </w:rPr>
        <w:t xml:space="preserve">  </w:t>
      </w:r>
      <w:proofErr w:type="spellStart"/>
      <w:r>
        <w:rPr>
          <w:b/>
          <w:color w:val="1D1115"/>
          <w:w w:val="105"/>
        </w:rPr>
        <w:t>dotace</w:t>
      </w:r>
      <w:proofErr w:type="spellEnd"/>
      <w:r>
        <w:rPr>
          <w:b/>
          <w:color w:val="1D1115"/>
          <w:w w:val="105"/>
        </w:rPr>
        <w:t xml:space="preserve"> a </w:t>
      </w:r>
      <w:proofErr w:type="spellStart"/>
      <w:r>
        <w:rPr>
          <w:b/>
          <w:color w:val="1D1115"/>
          <w:w w:val="105"/>
        </w:rPr>
        <w:t>doba</w:t>
      </w:r>
      <w:proofErr w:type="spellEnd"/>
      <w:r>
        <w:rPr>
          <w:b/>
          <w:color w:val="1D1115"/>
          <w:w w:val="105"/>
        </w:rPr>
        <w:t xml:space="preserve"> </w:t>
      </w:r>
      <w:proofErr w:type="spellStart"/>
      <w:r>
        <w:rPr>
          <w:b/>
          <w:color w:val="1D1115"/>
          <w:w w:val="105"/>
        </w:rPr>
        <w:t>jeho</w:t>
      </w:r>
      <w:proofErr w:type="spellEnd"/>
      <w:r>
        <w:rPr>
          <w:b/>
          <w:color w:val="1D1115"/>
          <w:w w:val="105"/>
        </w:rPr>
        <w:t xml:space="preserve"> </w:t>
      </w:r>
      <w:proofErr w:type="spellStart"/>
      <w:r>
        <w:rPr>
          <w:b/>
          <w:color w:val="1D1115"/>
          <w:w w:val="105"/>
        </w:rPr>
        <w:t>dosažení</w:t>
      </w:r>
      <w:proofErr w:type="spellEnd"/>
    </w:p>
    <w:p w:rsidR="00663D42" w:rsidRDefault="00663D42">
      <w:pPr>
        <w:pStyle w:val="Zkladntext"/>
        <w:spacing w:before="8"/>
        <w:rPr>
          <w:b/>
          <w:sz w:val="24"/>
        </w:rPr>
      </w:pPr>
    </w:p>
    <w:p w:rsidR="00663D42" w:rsidRDefault="008524B5">
      <w:pPr>
        <w:pStyle w:val="Odstavecseseznamem"/>
        <w:numPr>
          <w:ilvl w:val="0"/>
          <w:numId w:val="5"/>
        </w:numPr>
        <w:tabs>
          <w:tab w:val="left" w:pos="383"/>
        </w:tabs>
        <w:spacing w:line="252" w:lineRule="auto"/>
        <w:ind w:right="119" w:firstLine="4"/>
        <w:jc w:val="both"/>
        <w:rPr>
          <w:sz w:val="23"/>
        </w:rPr>
      </w:pPr>
      <w:proofErr w:type="spellStart"/>
      <w:r>
        <w:rPr>
          <w:color w:val="46383D"/>
          <w:spacing w:val="3"/>
          <w:sz w:val="23"/>
        </w:rPr>
        <w:t>Úče</w:t>
      </w:r>
      <w:r>
        <w:rPr>
          <w:color w:val="1D1115"/>
          <w:spacing w:val="3"/>
          <w:sz w:val="23"/>
        </w:rPr>
        <w:t>l</w:t>
      </w:r>
      <w:proofErr w:type="spellEnd"/>
      <w:r>
        <w:rPr>
          <w:color w:val="46383D"/>
          <w:spacing w:val="3"/>
          <w:sz w:val="23"/>
        </w:rPr>
        <w:t xml:space="preserve">, </w:t>
      </w:r>
      <w:proofErr w:type="spellStart"/>
      <w:r>
        <w:rPr>
          <w:color w:val="1D1115"/>
          <w:sz w:val="23"/>
        </w:rPr>
        <w:t>na</w:t>
      </w:r>
      <w:proofErr w:type="spellEnd"/>
      <w:r>
        <w:rPr>
          <w:color w:val="1D1115"/>
          <w:sz w:val="23"/>
        </w:rPr>
        <w:t xml:space="preserve"> </w:t>
      </w:r>
      <w:proofErr w:type="spellStart"/>
      <w:r>
        <w:rPr>
          <w:color w:val="2F2126"/>
          <w:sz w:val="23"/>
        </w:rPr>
        <w:t>který</w:t>
      </w:r>
      <w:proofErr w:type="spellEnd"/>
      <w:r>
        <w:rPr>
          <w:color w:val="2F2126"/>
          <w:sz w:val="23"/>
        </w:rPr>
        <w:t xml:space="preserve"> </w:t>
      </w:r>
      <w:proofErr w:type="spellStart"/>
      <w:r>
        <w:rPr>
          <w:color w:val="2F2126"/>
          <w:sz w:val="23"/>
        </w:rPr>
        <w:t>jsou</w:t>
      </w:r>
      <w:proofErr w:type="spellEnd"/>
      <w:r>
        <w:rPr>
          <w:color w:val="2F2126"/>
          <w:sz w:val="23"/>
        </w:rPr>
        <w:t xml:space="preserve"> </w:t>
      </w:r>
      <w:proofErr w:type="spellStart"/>
      <w:r>
        <w:rPr>
          <w:color w:val="1D1115"/>
          <w:sz w:val="23"/>
        </w:rPr>
        <w:t>poskytované</w:t>
      </w:r>
      <w:proofErr w:type="spellEnd"/>
      <w:r>
        <w:rPr>
          <w:color w:val="1D1115"/>
          <w:sz w:val="23"/>
        </w:rPr>
        <w:t xml:space="preserve"> </w:t>
      </w:r>
      <w:proofErr w:type="spellStart"/>
      <w:r>
        <w:rPr>
          <w:color w:val="1D1115"/>
          <w:sz w:val="23"/>
        </w:rPr>
        <w:t>peněžní</w:t>
      </w:r>
      <w:proofErr w:type="spellEnd"/>
      <w:r>
        <w:rPr>
          <w:color w:val="1D1115"/>
          <w:sz w:val="23"/>
        </w:rPr>
        <w:t xml:space="preserve"> </w:t>
      </w:r>
      <w:proofErr w:type="spellStart"/>
      <w:r>
        <w:rPr>
          <w:color w:val="1D1115"/>
          <w:sz w:val="23"/>
        </w:rPr>
        <w:t>prostředk</w:t>
      </w:r>
      <w:r>
        <w:rPr>
          <w:color w:val="46383D"/>
          <w:sz w:val="23"/>
        </w:rPr>
        <w:t>y</w:t>
      </w:r>
      <w:proofErr w:type="spellEnd"/>
      <w:r>
        <w:rPr>
          <w:color w:val="46383D"/>
          <w:sz w:val="23"/>
        </w:rPr>
        <w:t xml:space="preserve"> </w:t>
      </w:r>
      <w:proofErr w:type="spellStart"/>
      <w:r>
        <w:rPr>
          <w:color w:val="1D1115"/>
          <w:sz w:val="23"/>
        </w:rPr>
        <w:t>určeny</w:t>
      </w:r>
      <w:proofErr w:type="spellEnd"/>
      <w:r>
        <w:rPr>
          <w:color w:val="1D1115"/>
          <w:sz w:val="23"/>
        </w:rPr>
        <w:t xml:space="preserve">: </w:t>
      </w:r>
      <w:proofErr w:type="spellStart"/>
      <w:r>
        <w:rPr>
          <w:color w:val="1D1115"/>
          <w:sz w:val="23"/>
        </w:rPr>
        <w:t>na</w:t>
      </w:r>
      <w:proofErr w:type="spellEnd"/>
      <w:r>
        <w:rPr>
          <w:color w:val="1D1115"/>
          <w:sz w:val="23"/>
        </w:rPr>
        <w:t xml:space="preserve"> </w:t>
      </w:r>
      <w:proofErr w:type="spellStart"/>
      <w:r>
        <w:rPr>
          <w:color w:val="1D1115"/>
          <w:sz w:val="23"/>
        </w:rPr>
        <w:t>projekt</w:t>
      </w:r>
      <w:proofErr w:type="spellEnd"/>
      <w:r>
        <w:rPr>
          <w:color w:val="1D1115"/>
          <w:sz w:val="23"/>
        </w:rPr>
        <w:t xml:space="preserve"> </w:t>
      </w:r>
      <w:proofErr w:type="spellStart"/>
      <w:r>
        <w:rPr>
          <w:color w:val="2F2126"/>
          <w:sz w:val="23"/>
        </w:rPr>
        <w:t>Univerzity</w:t>
      </w:r>
      <w:proofErr w:type="spellEnd"/>
      <w:r>
        <w:rPr>
          <w:color w:val="2F2126"/>
          <w:sz w:val="23"/>
        </w:rPr>
        <w:t xml:space="preserve">  </w:t>
      </w:r>
      <w:proofErr w:type="spellStart"/>
      <w:r>
        <w:rPr>
          <w:color w:val="1D1115"/>
          <w:sz w:val="23"/>
        </w:rPr>
        <w:t>třetího</w:t>
      </w:r>
      <w:proofErr w:type="spellEnd"/>
      <w:r>
        <w:rPr>
          <w:color w:val="1D1115"/>
          <w:sz w:val="23"/>
        </w:rPr>
        <w:t xml:space="preserve"> </w:t>
      </w:r>
      <w:proofErr w:type="spellStart"/>
      <w:r>
        <w:rPr>
          <w:color w:val="46383D"/>
          <w:sz w:val="23"/>
        </w:rPr>
        <w:t>věku</w:t>
      </w:r>
      <w:proofErr w:type="spellEnd"/>
      <w:r>
        <w:rPr>
          <w:color w:val="46383D"/>
          <w:sz w:val="23"/>
        </w:rPr>
        <w:t xml:space="preserve"> v </w:t>
      </w:r>
      <w:proofErr w:type="spellStart"/>
      <w:r>
        <w:rPr>
          <w:color w:val="1D1115"/>
          <w:sz w:val="23"/>
        </w:rPr>
        <w:t>Klatovech</w:t>
      </w:r>
      <w:proofErr w:type="spellEnd"/>
      <w:r>
        <w:rPr>
          <w:color w:val="1D1115"/>
          <w:sz w:val="23"/>
        </w:rPr>
        <w:t xml:space="preserve">  </w:t>
      </w:r>
      <w:r>
        <w:rPr>
          <w:color w:val="2F2126"/>
          <w:sz w:val="23"/>
        </w:rPr>
        <w:t xml:space="preserve">v </w:t>
      </w:r>
      <w:proofErr w:type="spellStart"/>
      <w:r>
        <w:rPr>
          <w:color w:val="2F2126"/>
          <w:sz w:val="23"/>
        </w:rPr>
        <w:t>roce</w:t>
      </w:r>
      <w:proofErr w:type="spellEnd"/>
      <w:r>
        <w:rPr>
          <w:color w:val="2F2126"/>
          <w:spacing w:val="50"/>
          <w:sz w:val="23"/>
        </w:rPr>
        <w:t xml:space="preserve"> </w:t>
      </w:r>
      <w:r>
        <w:rPr>
          <w:color w:val="2F2126"/>
          <w:sz w:val="23"/>
        </w:rPr>
        <w:t>2020.</w:t>
      </w:r>
    </w:p>
    <w:p w:rsidR="00663D42" w:rsidRDefault="008524B5">
      <w:pPr>
        <w:pStyle w:val="Odstavecseseznamem"/>
        <w:numPr>
          <w:ilvl w:val="0"/>
          <w:numId w:val="5"/>
        </w:numPr>
        <w:tabs>
          <w:tab w:val="left" w:pos="366"/>
        </w:tabs>
        <w:ind w:left="365" w:hanging="246"/>
        <w:jc w:val="both"/>
        <w:rPr>
          <w:sz w:val="23"/>
        </w:rPr>
      </w:pPr>
      <w:proofErr w:type="spellStart"/>
      <w:r>
        <w:rPr>
          <w:color w:val="2F2126"/>
          <w:sz w:val="23"/>
        </w:rPr>
        <w:t>Doba</w:t>
      </w:r>
      <w:proofErr w:type="spellEnd"/>
      <w:r>
        <w:rPr>
          <w:color w:val="2F2126"/>
          <w:sz w:val="23"/>
        </w:rPr>
        <w:t xml:space="preserve">, v </w:t>
      </w:r>
      <w:proofErr w:type="spellStart"/>
      <w:r>
        <w:rPr>
          <w:color w:val="2F2126"/>
          <w:sz w:val="23"/>
        </w:rPr>
        <w:t>níž</w:t>
      </w:r>
      <w:proofErr w:type="spellEnd"/>
      <w:r>
        <w:rPr>
          <w:color w:val="2F2126"/>
          <w:sz w:val="23"/>
        </w:rPr>
        <w:t xml:space="preserve"> </w:t>
      </w:r>
      <w:proofErr w:type="spellStart"/>
      <w:r>
        <w:rPr>
          <w:color w:val="1D1115"/>
          <w:sz w:val="23"/>
        </w:rPr>
        <w:t>má</w:t>
      </w:r>
      <w:proofErr w:type="spellEnd"/>
      <w:r>
        <w:rPr>
          <w:color w:val="1D1115"/>
          <w:sz w:val="23"/>
        </w:rPr>
        <w:t xml:space="preserve"> </w:t>
      </w:r>
      <w:proofErr w:type="spellStart"/>
      <w:r>
        <w:rPr>
          <w:color w:val="2F2126"/>
          <w:sz w:val="23"/>
        </w:rPr>
        <w:t>být</w:t>
      </w:r>
      <w:proofErr w:type="spellEnd"/>
      <w:r>
        <w:rPr>
          <w:color w:val="2F2126"/>
          <w:sz w:val="23"/>
        </w:rPr>
        <w:t xml:space="preserve"> </w:t>
      </w:r>
      <w:proofErr w:type="spellStart"/>
      <w:r>
        <w:rPr>
          <w:color w:val="2F2126"/>
          <w:sz w:val="23"/>
        </w:rPr>
        <w:t>výše</w:t>
      </w:r>
      <w:proofErr w:type="spellEnd"/>
      <w:r>
        <w:rPr>
          <w:color w:val="2F2126"/>
          <w:sz w:val="23"/>
        </w:rPr>
        <w:t xml:space="preserve"> </w:t>
      </w:r>
      <w:proofErr w:type="spellStart"/>
      <w:r>
        <w:rPr>
          <w:color w:val="1D1115"/>
          <w:sz w:val="23"/>
        </w:rPr>
        <w:t>uvedeného</w:t>
      </w:r>
      <w:proofErr w:type="spellEnd"/>
      <w:r>
        <w:rPr>
          <w:color w:val="1D1115"/>
          <w:sz w:val="23"/>
        </w:rPr>
        <w:t xml:space="preserve">  </w:t>
      </w:r>
      <w:proofErr w:type="spellStart"/>
      <w:r>
        <w:rPr>
          <w:color w:val="1D1115"/>
          <w:sz w:val="23"/>
        </w:rPr>
        <w:t>účelu</w:t>
      </w:r>
      <w:proofErr w:type="spellEnd"/>
      <w:r>
        <w:rPr>
          <w:color w:val="1D1115"/>
          <w:sz w:val="23"/>
        </w:rPr>
        <w:t xml:space="preserve"> </w:t>
      </w:r>
      <w:proofErr w:type="spellStart"/>
      <w:r>
        <w:rPr>
          <w:color w:val="1D1115"/>
          <w:sz w:val="23"/>
        </w:rPr>
        <w:t>dosaženo</w:t>
      </w:r>
      <w:proofErr w:type="spellEnd"/>
      <w:r>
        <w:rPr>
          <w:color w:val="1D1115"/>
          <w:sz w:val="23"/>
        </w:rPr>
        <w:t xml:space="preserve">:  </w:t>
      </w:r>
      <w:proofErr w:type="spellStart"/>
      <w:r>
        <w:rPr>
          <w:color w:val="1D1115"/>
          <w:sz w:val="23"/>
        </w:rPr>
        <w:t>akademického</w:t>
      </w:r>
      <w:proofErr w:type="spellEnd"/>
      <w:r>
        <w:rPr>
          <w:color w:val="1D1115"/>
          <w:sz w:val="23"/>
        </w:rPr>
        <w:t xml:space="preserve">  </w:t>
      </w:r>
      <w:proofErr w:type="spellStart"/>
      <w:r>
        <w:rPr>
          <w:color w:val="2F2126"/>
          <w:sz w:val="23"/>
        </w:rPr>
        <w:t>roku</w:t>
      </w:r>
      <w:proofErr w:type="spellEnd"/>
      <w:r>
        <w:rPr>
          <w:color w:val="2F2126"/>
          <w:sz w:val="23"/>
        </w:rPr>
        <w:t xml:space="preserve">  </w:t>
      </w:r>
      <w:r>
        <w:rPr>
          <w:color w:val="2F2126"/>
          <w:spacing w:val="11"/>
          <w:sz w:val="23"/>
        </w:rPr>
        <w:t xml:space="preserve"> </w:t>
      </w:r>
      <w:r>
        <w:rPr>
          <w:color w:val="2F2126"/>
          <w:sz w:val="23"/>
        </w:rPr>
        <w:t>2020.</w:t>
      </w:r>
    </w:p>
    <w:p w:rsidR="00663D42" w:rsidRDefault="00663D42">
      <w:pPr>
        <w:pStyle w:val="Zkladntext"/>
        <w:rPr>
          <w:sz w:val="24"/>
        </w:rPr>
      </w:pPr>
    </w:p>
    <w:p w:rsidR="00663D42" w:rsidRDefault="00663D42">
      <w:pPr>
        <w:pStyle w:val="Zkladntext"/>
        <w:spacing w:before="6"/>
        <w:rPr>
          <w:sz w:val="32"/>
        </w:rPr>
      </w:pPr>
    </w:p>
    <w:p w:rsidR="00663D42" w:rsidRDefault="008524B5">
      <w:pPr>
        <w:ind w:left="465" w:right="465"/>
        <w:jc w:val="center"/>
        <w:rPr>
          <w:b/>
          <w:sz w:val="23"/>
        </w:rPr>
      </w:pPr>
      <w:r>
        <w:rPr>
          <w:rFonts w:ascii="Arial" w:hAnsi="Arial"/>
          <w:b/>
          <w:color w:val="1D1115"/>
          <w:sz w:val="23"/>
        </w:rPr>
        <w:t xml:space="preserve">ČI. </w:t>
      </w:r>
      <w:r>
        <w:rPr>
          <w:b/>
          <w:color w:val="1D1115"/>
          <w:sz w:val="23"/>
        </w:rPr>
        <w:t>III.</w:t>
      </w:r>
    </w:p>
    <w:p w:rsidR="00663D42" w:rsidRDefault="008524B5">
      <w:pPr>
        <w:spacing w:before="17"/>
        <w:ind w:left="465" w:right="466"/>
        <w:jc w:val="center"/>
        <w:rPr>
          <w:b/>
        </w:rPr>
      </w:pPr>
      <w:proofErr w:type="spellStart"/>
      <w:r>
        <w:rPr>
          <w:b/>
          <w:color w:val="1D1115"/>
          <w:w w:val="105"/>
        </w:rPr>
        <w:t>Výše</w:t>
      </w:r>
      <w:proofErr w:type="spellEnd"/>
      <w:r>
        <w:rPr>
          <w:b/>
          <w:color w:val="1D1115"/>
          <w:w w:val="105"/>
        </w:rPr>
        <w:t xml:space="preserve"> </w:t>
      </w:r>
      <w:proofErr w:type="spellStart"/>
      <w:r>
        <w:rPr>
          <w:b/>
          <w:color w:val="1D1115"/>
          <w:w w:val="105"/>
        </w:rPr>
        <w:t>dotace</w:t>
      </w:r>
      <w:proofErr w:type="spellEnd"/>
    </w:p>
    <w:p w:rsidR="00663D42" w:rsidRDefault="00663D42">
      <w:pPr>
        <w:pStyle w:val="Zkladntext"/>
        <w:spacing w:before="10"/>
        <w:rPr>
          <w:b/>
          <w:sz w:val="28"/>
        </w:rPr>
      </w:pPr>
    </w:p>
    <w:p w:rsidR="00663D42" w:rsidRDefault="008524B5">
      <w:pPr>
        <w:pStyle w:val="Odstavecseseznamem"/>
        <w:numPr>
          <w:ilvl w:val="0"/>
          <w:numId w:val="4"/>
        </w:numPr>
        <w:tabs>
          <w:tab w:val="left" w:pos="366"/>
        </w:tabs>
        <w:ind w:firstLine="5"/>
        <w:jc w:val="both"/>
        <w:rPr>
          <w:color w:val="2F2126"/>
          <w:sz w:val="23"/>
        </w:rPr>
      </w:pPr>
      <w:proofErr w:type="spellStart"/>
      <w:r>
        <w:rPr>
          <w:color w:val="2F2126"/>
          <w:sz w:val="23"/>
        </w:rPr>
        <w:t>Dotace</w:t>
      </w:r>
      <w:proofErr w:type="spellEnd"/>
      <w:r>
        <w:rPr>
          <w:color w:val="2F2126"/>
          <w:sz w:val="23"/>
        </w:rPr>
        <w:t xml:space="preserve">  </w:t>
      </w:r>
      <w:r>
        <w:rPr>
          <w:color w:val="1D1115"/>
          <w:sz w:val="23"/>
        </w:rPr>
        <w:t xml:space="preserve">je </w:t>
      </w:r>
      <w:proofErr w:type="spellStart"/>
      <w:r>
        <w:rPr>
          <w:color w:val="1D1115"/>
          <w:sz w:val="23"/>
        </w:rPr>
        <w:t>poskytována</w:t>
      </w:r>
      <w:proofErr w:type="spellEnd"/>
      <w:r>
        <w:rPr>
          <w:color w:val="1D1115"/>
          <w:sz w:val="23"/>
        </w:rPr>
        <w:t xml:space="preserve">  </w:t>
      </w:r>
      <w:proofErr w:type="spellStart"/>
      <w:r>
        <w:rPr>
          <w:color w:val="2F2126"/>
          <w:sz w:val="23"/>
        </w:rPr>
        <w:t>ve</w:t>
      </w:r>
      <w:proofErr w:type="spellEnd"/>
      <w:r>
        <w:rPr>
          <w:color w:val="2F2126"/>
          <w:sz w:val="23"/>
        </w:rPr>
        <w:t xml:space="preserve"> </w:t>
      </w:r>
      <w:proofErr w:type="spellStart"/>
      <w:r>
        <w:rPr>
          <w:color w:val="2F2126"/>
          <w:sz w:val="23"/>
        </w:rPr>
        <w:t>výši</w:t>
      </w:r>
      <w:proofErr w:type="spellEnd"/>
      <w:r>
        <w:rPr>
          <w:color w:val="2F2126"/>
          <w:sz w:val="23"/>
        </w:rPr>
        <w:t xml:space="preserve"> 63.000</w:t>
      </w:r>
      <w:r>
        <w:rPr>
          <w:color w:val="2F2126"/>
          <w:spacing w:val="43"/>
          <w:sz w:val="23"/>
        </w:rPr>
        <w:t xml:space="preserve"> </w:t>
      </w:r>
      <w:proofErr w:type="spellStart"/>
      <w:r>
        <w:rPr>
          <w:color w:val="1D1115"/>
          <w:sz w:val="23"/>
        </w:rPr>
        <w:t>Kč</w:t>
      </w:r>
      <w:proofErr w:type="spellEnd"/>
      <w:r>
        <w:rPr>
          <w:color w:val="46383D"/>
          <w:sz w:val="23"/>
        </w:rPr>
        <w:t>.</w:t>
      </w:r>
    </w:p>
    <w:p w:rsidR="00663D42" w:rsidRDefault="008524B5">
      <w:pPr>
        <w:pStyle w:val="Odstavecseseznamem"/>
        <w:numPr>
          <w:ilvl w:val="0"/>
          <w:numId w:val="4"/>
        </w:numPr>
        <w:tabs>
          <w:tab w:val="left" w:pos="381"/>
        </w:tabs>
        <w:spacing w:before="9" w:line="252" w:lineRule="auto"/>
        <w:ind w:right="115" w:firstLine="3"/>
        <w:jc w:val="both"/>
        <w:rPr>
          <w:color w:val="46383D"/>
          <w:sz w:val="23"/>
        </w:rPr>
      </w:pPr>
      <w:proofErr w:type="spellStart"/>
      <w:r>
        <w:rPr>
          <w:color w:val="1D1115"/>
          <w:sz w:val="23"/>
        </w:rPr>
        <w:t>Poskytovatel</w:t>
      </w:r>
      <w:proofErr w:type="spellEnd"/>
      <w:r>
        <w:rPr>
          <w:color w:val="1D1115"/>
          <w:sz w:val="23"/>
        </w:rPr>
        <w:t xml:space="preserve"> </w:t>
      </w:r>
      <w:r>
        <w:rPr>
          <w:color w:val="2F2126"/>
          <w:sz w:val="23"/>
        </w:rPr>
        <w:t xml:space="preserve">se </w:t>
      </w:r>
      <w:proofErr w:type="spellStart"/>
      <w:r>
        <w:rPr>
          <w:color w:val="2F2126"/>
          <w:sz w:val="23"/>
        </w:rPr>
        <w:t>zavazuje</w:t>
      </w:r>
      <w:proofErr w:type="spellEnd"/>
      <w:r>
        <w:rPr>
          <w:color w:val="2F2126"/>
          <w:sz w:val="23"/>
        </w:rPr>
        <w:t xml:space="preserve">, </w:t>
      </w:r>
      <w:proofErr w:type="spellStart"/>
      <w:r>
        <w:rPr>
          <w:color w:val="2F2126"/>
          <w:sz w:val="23"/>
        </w:rPr>
        <w:t>že</w:t>
      </w:r>
      <w:proofErr w:type="spellEnd"/>
      <w:r>
        <w:rPr>
          <w:color w:val="2F2126"/>
          <w:sz w:val="23"/>
        </w:rPr>
        <w:t xml:space="preserve"> </w:t>
      </w:r>
      <w:proofErr w:type="spellStart"/>
      <w:r>
        <w:rPr>
          <w:color w:val="1D1115"/>
          <w:sz w:val="23"/>
        </w:rPr>
        <w:t>převede</w:t>
      </w:r>
      <w:proofErr w:type="spellEnd"/>
      <w:r>
        <w:rPr>
          <w:color w:val="1D1115"/>
          <w:sz w:val="23"/>
        </w:rPr>
        <w:t xml:space="preserve"> </w:t>
      </w:r>
      <w:proofErr w:type="spellStart"/>
      <w:r>
        <w:rPr>
          <w:color w:val="2F2126"/>
          <w:sz w:val="23"/>
        </w:rPr>
        <w:t>tyto</w:t>
      </w:r>
      <w:proofErr w:type="spellEnd"/>
      <w:r>
        <w:rPr>
          <w:color w:val="2F2126"/>
          <w:sz w:val="23"/>
        </w:rPr>
        <w:t xml:space="preserve"> </w:t>
      </w:r>
      <w:proofErr w:type="spellStart"/>
      <w:r>
        <w:rPr>
          <w:color w:val="2F2126"/>
          <w:sz w:val="23"/>
        </w:rPr>
        <w:t>finanční</w:t>
      </w:r>
      <w:proofErr w:type="spellEnd"/>
      <w:r>
        <w:rPr>
          <w:color w:val="2F2126"/>
          <w:sz w:val="23"/>
        </w:rPr>
        <w:t xml:space="preserve"> </w:t>
      </w:r>
      <w:proofErr w:type="spellStart"/>
      <w:r>
        <w:rPr>
          <w:color w:val="1D1115"/>
          <w:spacing w:val="2"/>
          <w:sz w:val="23"/>
        </w:rPr>
        <w:t>prostředk</w:t>
      </w:r>
      <w:r>
        <w:rPr>
          <w:color w:val="46383D"/>
          <w:spacing w:val="2"/>
          <w:sz w:val="23"/>
        </w:rPr>
        <w:t>y</w:t>
      </w:r>
      <w:proofErr w:type="spellEnd"/>
      <w:r>
        <w:rPr>
          <w:color w:val="46383D"/>
          <w:spacing w:val="2"/>
          <w:sz w:val="23"/>
        </w:rPr>
        <w:t xml:space="preserve"> </w:t>
      </w:r>
      <w:proofErr w:type="spellStart"/>
      <w:r>
        <w:rPr>
          <w:color w:val="1D1115"/>
          <w:sz w:val="23"/>
        </w:rPr>
        <w:t>na</w:t>
      </w:r>
      <w:proofErr w:type="spellEnd"/>
      <w:r>
        <w:rPr>
          <w:color w:val="1D1115"/>
          <w:sz w:val="23"/>
        </w:rPr>
        <w:t xml:space="preserve"> </w:t>
      </w:r>
      <w:proofErr w:type="spellStart"/>
      <w:r>
        <w:rPr>
          <w:color w:val="1D1115"/>
          <w:sz w:val="23"/>
        </w:rPr>
        <w:t>účet</w:t>
      </w:r>
      <w:proofErr w:type="spellEnd"/>
      <w:r>
        <w:rPr>
          <w:color w:val="1D1115"/>
          <w:sz w:val="23"/>
        </w:rPr>
        <w:t xml:space="preserve">  </w:t>
      </w:r>
      <w:proofErr w:type="spellStart"/>
      <w:r>
        <w:rPr>
          <w:color w:val="1D1115"/>
          <w:sz w:val="23"/>
        </w:rPr>
        <w:t>příjemce</w:t>
      </w:r>
      <w:proofErr w:type="spellEnd"/>
      <w:r>
        <w:rPr>
          <w:color w:val="1D1115"/>
          <w:sz w:val="23"/>
        </w:rPr>
        <w:t xml:space="preserve">  do  14 </w:t>
      </w:r>
      <w:proofErr w:type="spellStart"/>
      <w:r>
        <w:rPr>
          <w:color w:val="1D1115"/>
          <w:sz w:val="23"/>
        </w:rPr>
        <w:t>dnů</w:t>
      </w:r>
      <w:proofErr w:type="spellEnd"/>
      <w:r>
        <w:rPr>
          <w:color w:val="1D1115"/>
          <w:sz w:val="23"/>
        </w:rPr>
        <w:t xml:space="preserve"> </w:t>
      </w:r>
      <w:r>
        <w:rPr>
          <w:color w:val="2F2126"/>
          <w:sz w:val="23"/>
        </w:rPr>
        <w:t xml:space="preserve">ode </w:t>
      </w:r>
      <w:proofErr w:type="spellStart"/>
      <w:r>
        <w:rPr>
          <w:color w:val="1D1115"/>
          <w:sz w:val="23"/>
        </w:rPr>
        <w:t>dne</w:t>
      </w:r>
      <w:proofErr w:type="spellEnd"/>
      <w:r>
        <w:rPr>
          <w:color w:val="1D1115"/>
          <w:sz w:val="23"/>
        </w:rPr>
        <w:t xml:space="preserve"> </w:t>
      </w:r>
      <w:proofErr w:type="spellStart"/>
      <w:r>
        <w:rPr>
          <w:color w:val="1D1115"/>
          <w:sz w:val="23"/>
        </w:rPr>
        <w:t>podpisu</w:t>
      </w:r>
      <w:proofErr w:type="spellEnd"/>
      <w:r>
        <w:rPr>
          <w:color w:val="1D1115"/>
          <w:sz w:val="23"/>
        </w:rPr>
        <w:t xml:space="preserve">  </w:t>
      </w:r>
      <w:proofErr w:type="spellStart"/>
      <w:r>
        <w:rPr>
          <w:color w:val="1D1115"/>
          <w:sz w:val="23"/>
        </w:rPr>
        <w:t>této</w:t>
      </w:r>
      <w:proofErr w:type="spellEnd"/>
      <w:r>
        <w:rPr>
          <w:color w:val="1D1115"/>
          <w:spacing w:val="47"/>
          <w:sz w:val="23"/>
        </w:rPr>
        <w:t xml:space="preserve"> </w:t>
      </w:r>
      <w:proofErr w:type="spellStart"/>
      <w:r>
        <w:rPr>
          <w:color w:val="2F2126"/>
          <w:sz w:val="23"/>
        </w:rPr>
        <w:t>smlouvy</w:t>
      </w:r>
      <w:proofErr w:type="spellEnd"/>
      <w:r>
        <w:rPr>
          <w:color w:val="2F2126"/>
          <w:sz w:val="23"/>
        </w:rPr>
        <w:t>.</w:t>
      </w:r>
    </w:p>
    <w:p w:rsidR="00663D42" w:rsidRDefault="00663D42">
      <w:pPr>
        <w:pStyle w:val="Zkladntext"/>
        <w:spacing w:before="8"/>
        <w:rPr>
          <w:sz w:val="24"/>
        </w:rPr>
      </w:pPr>
    </w:p>
    <w:p w:rsidR="00663D42" w:rsidRDefault="008524B5">
      <w:pPr>
        <w:ind w:left="465" w:right="456"/>
        <w:jc w:val="center"/>
        <w:rPr>
          <w:b/>
        </w:rPr>
      </w:pPr>
      <w:proofErr w:type="spellStart"/>
      <w:r>
        <w:rPr>
          <w:b/>
          <w:color w:val="1D1115"/>
          <w:w w:val="120"/>
        </w:rPr>
        <w:t>Čl.IV</w:t>
      </w:r>
      <w:proofErr w:type="spellEnd"/>
    </w:p>
    <w:p w:rsidR="00663D42" w:rsidRDefault="008524B5">
      <w:pPr>
        <w:spacing w:before="20"/>
        <w:ind w:left="465" w:right="456"/>
        <w:jc w:val="center"/>
        <w:rPr>
          <w:b/>
        </w:rPr>
      </w:pPr>
      <w:proofErr w:type="spellStart"/>
      <w:r>
        <w:rPr>
          <w:b/>
          <w:color w:val="1D1115"/>
          <w:w w:val="105"/>
        </w:rPr>
        <w:t>Podmínky</w:t>
      </w:r>
      <w:proofErr w:type="spellEnd"/>
      <w:r>
        <w:rPr>
          <w:b/>
          <w:color w:val="1D1115"/>
          <w:w w:val="105"/>
        </w:rPr>
        <w:t xml:space="preserve">  </w:t>
      </w:r>
      <w:proofErr w:type="spellStart"/>
      <w:r>
        <w:rPr>
          <w:b/>
          <w:color w:val="1D1115"/>
          <w:w w:val="105"/>
        </w:rPr>
        <w:t>použití</w:t>
      </w:r>
      <w:proofErr w:type="spellEnd"/>
      <w:r>
        <w:rPr>
          <w:b/>
          <w:color w:val="1D1115"/>
          <w:w w:val="105"/>
        </w:rPr>
        <w:t xml:space="preserve"> </w:t>
      </w:r>
      <w:proofErr w:type="spellStart"/>
      <w:r>
        <w:rPr>
          <w:b/>
          <w:color w:val="1D1115"/>
          <w:w w:val="105"/>
        </w:rPr>
        <w:t>dotace</w:t>
      </w:r>
      <w:proofErr w:type="spellEnd"/>
    </w:p>
    <w:p w:rsidR="00663D42" w:rsidRDefault="00663D42">
      <w:pPr>
        <w:pStyle w:val="Zkladntext"/>
        <w:spacing w:before="10"/>
        <w:rPr>
          <w:b/>
          <w:sz w:val="28"/>
        </w:rPr>
      </w:pPr>
    </w:p>
    <w:p w:rsidR="00663D42" w:rsidRDefault="008524B5">
      <w:pPr>
        <w:pStyle w:val="Odstavecseseznamem"/>
        <w:numPr>
          <w:ilvl w:val="0"/>
          <w:numId w:val="3"/>
        </w:numPr>
        <w:tabs>
          <w:tab w:val="left" w:pos="371"/>
        </w:tabs>
        <w:ind w:firstLine="13"/>
        <w:jc w:val="both"/>
        <w:rPr>
          <w:color w:val="2F2126"/>
          <w:sz w:val="23"/>
        </w:rPr>
      </w:pPr>
      <w:proofErr w:type="spellStart"/>
      <w:r>
        <w:rPr>
          <w:color w:val="1D1115"/>
          <w:sz w:val="23"/>
        </w:rPr>
        <w:t>Při</w:t>
      </w:r>
      <w:proofErr w:type="spellEnd"/>
      <w:r>
        <w:rPr>
          <w:color w:val="1D1115"/>
          <w:sz w:val="23"/>
        </w:rPr>
        <w:t xml:space="preserve"> </w:t>
      </w:r>
      <w:proofErr w:type="spellStart"/>
      <w:r>
        <w:rPr>
          <w:color w:val="1D1115"/>
          <w:sz w:val="23"/>
        </w:rPr>
        <w:t>použití</w:t>
      </w:r>
      <w:proofErr w:type="spellEnd"/>
      <w:r>
        <w:rPr>
          <w:color w:val="1D1115"/>
          <w:sz w:val="23"/>
        </w:rPr>
        <w:t xml:space="preserve">  </w:t>
      </w:r>
      <w:proofErr w:type="spellStart"/>
      <w:r>
        <w:rPr>
          <w:color w:val="2F2126"/>
          <w:sz w:val="23"/>
        </w:rPr>
        <w:t>poskytnutých</w:t>
      </w:r>
      <w:proofErr w:type="spellEnd"/>
      <w:r>
        <w:rPr>
          <w:color w:val="2F2126"/>
          <w:sz w:val="23"/>
        </w:rPr>
        <w:t xml:space="preserve">  </w:t>
      </w:r>
      <w:proofErr w:type="spellStart"/>
      <w:r>
        <w:rPr>
          <w:color w:val="1D1115"/>
          <w:sz w:val="23"/>
        </w:rPr>
        <w:t>peněžních</w:t>
      </w:r>
      <w:proofErr w:type="spellEnd"/>
      <w:r>
        <w:rPr>
          <w:color w:val="1D1115"/>
          <w:sz w:val="23"/>
        </w:rPr>
        <w:t xml:space="preserve">  </w:t>
      </w:r>
      <w:proofErr w:type="spellStart"/>
      <w:r>
        <w:rPr>
          <w:color w:val="1D1115"/>
          <w:sz w:val="23"/>
        </w:rPr>
        <w:t>prostředků</w:t>
      </w:r>
      <w:proofErr w:type="spellEnd"/>
      <w:r>
        <w:rPr>
          <w:color w:val="1D1115"/>
          <w:sz w:val="23"/>
        </w:rPr>
        <w:t xml:space="preserve">  je </w:t>
      </w:r>
      <w:proofErr w:type="spellStart"/>
      <w:r>
        <w:rPr>
          <w:color w:val="1D1115"/>
          <w:sz w:val="23"/>
        </w:rPr>
        <w:t>příjemce</w:t>
      </w:r>
      <w:proofErr w:type="spellEnd"/>
      <w:r>
        <w:rPr>
          <w:color w:val="1D1115"/>
          <w:sz w:val="23"/>
        </w:rPr>
        <w:t xml:space="preserve">  </w:t>
      </w:r>
      <w:proofErr w:type="spellStart"/>
      <w:r>
        <w:rPr>
          <w:color w:val="1D1115"/>
          <w:sz w:val="23"/>
        </w:rPr>
        <w:t>povinen</w:t>
      </w:r>
      <w:proofErr w:type="spellEnd"/>
      <w:r>
        <w:rPr>
          <w:color w:val="1D1115"/>
          <w:sz w:val="23"/>
        </w:rPr>
        <w:t xml:space="preserve"> </w:t>
      </w:r>
      <w:proofErr w:type="spellStart"/>
      <w:r>
        <w:rPr>
          <w:color w:val="1D1115"/>
          <w:sz w:val="23"/>
        </w:rPr>
        <w:t>dodržet</w:t>
      </w:r>
      <w:proofErr w:type="spellEnd"/>
      <w:r>
        <w:rPr>
          <w:color w:val="1D1115"/>
          <w:sz w:val="23"/>
        </w:rPr>
        <w:t xml:space="preserve">  </w:t>
      </w:r>
      <w:proofErr w:type="spellStart"/>
      <w:r>
        <w:rPr>
          <w:color w:val="1D1115"/>
          <w:sz w:val="23"/>
        </w:rPr>
        <w:t>tyto</w:t>
      </w:r>
      <w:proofErr w:type="spellEnd"/>
      <w:r>
        <w:rPr>
          <w:color w:val="1D1115"/>
          <w:spacing w:val="-3"/>
          <w:sz w:val="23"/>
        </w:rPr>
        <w:t xml:space="preserve"> </w:t>
      </w:r>
      <w:proofErr w:type="spellStart"/>
      <w:r>
        <w:rPr>
          <w:color w:val="1D1115"/>
          <w:sz w:val="23"/>
        </w:rPr>
        <w:t>podmínky</w:t>
      </w:r>
      <w:proofErr w:type="spellEnd"/>
      <w:r>
        <w:rPr>
          <w:color w:val="1D1115"/>
          <w:sz w:val="23"/>
        </w:rPr>
        <w:t>:</w:t>
      </w:r>
    </w:p>
    <w:p w:rsidR="00663D42" w:rsidRDefault="008524B5">
      <w:pPr>
        <w:pStyle w:val="Odstavecseseznamem"/>
        <w:numPr>
          <w:ilvl w:val="0"/>
          <w:numId w:val="2"/>
        </w:numPr>
        <w:tabs>
          <w:tab w:val="left" w:pos="405"/>
        </w:tabs>
        <w:spacing w:before="13" w:line="252" w:lineRule="auto"/>
        <w:ind w:right="116" w:hanging="6"/>
        <w:jc w:val="both"/>
        <w:rPr>
          <w:sz w:val="23"/>
        </w:rPr>
      </w:pPr>
      <w:proofErr w:type="spellStart"/>
      <w:r>
        <w:rPr>
          <w:color w:val="1D1115"/>
          <w:w w:val="105"/>
          <w:sz w:val="23"/>
        </w:rPr>
        <w:t>příjemce</w:t>
      </w:r>
      <w:proofErr w:type="spellEnd"/>
      <w:r>
        <w:rPr>
          <w:color w:val="1D1115"/>
          <w:w w:val="105"/>
          <w:sz w:val="23"/>
        </w:rPr>
        <w:t xml:space="preserve"> </w:t>
      </w:r>
      <w:r>
        <w:rPr>
          <w:color w:val="2F2126"/>
          <w:w w:val="105"/>
          <w:sz w:val="23"/>
        </w:rPr>
        <w:t xml:space="preserve">se </w:t>
      </w:r>
      <w:proofErr w:type="spellStart"/>
      <w:r>
        <w:rPr>
          <w:color w:val="46383D"/>
          <w:spacing w:val="3"/>
          <w:w w:val="105"/>
          <w:sz w:val="23"/>
        </w:rPr>
        <w:t>zavaz</w:t>
      </w:r>
      <w:r>
        <w:rPr>
          <w:color w:val="1D1115"/>
          <w:spacing w:val="3"/>
          <w:w w:val="105"/>
          <w:sz w:val="23"/>
        </w:rPr>
        <w:t>uje</w:t>
      </w:r>
      <w:proofErr w:type="spellEnd"/>
      <w:r>
        <w:rPr>
          <w:color w:val="46383D"/>
          <w:spacing w:val="3"/>
          <w:w w:val="105"/>
          <w:sz w:val="23"/>
        </w:rPr>
        <w:t xml:space="preserve">, </w:t>
      </w:r>
      <w:proofErr w:type="spellStart"/>
      <w:r>
        <w:rPr>
          <w:color w:val="2F2126"/>
          <w:w w:val="105"/>
          <w:sz w:val="23"/>
        </w:rPr>
        <w:t>že</w:t>
      </w:r>
      <w:proofErr w:type="spellEnd"/>
      <w:r>
        <w:rPr>
          <w:color w:val="2F2126"/>
          <w:w w:val="105"/>
          <w:sz w:val="23"/>
        </w:rPr>
        <w:t xml:space="preserve"> </w:t>
      </w:r>
      <w:proofErr w:type="spellStart"/>
      <w:r>
        <w:rPr>
          <w:color w:val="1D1115"/>
          <w:w w:val="105"/>
          <w:sz w:val="23"/>
        </w:rPr>
        <w:t>poskytnuté</w:t>
      </w:r>
      <w:proofErr w:type="spellEnd"/>
      <w:r>
        <w:rPr>
          <w:color w:val="1D1115"/>
          <w:w w:val="105"/>
          <w:sz w:val="23"/>
        </w:rPr>
        <w:t xml:space="preserve"> </w:t>
      </w:r>
      <w:proofErr w:type="spellStart"/>
      <w:r>
        <w:rPr>
          <w:color w:val="1D1115"/>
          <w:w w:val="105"/>
          <w:sz w:val="23"/>
        </w:rPr>
        <w:t>finanční</w:t>
      </w:r>
      <w:proofErr w:type="spellEnd"/>
      <w:r>
        <w:rPr>
          <w:color w:val="1D1115"/>
          <w:w w:val="105"/>
          <w:sz w:val="23"/>
        </w:rPr>
        <w:t xml:space="preserve">  </w:t>
      </w:r>
      <w:proofErr w:type="spellStart"/>
      <w:r>
        <w:rPr>
          <w:color w:val="1D1115"/>
          <w:w w:val="105"/>
          <w:sz w:val="23"/>
        </w:rPr>
        <w:t>prostředky</w:t>
      </w:r>
      <w:proofErr w:type="spellEnd"/>
      <w:r>
        <w:rPr>
          <w:color w:val="1D1115"/>
          <w:w w:val="105"/>
          <w:sz w:val="23"/>
        </w:rPr>
        <w:t xml:space="preserve">  </w:t>
      </w:r>
      <w:proofErr w:type="spellStart"/>
      <w:r>
        <w:rPr>
          <w:color w:val="1D1115"/>
          <w:w w:val="105"/>
          <w:sz w:val="23"/>
        </w:rPr>
        <w:t>použije</w:t>
      </w:r>
      <w:proofErr w:type="spellEnd"/>
      <w:r>
        <w:rPr>
          <w:color w:val="1D1115"/>
          <w:w w:val="105"/>
          <w:sz w:val="23"/>
        </w:rPr>
        <w:t xml:space="preserve"> </w:t>
      </w:r>
      <w:proofErr w:type="spellStart"/>
      <w:r>
        <w:rPr>
          <w:color w:val="1D1115"/>
          <w:w w:val="105"/>
          <w:sz w:val="23"/>
        </w:rPr>
        <w:t>pouze</w:t>
      </w:r>
      <w:proofErr w:type="spellEnd"/>
      <w:r>
        <w:rPr>
          <w:color w:val="1D1115"/>
          <w:w w:val="105"/>
          <w:sz w:val="23"/>
        </w:rPr>
        <w:t xml:space="preserve"> </w:t>
      </w:r>
      <w:proofErr w:type="spellStart"/>
      <w:r>
        <w:rPr>
          <w:color w:val="1D1115"/>
          <w:w w:val="105"/>
          <w:sz w:val="23"/>
        </w:rPr>
        <w:t>na</w:t>
      </w:r>
      <w:proofErr w:type="spellEnd"/>
      <w:r>
        <w:rPr>
          <w:color w:val="1D1115"/>
          <w:w w:val="105"/>
          <w:sz w:val="23"/>
        </w:rPr>
        <w:t xml:space="preserve"> </w:t>
      </w:r>
      <w:proofErr w:type="spellStart"/>
      <w:r>
        <w:rPr>
          <w:color w:val="1D1115"/>
          <w:w w:val="105"/>
          <w:sz w:val="23"/>
        </w:rPr>
        <w:t>účel</w:t>
      </w:r>
      <w:proofErr w:type="spellEnd"/>
      <w:r>
        <w:rPr>
          <w:color w:val="1D1115"/>
          <w:w w:val="105"/>
          <w:sz w:val="23"/>
        </w:rPr>
        <w:t xml:space="preserve"> </w:t>
      </w:r>
      <w:proofErr w:type="spellStart"/>
      <w:r>
        <w:rPr>
          <w:color w:val="1D1115"/>
          <w:w w:val="105"/>
          <w:sz w:val="23"/>
        </w:rPr>
        <w:t>uvedený</w:t>
      </w:r>
      <w:proofErr w:type="spellEnd"/>
      <w:r>
        <w:rPr>
          <w:color w:val="1D1115"/>
          <w:w w:val="105"/>
          <w:sz w:val="23"/>
        </w:rPr>
        <w:t xml:space="preserve">  </w:t>
      </w:r>
      <w:r>
        <w:rPr>
          <w:color w:val="46383D"/>
          <w:w w:val="105"/>
          <w:sz w:val="23"/>
        </w:rPr>
        <w:t>v</w:t>
      </w:r>
      <w:r>
        <w:rPr>
          <w:color w:val="46383D"/>
          <w:spacing w:val="-10"/>
          <w:w w:val="105"/>
          <w:sz w:val="23"/>
        </w:rPr>
        <w:t xml:space="preserve"> </w:t>
      </w:r>
      <w:proofErr w:type="spellStart"/>
      <w:r>
        <w:rPr>
          <w:color w:val="2F2126"/>
          <w:w w:val="105"/>
          <w:sz w:val="23"/>
        </w:rPr>
        <w:t>čl</w:t>
      </w:r>
      <w:proofErr w:type="spellEnd"/>
      <w:r>
        <w:rPr>
          <w:color w:val="2F2126"/>
          <w:w w:val="105"/>
          <w:sz w:val="23"/>
        </w:rPr>
        <w:t>.</w:t>
      </w:r>
      <w:r>
        <w:rPr>
          <w:color w:val="2F2126"/>
          <w:spacing w:val="-8"/>
          <w:w w:val="105"/>
          <w:sz w:val="23"/>
        </w:rPr>
        <w:t xml:space="preserve"> </w:t>
      </w:r>
      <w:r>
        <w:rPr>
          <w:color w:val="1D1115"/>
          <w:w w:val="105"/>
          <w:sz w:val="23"/>
        </w:rPr>
        <w:t>II</w:t>
      </w:r>
      <w:r>
        <w:rPr>
          <w:color w:val="1D1115"/>
          <w:spacing w:val="-9"/>
          <w:w w:val="105"/>
          <w:sz w:val="23"/>
        </w:rPr>
        <w:t xml:space="preserve"> </w:t>
      </w:r>
      <w:proofErr w:type="spellStart"/>
      <w:r>
        <w:rPr>
          <w:color w:val="1D1115"/>
          <w:w w:val="105"/>
          <w:sz w:val="23"/>
        </w:rPr>
        <w:t>této</w:t>
      </w:r>
      <w:proofErr w:type="spellEnd"/>
      <w:r>
        <w:rPr>
          <w:color w:val="1D1115"/>
          <w:spacing w:val="-7"/>
          <w:w w:val="105"/>
          <w:sz w:val="23"/>
        </w:rPr>
        <w:t xml:space="preserve"> </w:t>
      </w:r>
      <w:proofErr w:type="spellStart"/>
      <w:r>
        <w:rPr>
          <w:color w:val="2F2126"/>
          <w:w w:val="105"/>
          <w:sz w:val="23"/>
        </w:rPr>
        <w:t>smlouvy</w:t>
      </w:r>
      <w:proofErr w:type="spellEnd"/>
      <w:r>
        <w:rPr>
          <w:color w:val="2F2126"/>
          <w:spacing w:val="-1"/>
          <w:w w:val="105"/>
          <w:sz w:val="23"/>
        </w:rPr>
        <w:t xml:space="preserve"> </w:t>
      </w:r>
      <w:r>
        <w:rPr>
          <w:color w:val="2F2126"/>
          <w:w w:val="105"/>
          <w:sz w:val="23"/>
        </w:rPr>
        <w:t>a</w:t>
      </w:r>
      <w:r>
        <w:rPr>
          <w:color w:val="2F2126"/>
          <w:spacing w:val="-4"/>
          <w:w w:val="105"/>
          <w:sz w:val="23"/>
        </w:rPr>
        <w:t xml:space="preserve"> </w:t>
      </w:r>
      <w:proofErr w:type="spellStart"/>
      <w:r>
        <w:rPr>
          <w:color w:val="2F2126"/>
          <w:w w:val="105"/>
          <w:sz w:val="23"/>
        </w:rPr>
        <w:t>že</w:t>
      </w:r>
      <w:proofErr w:type="spellEnd"/>
      <w:r>
        <w:rPr>
          <w:color w:val="2F2126"/>
          <w:spacing w:val="-7"/>
          <w:w w:val="105"/>
          <w:sz w:val="23"/>
        </w:rPr>
        <w:t xml:space="preserve"> </w:t>
      </w:r>
      <w:proofErr w:type="spellStart"/>
      <w:r>
        <w:rPr>
          <w:color w:val="1D1115"/>
          <w:w w:val="105"/>
          <w:sz w:val="23"/>
        </w:rPr>
        <w:t>bude</w:t>
      </w:r>
      <w:proofErr w:type="spellEnd"/>
      <w:r>
        <w:rPr>
          <w:color w:val="1D1115"/>
          <w:spacing w:val="-3"/>
          <w:w w:val="105"/>
          <w:sz w:val="23"/>
        </w:rPr>
        <w:t xml:space="preserve"> </w:t>
      </w:r>
      <w:proofErr w:type="spellStart"/>
      <w:r>
        <w:rPr>
          <w:color w:val="1D1115"/>
          <w:w w:val="105"/>
          <w:sz w:val="23"/>
        </w:rPr>
        <w:t>dbát</w:t>
      </w:r>
      <w:proofErr w:type="spellEnd"/>
      <w:r>
        <w:rPr>
          <w:color w:val="1D1115"/>
          <w:w w:val="105"/>
          <w:sz w:val="23"/>
        </w:rPr>
        <w:t xml:space="preserve"> </w:t>
      </w:r>
      <w:proofErr w:type="spellStart"/>
      <w:r>
        <w:rPr>
          <w:color w:val="1D1115"/>
          <w:w w:val="105"/>
          <w:sz w:val="23"/>
        </w:rPr>
        <w:t>na</w:t>
      </w:r>
      <w:proofErr w:type="spellEnd"/>
      <w:r>
        <w:rPr>
          <w:color w:val="1D1115"/>
          <w:spacing w:val="-15"/>
          <w:w w:val="105"/>
          <w:sz w:val="23"/>
        </w:rPr>
        <w:t xml:space="preserve"> </w:t>
      </w:r>
      <w:proofErr w:type="spellStart"/>
      <w:r>
        <w:rPr>
          <w:color w:val="1D1115"/>
          <w:w w:val="105"/>
          <w:sz w:val="23"/>
        </w:rPr>
        <w:t>jejich</w:t>
      </w:r>
      <w:proofErr w:type="spellEnd"/>
      <w:r>
        <w:rPr>
          <w:color w:val="1D1115"/>
          <w:spacing w:val="2"/>
          <w:w w:val="105"/>
          <w:sz w:val="23"/>
        </w:rPr>
        <w:t xml:space="preserve"> </w:t>
      </w:r>
      <w:proofErr w:type="spellStart"/>
      <w:r>
        <w:rPr>
          <w:color w:val="1D1115"/>
          <w:w w:val="105"/>
          <w:sz w:val="23"/>
        </w:rPr>
        <w:t>hospodárné</w:t>
      </w:r>
      <w:proofErr w:type="spellEnd"/>
      <w:r>
        <w:rPr>
          <w:color w:val="1D1115"/>
          <w:spacing w:val="-1"/>
          <w:w w:val="105"/>
          <w:sz w:val="23"/>
        </w:rPr>
        <w:t xml:space="preserve"> </w:t>
      </w:r>
      <w:r>
        <w:rPr>
          <w:color w:val="2F2126"/>
          <w:w w:val="105"/>
          <w:sz w:val="23"/>
        </w:rPr>
        <w:t>a</w:t>
      </w:r>
      <w:r>
        <w:rPr>
          <w:color w:val="2F2126"/>
          <w:spacing w:val="-15"/>
          <w:w w:val="105"/>
          <w:sz w:val="23"/>
        </w:rPr>
        <w:t xml:space="preserve"> </w:t>
      </w:r>
      <w:proofErr w:type="spellStart"/>
      <w:r>
        <w:rPr>
          <w:color w:val="2F2126"/>
          <w:w w:val="105"/>
          <w:sz w:val="23"/>
        </w:rPr>
        <w:t>efektivní</w:t>
      </w:r>
      <w:proofErr w:type="spellEnd"/>
      <w:r>
        <w:rPr>
          <w:color w:val="2F2126"/>
          <w:spacing w:val="4"/>
          <w:w w:val="105"/>
          <w:sz w:val="23"/>
        </w:rPr>
        <w:t xml:space="preserve"> </w:t>
      </w:r>
      <w:proofErr w:type="spellStart"/>
      <w:r>
        <w:rPr>
          <w:color w:val="2F2126"/>
          <w:w w:val="105"/>
          <w:sz w:val="23"/>
        </w:rPr>
        <w:t>využití</w:t>
      </w:r>
      <w:proofErr w:type="spellEnd"/>
      <w:r>
        <w:rPr>
          <w:color w:val="2F2126"/>
          <w:w w:val="105"/>
          <w:sz w:val="23"/>
        </w:rPr>
        <w:t>,</w:t>
      </w:r>
    </w:p>
    <w:p w:rsidR="00663D42" w:rsidRDefault="008524B5">
      <w:pPr>
        <w:pStyle w:val="Odstavecseseznamem"/>
        <w:numPr>
          <w:ilvl w:val="0"/>
          <w:numId w:val="2"/>
        </w:numPr>
        <w:tabs>
          <w:tab w:val="left" w:pos="486"/>
        </w:tabs>
        <w:spacing w:line="252" w:lineRule="auto"/>
        <w:ind w:left="130" w:right="111" w:firstLine="9"/>
        <w:jc w:val="both"/>
        <w:rPr>
          <w:sz w:val="23"/>
        </w:rPr>
      </w:pPr>
      <w:proofErr w:type="spellStart"/>
      <w:r>
        <w:rPr>
          <w:color w:val="1D1115"/>
          <w:sz w:val="23"/>
        </w:rPr>
        <w:t>příjemce</w:t>
      </w:r>
      <w:proofErr w:type="spellEnd"/>
      <w:r>
        <w:rPr>
          <w:color w:val="1D1115"/>
          <w:sz w:val="23"/>
        </w:rPr>
        <w:t xml:space="preserve"> </w:t>
      </w:r>
      <w:r>
        <w:rPr>
          <w:color w:val="2F2126"/>
          <w:sz w:val="23"/>
        </w:rPr>
        <w:t xml:space="preserve">se </w:t>
      </w:r>
      <w:proofErr w:type="spellStart"/>
      <w:r>
        <w:rPr>
          <w:color w:val="2F2126"/>
          <w:sz w:val="23"/>
        </w:rPr>
        <w:t>zavazuje</w:t>
      </w:r>
      <w:proofErr w:type="spellEnd"/>
      <w:r>
        <w:rPr>
          <w:color w:val="2F2126"/>
          <w:sz w:val="23"/>
        </w:rPr>
        <w:t xml:space="preserve"> </w:t>
      </w:r>
      <w:proofErr w:type="spellStart"/>
      <w:r>
        <w:rPr>
          <w:color w:val="1D1115"/>
          <w:sz w:val="23"/>
        </w:rPr>
        <w:t>propagovat</w:t>
      </w:r>
      <w:proofErr w:type="spellEnd"/>
      <w:r>
        <w:rPr>
          <w:color w:val="1D1115"/>
          <w:sz w:val="23"/>
        </w:rPr>
        <w:t xml:space="preserve"> </w:t>
      </w:r>
      <w:proofErr w:type="spellStart"/>
      <w:r>
        <w:rPr>
          <w:color w:val="1D1115"/>
          <w:sz w:val="23"/>
        </w:rPr>
        <w:t>město</w:t>
      </w:r>
      <w:proofErr w:type="spellEnd"/>
      <w:r>
        <w:rPr>
          <w:color w:val="1D1115"/>
          <w:sz w:val="23"/>
        </w:rPr>
        <w:t xml:space="preserve"> </w:t>
      </w:r>
      <w:proofErr w:type="spellStart"/>
      <w:r>
        <w:rPr>
          <w:color w:val="1D1115"/>
          <w:sz w:val="23"/>
        </w:rPr>
        <w:t>na</w:t>
      </w:r>
      <w:proofErr w:type="spellEnd"/>
      <w:r>
        <w:rPr>
          <w:color w:val="1D1115"/>
          <w:sz w:val="23"/>
        </w:rPr>
        <w:t xml:space="preserve">  </w:t>
      </w:r>
      <w:proofErr w:type="spellStart"/>
      <w:r>
        <w:rPr>
          <w:color w:val="1D1115"/>
          <w:sz w:val="23"/>
        </w:rPr>
        <w:t>akcích</w:t>
      </w:r>
      <w:proofErr w:type="spellEnd"/>
      <w:r>
        <w:rPr>
          <w:color w:val="1D1115"/>
          <w:sz w:val="23"/>
        </w:rPr>
        <w:t xml:space="preserve">  </w:t>
      </w:r>
      <w:proofErr w:type="spellStart"/>
      <w:r>
        <w:rPr>
          <w:color w:val="1D1115"/>
          <w:sz w:val="23"/>
        </w:rPr>
        <w:t>pořádaných</w:t>
      </w:r>
      <w:proofErr w:type="spellEnd"/>
      <w:r>
        <w:rPr>
          <w:color w:val="1D1115"/>
          <w:sz w:val="23"/>
        </w:rPr>
        <w:t xml:space="preserve">  </w:t>
      </w:r>
      <w:proofErr w:type="spellStart"/>
      <w:r>
        <w:rPr>
          <w:color w:val="1D1115"/>
          <w:sz w:val="23"/>
        </w:rPr>
        <w:t>za</w:t>
      </w:r>
      <w:proofErr w:type="spellEnd"/>
      <w:r>
        <w:rPr>
          <w:color w:val="1D1115"/>
          <w:sz w:val="23"/>
        </w:rPr>
        <w:t xml:space="preserve">  </w:t>
      </w:r>
      <w:proofErr w:type="spellStart"/>
      <w:r>
        <w:rPr>
          <w:color w:val="1D1115"/>
          <w:sz w:val="23"/>
        </w:rPr>
        <w:t>pomoci</w:t>
      </w:r>
      <w:proofErr w:type="spellEnd"/>
      <w:r>
        <w:rPr>
          <w:color w:val="1D1115"/>
          <w:sz w:val="23"/>
        </w:rPr>
        <w:t xml:space="preserve">  </w:t>
      </w:r>
      <w:proofErr w:type="spellStart"/>
      <w:r>
        <w:rPr>
          <w:color w:val="1D1115"/>
          <w:sz w:val="23"/>
        </w:rPr>
        <w:t>použití</w:t>
      </w:r>
      <w:proofErr w:type="spellEnd"/>
      <w:r>
        <w:rPr>
          <w:color w:val="1D1115"/>
          <w:sz w:val="23"/>
        </w:rPr>
        <w:t xml:space="preserve">  </w:t>
      </w:r>
      <w:proofErr w:type="spellStart"/>
      <w:r>
        <w:rPr>
          <w:color w:val="2F2126"/>
          <w:sz w:val="23"/>
        </w:rPr>
        <w:t>finančních</w:t>
      </w:r>
      <w:proofErr w:type="spellEnd"/>
      <w:r>
        <w:rPr>
          <w:color w:val="2F2126"/>
          <w:sz w:val="23"/>
        </w:rPr>
        <w:t xml:space="preserve"> </w:t>
      </w:r>
      <w:proofErr w:type="spellStart"/>
      <w:r>
        <w:rPr>
          <w:color w:val="1D1115"/>
          <w:sz w:val="23"/>
        </w:rPr>
        <w:t>prostředků</w:t>
      </w:r>
      <w:proofErr w:type="spellEnd"/>
      <w:r>
        <w:rPr>
          <w:color w:val="1D1115"/>
          <w:sz w:val="23"/>
        </w:rPr>
        <w:t xml:space="preserve">  </w:t>
      </w:r>
      <w:proofErr w:type="spellStart"/>
      <w:r>
        <w:rPr>
          <w:color w:val="1D1115"/>
          <w:sz w:val="23"/>
        </w:rPr>
        <w:t>poskytnutých</w:t>
      </w:r>
      <w:proofErr w:type="spellEnd"/>
      <w:r>
        <w:rPr>
          <w:color w:val="1D1115"/>
          <w:sz w:val="23"/>
        </w:rPr>
        <w:t xml:space="preserve">  </w:t>
      </w:r>
      <w:proofErr w:type="spellStart"/>
      <w:r>
        <w:rPr>
          <w:color w:val="1D1115"/>
          <w:sz w:val="23"/>
        </w:rPr>
        <w:t>dle</w:t>
      </w:r>
      <w:proofErr w:type="spellEnd"/>
      <w:r>
        <w:rPr>
          <w:color w:val="1D1115"/>
          <w:sz w:val="23"/>
        </w:rPr>
        <w:t xml:space="preserve"> </w:t>
      </w:r>
      <w:proofErr w:type="spellStart"/>
      <w:r>
        <w:rPr>
          <w:color w:val="1D1115"/>
          <w:sz w:val="23"/>
        </w:rPr>
        <w:t>této</w:t>
      </w:r>
      <w:proofErr w:type="spellEnd"/>
      <w:r>
        <w:rPr>
          <w:color w:val="1D1115"/>
          <w:sz w:val="23"/>
        </w:rPr>
        <w:t xml:space="preserve"> </w:t>
      </w:r>
      <w:proofErr w:type="spellStart"/>
      <w:r>
        <w:rPr>
          <w:color w:val="2F2126"/>
          <w:sz w:val="23"/>
        </w:rPr>
        <w:t>smlouvy</w:t>
      </w:r>
      <w:proofErr w:type="spellEnd"/>
      <w:r>
        <w:rPr>
          <w:color w:val="2F2126"/>
          <w:sz w:val="23"/>
        </w:rPr>
        <w:t xml:space="preserve">,  </w:t>
      </w:r>
      <w:proofErr w:type="spellStart"/>
      <w:r>
        <w:rPr>
          <w:color w:val="1D1115"/>
          <w:sz w:val="23"/>
        </w:rPr>
        <w:t>případně</w:t>
      </w:r>
      <w:proofErr w:type="spellEnd"/>
      <w:r>
        <w:rPr>
          <w:color w:val="1D1115"/>
          <w:sz w:val="23"/>
        </w:rPr>
        <w:t xml:space="preserve">  </w:t>
      </w:r>
      <w:proofErr w:type="spellStart"/>
      <w:r>
        <w:rPr>
          <w:color w:val="1D1115"/>
          <w:sz w:val="23"/>
        </w:rPr>
        <w:t>i</w:t>
      </w:r>
      <w:proofErr w:type="spellEnd"/>
      <w:r>
        <w:rPr>
          <w:color w:val="1D1115"/>
          <w:sz w:val="23"/>
        </w:rPr>
        <w:t xml:space="preserve"> </w:t>
      </w:r>
      <w:proofErr w:type="spellStart"/>
      <w:r>
        <w:rPr>
          <w:color w:val="2F2126"/>
          <w:sz w:val="23"/>
        </w:rPr>
        <w:t>ve</w:t>
      </w:r>
      <w:proofErr w:type="spellEnd"/>
      <w:r>
        <w:rPr>
          <w:color w:val="2F2126"/>
          <w:sz w:val="23"/>
        </w:rPr>
        <w:t xml:space="preserve"> </w:t>
      </w:r>
      <w:proofErr w:type="spellStart"/>
      <w:r>
        <w:rPr>
          <w:color w:val="2F2126"/>
          <w:sz w:val="23"/>
        </w:rPr>
        <w:t>vydávaných</w:t>
      </w:r>
      <w:proofErr w:type="spellEnd"/>
      <w:r>
        <w:rPr>
          <w:color w:val="2F2126"/>
          <w:sz w:val="23"/>
        </w:rPr>
        <w:t xml:space="preserve">  </w:t>
      </w:r>
      <w:proofErr w:type="spellStart"/>
      <w:r>
        <w:rPr>
          <w:color w:val="1D1115"/>
          <w:sz w:val="23"/>
        </w:rPr>
        <w:t>tiskovinách</w:t>
      </w:r>
      <w:proofErr w:type="spellEnd"/>
      <w:r>
        <w:rPr>
          <w:color w:val="1D1115"/>
          <w:sz w:val="23"/>
        </w:rPr>
        <w:t xml:space="preserve">,  </w:t>
      </w:r>
      <w:r>
        <w:rPr>
          <w:color w:val="46383D"/>
          <w:sz w:val="23"/>
        </w:rPr>
        <w:t xml:space="preserve">v </w:t>
      </w:r>
      <w:proofErr w:type="spellStart"/>
      <w:r>
        <w:rPr>
          <w:color w:val="2F2126"/>
          <w:sz w:val="23"/>
        </w:rPr>
        <w:t>médiích</w:t>
      </w:r>
      <w:proofErr w:type="spellEnd"/>
      <w:r>
        <w:rPr>
          <w:color w:val="2F2126"/>
          <w:sz w:val="23"/>
        </w:rPr>
        <w:t xml:space="preserve"> </w:t>
      </w:r>
      <w:r>
        <w:rPr>
          <w:color w:val="1D1115"/>
          <w:sz w:val="23"/>
        </w:rPr>
        <w:t xml:space="preserve">a </w:t>
      </w:r>
      <w:proofErr w:type="spellStart"/>
      <w:r>
        <w:rPr>
          <w:color w:val="1D1115"/>
          <w:sz w:val="23"/>
        </w:rPr>
        <w:t>na</w:t>
      </w:r>
      <w:proofErr w:type="spellEnd"/>
      <w:r>
        <w:rPr>
          <w:color w:val="1D1115"/>
          <w:sz w:val="23"/>
        </w:rPr>
        <w:t xml:space="preserve"> </w:t>
      </w:r>
      <w:proofErr w:type="spellStart"/>
      <w:r>
        <w:rPr>
          <w:color w:val="2F2126"/>
          <w:sz w:val="23"/>
        </w:rPr>
        <w:t>souvisejících</w:t>
      </w:r>
      <w:proofErr w:type="spellEnd"/>
      <w:r>
        <w:rPr>
          <w:color w:val="2F2126"/>
          <w:sz w:val="23"/>
        </w:rPr>
        <w:t xml:space="preserve"> </w:t>
      </w:r>
      <w:proofErr w:type="spellStart"/>
      <w:r>
        <w:rPr>
          <w:color w:val="2F2126"/>
          <w:sz w:val="23"/>
        </w:rPr>
        <w:t>akcích</w:t>
      </w:r>
      <w:proofErr w:type="spellEnd"/>
      <w:r>
        <w:rPr>
          <w:color w:val="2F2126"/>
          <w:sz w:val="23"/>
        </w:rPr>
        <w:t xml:space="preserve"> (</w:t>
      </w:r>
      <w:proofErr w:type="spellStart"/>
      <w:r>
        <w:rPr>
          <w:color w:val="2F2126"/>
          <w:sz w:val="23"/>
        </w:rPr>
        <w:t>vždy</w:t>
      </w:r>
      <w:proofErr w:type="spellEnd"/>
      <w:r>
        <w:rPr>
          <w:color w:val="2F2126"/>
          <w:sz w:val="23"/>
        </w:rPr>
        <w:t xml:space="preserve"> </w:t>
      </w:r>
      <w:proofErr w:type="spellStart"/>
      <w:r>
        <w:rPr>
          <w:color w:val="2F2126"/>
          <w:sz w:val="23"/>
        </w:rPr>
        <w:t>adekvátní</w:t>
      </w:r>
      <w:proofErr w:type="spellEnd"/>
      <w:r>
        <w:rPr>
          <w:color w:val="2F2126"/>
          <w:sz w:val="23"/>
        </w:rPr>
        <w:t xml:space="preserve"> </w:t>
      </w:r>
      <w:proofErr w:type="spellStart"/>
      <w:r>
        <w:rPr>
          <w:color w:val="2F2126"/>
          <w:sz w:val="23"/>
        </w:rPr>
        <w:t>formou</w:t>
      </w:r>
      <w:proofErr w:type="spellEnd"/>
      <w:r>
        <w:rPr>
          <w:color w:val="2F2126"/>
          <w:sz w:val="23"/>
        </w:rPr>
        <w:t xml:space="preserve"> </w:t>
      </w:r>
      <w:r>
        <w:rPr>
          <w:color w:val="1D1115"/>
          <w:sz w:val="23"/>
        </w:rPr>
        <w:t xml:space="preserve">- </w:t>
      </w:r>
      <w:proofErr w:type="spellStart"/>
      <w:r>
        <w:rPr>
          <w:color w:val="1D1115"/>
          <w:sz w:val="23"/>
        </w:rPr>
        <w:t>použití</w:t>
      </w:r>
      <w:proofErr w:type="spellEnd"/>
      <w:r>
        <w:rPr>
          <w:color w:val="1D1115"/>
          <w:sz w:val="23"/>
        </w:rPr>
        <w:t xml:space="preserve"> </w:t>
      </w:r>
      <w:proofErr w:type="spellStart"/>
      <w:r>
        <w:rPr>
          <w:color w:val="1D1115"/>
          <w:sz w:val="23"/>
        </w:rPr>
        <w:t>banneru</w:t>
      </w:r>
      <w:proofErr w:type="spellEnd"/>
      <w:r>
        <w:rPr>
          <w:color w:val="46383D"/>
          <w:sz w:val="23"/>
        </w:rPr>
        <w:t xml:space="preserve">,  </w:t>
      </w:r>
      <w:proofErr w:type="spellStart"/>
      <w:r>
        <w:rPr>
          <w:color w:val="1D1115"/>
          <w:sz w:val="23"/>
        </w:rPr>
        <w:t>loga</w:t>
      </w:r>
      <w:proofErr w:type="spellEnd"/>
      <w:r>
        <w:rPr>
          <w:color w:val="1D1115"/>
          <w:sz w:val="23"/>
        </w:rPr>
        <w:t xml:space="preserve">  </w:t>
      </w:r>
      <w:proofErr w:type="spellStart"/>
      <w:r>
        <w:rPr>
          <w:color w:val="1D1115"/>
          <w:sz w:val="23"/>
        </w:rPr>
        <w:t>města</w:t>
      </w:r>
      <w:proofErr w:type="spellEnd"/>
      <w:r>
        <w:rPr>
          <w:color w:val="1D1115"/>
          <w:sz w:val="23"/>
        </w:rPr>
        <w:t xml:space="preserve"> </w:t>
      </w:r>
      <w:proofErr w:type="spellStart"/>
      <w:r>
        <w:rPr>
          <w:color w:val="2F2126"/>
          <w:sz w:val="23"/>
        </w:rPr>
        <w:t>apod</w:t>
      </w:r>
      <w:proofErr w:type="spellEnd"/>
      <w:r>
        <w:rPr>
          <w:color w:val="2F2126"/>
          <w:sz w:val="23"/>
        </w:rPr>
        <w:t>.),</w:t>
      </w:r>
    </w:p>
    <w:p w:rsidR="00663D42" w:rsidRDefault="008524B5">
      <w:pPr>
        <w:pStyle w:val="Odstavecseseznamem"/>
        <w:numPr>
          <w:ilvl w:val="0"/>
          <w:numId w:val="2"/>
        </w:numPr>
        <w:tabs>
          <w:tab w:val="left" w:pos="424"/>
        </w:tabs>
        <w:spacing w:line="247" w:lineRule="auto"/>
        <w:ind w:left="138" w:right="114" w:hanging="7"/>
        <w:jc w:val="both"/>
        <w:rPr>
          <w:sz w:val="23"/>
        </w:rPr>
      </w:pPr>
      <w:proofErr w:type="spellStart"/>
      <w:r>
        <w:rPr>
          <w:color w:val="1D1115"/>
          <w:sz w:val="23"/>
        </w:rPr>
        <w:t>příjemce</w:t>
      </w:r>
      <w:proofErr w:type="spellEnd"/>
      <w:r>
        <w:rPr>
          <w:color w:val="1D1115"/>
          <w:sz w:val="23"/>
        </w:rPr>
        <w:t xml:space="preserve"> </w:t>
      </w:r>
      <w:r>
        <w:rPr>
          <w:color w:val="2F2126"/>
          <w:sz w:val="23"/>
        </w:rPr>
        <w:t xml:space="preserve">je </w:t>
      </w:r>
      <w:proofErr w:type="spellStart"/>
      <w:r>
        <w:rPr>
          <w:color w:val="1D1115"/>
          <w:sz w:val="23"/>
        </w:rPr>
        <w:t>povinen</w:t>
      </w:r>
      <w:proofErr w:type="spellEnd"/>
      <w:r>
        <w:rPr>
          <w:color w:val="1D1115"/>
          <w:sz w:val="23"/>
        </w:rPr>
        <w:t xml:space="preserve"> </w:t>
      </w:r>
      <w:proofErr w:type="spellStart"/>
      <w:r>
        <w:rPr>
          <w:color w:val="1D1115"/>
          <w:sz w:val="23"/>
        </w:rPr>
        <w:t>předložit</w:t>
      </w:r>
      <w:proofErr w:type="spellEnd"/>
      <w:r>
        <w:rPr>
          <w:color w:val="1D1115"/>
          <w:sz w:val="23"/>
        </w:rPr>
        <w:t xml:space="preserve"> </w:t>
      </w:r>
      <w:proofErr w:type="spellStart"/>
      <w:r>
        <w:rPr>
          <w:color w:val="1D1115"/>
          <w:sz w:val="23"/>
        </w:rPr>
        <w:t>finanční</w:t>
      </w:r>
      <w:proofErr w:type="spellEnd"/>
      <w:r>
        <w:rPr>
          <w:color w:val="1D1115"/>
          <w:sz w:val="23"/>
        </w:rPr>
        <w:t xml:space="preserve"> </w:t>
      </w:r>
      <w:proofErr w:type="spellStart"/>
      <w:r>
        <w:rPr>
          <w:color w:val="2F2126"/>
          <w:sz w:val="23"/>
        </w:rPr>
        <w:t>vypořádání</w:t>
      </w:r>
      <w:proofErr w:type="spellEnd"/>
      <w:r>
        <w:rPr>
          <w:color w:val="2F2126"/>
          <w:sz w:val="23"/>
        </w:rPr>
        <w:t xml:space="preserve"> </w:t>
      </w:r>
      <w:proofErr w:type="spellStart"/>
      <w:r>
        <w:rPr>
          <w:color w:val="1D1115"/>
          <w:sz w:val="23"/>
        </w:rPr>
        <w:t>dotace</w:t>
      </w:r>
      <w:proofErr w:type="spellEnd"/>
      <w:r>
        <w:rPr>
          <w:color w:val="1D1115"/>
          <w:sz w:val="23"/>
        </w:rPr>
        <w:t xml:space="preserve"> do  </w:t>
      </w:r>
      <w:r>
        <w:rPr>
          <w:color w:val="2F2126"/>
          <w:sz w:val="23"/>
        </w:rPr>
        <w:t xml:space="preserve">90  </w:t>
      </w:r>
      <w:proofErr w:type="spellStart"/>
      <w:r>
        <w:rPr>
          <w:color w:val="1D1115"/>
          <w:sz w:val="23"/>
        </w:rPr>
        <w:t>dnů</w:t>
      </w:r>
      <w:proofErr w:type="spellEnd"/>
      <w:r>
        <w:rPr>
          <w:color w:val="1D1115"/>
          <w:sz w:val="23"/>
        </w:rPr>
        <w:t xml:space="preserve">  ode  </w:t>
      </w:r>
      <w:proofErr w:type="spellStart"/>
      <w:r>
        <w:rPr>
          <w:color w:val="1D1115"/>
          <w:sz w:val="23"/>
        </w:rPr>
        <w:t>dne</w:t>
      </w:r>
      <w:proofErr w:type="spellEnd"/>
      <w:r>
        <w:rPr>
          <w:color w:val="1D1115"/>
          <w:sz w:val="23"/>
        </w:rPr>
        <w:t xml:space="preserve">  </w:t>
      </w:r>
      <w:proofErr w:type="spellStart"/>
      <w:r>
        <w:rPr>
          <w:color w:val="1D1115"/>
          <w:sz w:val="23"/>
        </w:rPr>
        <w:t>dosažení</w:t>
      </w:r>
      <w:proofErr w:type="spellEnd"/>
      <w:r>
        <w:rPr>
          <w:color w:val="1D1115"/>
          <w:sz w:val="23"/>
        </w:rPr>
        <w:t xml:space="preserve"> </w:t>
      </w:r>
      <w:proofErr w:type="spellStart"/>
      <w:r>
        <w:rPr>
          <w:color w:val="2F2126"/>
          <w:spacing w:val="5"/>
          <w:sz w:val="23"/>
        </w:rPr>
        <w:t>účelu</w:t>
      </w:r>
      <w:proofErr w:type="spellEnd"/>
      <w:r>
        <w:rPr>
          <w:color w:val="605059"/>
          <w:spacing w:val="5"/>
          <w:sz w:val="23"/>
        </w:rPr>
        <w:t>,</w:t>
      </w:r>
    </w:p>
    <w:p w:rsidR="00663D42" w:rsidRDefault="008524B5">
      <w:pPr>
        <w:pStyle w:val="Odstavecseseznamem"/>
        <w:numPr>
          <w:ilvl w:val="0"/>
          <w:numId w:val="2"/>
        </w:numPr>
        <w:tabs>
          <w:tab w:val="left" w:pos="431"/>
        </w:tabs>
        <w:spacing w:line="249" w:lineRule="auto"/>
        <w:ind w:left="136" w:right="110" w:hanging="5"/>
        <w:jc w:val="both"/>
        <w:rPr>
          <w:sz w:val="23"/>
        </w:rPr>
      </w:pPr>
      <w:proofErr w:type="spellStart"/>
      <w:r>
        <w:rPr>
          <w:color w:val="2F2126"/>
          <w:w w:val="105"/>
          <w:sz w:val="23"/>
        </w:rPr>
        <w:t>nepoužité</w:t>
      </w:r>
      <w:proofErr w:type="spellEnd"/>
      <w:r>
        <w:rPr>
          <w:color w:val="2F2126"/>
          <w:w w:val="105"/>
          <w:sz w:val="23"/>
        </w:rPr>
        <w:t xml:space="preserve"> </w:t>
      </w:r>
      <w:proofErr w:type="spellStart"/>
      <w:r>
        <w:rPr>
          <w:color w:val="2F2126"/>
          <w:w w:val="105"/>
          <w:sz w:val="23"/>
        </w:rPr>
        <w:t>finanční</w:t>
      </w:r>
      <w:proofErr w:type="spellEnd"/>
      <w:r>
        <w:rPr>
          <w:color w:val="2F2126"/>
          <w:w w:val="105"/>
          <w:sz w:val="23"/>
        </w:rPr>
        <w:t xml:space="preserve"> </w:t>
      </w:r>
      <w:proofErr w:type="spellStart"/>
      <w:r>
        <w:rPr>
          <w:color w:val="1D1115"/>
          <w:w w:val="105"/>
          <w:sz w:val="23"/>
        </w:rPr>
        <w:t>prostředky</w:t>
      </w:r>
      <w:proofErr w:type="spellEnd"/>
      <w:r>
        <w:rPr>
          <w:color w:val="1D1115"/>
          <w:w w:val="105"/>
          <w:sz w:val="23"/>
        </w:rPr>
        <w:t xml:space="preserve">  </w:t>
      </w:r>
      <w:proofErr w:type="spellStart"/>
      <w:r>
        <w:rPr>
          <w:color w:val="1D1115"/>
          <w:w w:val="105"/>
          <w:sz w:val="23"/>
        </w:rPr>
        <w:t>příjemce</w:t>
      </w:r>
      <w:proofErr w:type="spellEnd"/>
      <w:r>
        <w:rPr>
          <w:color w:val="1D1115"/>
          <w:w w:val="105"/>
          <w:sz w:val="23"/>
        </w:rPr>
        <w:t xml:space="preserve"> </w:t>
      </w:r>
      <w:proofErr w:type="spellStart"/>
      <w:r>
        <w:rPr>
          <w:color w:val="2F2126"/>
          <w:w w:val="105"/>
          <w:sz w:val="23"/>
        </w:rPr>
        <w:t>vrátí</w:t>
      </w:r>
      <w:proofErr w:type="spellEnd"/>
      <w:r>
        <w:rPr>
          <w:color w:val="2F2126"/>
          <w:w w:val="105"/>
          <w:sz w:val="23"/>
        </w:rPr>
        <w:t xml:space="preserve">  </w:t>
      </w:r>
      <w:proofErr w:type="spellStart"/>
      <w:r>
        <w:rPr>
          <w:color w:val="1D1115"/>
          <w:w w:val="105"/>
          <w:sz w:val="23"/>
        </w:rPr>
        <w:t>na</w:t>
      </w:r>
      <w:proofErr w:type="spellEnd"/>
      <w:r>
        <w:rPr>
          <w:color w:val="1D1115"/>
          <w:w w:val="105"/>
          <w:sz w:val="23"/>
        </w:rPr>
        <w:t xml:space="preserve"> </w:t>
      </w:r>
      <w:proofErr w:type="spellStart"/>
      <w:r>
        <w:rPr>
          <w:color w:val="1D1115"/>
          <w:w w:val="105"/>
          <w:sz w:val="23"/>
        </w:rPr>
        <w:t>účet</w:t>
      </w:r>
      <w:proofErr w:type="spellEnd"/>
      <w:r>
        <w:rPr>
          <w:color w:val="1D1115"/>
          <w:w w:val="105"/>
          <w:sz w:val="23"/>
        </w:rPr>
        <w:t xml:space="preserve"> </w:t>
      </w:r>
      <w:proofErr w:type="spellStart"/>
      <w:r>
        <w:rPr>
          <w:color w:val="1D1115"/>
          <w:w w:val="105"/>
          <w:sz w:val="23"/>
        </w:rPr>
        <w:t>města</w:t>
      </w:r>
      <w:proofErr w:type="spellEnd"/>
      <w:r>
        <w:rPr>
          <w:color w:val="1D1115"/>
          <w:w w:val="105"/>
          <w:sz w:val="23"/>
        </w:rPr>
        <w:t xml:space="preserve"> </w:t>
      </w:r>
      <w:r>
        <w:rPr>
          <w:color w:val="2F2126"/>
          <w:w w:val="105"/>
          <w:sz w:val="23"/>
        </w:rPr>
        <w:t xml:space="preserve">č. </w:t>
      </w:r>
      <w:r>
        <w:rPr>
          <w:color w:val="1D1115"/>
          <w:w w:val="105"/>
          <w:sz w:val="23"/>
        </w:rPr>
        <w:t>0821048319</w:t>
      </w:r>
      <w:r>
        <w:rPr>
          <w:color w:val="46383D"/>
          <w:w w:val="105"/>
          <w:sz w:val="23"/>
        </w:rPr>
        <w:t>/</w:t>
      </w:r>
      <w:r>
        <w:rPr>
          <w:color w:val="1D1115"/>
          <w:w w:val="105"/>
          <w:sz w:val="23"/>
        </w:rPr>
        <w:t>0</w:t>
      </w:r>
      <w:r>
        <w:rPr>
          <w:color w:val="1D1115"/>
          <w:w w:val="105"/>
          <w:sz w:val="23"/>
        </w:rPr>
        <w:t xml:space="preserve">800 </w:t>
      </w:r>
      <w:proofErr w:type="spellStart"/>
      <w:r>
        <w:rPr>
          <w:color w:val="2F2126"/>
          <w:w w:val="105"/>
          <w:sz w:val="23"/>
        </w:rPr>
        <w:t>vedený</w:t>
      </w:r>
      <w:proofErr w:type="spellEnd"/>
      <w:r>
        <w:rPr>
          <w:color w:val="2F2126"/>
          <w:w w:val="105"/>
          <w:sz w:val="23"/>
        </w:rPr>
        <w:t xml:space="preserve">  </w:t>
      </w:r>
      <w:r>
        <w:rPr>
          <w:color w:val="1D1115"/>
          <w:w w:val="105"/>
          <w:sz w:val="23"/>
        </w:rPr>
        <w:t xml:space="preserve">u </w:t>
      </w:r>
      <w:proofErr w:type="spellStart"/>
      <w:r>
        <w:rPr>
          <w:color w:val="2F2126"/>
          <w:w w:val="105"/>
          <w:sz w:val="23"/>
        </w:rPr>
        <w:t>České</w:t>
      </w:r>
      <w:proofErr w:type="spellEnd"/>
      <w:r>
        <w:rPr>
          <w:color w:val="2F2126"/>
          <w:w w:val="105"/>
          <w:sz w:val="23"/>
        </w:rPr>
        <w:t xml:space="preserve"> </w:t>
      </w:r>
      <w:proofErr w:type="spellStart"/>
      <w:r>
        <w:rPr>
          <w:color w:val="2F2126"/>
          <w:w w:val="105"/>
          <w:sz w:val="23"/>
        </w:rPr>
        <w:t>spořitelny</w:t>
      </w:r>
      <w:proofErr w:type="spellEnd"/>
      <w:r>
        <w:rPr>
          <w:color w:val="2F2126"/>
          <w:w w:val="105"/>
          <w:sz w:val="23"/>
        </w:rPr>
        <w:t xml:space="preserve">, a. s., </w:t>
      </w:r>
      <w:r>
        <w:rPr>
          <w:color w:val="1D1115"/>
          <w:w w:val="105"/>
          <w:sz w:val="23"/>
        </w:rPr>
        <w:t xml:space="preserve">do 14 </w:t>
      </w:r>
      <w:proofErr w:type="spellStart"/>
      <w:r>
        <w:rPr>
          <w:color w:val="1D1115"/>
          <w:w w:val="105"/>
          <w:sz w:val="23"/>
        </w:rPr>
        <w:t>dnů</w:t>
      </w:r>
      <w:proofErr w:type="spellEnd"/>
      <w:r>
        <w:rPr>
          <w:color w:val="1D1115"/>
          <w:w w:val="105"/>
          <w:sz w:val="23"/>
        </w:rPr>
        <w:t xml:space="preserve"> ode </w:t>
      </w:r>
      <w:proofErr w:type="spellStart"/>
      <w:r>
        <w:rPr>
          <w:color w:val="1D1115"/>
          <w:w w:val="105"/>
          <w:sz w:val="23"/>
        </w:rPr>
        <w:t>dne</w:t>
      </w:r>
      <w:proofErr w:type="spellEnd"/>
      <w:r>
        <w:rPr>
          <w:color w:val="1D1115"/>
          <w:w w:val="105"/>
          <w:sz w:val="23"/>
        </w:rPr>
        <w:t xml:space="preserve"> </w:t>
      </w:r>
      <w:proofErr w:type="spellStart"/>
      <w:r>
        <w:rPr>
          <w:color w:val="1D1115"/>
          <w:w w:val="105"/>
          <w:sz w:val="23"/>
        </w:rPr>
        <w:t>odevzdání</w:t>
      </w:r>
      <w:proofErr w:type="spellEnd"/>
      <w:r>
        <w:rPr>
          <w:color w:val="1D1115"/>
          <w:w w:val="105"/>
          <w:sz w:val="23"/>
        </w:rPr>
        <w:t xml:space="preserve"> </w:t>
      </w:r>
      <w:r>
        <w:rPr>
          <w:color w:val="706267"/>
          <w:w w:val="105"/>
          <w:sz w:val="23"/>
        </w:rPr>
        <w:t xml:space="preserve">/ </w:t>
      </w:r>
      <w:proofErr w:type="spellStart"/>
      <w:r>
        <w:rPr>
          <w:color w:val="2F2126"/>
          <w:w w:val="105"/>
          <w:sz w:val="23"/>
        </w:rPr>
        <w:t>odeslání</w:t>
      </w:r>
      <w:proofErr w:type="spellEnd"/>
      <w:r>
        <w:rPr>
          <w:color w:val="2F2126"/>
          <w:w w:val="105"/>
          <w:sz w:val="23"/>
        </w:rPr>
        <w:t xml:space="preserve"> </w:t>
      </w:r>
      <w:proofErr w:type="spellStart"/>
      <w:r>
        <w:rPr>
          <w:color w:val="1D1115"/>
          <w:w w:val="105"/>
          <w:sz w:val="23"/>
        </w:rPr>
        <w:t>finančního</w:t>
      </w:r>
      <w:proofErr w:type="spellEnd"/>
      <w:r>
        <w:rPr>
          <w:color w:val="1D1115"/>
          <w:w w:val="105"/>
          <w:sz w:val="23"/>
        </w:rPr>
        <w:t xml:space="preserve"> </w:t>
      </w:r>
      <w:proofErr w:type="spellStart"/>
      <w:r>
        <w:rPr>
          <w:color w:val="2F2126"/>
          <w:w w:val="105"/>
          <w:sz w:val="23"/>
        </w:rPr>
        <w:t>vypořádání</w:t>
      </w:r>
      <w:proofErr w:type="spellEnd"/>
      <w:r>
        <w:rPr>
          <w:color w:val="2F2126"/>
          <w:w w:val="105"/>
          <w:sz w:val="23"/>
        </w:rPr>
        <w:t xml:space="preserve"> </w:t>
      </w:r>
      <w:proofErr w:type="spellStart"/>
      <w:r>
        <w:rPr>
          <w:color w:val="1D1115"/>
          <w:spacing w:val="3"/>
          <w:w w:val="105"/>
          <w:sz w:val="23"/>
        </w:rPr>
        <w:t>dotace</w:t>
      </w:r>
      <w:proofErr w:type="spellEnd"/>
      <w:r>
        <w:rPr>
          <w:color w:val="706267"/>
          <w:spacing w:val="3"/>
          <w:w w:val="105"/>
          <w:sz w:val="23"/>
        </w:rPr>
        <w:t>,</w:t>
      </w:r>
    </w:p>
    <w:p w:rsidR="00663D42" w:rsidRDefault="008524B5">
      <w:pPr>
        <w:pStyle w:val="Odstavecseseznamem"/>
        <w:numPr>
          <w:ilvl w:val="0"/>
          <w:numId w:val="2"/>
        </w:numPr>
        <w:tabs>
          <w:tab w:val="left" w:pos="385"/>
        </w:tabs>
        <w:spacing w:before="3" w:line="263" w:lineRule="exact"/>
        <w:ind w:left="384" w:hanging="249"/>
        <w:jc w:val="both"/>
        <w:rPr>
          <w:sz w:val="23"/>
        </w:rPr>
      </w:pPr>
      <w:proofErr w:type="spellStart"/>
      <w:r>
        <w:rPr>
          <w:color w:val="1D1115"/>
          <w:sz w:val="23"/>
        </w:rPr>
        <w:t>příjemce</w:t>
      </w:r>
      <w:proofErr w:type="spellEnd"/>
      <w:r>
        <w:rPr>
          <w:color w:val="1D1115"/>
          <w:sz w:val="23"/>
        </w:rPr>
        <w:t xml:space="preserve">  </w:t>
      </w:r>
      <w:r>
        <w:rPr>
          <w:color w:val="2F2126"/>
          <w:sz w:val="23"/>
        </w:rPr>
        <w:t xml:space="preserve">je </w:t>
      </w:r>
      <w:proofErr w:type="spellStart"/>
      <w:r>
        <w:rPr>
          <w:color w:val="1D1115"/>
          <w:sz w:val="23"/>
        </w:rPr>
        <w:t>povinnen</w:t>
      </w:r>
      <w:proofErr w:type="spellEnd"/>
      <w:r>
        <w:rPr>
          <w:color w:val="1D1115"/>
          <w:sz w:val="23"/>
        </w:rPr>
        <w:t xml:space="preserve"> </w:t>
      </w:r>
      <w:proofErr w:type="spellStart"/>
      <w:r>
        <w:rPr>
          <w:color w:val="2F2126"/>
          <w:sz w:val="23"/>
        </w:rPr>
        <w:t>vést</w:t>
      </w:r>
      <w:proofErr w:type="spellEnd"/>
      <w:r>
        <w:rPr>
          <w:color w:val="2F2126"/>
          <w:sz w:val="23"/>
        </w:rPr>
        <w:t xml:space="preserve">  </w:t>
      </w:r>
      <w:proofErr w:type="spellStart"/>
      <w:r>
        <w:rPr>
          <w:color w:val="1D1115"/>
          <w:sz w:val="23"/>
        </w:rPr>
        <w:t>průkazným</w:t>
      </w:r>
      <w:proofErr w:type="spellEnd"/>
      <w:r>
        <w:rPr>
          <w:color w:val="1D1115"/>
          <w:sz w:val="23"/>
        </w:rPr>
        <w:t xml:space="preserve">  </w:t>
      </w:r>
      <w:proofErr w:type="spellStart"/>
      <w:r>
        <w:rPr>
          <w:color w:val="2F2126"/>
          <w:sz w:val="23"/>
        </w:rPr>
        <w:t>způsobem</w:t>
      </w:r>
      <w:proofErr w:type="spellEnd"/>
      <w:r>
        <w:rPr>
          <w:color w:val="2F2126"/>
          <w:sz w:val="23"/>
        </w:rPr>
        <w:t xml:space="preserve">  </w:t>
      </w:r>
      <w:proofErr w:type="spellStart"/>
      <w:r>
        <w:rPr>
          <w:color w:val="2F2126"/>
          <w:sz w:val="23"/>
        </w:rPr>
        <w:t>evidenci</w:t>
      </w:r>
      <w:proofErr w:type="spellEnd"/>
      <w:r>
        <w:rPr>
          <w:color w:val="2F2126"/>
          <w:sz w:val="23"/>
        </w:rPr>
        <w:t xml:space="preserve">  o </w:t>
      </w:r>
      <w:proofErr w:type="spellStart"/>
      <w:r>
        <w:rPr>
          <w:color w:val="1D1115"/>
          <w:sz w:val="23"/>
        </w:rPr>
        <w:t>použití</w:t>
      </w:r>
      <w:proofErr w:type="spellEnd"/>
      <w:r>
        <w:rPr>
          <w:color w:val="1D1115"/>
          <w:spacing w:val="-22"/>
          <w:sz w:val="23"/>
        </w:rPr>
        <w:t xml:space="preserve"> </w:t>
      </w:r>
      <w:proofErr w:type="spellStart"/>
      <w:r>
        <w:rPr>
          <w:color w:val="1D1115"/>
          <w:spacing w:val="3"/>
          <w:sz w:val="23"/>
        </w:rPr>
        <w:t>dotace</w:t>
      </w:r>
      <w:proofErr w:type="spellEnd"/>
      <w:r>
        <w:rPr>
          <w:color w:val="46383D"/>
          <w:spacing w:val="3"/>
          <w:sz w:val="23"/>
        </w:rPr>
        <w:t>,</w:t>
      </w:r>
    </w:p>
    <w:p w:rsidR="00663D42" w:rsidRDefault="008524B5">
      <w:pPr>
        <w:pStyle w:val="Odstavecseseznamem"/>
        <w:numPr>
          <w:ilvl w:val="0"/>
          <w:numId w:val="2"/>
        </w:numPr>
        <w:tabs>
          <w:tab w:val="left" w:pos="435"/>
        </w:tabs>
        <w:spacing w:before="8"/>
        <w:ind w:left="434" w:hanging="299"/>
        <w:jc w:val="both"/>
        <w:rPr>
          <w:sz w:val="23"/>
        </w:rPr>
      </w:pPr>
      <w:r>
        <w:rPr>
          <w:color w:val="2F2126"/>
          <w:sz w:val="23"/>
        </w:rPr>
        <w:t xml:space="preserve">v </w:t>
      </w:r>
      <w:proofErr w:type="spellStart"/>
      <w:r>
        <w:rPr>
          <w:color w:val="1D1115"/>
          <w:sz w:val="23"/>
        </w:rPr>
        <w:t>případě</w:t>
      </w:r>
      <w:proofErr w:type="spellEnd"/>
      <w:r>
        <w:rPr>
          <w:color w:val="1D1115"/>
          <w:sz w:val="23"/>
        </w:rPr>
        <w:t xml:space="preserve">   </w:t>
      </w:r>
      <w:proofErr w:type="spellStart"/>
      <w:r>
        <w:rPr>
          <w:color w:val="1D1115"/>
          <w:sz w:val="23"/>
        </w:rPr>
        <w:t>přeměny</w:t>
      </w:r>
      <w:proofErr w:type="spellEnd"/>
      <w:r>
        <w:rPr>
          <w:color w:val="1D1115"/>
          <w:sz w:val="23"/>
        </w:rPr>
        <w:t xml:space="preserve">   </w:t>
      </w:r>
      <w:proofErr w:type="spellStart"/>
      <w:r>
        <w:rPr>
          <w:color w:val="1D1115"/>
          <w:sz w:val="23"/>
        </w:rPr>
        <w:t>nebo</w:t>
      </w:r>
      <w:proofErr w:type="spellEnd"/>
      <w:r>
        <w:rPr>
          <w:color w:val="1D1115"/>
          <w:sz w:val="23"/>
        </w:rPr>
        <w:t xml:space="preserve">   </w:t>
      </w:r>
      <w:proofErr w:type="spellStart"/>
      <w:r>
        <w:rPr>
          <w:color w:val="2F2126"/>
          <w:sz w:val="23"/>
        </w:rPr>
        <w:t>zrušení</w:t>
      </w:r>
      <w:proofErr w:type="spellEnd"/>
      <w:r>
        <w:rPr>
          <w:color w:val="2F2126"/>
          <w:sz w:val="23"/>
        </w:rPr>
        <w:t xml:space="preserve">   </w:t>
      </w:r>
      <w:proofErr w:type="spellStart"/>
      <w:r>
        <w:rPr>
          <w:color w:val="1D1115"/>
          <w:sz w:val="23"/>
        </w:rPr>
        <w:t>příjemce</w:t>
      </w:r>
      <w:proofErr w:type="spellEnd"/>
      <w:r>
        <w:rPr>
          <w:color w:val="1D1115"/>
          <w:sz w:val="23"/>
        </w:rPr>
        <w:t xml:space="preserve">  </w:t>
      </w:r>
      <w:r>
        <w:rPr>
          <w:color w:val="46383D"/>
          <w:sz w:val="23"/>
        </w:rPr>
        <w:t xml:space="preserve">-    </w:t>
      </w:r>
      <w:proofErr w:type="spellStart"/>
      <w:r>
        <w:rPr>
          <w:color w:val="1D1115"/>
          <w:sz w:val="23"/>
        </w:rPr>
        <w:t>právnické</w:t>
      </w:r>
      <w:proofErr w:type="spellEnd"/>
      <w:r>
        <w:rPr>
          <w:color w:val="1D1115"/>
          <w:sz w:val="23"/>
        </w:rPr>
        <w:t xml:space="preserve">   </w:t>
      </w:r>
      <w:proofErr w:type="spellStart"/>
      <w:r>
        <w:rPr>
          <w:color w:val="2F2126"/>
          <w:sz w:val="23"/>
        </w:rPr>
        <w:t>osoby</w:t>
      </w:r>
      <w:proofErr w:type="spellEnd"/>
      <w:r>
        <w:rPr>
          <w:color w:val="2F2126"/>
          <w:sz w:val="23"/>
        </w:rPr>
        <w:t xml:space="preserve">   s </w:t>
      </w:r>
      <w:proofErr w:type="spellStart"/>
      <w:r>
        <w:rPr>
          <w:color w:val="1D1115"/>
          <w:sz w:val="23"/>
        </w:rPr>
        <w:t>likvidací</w:t>
      </w:r>
      <w:proofErr w:type="spellEnd"/>
      <w:r>
        <w:rPr>
          <w:color w:val="1D1115"/>
          <w:sz w:val="23"/>
        </w:rPr>
        <w:t xml:space="preserve">   Je</w:t>
      </w:r>
      <w:r>
        <w:rPr>
          <w:color w:val="1D1115"/>
          <w:spacing w:val="33"/>
          <w:sz w:val="23"/>
        </w:rPr>
        <w:t xml:space="preserve"> </w:t>
      </w:r>
      <w:proofErr w:type="spellStart"/>
      <w:r>
        <w:rPr>
          <w:color w:val="1D1115"/>
          <w:sz w:val="23"/>
        </w:rPr>
        <w:t>příjemce</w:t>
      </w:r>
      <w:proofErr w:type="spellEnd"/>
    </w:p>
    <w:p w:rsidR="00663D42" w:rsidRDefault="00663D42">
      <w:pPr>
        <w:jc w:val="both"/>
        <w:rPr>
          <w:sz w:val="23"/>
        </w:rPr>
        <w:sectPr w:rsidR="00663D42">
          <w:type w:val="continuous"/>
          <w:pgSz w:w="11890" w:h="16780"/>
          <w:pgMar w:top="1380" w:right="1300" w:bottom="280" w:left="1320" w:header="708" w:footer="708" w:gutter="0"/>
          <w:cols w:space="708"/>
        </w:sectPr>
      </w:pPr>
    </w:p>
    <w:p w:rsidR="00663D42" w:rsidRDefault="00663D42">
      <w:pPr>
        <w:pStyle w:val="Zkladntext"/>
        <w:rPr>
          <w:sz w:val="20"/>
        </w:rPr>
      </w:pPr>
    </w:p>
    <w:p w:rsidR="00663D42" w:rsidRDefault="00663D42">
      <w:pPr>
        <w:pStyle w:val="Zkladntext"/>
        <w:rPr>
          <w:sz w:val="20"/>
        </w:rPr>
      </w:pPr>
    </w:p>
    <w:p w:rsidR="00663D42" w:rsidRDefault="00663D42">
      <w:pPr>
        <w:pStyle w:val="Zkladntext"/>
        <w:rPr>
          <w:sz w:val="20"/>
        </w:rPr>
      </w:pPr>
    </w:p>
    <w:p w:rsidR="00663D42" w:rsidRDefault="00663D42">
      <w:pPr>
        <w:pStyle w:val="Zkladntext"/>
        <w:rPr>
          <w:sz w:val="20"/>
        </w:rPr>
      </w:pPr>
    </w:p>
    <w:p w:rsidR="00663D42" w:rsidRDefault="00663D42">
      <w:pPr>
        <w:pStyle w:val="Zkladntext"/>
        <w:rPr>
          <w:sz w:val="20"/>
        </w:rPr>
      </w:pPr>
    </w:p>
    <w:p w:rsidR="00663D42" w:rsidRDefault="00663D42">
      <w:pPr>
        <w:pStyle w:val="Zkladntext"/>
        <w:spacing w:before="1"/>
        <w:rPr>
          <w:sz w:val="17"/>
        </w:rPr>
      </w:pPr>
    </w:p>
    <w:p w:rsidR="00663D42" w:rsidRDefault="008524B5">
      <w:pPr>
        <w:pStyle w:val="Zkladntext"/>
        <w:spacing w:before="91" w:line="264" w:lineRule="auto"/>
        <w:ind w:left="119" w:right="1449" w:firstLine="7"/>
        <w:jc w:val="both"/>
      </w:pPr>
      <w:r>
        <w:pict>
          <v:line id="_x0000_s1026" style="position:absolute;left:0;text-align:left;z-index:251657728;mso-position-horizontal-relative:page" from="244.95pt,-66.8pt" to="593.05pt,-66.8pt" strokecolor="#807780" strokeweight=".42231mm">
            <w10:wrap anchorx="page"/>
          </v:line>
        </w:pict>
      </w:r>
      <w:proofErr w:type="spellStart"/>
      <w:r>
        <w:rPr>
          <w:color w:val="4D464D"/>
          <w:w w:val="105"/>
        </w:rPr>
        <w:t>povinen</w:t>
      </w:r>
      <w:proofErr w:type="spellEnd"/>
      <w:r>
        <w:rPr>
          <w:color w:val="4D464D"/>
          <w:w w:val="105"/>
        </w:rPr>
        <w:t xml:space="preserve"> </w:t>
      </w:r>
      <w:proofErr w:type="spellStart"/>
      <w:r>
        <w:rPr>
          <w:color w:val="5E5960"/>
          <w:w w:val="105"/>
        </w:rPr>
        <w:t>zajistit</w:t>
      </w:r>
      <w:proofErr w:type="spellEnd"/>
      <w:r>
        <w:rPr>
          <w:color w:val="5E5960"/>
          <w:w w:val="105"/>
        </w:rPr>
        <w:t xml:space="preserve"> </w:t>
      </w:r>
      <w:proofErr w:type="spellStart"/>
      <w:r>
        <w:rPr>
          <w:color w:val="3D3338"/>
          <w:w w:val="105"/>
        </w:rPr>
        <w:t>převzetí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3D3338"/>
          <w:w w:val="105"/>
        </w:rPr>
        <w:t>povinností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3D3338"/>
          <w:w w:val="105"/>
        </w:rPr>
        <w:t>stanovených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2A1F23"/>
          <w:w w:val="105"/>
        </w:rPr>
        <w:t>touto</w:t>
      </w:r>
      <w:proofErr w:type="spellEnd"/>
      <w:r>
        <w:rPr>
          <w:color w:val="2A1F23"/>
          <w:w w:val="105"/>
        </w:rPr>
        <w:t xml:space="preserve"> </w:t>
      </w:r>
      <w:proofErr w:type="spellStart"/>
      <w:r>
        <w:rPr>
          <w:color w:val="3D3338"/>
          <w:w w:val="105"/>
        </w:rPr>
        <w:t>smlouvou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4D464D"/>
          <w:w w:val="105"/>
        </w:rPr>
        <w:t>svým</w:t>
      </w:r>
      <w:proofErr w:type="spellEnd"/>
      <w:r>
        <w:rPr>
          <w:color w:val="4D464D"/>
          <w:w w:val="105"/>
        </w:rPr>
        <w:t xml:space="preserve">  </w:t>
      </w:r>
      <w:proofErr w:type="spellStart"/>
      <w:r>
        <w:rPr>
          <w:color w:val="3D3338"/>
          <w:w w:val="105"/>
        </w:rPr>
        <w:t>právním</w:t>
      </w:r>
      <w:proofErr w:type="spellEnd"/>
      <w:r>
        <w:rPr>
          <w:color w:val="3D3338"/>
          <w:w w:val="105"/>
        </w:rPr>
        <w:t xml:space="preserve">  </w:t>
      </w:r>
      <w:proofErr w:type="spellStart"/>
      <w:r>
        <w:rPr>
          <w:color w:val="3D3338"/>
          <w:w w:val="105"/>
        </w:rPr>
        <w:t>nástupcem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4D464D"/>
          <w:w w:val="105"/>
        </w:rPr>
        <w:t>nebo</w:t>
      </w:r>
      <w:proofErr w:type="spellEnd"/>
      <w:r>
        <w:rPr>
          <w:color w:val="4D464D"/>
          <w:w w:val="105"/>
        </w:rPr>
        <w:t xml:space="preserve"> </w:t>
      </w:r>
      <w:proofErr w:type="spellStart"/>
      <w:r>
        <w:rPr>
          <w:color w:val="5E5960"/>
          <w:w w:val="105"/>
        </w:rPr>
        <w:t>vrácení</w:t>
      </w:r>
      <w:proofErr w:type="spellEnd"/>
      <w:r>
        <w:rPr>
          <w:color w:val="5E5960"/>
          <w:w w:val="105"/>
        </w:rPr>
        <w:t xml:space="preserve"> </w:t>
      </w:r>
      <w:proofErr w:type="spellStart"/>
      <w:r>
        <w:rPr>
          <w:color w:val="4D464D"/>
          <w:spacing w:val="4"/>
          <w:w w:val="105"/>
        </w:rPr>
        <w:t>poskyt</w:t>
      </w:r>
      <w:r>
        <w:rPr>
          <w:color w:val="2A1F23"/>
          <w:spacing w:val="4"/>
          <w:w w:val="105"/>
        </w:rPr>
        <w:t>nut</w:t>
      </w:r>
      <w:r>
        <w:rPr>
          <w:color w:val="4D464D"/>
          <w:spacing w:val="4"/>
          <w:w w:val="105"/>
        </w:rPr>
        <w:t>é</w:t>
      </w:r>
      <w:proofErr w:type="spellEnd"/>
      <w:r>
        <w:rPr>
          <w:color w:val="4D464D"/>
          <w:spacing w:val="4"/>
          <w:w w:val="105"/>
        </w:rPr>
        <w:t xml:space="preserve"> </w:t>
      </w:r>
      <w:proofErr w:type="spellStart"/>
      <w:r>
        <w:rPr>
          <w:color w:val="3D3338"/>
          <w:w w:val="105"/>
        </w:rPr>
        <w:t>dotace</w:t>
      </w:r>
      <w:proofErr w:type="spellEnd"/>
      <w:r>
        <w:rPr>
          <w:color w:val="3D3338"/>
          <w:w w:val="105"/>
        </w:rPr>
        <w:t xml:space="preserve"> </w:t>
      </w:r>
      <w:r>
        <w:rPr>
          <w:color w:val="4D464D"/>
          <w:w w:val="105"/>
        </w:rPr>
        <w:t xml:space="preserve">v </w:t>
      </w:r>
      <w:proofErr w:type="spellStart"/>
      <w:r>
        <w:rPr>
          <w:color w:val="3D3338"/>
          <w:w w:val="105"/>
        </w:rPr>
        <w:t>plné</w:t>
      </w:r>
      <w:proofErr w:type="spellEnd"/>
      <w:r>
        <w:rPr>
          <w:color w:val="3D3338"/>
          <w:w w:val="105"/>
        </w:rPr>
        <w:t xml:space="preserve"> </w:t>
      </w:r>
      <w:r>
        <w:rPr>
          <w:color w:val="3D3338"/>
          <w:spacing w:val="20"/>
          <w:w w:val="105"/>
        </w:rPr>
        <w:t xml:space="preserve"> </w:t>
      </w:r>
      <w:proofErr w:type="spellStart"/>
      <w:r>
        <w:rPr>
          <w:color w:val="4D464D"/>
          <w:w w:val="105"/>
        </w:rPr>
        <w:t>výši</w:t>
      </w:r>
      <w:proofErr w:type="spellEnd"/>
      <w:r>
        <w:rPr>
          <w:color w:val="4D464D"/>
          <w:w w:val="105"/>
        </w:rPr>
        <w:t>.</w:t>
      </w:r>
    </w:p>
    <w:p w:rsidR="00663D42" w:rsidRDefault="008524B5">
      <w:pPr>
        <w:pStyle w:val="Odstavecseseznamem"/>
        <w:numPr>
          <w:ilvl w:val="0"/>
          <w:numId w:val="3"/>
        </w:numPr>
        <w:tabs>
          <w:tab w:val="left" w:pos="373"/>
        </w:tabs>
        <w:spacing w:before="5" w:line="261" w:lineRule="auto"/>
        <w:ind w:right="1431" w:firstLine="2"/>
        <w:jc w:val="both"/>
        <w:rPr>
          <w:color w:val="5E5960"/>
        </w:rPr>
      </w:pPr>
      <w:proofErr w:type="spellStart"/>
      <w:r>
        <w:rPr>
          <w:color w:val="5E5960"/>
          <w:w w:val="105"/>
        </w:rPr>
        <w:t>Nesplnění</w:t>
      </w:r>
      <w:proofErr w:type="spellEnd"/>
      <w:r>
        <w:rPr>
          <w:color w:val="5E5960"/>
          <w:w w:val="105"/>
        </w:rPr>
        <w:t xml:space="preserve"> </w:t>
      </w:r>
      <w:proofErr w:type="spellStart"/>
      <w:r>
        <w:rPr>
          <w:color w:val="4D464D"/>
          <w:spacing w:val="2"/>
          <w:w w:val="105"/>
        </w:rPr>
        <w:t>povi</w:t>
      </w:r>
      <w:r>
        <w:rPr>
          <w:color w:val="2A1F23"/>
          <w:spacing w:val="2"/>
          <w:w w:val="105"/>
        </w:rPr>
        <w:t>nností</w:t>
      </w:r>
      <w:proofErr w:type="spellEnd"/>
      <w:r>
        <w:rPr>
          <w:color w:val="2A1F23"/>
          <w:spacing w:val="2"/>
          <w:w w:val="105"/>
        </w:rPr>
        <w:t xml:space="preserve"> </w:t>
      </w:r>
      <w:proofErr w:type="spellStart"/>
      <w:r>
        <w:rPr>
          <w:color w:val="4D464D"/>
          <w:w w:val="105"/>
        </w:rPr>
        <w:t>stanovenýc</w:t>
      </w:r>
      <w:proofErr w:type="spellEnd"/>
      <w:r>
        <w:rPr>
          <w:color w:val="4D464D"/>
          <w:w w:val="105"/>
        </w:rPr>
        <w:t xml:space="preserve"> </w:t>
      </w:r>
      <w:r>
        <w:rPr>
          <w:color w:val="2A1F23"/>
          <w:w w:val="105"/>
        </w:rPr>
        <w:t xml:space="preserve">h </w:t>
      </w:r>
      <w:proofErr w:type="spellStart"/>
      <w:r>
        <w:rPr>
          <w:color w:val="3D3338"/>
          <w:w w:val="105"/>
        </w:rPr>
        <w:t>touto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3D3338"/>
          <w:w w:val="105"/>
        </w:rPr>
        <w:t>smlouvou</w:t>
      </w:r>
      <w:proofErr w:type="spellEnd"/>
      <w:r>
        <w:rPr>
          <w:color w:val="3D3338"/>
          <w:w w:val="105"/>
        </w:rPr>
        <w:t xml:space="preserve"> a </w:t>
      </w:r>
      <w:proofErr w:type="spellStart"/>
      <w:r>
        <w:rPr>
          <w:color w:val="2A1F23"/>
          <w:w w:val="105"/>
        </w:rPr>
        <w:t>podmínek</w:t>
      </w:r>
      <w:proofErr w:type="spellEnd"/>
      <w:r>
        <w:rPr>
          <w:color w:val="2A1F23"/>
          <w:w w:val="105"/>
        </w:rPr>
        <w:t xml:space="preserve"> </w:t>
      </w:r>
      <w:proofErr w:type="spellStart"/>
      <w:r>
        <w:rPr>
          <w:color w:val="3D3338"/>
          <w:w w:val="105"/>
        </w:rPr>
        <w:t>zákona</w:t>
      </w:r>
      <w:proofErr w:type="spellEnd"/>
      <w:r>
        <w:rPr>
          <w:color w:val="3D3338"/>
          <w:w w:val="105"/>
        </w:rPr>
        <w:t xml:space="preserve"> č. </w:t>
      </w:r>
      <w:r>
        <w:rPr>
          <w:color w:val="4D464D"/>
          <w:w w:val="105"/>
        </w:rPr>
        <w:t>250</w:t>
      </w:r>
      <w:r>
        <w:rPr>
          <w:color w:val="79757B"/>
          <w:w w:val="105"/>
        </w:rPr>
        <w:t>/</w:t>
      </w:r>
      <w:r>
        <w:rPr>
          <w:color w:val="4D464D"/>
          <w:w w:val="105"/>
        </w:rPr>
        <w:t xml:space="preserve">2000 </w:t>
      </w:r>
      <w:r>
        <w:rPr>
          <w:color w:val="3D3338"/>
          <w:w w:val="105"/>
        </w:rPr>
        <w:t xml:space="preserve">Sb. je </w:t>
      </w:r>
      <w:proofErr w:type="spellStart"/>
      <w:r>
        <w:rPr>
          <w:color w:val="4D464D"/>
          <w:w w:val="105"/>
        </w:rPr>
        <w:t>porušením</w:t>
      </w:r>
      <w:proofErr w:type="spellEnd"/>
      <w:r>
        <w:rPr>
          <w:color w:val="4D464D"/>
          <w:w w:val="105"/>
        </w:rPr>
        <w:t xml:space="preserve"> </w:t>
      </w:r>
      <w:proofErr w:type="spellStart"/>
      <w:r>
        <w:rPr>
          <w:color w:val="4D464D"/>
          <w:w w:val="105"/>
        </w:rPr>
        <w:t>rozpočtové</w:t>
      </w:r>
      <w:proofErr w:type="spellEnd"/>
      <w:r>
        <w:rPr>
          <w:color w:val="4D464D"/>
          <w:w w:val="105"/>
        </w:rPr>
        <w:t xml:space="preserve"> </w:t>
      </w:r>
      <w:proofErr w:type="spellStart"/>
      <w:r>
        <w:rPr>
          <w:color w:val="3D3338"/>
          <w:w w:val="105"/>
        </w:rPr>
        <w:t>kázně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3D3338"/>
          <w:w w:val="105"/>
        </w:rPr>
        <w:t>podle</w:t>
      </w:r>
      <w:proofErr w:type="spellEnd"/>
      <w:r>
        <w:rPr>
          <w:color w:val="3D3338"/>
          <w:w w:val="105"/>
        </w:rPr>
        <w:t xml:space="preserve"> § 22 </w:t>
      </w:r>
      <w:proofErr w:type="spellStart"/>
      <w:r>
        <w:rPr>
          <w:color w:val="2A1F23"/>
          <w:w w:val="105"/>
        </w:rPr>
        <w:t>odst</w:t>
      </w:r>
      <w:proofErr w:type="spellEnd"/>
      <w:r>
        <w:rPr>
          <w:color w:val="2A1F23"/>
          <w:w w:val="105"/>
        </w:rPr>
        <w:t xml:space="preserve">. </w:t>
      </w:r>
      <w:r>
        <w:rPr>
          <w:color w:val="3D3338"/>
          <w:w w:val="105"/>
        </w:rPr>
        <w:t xml:space="preserve">2 </w:t>
      </w:r>
      <w:proofErr w:type="spellStart"/>
      <w:r>
        <w:rPr>
          <w:color w:val="2A1F23"/>
          <w:w w:val="105"/>
        </w:rPr>
        <w:t>zákona</w:t>
      </w:r>
      <w:proofErr w:type="spellEnd"/>
      <w:r>
        <w:rPr>
          <w:color w:val="2A1F23"/>
          <w:w w:val="105"/>
        </w:rPr>
        <w:t xml:space="preserve"> </w:t>
      </w:r>
      <w:r>
        <w:rPr>
          <w:color w:val="3D3338"/>
          <w:w w:val="105"/>
        </w:rPr>
        <w:t>č</w:t>
      </w:r>
      <w:r>
        <w:rPr>
          <w:color w:val="562D42"/>
          <w:w w:val="105"/>
        </w:rPr>
        <w:t xml:space="preserve">. </w:t>
      </w:r>
      <w:r>
        <w:rPr>
          <w:color w:val="3D3338"/>
          <w:w w:val="105"/>
        </w:rPr>
        <w:t>250</w:t>
      </w:r>
      <w:r>
        <w:rPr>
          <w:color w:val="79757B"/>
          <w:w w:val="105"/>
        </w:rPr>
        <w:t>/</w:t>
      </w:r>
      <w:r>
        <w:rPr>
          <w:color w:val="3D3338"/>
          <w:w w:val="105"/>
        </w:rPr>
        <w:t xml:space="preserve">2000 Sb. </w:t>
      </w:r>
      <w:r>
        <w:rPr>
          <w:color w:val="4D464D"/>
          <w:w w:val="105"/>
        </w:rPr>
        <w:t xml:space="preserve">a </w:t>
      </w:r>
      <w:proofErr w:type="spellStart"/>
      <w:r>
        <w:rPr>
          <w:color w:val="3D3338"/>
          <w:w w:val="105"/>
        </w:rPr>
        <w:t>má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4D464D"/>
          <w:w w:val="105"/>
        </w:rPr>
        <w:t>za</w:t>
      </w:r>
      <w:proofErr w:type="spellEnd"/>
      <w:r>
        <w:rPr>
          <w:color w:val="4D464D"/>
          <w:w w:val="105"/>
        </w:rPr>
        <w:t xml:space="preserve"> </w:t>
      </w:r>
      <w:proofErr w:type="spellStart"/>
      <w:r>
        <w:rPr>
          <w:color w:val="3D3338"/>
          <w:w w:val="105"/>
        </w:rPr>
        <w:t>následek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5E5960"/>
          <w:spacing w:val="5"/>
          <w:w w:val="105"/>
        </w:rPr>
        <w:t>pov</w:t>
      </w:r>
      <w:r>
        <w:rPr>
          <w:color w:val="3D3338"/>
          <w:spacing w:val="5"/>
          <w:w w:val="105"/>
        </w:rPr>
        <w:t>inno</w:t>
      </w:r>
      <w:r>
        <w:rPr>
          <w:color w:val="5E5960"/>
          <w:spacing w:val="5"/>
          <w:w w:val="105"/>
        </w:rPr>
        <w:t>st</w:t>
      </w:r>
      <w:proofErr w:type="spellEnd"/>
      <w:r>
        <w:rPr>
          <w:color w:val="5E5960"/>
          <w:spacing w:val="5"/>
          <w:w w:val="105"/>
        </w:rPr>
        <w:t xml:space="preserve"> </w:t>
      </w:r>
      <w:proofErr w:type="spellStart"/>
      <w:r>
        <w:rPr>
          <w:color w:val="4D464D"/>
          <w:w w:val="105"/>
        </w:rPr>
        <w:t>příjemce</w:t>
      </w:r>
      <w:proofErr w:type="spellEnd"/>
      <w:r>
        <w:rPr>
          <w:color w:val="4D464D"/>
          <w:w w:val="105"/>
        </w:rPr>
        <w:t xml:space="preserve"> </w:t>
      </w:r>
      <w:proofErr w:type="spellStart"/>
      <w:r>
        <w:rPr>
          <w:color w:val="4D464D"/>
          <w:w w:val="105"/>
        </w:rPr>
        <w:t>vrátit</w:t>
      </w:r>
      <w:proofErr w:type="spellEnd"/>
      <w:r>
        <w:rPr>
          <w:color w:val="4D464D"/>
          <w:w w:val="105"/>
        </w:rPr>
        <w:t xml:space="preserve"> </w:t>
      </w:r>
      <w:proofErr w:type="spellStart"/>
      <w:r>
        <w:rPr>
          <w:color w:val="3D3338"/>
          <w:w w:val="105"/>
        </w:rPr>
        <w:t>neoprávněně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3D3338"/>
          <w:w w:val="105"/>
        </w:rPr>
        <w:t>použité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2A1F23"/>
          <w:w w:val="105"/>
        </w:rPr>
        <w:t>prostředky</w:t>
      </w:r>
      <w:proofErr w:type="spellEnd"/>
      <w:r>
        <w:rPr>
          <w:color w:val="2A1F23"/>
          <w:w w:val="105"/>
        </w:rPr>
        <w:t xml:space="preserve"> </w:t>
      </w:r>
      <w:proofErr w:type="spellStart"/>
      <w:r>
        <w:rPr>
          <w:color w:val="2A1F23"/>
          <w:spacing w:val="2"/>
          <w:w w:val="105"/>
        </w:rPr>
        <w:t>poskyto</w:t>
      </w:r>
      <w:r>
        <w:rPr>
          <w:color w:val="4D464D"/>
          <w:spacing w:val="2"/>
          <w:w w:val="105"/>
        </w:rPr>
        <w:t>vateli</w:t>
      </w:r>
      <w:proofErr w:type="spellEnd"/>
      <w:r>
        <w:rPr>
          <w:color w:val="4D464D"/>
          <w:spacing w:val="2"/>
          <w:w w:val="105"/>
        </w:rPr>
        <w:t xml:space="preserve"> </w:t>
      </w:r>
      <w:proofErr w:type="spellStart"/>
      <w:r>
        <w:rPr>
          <w:color w:val="4D464D"/>
          <w:spacing w:val="7"/>
          <w:w w:val="105"/>
        </w:rPr>
        <w:t>spo</w:t>
      </w:r>
      <w:r>
        <w:rPr>
          <w:color w:val="2A1F23"/>
          <w:spacing w:val="7"/>
          <w:w w:val="105"/>
        </w:rPr>
        <w:t>lu</w:t>
      </w:r>
      <w:proofErr w:type="spellEnd"/>
      <w:r>
        <w:rPr>
          <w:color w:val="2A1F23"/>
          <w:spacing w:val="7"/>
          <w:w w:val="105"/>
        </w:rPr>
        <w:t xml:space="preserve"> </w:t>
      </w:r>
      <w:r>
        <w:rPr>
          <w:color w:val="4D464D"/>
          <w:w w:val="105"/>
        </w:rPr>
        <w:t xml:space="preserve">s </w:t>
      </w:r>
      <w:proofErr w:type="spellStart"/>
      <w:r>
        <w:rPr>
          <w:color w:val="3D3338"/>
          <w:w w:val="105"/>
        </w:rPr>
        <w:t>povinností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5E5960"/>
          <w:spacing w:val="3"/>
          <w:w w:val="105"/>
        </w:rPr>
        <w:t>zap</w:t>
      </w:r>
      <w:r>
        <w:rPr>
          <w:color w:val="3D3338"/>
          <w:spacing w:val="3"/>
          <w:w w:val="105"/>
        </w:rPr>
        <w:t>l</w:t>
      </w:r>
      <w:r>
        <w:rPr>
          <w:color w:val="5E5960"/>
          <w:spacing w:val="3"/>
          <w:w w:val="105"/>
        </w:rPr>
        <w:t>a</w:t>
      </w:r>
      <w:r>
        <w:rPr>
          <w:color w:val="3D3338"/>
          <w:spacing w:val="3"/>
          <w:w w:val="105"/>
        </w:rPr>
        <w:t>tit</w:t>
      </w:r>
      <w:proofErr w:type="spellEnd"/>
      <w:r>
        <w:rPr>
          <w:color w:val="3D3338"/>
          <w:spacing w:val="3"/>
          <w:w w:val="105"/>
        </w:rPr>
        <w:t xml:space="preserve"> </w:t>
      </w:r>
      <w:proofErr w:type="spellStart"/>
      <w:r>
        <w:rPr>
          <w:color w:val="5E5960"/>
          <w:spacing w:val="3"/>
          <w:w w:val="105"/>
        </w:rPr>
        <w:t>pená</w:t>
      </w:r>
      <w:r>
        <w:rPr>
          <w:color w:val="3D3338"/>
          <w:spacing w:val="3"/>
          <w:w w:val="105"/>
        </w:rPr>
        <w:t>l</w:t>
      </w:r>
      <w:r>
        <w:rPr>
          <w:color w:val="5E5960"/>
          <w:spacing w:val="3"/>
          <w:w w:val="105"/>
        </w:rPr>
        <w:t>e</w:t>
      </w:r>
      <w:proofErr w:type="spellEnd"/>
      <w:r>
        <w:rPr>
          <w:color w:val="5E5960"/>
          <w:spacing w:val="3"/>
          <w:w w:val="105"/>
        </w:rPr>
        <w:t xml:space="preserve"> </w:t>
      </w:r>
      <w:proofErr w:type="spellStart"/>
      <w:r>
        <w:rPr>
          <w:color w:val="5E5960"/>
          <w:w w:val="105"/>
        </w:rPr>
        <w:t>ve</w:t>
      </w:r>
      <w:proofErr w:type="spellEnd"/>
      <w:r>
        <w:rPr>
          <w:color w:val="5E5960"/>
          <w:w w:val="105"/>
        </w:rPr>
        <w:t xml:space="preserve">  </w:t>
      </w:r>
      <w:proofErr w:type="spellStart"/>
      <w:r>
        <w:rPr>
          <w:color w:val="4D464D"/>
          <w:w w:val="105"/>
        </w:rPr>
        <w:t>výši</w:t>
      </w:r>
      <w:proofErr w:type="spellEnd"/>
      <w:r>
        <w:rPr>
          <w:color w:val="4D464D"/>
          <w:w w:val="105"/>
        </w:rPr>
        <w:t xml:space="preserve">  </w:t>
      </w:r>
      <w:r>
        <w:rPr>
          <w:color w:val="2A1F23"/>
          <w:w w:val="105"/>
        </w:rPr>
        <w:t xml:space="preserve">1  </w:t>
      </w:r>
      <w:proofErr w:type="spellStart"/>
      <w:r>
        <w:rPr>
          <w:color w:val="3D3338"/>
          <w:w w:val="105"/>
        </w:rPr>
        <w:t>promile</w:t>
      </w:r>
      <w:proofErr w:type="spellEnd"/>
      <w:r>
        <w:rPr>
          <w:color w:val="3D3338"/>
          <w:w w:val="105"/>
        </w:rPr>
        <w:t xml:space="preserve">  </w:t>
      </w:r>
      <w:proofErr w:type="spellStart"/>
      <w:r>
        <w:rPr>
          <w:color w:val="3D3338"/>
          <w:w w:val="105"/>
        </w:rPr>
        <w:t>denně</w:t>
      </w:r>
      <w:proofErr w:type="spellEnd"/>
      <w:r>
        <w:rPr>
          <w:color w:val="3D3338"/>
          <w:w w:val="105"/>
        </w:rPr>
        <w:t xml:space="preserve">  z </w:t>
      </w:r>
      <w:proofErr w:type="spellStart"/>
      <w:r>
        <w:rPr>
          <w:color w:val="2A1F23"/>
          <w:w w:val="105"/>
        </w:rPr>
        <w:t>neoprávněně</w:t>
      </w:r>
      <w:proofErr w:type="spellEnd"/>
      <w:r>
        <w:rPr>
          <w:color w:val="2A1F23"/>
          <w:w w:val="105"/>
        </w:rPr>
        <w:t xml:space="preserve">  </w:t>
      </w:r>
      <w:proofErr w:type="spellStart"/>
      <w:r>
        <w:rPr>
          <w:color w:val="2A1F23"/>
          <w:spacing w:val="3"/>
          <w:w w:val="105"/>
        </w:rPr>
        <w:t>použit</w:t>
      </w:r>
      <w:r>
        <w:rPr>
          <w:color w:val="4D464D"/>
          <w:spacing w:val="3"/>
          <w:w w:val="105"/>
        </w:rPr>
        <w:t>ých</w:t>
      </w:r>
      <w:proofErr w:type="spellEnd"/>
      <w:r>
        <w:rPr>
          <w:color w:val="4D464D"/>
          <w:spacing w:val="3"/>
          <w:w w:val="105"/>
        </w:rPr>
        <w:t xml:space="preserve">  </w:t>
      </w:r>
      <w:proofErr w:type="spellStart"/>
      <w:r>
        <w:rPr>
          <w:color w:val="3D3338"/>
          <w:w w:val="105"/>
        </w:rPr>
        <w:t>prostředků</w:t>
      </w:r>
      <w:proofErr w:type="spellEnd"/>
      <w:r>
        <w:rPr>
          <w:color w:val="3D3338"/>
          <w:w w:val="105"/>
        </w:rPr>
        <w:t xml:space="preserve"> </w:t>
      </w:r>
      <w:r>
        <w:rPr>
          <w:color w:val="5E5960"/>
          <w:w w:val="105"/>
        </w:rPr>
        <w:t xml:space="preserve">,  </w:t>
      </w:r>
      <w:r>
        <w:rPr>
          <w:color w:val="3D3338"/>
          <w:w w:val="105"/>
        </w:rPr>
        <w:t xml:space="preserve">max.  </w:t>
      </w:r>
      <w:proofErr w:type="spellStart"/>
      <w:r>
        <w:rPr>
          <w:color w:val="5E5960"/>
          <w:spacing w:val="4"/>
          <w:w w:val="105"/>
        </w:rPr>
        <w:t>vša</w:t>
      </w:r>
      <w:r>
        <w:rPr>
          <w:color w:val="3D3338"/>
          <w:spacing w:val="4"/>
          <w:w w:val="105"/>
        </w:rPr>
        <w:t>k</w:t>
      </w:r>
      <w:proofErr w:type="spellEnd"/>
      <w:r>
        <w:rPr>
          <w:color w:val="3D3338"/>
          <w:spacing w:val="4"/>
          <w:w w:val="105"/>
        </w:rPr>
        <w:t xml:space="preserve"> </w:t>
      </w:r>
      <w:r>
        <w:rPr>
          <w:color w:val="5E5960"/>
          <w:w w:val="105"/>
        </w:rPr>
        <w:t xml:space="preserve">do </w:t>
      </w:r>
      <w:proofErr w:type="spellStart"/>
      <w:r>
        <w:rPr>
          <w:color w:val="5E5960"/>
          <w:w w:val="105"/>
        </w:rPr>
        <w:t>výše</w:t>
      </w:r>
      <w:proofErr w:type="spellEnd"/>
      <w:r>
        <w:rPr>
          <w:color w:val="5E5960"/>
          <w:w w:val="105"/>
        </w:rPr>
        <w:t xml:space="preserve"> </w:t>
      </w:r>
      <w:proofErr w:type="spellStart"/>
      <w:r>
        <w:rPr>
          <w:color w:val="4D464D"/>
          <w:w w:val="105"/>
        </w:rPr>
        <w:t>poskytnuté</w:t>
      </w:r>
      <w:proofErr w:type="spellEnd"/>
      <w:r>
        <w:rPr>
          <w:color w:val="4D464D"/>
          <w:w w:val="105"/>
        </w:rPr>
        <w:t xml:space="preserve"> </w:t>
      </w:r>
      <w:r>
        <w:rPr>
          <w:color w:val="4D464D"/>
          <w:spacing w:val="7"/>
          <w:w w:val="105"/>
        </w:rPr>
        <w:t xml:space="preserve"> </w:t>
      </w:r>
      <w:proofErr w:type="spellStart"/>
      <w:r>
        <w:rPr>
          <w:color w:val="4D464D"/>
          <w:w w:val="105"/>
        </w:rPr>
        <w:t>čás</w:t>
      </w:r>
      <w:r>
        <w:rPr>
          <w:color w:val="2A1F23"/>
          <w:w w:val="105"/>
        </w:rPr>
        <w:t>tk</w:t>
      </w:r>
      <w:r>
        <w:rPr>
          <w:color w:val="4D464D"/>
          <w:w w:val="105"/>
        </w:rPr>
        <w:t>y</w:t>
      </w:r>
      <w:proofErr w:type="spellEnd"/>
      <w:r>
        <w:rPr>
          <w:color w:val="4D464D"/>
          <w:w w:val="105"/>
        </w:rPr>
        <w:t>.</w:t>
      </w:r>
    </w:p>
    <w:p w:rsidR="00663D42" w:rsidRDefault="008524B5">
      <w:pPr>
        <w:pStyle w:val="Odstavecseseznamem"/>
        <w:numPr>
          <w:ilvl w:val="0"/>
          <w:numId w:val="3"/>
        </w:numPr>
        <w:tabs>
          <w:tab w:val="left" w:pos="390"/>
        </w:tabs>
        <w:spacing w:before="3" w:line="259" w:lineRule="auto"/>
        <w:ind w:left="119" w:right="1469" w:firstLine="2"/>
        <w:jc w:val="both"/>
        <w:rPr>
          <w:color w:val="5E5960"/>
        </w:rPr>
      </w:pPr>
      <w:proofErr w:type="spellStart"/>
      <w:r>
        <w:rPr>
          <w:color w:val="4D464D"/>
          <w:w w:val="105"/>
        </w:rPr>
        <w:t>Poskytovatel</w:t>
      </w:r>
      <w:proofErr w:type="spellEnd"/>
      <w:r>
        <w:rPr>
          <w:color w:val="4D464D"/>
          <w:w w:val="105"/>
        </w:rPr>
        <w:t xml:space="preserve"> </w:t>
      </w:r>
      <w:proofErr w:type="spellStart"/>
      <w:r>
        <w:rPr>
          <w:color w:val="3D3338"/>
          <w:w w:val="105"/>
        </w:rPr>
        <w:t>má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3D3338"/>
          <w:w w:val="105"/>
        </w:rPr>
        <w:t>dle</w:t>
      </w:r>
      <w:proofErr w:type="spellEnd"/>
      <w:r>
        <w:rPr>
          <w:color w:val="3D3338"/>
          <w:w w:val="105"/>
        </w:rPr>
        <w:t xml:space="preserve"> </w:t>
      </w:r>
      <w:r>
        <w:rPr>
          <w:color w:val="5E5960"/>
          <w:w w:val="105"/>
        </w:rPr>
        <w:t xml:space="preserve">§ </w:t>
      </w:r>
      <w:r>
        <w:rPr>
          <w:color w:val="4D464D"/>
          <w:w w:val="105"/>
        </w:rPr>
        <w:t xml:space="preserve">9 </w:t>
      </w:r>
      <w:proofErr w:type="spellStart"/>
      <w:r>
        <w:rPr>
          <w:color w:val="4D464D"/>
          <w:w w:val="105"/>
        </w:rPr>
        <w:t>odst</w:t>
      </w:r>
      <w:proofErr w:type="spellEnd"/>
      <w:r>
        <w:rPr>
          <w:color w:val="4D464D"/>
          <w:w w:val="105"/>
        </w:rPr>
        <w:t xml:space="preserve">. 2 </w:t>
      </w:r>
      <w:proofErr w:type="spellStart"/>
      <w:r>
        <w:rPr>
          <w:color w:val="3D3338"/>
          <w:w w:val="105"/>
        </w:rPr>
        <w:t>zákona</w:t>
      </w:r>
      <w:proofErr w:type="spellEnd"/>
      <w:r>
        <w:rPr>
          <w:color w:val="3D3338"/>
          <w:w w:val="105"/>
        </w:rPr>
        <w:t xml:space="preserve"> č. 320 </w:t>
      </w:r>
      <w:r>
        <w:rPr>
          <w:color w:val="79757B"/>
          <w:spacing w:val="2"/>
          <w:w w:val="105"/>
        </w:rPr>
        <w:t>/</w:t>
      </w:r>
      <w:r>
        <w:rPr>
          <w:color w:val="3D3338"/>
          <w:spacing w:val="2"/>
          <w:w w:val="105"/>
        </w:rPr>
        <w:t xml:space="preserve">2001 </w:t>
      </w:r>
      <w:r>
        <w:rPr>
          <w:color w:val="3D3338"/>
          <w:w w:val="105"/>
        </w:rPr>
        <w:t>Sb.</w:t>
      </w:r>
      <w:r>
        <w:rPr>
          <w:color w:val="5E5960"/>
          <w:w w:val="105"/>
        </w:rPr>
        <w:t xml:space="preserve">, </w:t>
      </w:r>
      <w:r>
        <w:rPr>
          <w:color w:val="3D3338"/>
          <w:w w:val="105"/>
        </w:rPr>
        <w:t xml:space="preserve">o </w:t>
      </w:r>
      <w:proofErr w:type="spellStart"/>
      <w:r>
        <w:rPr>
          <w:color w:val="3D3338"/>
          <w:w w:val="105"/>
        </w:rPr>
        <w:t>finanční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3D3338"/>
          <w:w w:val="105"/>
        </w:rPr>
        <w:t>kontrole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5E5960"/>
          <w:w w:val="105"/>
        </w:rPr>
        <w:t>ve</w:t>
      </w:r>
      <w:proofErr w:type="spellEnd"/>
      <w:r>
        <w:rPr>
          <w:color w:val="5E5960"/>
          <w:w w:val="105"/>
        </w:rPr>
        <w:t xml:space="preserve"> </w:t>
      </w:r>
      <w:proofErr w:type="spellStart"/>
      <w:r>
        <w:rPr>
          <w:color w:val="5E5960"/>
          <w:w w:val="105"/>
        </w:rPr>
        <w:t>v</w:t>
      </w:r>
      <w:r>
        <w:rPr>
          <w:color w:val="3D3338"/>
          <w:w w:val="105"/>
        </w:rPr>
        <w:t>eřejné</w:t>
      </w:r>
      <w:proofErr w:type="spellEnd"/>
      <w:r>
        <w:rPr>
          <w:color w:val="3D3338"/>
          <w:w w:val="105"/>
        </w:rPr>
        <w:t xml:space="preserve">  </w:t>
      </w:r>
      <w:proofErr w:type="spellStart"/>
      <w:r>
        <w:rPr>
          <w:color w:val="5E5960"/>
          <w:w w:val="105"/>
        </w:rPr>
        <w:t>správě</w:t>
      </w:r>
      <w:proofErr w:type="spellEnd"/>
      <w:r>
        <w:rPr>
          <w:color w:val="5E5960"/>
          <w:w w:val="105"/>
        </w:rPr>
        <w:t xml:space="preserve"> </w:t>
      </w:r>
      <w:r>
        <w:rPr>
          <w:color w:val="79757B"/>
          <w:w w:val="105"/>
        </w:rPr>
        <w:t xml:space="preserve">, </w:t>
      </w:r>
      <w:proofErr w:type="spellStart"/>
      <w:r>
        <w:rPr>
          <w:color w:val="4D464D"/>
          <w:w w:val="105"/>
        </w:rPr>
        <w:t>právo</w:t>
      </w:r>
      <w:proofErr w:type="spellEnd"/>
      <w:r>
        <w:rPr>
          <w:color w:val="4D464D"/>
          <w:w w:val="105"/>
        </w:rPr>
        <w:t xml:space="preserve"> </w:t>
      </w:r>
      <w:proofErr w:type="spellStart"/>
      <w:r>
        <w:rPr>
          <w:color w:val="4D464D"/>
          <w:w w:val="105"/>
        </w:rPr>
        <w:t>provést</w:t>
      </w:r>
      <w:proofErr w:type="spellEnd"/>
      <w:r>
        <w:rPr>
          <w:color w:val="4D464D"/>
          <w:w w:val="105"/>
        </w:rPr>
        <w:t xml:space="preserve"> </w:t>
      </w:r>
      <w:proofErr w:type="spellStart"/>
      <w:r>
        <w:rPr>
          <w:color w:val="3D3338"/>
          <w:w w:val="105"/>
        </w:rPr>
        <w:t>průběžnou</w:t>
      </w:r>
      <w:proofErr w:type="spellEnd"/>
      <w:r>
        <w:rPr>
          <w:color w:val="3D3338"/>
          <w:w w:val="105"/>
        </w:rPr>
        <w:t xml:space="preserve">  </w:t>
      </w:r>
      <w:proofErr w:type="spellStart"/>
      <w:r>
        <w:rPr>
          <w:color w:val="3D3338"/>
          <w:w w:val="105"/>
        </w:rPr>
        <w:t>i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3D3338"/>
          <w:w w:val="105"/>
        </w:rPr>
        <w:t>následnou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2A1F23"/>
          <w:w w:val="105"/>
        </w:rPr>
        <w:t>kontrolu</w:t>
      </w:r>
      <w:proofErr w:type="spellEnd"/>
      <w:r>
        <w:rPr>
          <w:color w:val="2A1F23"/>
          <w:w w:val="105"/>
        </w:rPr>
        <w:t xml:space="preserve"> </w:t>
      </w:r>
      <w:proofErr w:type="spellStart"/>
      <w:r>
        <w:rPr>
          <w:color w:val="2A1F23"/>
          <w:w w:val="105"/>
        </w:rPr>
        <w:t>použití</w:t>
      </w:r>
      <w:proofErr w:type="spellEnd"/>
      <w:r>
        <w:rPr>
          <w:color w:val="2A1F23"/>
          <w:w w:val="105"/>
        </w:rPr>
        <w:t xml:space="preserve"> </w:t>
      </w:r>
      <w:r>
        <w:rPr>
          <w:color w:val="2A1F23"/>
          <w:spacing w:val="7"/>
          <w:w w:val="105"/>
        </w:rPr>
        <w:t xml:space="preserve"> </w:t>
      </w:r>
      <w:proofErr w:type="spellStart"/>
      <w:r>
        <w:rPr>
          <w:color w:val="3D3338"/>
          <w:spacing w:val="2"/>
          <w:w w:val="105"/>
        </w:rPr>
        <w:t>dotace</w:t>
      </w:r>
      <w:proofErr w:type="spellEnd"/>
      <w:r>
        <w:rPr>
          <w:color w:val="5E5960"/>
          <w:spacing w:val="2"/>
          <w:w w:val="105"/>
        </w:rPr>
        <w:t>.</w:t>
      </w:r>
    </w:p>
    <w:p w:rsidR="00663D42" w:rsidRDefault="008524B5">
      <w:pPr>
        <w:pStyle w:val="Odstavecseseznamem"/>
        <w:numPr>
          <w:ilvl w:val="0"/>
          <w:numId w:val="3"/>
        </w:numPr>
        <w:tabs>
          <w:tab w:val="left" w:pos="376"/>
        </w:tabs>
        <w:spacing w:before="5" w:line="261" w:lineRule="auto"/>
        <w:ind w:left="119" w:right="1429" w:firstLine="2"/>
        <w:jc w:val="both"/>
        <w:rPr>
          <w:color w:val="5E5960"/>
        </w:rPr>
      </w:pPr>
      <w:proofErr w:type="spellStart"/>
      <w:r>
        <w:rPr>
          <w:color w:val="4D464D"/>
          <w:w w:val="105"/>
        </w:rPr>
        <w:t>Poskytovatel</w:t>
      </w:r>
      <w:proofErr w:type="spellEnd"/>
      <w:r>
        <w:rPr>
          <w:color w:val="4D464D"/>
          <w:w w:val="105"/>
        </w:rPr>
        <w:t xml:space="preserve"> </w:t>
      </w:r>
      <w:proofErr w:type="spellStart"/>
      <w:r>
        <w:rPr>
          <w:color w:val="3D3338"/>
          <w:w w:val="105"/>
        </w:rPr>
        <w:t>upozorňuje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3D3338"/>
          <w:spacing w:val="2"/>
          <w:w w:val="105"/>
        </w:rPr>
        <w:t>příjemce</w:t>
      </w:r>
      <w:proofErr w:type="spellEnd"/>
      <w:r>
        <w:rPr>
          <w:color w:val="79757B"/>
          <w:spacing w:val="2"/>
          <w:w w:val="105"/>
        </w:rPr>
        <w:t xml:space="preserve">, </w:t>
      </w:r>
      <w:proofErr w:type="spellStart"/>
      <w:r>
        <w:rPr>
          <w:color w:val="4D464D"/>
          <w:w w:val="105"/>
        </w:rPr>
        <w:t>že</w:t>
      </w:r>
      <w:proofErr w:type="spellEnd"/>
      <w:r>
        <w:rPr>
          <w:color w:val="4D464D"/>
          <w:w w:val="105"/>
        </w:rPr>
        <w:t xml:space="preserve"> v </w:t>
      </w:r>
      <w:proofErr w:type="spellStart"/>
      <w:r>
        <w:rPr>
          <w:color w:val="2A1F23"/>
          <w:w w:val="105"/>
        </w:rPr>
        <w:t>případě</w:t>
      </w:r>
      <w:proofErr w:type="spellEnd"/>
      <w:r>
        <w:rPr>
          <w:color w:val="2A1F23"/>
          <w:w w:val="105"/>
        </w:rPr>
        <w:t xml:space="preserve">  </w:t>
      </w:r>
      <w:proofErr w:type="spellStart"/>
      <w:r>
        <w:rPr>
          <w:color w:val="2A1F23"/>
          <w:w w:val="105"/>
        </w:rPr>
        <w:t>neuskutečnění</w:t>
      </w:r>
      <w:proofErr w:type="spellEnd"/>
      <w:r>
        <w:rPr>
          <w:color w:val="2A1F23"/>
          <w:w w:val="105"/>
        </w:rPr>
        <w:t xml:space="preserve">  </w:t>
      </w:r>
      <w:proofErr w:type="spellStart"/>
      <w:r>
        <w:rPr>
          <w:color w:val="3D3338"/>
          <w:w w:val="105"/>
        </w:rPr>
        <w:t>akce</w:t>
      </w:r>
      <w:proofErr w:type="spellEnd"/>
      <w:r>
        <w:rPr>
          <w:color w:val="5E5960"/>
          <w:w w:val="105"/>
        </w:rPr>
        <w:t xml:space="preserve">, </w:t>
      </w:r>
      <w:proofErr w:type="spellStart"/>
      <w:r>
        <w:rPr>
          <w:color w:val="3D3338"/>
          <w:w w:val="105"/>
        </w:rPr>
        <w:t>která</w:t>
      </w:r>
      <w:proofErr w:type="spellEnd"/>
      <w:r>
        <w:rPr>
          <w:color w:val="3D3338"/>
          <w:w w:val="105"/>
        </w:rPr>
        <w:t xml:space="preserve"> je </w:t>
      </w:r>
      <w:proofErr w:type="spellStart"/>
      <w:r>
        <w:rPr>
          <w:color w:val="3D3338"/>
          <w:w w:val="105"/>
        </w:rPr>
        <w:t>uvedena</w:t>
      </w:r>
      <w:proofErr w:type="spellEnd"/>
      <w:r>
        <w:rPr>
          <w:color w:val="3D3338"/>
          <w:w w:val="105"/>
        </w:rPr>
        <w:t xml:space="preserve">  </w:t>
      </w:r>
      <w:r>
        <w:rPr>
          <w:color w:val="4D464D"/>
          <w:w w:val="105"/>
        </w:rPr>
        <w:t xml:space="preserve">v </w:t>
      </w:r>
      <w:proofErr w:type="spellStart"/>
      <w:r>
        <w:rPr>
          <w:color w:val="4D464D"/>
          <w:w w:val="105"/>
        </w:rPr>
        <w:t>čl</w:t>
      </w:r>
      <w:proofErr w:type="spellEnd"/>
      <w:r>
        <w:rPr>
          <w:color w:val="4D464D"/>
          <w:w w:val="105"/>
        </w:rPr>
        <w:t xml:space="preserve">.  </w:t>
      </w:r>
      <w:r>
        <w:rPr>
          <w:color w:val="5E5960"/>
          <w:w w:val="105"/>
        </w:rPr>
        <w:t xml:space="preserve">II </w:t>
      </w:r>
      <w:proofErr w:type="spellStart"/>
      <w:r>
        <w:rPr>
          <w:color w:val="4D464D"/>
          <w:w w:val="105"/>
        </w:rPr>
        <w:t>této</w:t>
      </w:r>
      <w:proofErr w:type="spellEnd"/>
      <w:r>
        <w:rPr>
          <w:color w:val="4D464D"/>
          <w:w w:val="105"/>
        </w:rPr>
        <w:t xml:space="preserve">  </w:t>
      </w:r>
      <w:proofErr w:type="spellStart"/>
      <w:r>
        <w:rPr>
          <w:color w:val="5E5960"/>
          <w:w w:val="105"/>
        </w:rPr>
        <w:t>smlouvy</w:t>
      </w:r>
      <w:proofErr w:type="spellEnd"/>
      <w:r>
        <w:rPr>
          <w:color w:val="5E5960"/>
          <w:w w:val="105"/>
        </w:rPr>
        <w:t xml:space="preserve">  </w:t>
      </w:r>
      <w:proofErr w:type="spellStart"/>
      <w:r>
        <w:rPr>
          <w:color w:val="4D464D"/>
          <w:w w:val="105"/>
        </w:rPr>
        <w:t>jako</w:t>
      </w:r>
      <w:proofErr w:type="spellEnd"/>
      <w:r>
        <w:rPr>
          <w:color w:val="4D464D"/>
          <w:w w:val="105"/>
        </w:rPr>
        <w:t xml:space="preserve">  </w:t>
      </w:r>
      <w:proofErr w:type="spellStart"/>
      <w:r>
        <w:rPr>
          <w:color w:val="3D3338"/>
          <w:w w:val="105"/>
        </w:rPr>
        <w:t>účel</w:t>
      </w:r>
      <w:proofErr w:type="spellEnd"/>
      <w:r>
        <w:rPr>
          <w:color w:val="3D3338"/>
          <w:w w:val="105"/>
        </w:rPr>
        <w:t xml:space="preserve">  </w:t>
      </w:r>
      <w:proofErr w:type="spellStart"/>
      <w:r>
        <w:rPr>
          <w:color w:val="3D3338"/>
          <w:w w:val="105"/>
        </w:rPr>
        <w:t>použití</w:t>
      </w:r>
      <w:proofErr w:type="spellEnd"/>
      <w:r>
        <w:rPr>
          <w:color w:val="3D3338"/>
          <w:w w:val="105"/>
        </w:rPr>
        <w:t xml:space="preserve">  </w:t>
      </w:r>
      <w:proofErr w:type="spellStart"/>
      <w:r>
        <w:rPr>
          <w:color w:val="2A1F23"/>
          <w:w w:val="105"/>
        </w:rPr>
        <w:t>dotace</w:t>
      </w:r>
      <w:proofErr w:type="spellEnd"/>
      <w:r>
        <w:rPr>
          <w:color w:val="4D464D"/>
          <w:w w:val="105"/>
        </w:rPr>
        <w:t xml:space="preserve">,  </w:t>
      </w:r>
      <w:r>
        <w:rPr>
          <w:color w:val="2A1F23"/>
          <w:w w:val="105"/>
        </w:rPr>
        <w:t xml:space="preserve">je  </w:t>
      </w:r>
      <w:proofErr w:type="spellStart"/>
      <w:r>
        <w:rPr>
          <w:color w:val="2A1F23"/>
          <w:w w:val="105"/>
        </w:rPr>
        <w:t>povinen</w:t>
      </w:r>
      <w:proofErr w:type="spellEnd"/>
      <w:r>
        <w:rPr>
          <w:color w:val="2A1F23"/>
          <w:w w:val="105"/>
        </w:rPr>
        <w:t xml:space="preserve">  </w:t>
      </w:r>
      <w:proofErr w:type="spellStart"/>
      <w:r>
        <w:rPr>
          <w:color w:val="2A1F23"/>
          <w:w w:val="105"/>
        </w:rPr>
        <w:t>bezodkladn</w:t>
      </w:r>
      <w:r>
        <w:rPr>
          <w:color w:val="4D464D"/>
          <w:w w:val="105"/>
        </w:rPr>
        <w:t>ě</w:t>
      </w:r>
      <w:proofErr w:type="spellEnd"/>
      <w:r>
        <w:rPr>
          <w:color w:val="4D464D"/>
          <w:w w:val="105"/>
        </w:rPr>
        <w:t xml:space="preserve">,  </w:t>
      </w:r>
      <w:proofErr w:type="spellStart"/>
      <w:r>
        <w:rPr>
          <w:color w:val="3D3338"/>
          <w:w w:val="105"/>
        </w:rPr>
        <w:t>nejpozději</w:t>
      </w:r>
      <w:proofErr w:type="spellEnd"/>
      <w:r>
        <w:rPr>
          <w:color w:val="3D3338"/>
          <w:w w:val="105"/>
        </w:rPr>
        <w:t xml:space="preserve">  do  1</w:t>
      </w:r>
      <w:r>
        <w:rPr>
          <w:rFonts w:ascii="Arial" w:hAnsi="Arial"/>
          <w:color w:val="3D3338"/>
          <w:w w:val="105"/>
        </w:rPr>
        <w:t xml:space="preserve">O </w:t>
      </w:r>
      <w:proofErr w:type="spellStart"/>
      <w:r>
        <w:rPr>
          <w:color w:val="3D3338"/>
          <w:w w:val="105"/>
        </w:rPr>
        <w:t>dnů</w:t>
      </w:r>
      <w:proofErr w:type="spellEnd"/>
      <w:r>
        <w:rPr>
          <w:color w:val="3D3338"/>
          <w:w w:val="105"/>
        </w:rPr>
        <w:t xml:space="preserve">  </w:t>
      </w:r>
      <w:proofErr w:type="spellStart"/>
      <w:r>
        <w:rPr>
          <w:color w:val="4D464D"/>
          <w:w w:val="105"/>
        </w:rPr>
        <w:t>po</w:t>
      </w:r>
      <w:proofErr w:type="spellEnd"/>
      <w:r>
        <w:rPr>
          <w:color w:val="4D464D"/>
          <w:w w:val="105"/>
        </w:rPr>
        <w:t xml:space="preserve"> </w:t>
      </w:r>
      <w:proofErr w:type="spellStart"/>
      <w:r>
        <w:rPr>
          <w:color w:val="5E5960"/>
          <w:w w:val="105"/>
        </w:rPr>
        <w:t>zjiš</w:t>
      </w:r>
      <w:proofErr w:type="spellEnd"/>
      <w:r>
        <w:rPr>
          <w:color w:val="5E5960"/>
          <w:w w:val="105"/>
        </w:rPr>
        <w:t xml:space="preserve"> </w:t>
      </w:r>
      <w:proofErr w:type="spellStart"/>
      <w:r>
        <w:rPr>
          <w:color w:val="3D3338"/>
          <w:w w:val="105"/>
        </w:rPr>
        <w:t>t</w:t>
      </w:r>
      <w:r>
        <w:rPr>
          <w:color w:val="5E5960"/>
          <w:w w:val="105"/>
        </w:rPr>
        <w:t>ění</w:t>
      </w:r>
      <w:proofErr w:type="spellEnd"/>
      <w:r>
        <w:rPr>
          <w:color w:val="89858A"/>
          <w:w w:val="105"/>
        </w:rPr>
        <w:t xml:space="preserve">, </w:t>
      </w:r>
      <w:proofErr w:type="spellStart"/>
      <w:r>
        <w:rPr>
          <w:color w:val="5E5960"/>
          <w:w w:val="105"/>
        </w:rPr>
        <w:t>že</w:t>
      </w:r>
      <w:proofErr w:type="spellEnd"/>
      <w:r>
        <w:rPr>
          <w:color w:val="5E5960"/>
          <w:w w:val="105"/>
        </w:rPr>
        <w:t xml:space="preserve"> </w:t>
      </w:r>
      <w:r>
        <w:rPr>
          <w:color w:val="4D464D"/>
          <w:w w:val="105"/>
        </w:rPr>
        <w:t xml:space="preserve">se </w:t>
      </w:r>
      <w:proofErr w:type="spellStart"/>
      <w:r>
        <w:rPr>
          <w:color w:val="4D464D"/>
          <w:w w:val="105"/>
        </w:rPr>
        <w:t>akce</w:t>
      </w:r>
      <w:proofErr w:type="spellEnd"/>
      <w:r>
        <w:rPr>
          <w:color w:val="4D464D"/>
          <w:w w:val="105"/>
        </w:rPr>
        <w:t xml:space="preserve"> </w:t>
      </w:r>
      <w:proofErr w:type="spellStart"/>
      <w:r>
        <w:rPr>
          <w:color w:val="3D3338"/>
          <w:w w:val="105"/>
        </w:rPr>
        <w:t>nebude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4D464D"/>
          <w:w w:val="105"/>
        </w:rPr>
        <w:t>konat</w:t>
      </w:r>
      <w:proofErr w:type="spellEnd"/>
      <w:r>
        <w:rPr>
          <w:color w:val="4D464D"/>
          <w:w w:val="105"/>
        </w:rPr>
        <w:t xml:space="preserve"> </w:t>
      </w:r>
      <w:r>
        <w:rPr>
          <w:color w:val="79757B"/>
          <w:w w:val="105"/>
        </w:rPr>
        <w:t xml:space="preserve">, </w:t>
      </w:r>
      <w:proofErr w:type="spellStart"/>
      <w:r>
        <w:rPr>
          <w:color w:val="4D464D"/>
          <w:w w:val="105"/>
        </w:rPr>
        <w:t>v</w:t>
      </w:r>
      <w:r>
        <w:rPr>
          <w:color w:val="2A1F23"/>
          <w:w w:val="105"/>
        </w:rPr>
        <w:t>rátit</w:t>
      </w:r>
      <w:proofErr w:type="spellEnd"/>
      <w:r>
        <w:rPr>
          <w:color w:val="2A1F23"/>
          <w:w w:val="105"/>
        </w:rPr>
        <w:t xml:space="preserve"> </w:t>
      </w:r>
      <w:proofErr w:type="spellStart"/>
      <w:r>
        <w:rPr>
          <w:color w:val="2A1F23"/>
          <w:w w:val="105"/>
        </w:rPr>
        <w:t>poskyto</w:t>
      </w:r>
      <w:proofErr w:type="spellEnd"/>
      <w:r>
        <w:rPr>
          <w:color w:val="2A1F23"/>
          <w:w w:val="105"/>
        </w:rPr>
        <w:t xml:space="preserve"> </w:t>
      </w:r>
      <w:proofErr w:type="spellStart"/>
      <w:r>
        <w:rPr>
          <w:color w:val="4D464D"/>
          <w:w w:val="105"/>
        </w:rPr>
        <w:t>vateli</w:t>
      </w:r>
      <w:proofErr w:type="spellEnd"/>
      <w:r>
        <w:rPr>
          <w:color w:val="4D464D"/>
          <w:w w:val="105"/>
        </w:rPr>
        <w:t xml:space="preserve"> </w:t>
      </w:r>
      <w:proofErr w:type="spellStart"/>
      <w:r>
        <w:rPr>
          <w:color w:val="4D464D"/>
          <w:w w:val="105"/>
        </w:rPr>
        <w:t>veškeré</w:t>
      </w:r>
      <w:proofErr w:type="spellEnd"/>
      <w:r>
        <w:rPr>
          <w:color w:val="4D464D"/>
          <w:w w:val="105"/>
        </w:rPr>
        <w:t xml:space="preserve"> </w:t>
      </w:r>
      <w:proofErr w:type="spellStart"/>
      <w:r>
        <w:rPr>
          <w:color w:val="3D3338"/>
          <w:w w:val="105"/>
        </w:rPr>
        <w:t>poskyt</w:t>
      </w:r>
      <w:r>
        <w:rPr>
          <w:color w:val="3D3338"/>
          <w:w w:val="105"/>
        </w:rPr>
        <w:t>nuté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3D3338"/>
          <w:w w:val="105"/>
        </w:rPr>
        <w:t>finanční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4D464D"/>
          <w:spacing w:val="2"/>
          <w:w w:val="105"/>
        </w:rPr>
        <w:t>prostředky</w:t>
      </w:r>
      <w:proofErr w:type="spellEnd"/>
      <w:r>
        <w:rPr>
          <w:color w:val="79757B"/>
          <w:spacing w:val="2"/>
          <w:w w:val="105"/>
        </w:rPr>
        <w:t>.</w:t>
      </w:r>
    </w:p>
    <w:p w:rsidR="00663D42" w:rsidRDefault="008524B5">
      <w:pPr>
        <w:spacing w:before="182" w:line="365" w:lineRule="exact"/>
        <w:ind w:left="3487" w:right="4804"/>
        <w:jc w:val="center"/>
        <w:rPr>
          <w:b/>
          <w:sz w:val="32"/>
        </w:rPr>
      </w:pPr>
      <w:proofErr w:type="spellStart"/>
      <w:r>
        <w:rPr>
          <w:b/>
          <w:color w:val="2A1F23"/>
          <w:sz w:val="23"/>
        </w:rPr>
        <w:t>Č</w:t>
      </w:r>
      <w:r>
        <w:rPr>
          <w:b/>
          <w:color w:val="0F0708"/>
          <w:sz w:val="23"/>
        </w:rPr>
        <w:t>l</w:t>
      </w:r>
      <w:proofErr w:type="spellEnd"/>
      <w:r>
        <w:rPr>
          <w:b/>
          <w:color w:val="0F0708"/>
          <w:sz w:val="23"/>
        </w:rPr>
        <w:t xml:space="preserve">. </w:t>
      </w:r>
      <w:r>
        <w:rPr>
          <w:b/>
          <w:color w:val="2A1F23"/>
          <w:sz w:val="32"/>
        </w:rPr>
        <w:t>v</w:t>
      </w:r>
    </w:p>
    <w:p w:rsidR="00663D42" w:rsidRDefault="008524B5">
      <w:pPr>
        <w:spacing w:line="262" w:lineRule="exact"/>
        <w:ind w:left="3494" w:right="4804"/>
        <w:jc w:val="center"/>
        <w:rPr>
          <w:b/>
          <w:sz w:val="23"/>
        </w:rPr>
      </w:pPr>
      <w:proofErr w:type="spellStart"/>
      <w:r>
        <w:rPr>
          <w:b/>
          <w:color w:val="2A1F23"/>
          <w:sz w:val="23"/>
        </w:rPr>
        <w:t>Závěrečná</w:t>
      </w:r>
      <w:proofErr w:type="spellEnd"/>
      <w:r>
        <w:rPr>
          <w:b/>
          <w:color w:val="2A1F23"/>
          <w:sz w:val="23"/>
        </w:rPr>
        <w:t xml:space="preserve">  </w:t>
      </w:r>
      <w:proofErr w:type="spellStart"/>
      <w:r>
        <w:rPr>
          <w:b/>
          <w:color w:val="0F0708"/>
          <w:sz w:val="23"/>
        </w:rPr>
        <w:t>u</w:t>
      </w:r>
      <w:r>
        <w:rPr>
          <w:b/>
          <w:color w:val="2A1F23"/>
          <w:sz w:val="23"/>
        </w:rPr>
        <w:t>stanovení</w:t>
      </w:r>
      <w:proofErr w:type="spellEnd"/>
    </w:p>
    <w:p w:rsidR="00663D42" w:rsidRDefault="00663D42">
      <w:pPr>
        <w:pStyle w:val="Zkladntext"/>
        <w:spacing w:before="6"/>
        <w:rPr>
          <w:b/>
          <w:sz w:val="29"/>
        </w:rPr>
      </w:pPr>
    </w:p>
    <w:p w:rsidR="00663D42" w:rsidRDefault="008524B5">
      <w:pPr>
        <w:pStyle w:val="Odstavecseseznamem"/>
        <w:numPr>
          <w:ilvl w:val="0"/>
          <w:numId w:val="1"/>
        </w:numPr>
        <w:tabs>
          <w:tab w:val="left" w:pos="405"/>
        </w:tabs>
        <w:spacing w:line="261" w:lineRule="auto"/>
        <w:ind w:right="1421" w:firstLine="11"/>
        <w:jc w:val="both"/>
        <w:rPr>
          <w:color w:val="4D464D"/>
        </w:rPr>
      </w:pPr>
      <w:r>
        <w:rPr>
          <w:color w:val="79757B"/>
          <w:w w:val="110"/>
        </w:rPr>
        <w:t xml:space="preserve">. </w:t>
      </w:r>
      <w:proofErr w:type="spellStart"/>
      <w:r>
        <w:rPr>
          <w:color w:val="4D464D"/>
          <w:w w:val="110"/>
        </w:rPr>
        <w:t>Příjemce</w:t>
      </w:r>
      <w:proofErr w:type="spellEnd"/>
      <w:r>
        <w:rPr>
          <w:color w:val="4D464D"/>
          <w:w w:val="110"/>
        </w:rPr>
        <w:t xml:space="preserve"> </w:t>
      </w:r>
      <w:r>
        <w:rPr>
          <w:color w:val="79757B"/>
          <w:w w:val="110"/>
        </w:rPr>
        <w:t xml:space="preserve">, </w:t>
      </w:r>
      <w:r>
        <w:rPr>
          <w:color w:val="4D464D"/>
          <w:w w:val="110"/>
        </w:rPr>
        <w:t xml:space="preserve">je-li </w:t>
      </w:r>
      <w:proofErr w:type="spellStart"/>
      <w:r>
        <w:rPr>
          <w:color w:val="4D464D"/>
          <w:w w:val="110"/>
        </w:rPr>
        <w:t>fyzickou</w:t>
      </w:r>
      <w:proofErr w:type="spellEnd"/>
      <w:r>
        <w:rPr>
          <w:color w:val="4D464D"/>
          <w:w w:val="110"/>
        </w:rPr>
        <w:t xml:space="preserve">  </w:t>
      </w:r>
      <w:proofErr w:type="spellStart"/>
      <w:r>
        <w:rPr>
          <w:color w:val="4D464D"/>
          <w:w w:val="110"/>
        </w:rPr>
        <w:t>osobou</w:t>
      </w:r>
      <w:proofErr w:type="spellEnd"/>
      <w:r>
        <w:rPr>
          <w:color w:val="4D464D"/>
          <w:w w:val="110"/>
        </w:rPr>
        <w:t xml:space="preserve">,  a </w:t>
      </w:r>
      <w:proofErr w:type="spellStart"/>
      <w:r>
        <w:rPr>
          <w:color w:val="3D3338"/>
          <w:w w:val="110"/>
        </w:rPr>
        <w:t>dále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ostatní</w:t>
      </w:r>
      <w:proofErr w:type="spellEnd"/>
      <w:r>
        <w:rPr>
          <w:color w:val="3D3338"/>
          <w:w w:val="110"/>
        </w:rPr>
        <w:t xml:space="preserve">  </w:t>
      </w:r>
      <w:proofErr w:type="spellStart"/>
      <w:r>
        <w:rPr>
          <w:color w:val="3D3338"/>
          <w:w w:val="110"/>
        </w:rPr>
        <w:t>osoby</w:t>
      </w:r>
      <w:proofErr w:type="spellEnd"/>
      <w:r>
        <w:rPr>
          <w:color w:val="3D3338"/>
          <w:w w:val="110"/>
        </w:rPr>
        <w:t xml:space="preserve">  </w:t>
      </w:r>
      <w:proofErr w:type="spellStart"/>
      <w:r>
        <w:rPr>
          <w:color w:val="3D3338"/>
          <w:w w:val="110"/>
        </w:rPr>
        <w:t>zapojené</w:t>
      </w:r>
      <w:proofErr w:type="spellEnd"/>
      <w:r>
        <w:rPr>
          <w:color w:val="3D3338"/>
          <w:w w:val="110"/>
        </w:rPr>
        <w:t xml:space="preserve">  </w:t>
      </w:r>
      <w:proofErr w:type="spellStart"/>
      <w:r>
        <w:rPr>
          <w:color w:val="3D3338"/>
          <w:w w:val="110"/>
        </w:rPr>
        <w:t>na</w:t>
      </w:r>
      <w:proofErr w:type="spellEnd"/>
      <w:r>
        <w:rPr>
          <w:color w:val="3D3338"/>
          <w:w w:val="110"/>
        </w:rPr>
        <w:t xml:space="preserve">  </w:t>
      </w:r>
      <w:proofErr w:type="spellStart"/>
      <w:r>
        <w:rPr>
          <w:color w:val="3D3338"/>
          <w:w w:val="110"/>
        </w:rPr>
        <w:t>plnění</w:t>
      </w:r>
      <w:proofErr w:type="spellEnd"/>
      <w:r>
        <w:rPr>
          <w:color w:val="3D3338"/>
          <w:w w:val="110"/>
        </w:rPr>
        <w:t xml:space="preserve">  </w:t>
      </w:r>
      <w:proofErr w:type="spellStart"/>
      <w:r>
        <w:rPr>
          <w:color w:val="3D3338"/>
          <w:w w:val="110"/>
        </w:rPr>
        <w:t>této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4D464D"/>
          <w:w w:val="110"/>
        </w:rPr>
        <w:t>smlouvy</w:t>
      </w:r>
      <w:proofErr w:type="spellEnd"/>
      <w:r>
        <w:rPr>
          <w:color w:val="79757B"/>
          <w:w w:val="110"/>
        </w:rPr>
        <w:t xml:space="preserve">, </w:t>
      </w:r>
      <w:proofErr w:type="spellStart"/>
      <w:r>
        <w:rPr>
          <w:color w:val="5E5960"/>
          <w:spacing w:val="3"/>
          <w:w w:val="110"/>
        </w:rPr>
        <w:t>výs</w:t>
      </w:r>
      <w:r>
        <w:rPr>
          <w:color w:val="3D3338"/>
          <w:spacing w:val="3"/>
          <w:w w:val="110"/>
        </w:rPr>
        <w:t>lo</w:t>
      </w:r>
      <w:r>
        <w:rPr>
          <w:color w:val="5E5960"/>
          <w:spacing w:val="3"/>
          <w:w w:val="110"/>
        </w:rPr>
        <w:t>vně</w:t>
      </w:r>
      <w:proofErr w:type="spellEnd"/>
      <w:r>
        <w:rPr>
          <w:color w:val="5E5960"/>
          <w:spacing w:val="3"/>
          <w:w w:val="110"/>
        </w:rPr>
        <w:t xml:space="preserve"> </w:t>
      </w:r>
      <w:proofErr w:type="spellStart"/>
      <w:r>
        <w:rPr>
          <w:color w:val="5E5960"/>
          <w:w w:val="110"/>
        </w:rPr>
        <w:t>sou</w:t>
      </w:r>
      <w:proofErr w:type="spellEnd"/>
      <w:r>
        <w:rPr>
          <w:color w:val="5E5960"/>
          <w:w w:val="110"/>
        </w:rPr>
        <w:t xml:space="preserve"> </w:t>
      </w:r>
      <w:proofErr w:type="spellStart"/>
      <w:r>
        <w:rPr>
          <w:color w:val="3D3338"/>
          <w:w w:val="110"/>
        </w:rPr>
        <w:t>hlasí</w:t>
      </w:r>
      <w:proofErr w:type="spellEnd"/>
      <w:r>
        <w:rPr>
          <w:color w:val="3D3338"/>
          <w:w w:val="110"/>
        </w:rPr>
        <w:t xml:space="preserve"> </w:t>
      </w:r>
      <w:r>
        <w:rPr>
          <w:color w:val="4D464D"/>
          <w:w w:val="110"/>
        </w:rPr>
        <w:t xml:space="preserve">se </w:t>
      </w:r>
      <w:proofErr w:type="spellStart"/>
      <w:r>
        <w:rPr>
          <w:color w:val="3D3338"/>
          <w:w w:val="110"/>
        </w:rPr>
        <w:t>zpracováním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svých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osobních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údajů</w:t>
      </w:r>
      <w:proofErr w:type="spellEnd"/>
      <w:r>
        <w:rPr>
          <w:color w:val="3D3338"/>
          <w:w w:val="110"/>
        </w:rPr>
        <w:t xml:space="preserve"> </w:t>
      </w:r>
      <w:r>
        <w:rPr>
          <w:color w:val="5E5960"/>
          <w:w w:val="110"/>
        </w:rPr>
        <w:t xml:space="preserve">, </w:t>
      </w:r>
      <w:r>
        <w:rPr>
          <w:color w:val="4D464D"/>
          <w:w w:val="110"/>
        </w:rPr>
        <w:t xml:space="preserve">v </w:t>
      </w:r>
      <w:proofErr w:type="spellStart"/>
      <w:r>
        <w:rPr>
          <w:color w:val="3D3338"/>
          <w:w w:val="110"/>
        </w:rPr>
        <w:t>rozsahu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identi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spacing w:val="2"/>
          <w:w w:val="110"/>
        </w:rPr>
        <w:t>fikačních</w:t>
      </w:r>
      <w:proofErr w:type="spellEnd"/>
      <w:r>
        <w:rPr>
          <w:color w:val="79757B"/>
          <w:spacing w:val="2"/>
          <w:w w:val="110"/>
        </w:rPr>
        <w:t xml:space="preserve">, </w:t>
      </w:r>
      <w:proofErr w:type="spellStart"/>
      <w:r>
        <w:rPr>
          <w:color w:val="5E5960"/>
          <w:w w:val="110"/>
        </w:rPr>
        <w:t>adresných</w:t>
      </w:r>
      <w:proofErr w:type="spellEnd"/>
      <w:r>
        <w:rPr>
          <w:color w:val="5E5960"/>
          <w:w w:val="110"/>
        </w:rPr>
        <w:t xml:space="preserve"> a </w:t>
      </w:r>
      <w:proofErr w:type="spellStart"/>
      <w:r>
        <w:rPr>
          <w:color w:val="4D464D"/>
          <w:w w:val="110"/>
        </w:rPr>
        <w:t>kontaktních</w:t>
      </w:r>
      <w:proofErr w:type="spellEnd"/>
      <w:r>
        <w:rPr>
          <w:color w:val="4D464D"/>
          <w:w w:val="110"/>
        </w:rPr>
        <w:t xml:space="preserve"> </w:t>
      </w:r>
      <w:proofErr w:type="spellStart"/>
      <w:r>
        <w:rPr>
          <w:color w:val="3D3338"/>
          <w:w w:val="110"/>
        </w:rPr>
        <w:t>údajů</w:t>
      </w:r>
      <w:proofErr w:type="spellEnd"/>
      <w:r>
        <w:rPr>
          <w:color w:val="3D3338"/>
          <w:w w:val="110"/>
        </w:rPr>
        <w:t xml:space="preserve"> </w:t>
      </w:r>
      <w:r>
        <w:rPr>
          <w:color w:val="5E5960"/>
          <w:w w:val="110"/>
        </w:rPr>
        <w:t xml:space="preserve">, </w:t>
      </w:r>
      <w:r>
        <w:rPr>
          <w:color w:val="4D464D"/>
          <w:w w:val="110"/>
        </w:rPr>
        <w:t xml:space="preserve">v </w:t>
      </w:r>
      <w:proofErr w:type="spellStart"/>
      <w:r>
        <w:rPr>
          <w:color w:val="4D464D"/>
          <w:spacing w:val="3"/>
          <w:w w:val="110"/>
        </w:rPr>
        <w:t>sou</w:t>
      </w:r>
      <w:r>
        <w:rPr>
          <w:color w:val="2A1F23"/>
          <w:spacing w:val="3"/>
          <w:w w:val="110"/>
        </w:rPr>
        <w:t>ladu</w:t>
      </w:r>
      <w:proofErr w:type="spellEnd"/>
      <w:r>
        <w:rPr>
          <w:color w:val="2A1F23"/>
          <w:spacing w:val="3"/>
          <w:w w:val="110"/>
        </w:rPr>
        <w:t xml:space="preserve"> </w:t>
      </w:r>
      <w:r>
        <w:rPr>
          <w:color w:val="3D3338"/>
          <w:w w:val="110"/>
        </w:rPr>
        <w:t xml:space="preserve">s </w:t>
      </w:r>
      <w:proofErr w:type="spellStart"/>
      <w:r>
        <w:rPr>
          <w:color w:val="2A1F23"/>
          <w:spacing w:val="2"/>
          <w:w w:val="110"/>
        </w:rPr>
        <w:t>příslušn</w:t>
      </w:r>
      <w:r>
        <w:rPr>
          <w:color w:val="4D464D"/>
          <w:spacing w:val="2"/>
          <w:w w:val="110"/>
        </w:rPr>
        <w:t>ý</w:t>
      </w:r>
      <w:r>
        <w:rPr>
          <w:color w:val="2A1F23"/>
          <w:spacing w:val="2"/>
          <w:w w:val="110"/>
        </w:rPr>
        <w:t>mi</w:t>
      </w:r>
      <w:proofErr w:type="spellEnd"/>
      <w:r>
        <w:rPr>
          <w:color w:val="2A1F23"/>
          <w:spacing w:val="2"/>
          <w:w w:val="110"/>
        </w:rPr>
        <w:t xml:space="preserve"> </w:t>
      </w:r>
      <w:proofErr w:type="spellStart"/>
      <w:r>
        <w:rPr>
          <w:color w:val="3D3338"/>
          <w:w w:val="110"/>
        </w:rPr>
        <w:t>aktuálně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platnými</w:t>
      </w:r>
      <w:proofErr w:type="spellEnd"/>
      <w:r>
        <w:rPr>
          <w:color w:val="3D3338"/>
          <w:w w:val="110"/>
        </w:rPr>
        <w:t xml:space="preserve"> a </w:t>
      </w:r>
      <w:proofErr w:type="spellStart"/>
      <w:r>
        <w:rPr>
          <w:color w:val="3D3338"/>
          <w:w w:val="110"/>
        </w:rPr>
        <w:t>účinnými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4D464D"/>
          <w:w w:val="110"/>
        </w:rPr>
        <w:t>právními</w:t>
      </w:r>
      <w:proofErr w:type="spellEnd"/>
      <w:r>
        <w:rPr>
          <w:color w:val="4D464D"/>
          <w:w w:val="110"/>
        </w:rPr>
        <w:t xml:space="preserve"> </w:t>
      </w:r>
      <w:proofErr w:type="spellStart"/>
      <w:r>
        <w:rPr>
          <w:color w:val="3D3338"/>
          <w:w w:val="110"/>
        </w:rPr>
        <w:t>p</w:t>
      </w:r>
      <w:r>
        <w:rPr>
          <w:color w:val="5E5960"/>
          <w:w w:val="110"/>
        </w:rPr>
        <w:t>ře</w:t>
      </w:r>
      <w:r>
        <w:rPr>
          <w:color w:val="3D3338"/>
          <w:w w:val="110"/>
        </w:rPr>
        <w:t>dpis</w:t>
      </w:r>
      <w:proofErr w:type="spellEnd"/>
      <w:r>
        <w:rPr>
          <w:color w:val="3D3338"/>
          <w:w w:val="110"/>
        </w:rPr>
        <w:t xml:space="preserve"> y </w:t>
      </w:r>
      <w:proofErr w:type="spellStart"/>
      <w:r>
        <w:rPr>
          <w:color w:val="4D464D"/>
          <w:w w:val="110"/>
        </w:rPr>
        <w:t>České</w:t>
      </w:r>
      <w:proofErr w:type="spellEnd"/>
      <w:r>
        <w:rPr>
          <w:color w:val="4D464D"/>
          <w:w w:val="110"/>
        </w:rPr>
        <w:t xml:space="preserve"> </w:t>
      </w:r>
      <w:proofErr w:type="spellStart"/>
      <w:r>
        <w:rPr>
          <w:color w:val="3D3338"/>
          <w:w w:val="110"/>
        </w:rPr>
        <w:t>republiky</w:t>
      </w:r>
      <w:proofErr w:type="spellEnd"/>
      <w:r>
        <w:rPr>
          <w:color w:val="3D3338"/>
          <w:w w:val="110"/>
        </w:rPr>
        <w:t xml:space="preserve"> a  </w:t>
      </w:r>
      <w:proofErr w:type="spellStart"/>
      <w:r>
        <w:rPr>
          <w:color w:val="3D3338"/>
          <w:w w:val="110"/>
        </w:rPr>
        <w:t>Evropské</w:t>
      </w:r>
      <w:proofErr w:type="spellEnd"/>
      <w:r>
        <w:rPr>
          <w:color w:val="3D3338"/>
          <w:w w:val="110"/>
        </w:rPr>
        <w:t xml:space="preserve">  </w:t>
      </w:r>
      <w:proofErr w:type="spellStart"/>
      <w:r>
        <w:rPr>
          <w:color w:val="2A1F23"/>
          <w:w w:val="110"/>
        </w:rPr>
        <w:t>unie</w:t>
      </w:r>
      <w:proofErr w:type="spellEnd"/>
      <w:r>
        <w:rPr>
          <w:color w:val="2A1F23"/>
          <w:w w:val="110"/>
        </w:rPr>
        <w:t xml:space="preserve">  </w:t>
      </w:r>
      <w:r>
        <w:rPr>
          <w:color w:val="3D3338"/>
          <w:w w:val="110"/>
        </w:rPr>
        <w:t>(</w:t>
      </w:r>
      <w:proofErr w:type="spellStart"/>
      <w:r>
        <w:rPr>
          <w:color w:val="3D3338"/>
          <w:w w:val="110"/>
        </w:rPr>
        <w:t>zejména</w:t>
      </w:r>
      <w:proofErr w:type="spellEnd"/>
      <w:r>
        <w:rPr>
          <w:color w:val="3D3338"/>
          <w:w w:val="110"/>
        </w:rPr>
        <w:t xml:space="preserve">  </w:t>
      </w:r>
      <w:proofErr w:type="spellStart"/>
      <w:r>
        <w:rPr>
          <w:color w:val="4D464D"/>
          <w:w w:val="110"/>
        </w:rPr>
        <w:t>zákon</w:t>
      </w:r>
      <w:proofErr w:type="spellEnd"/>
      <w:r>
        <w:rPr>
          <w:color w:val="4D464D"/>
          <w:w w:val="110"/>
        </w:rPr>
        <w:t xml:space="preserve">  </w:t>
      </w:r>
      <w:r>
        <w:rPr>
          <w:color w:val="3D3338"/>
          <w:w w:val="110"/>
        </w:rPr>
        <w:t>č. 106/1999 Sb.</w:t>
      </w:r>
      <w:r>
        <w:rPr>
          <w:color w:val="5E5960"/>
          <w:w w:val="110"/>
        </w:rPr>
        <w:t xml:space="preserve">, o </w:t>
      </w:r>
      <w:proofErr w:type="spellStart"/>
      <w:r>
        <w:rPr>
          <w:color w:val="5E5960"/>
          <w:w w:val="110"/>
        </w:rPr>
        <w:t>svo</w:t>
      </w:r>
      <w:proofErr w:type="spellEnd"/>
      <w:r>
        <w:rPr>
          <w:color w:val="5E5960"/>
          <w:w w:val="110"/>
        </w:rPr>
        <w:t xml:space="preserve"> </w:t>
      </w:r>
      <w:proofErr w:type="spellStart"/>
      <w:r>
        <w:rPr>
          <w:color w:val="3D3338"/>
          <w:w w:val="110"/>
        </w:rPr>
        <w:t>bodném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přístupu</w:t>
      </w:r>
      <w:proofErr w:type="spellEnd"/>
      <w:r>
        <w:rPr>
          <w:color w:val="3D3338"/>
          <w:w w:val="110"/>
        </w:rPr>
        <w:t xml:space="preserve"> k </w:t>
      </w:r>
      <w:proofErr w:type="spellStart"/>
      <w:r>
        <w:rPr>
          <w:color w:val="3D3338"/>
          <w:spacing w:val="3"/>
          <w:w w:val="110"/>
        </w:rPr>
        <w:t>informacím</w:t>
      </w:r>
      <w:proofErr w:type="spellEnd"/>
      <w:r>
        <w:rPr>
          <w:color w:val="5E5960"/>
          <w:spacing w:val="3"/>
          <w:w w:val="110"/>
        </w:rPr>
        <w:t xml:space="preserve">, </w:t>
      </w:r>
      <w:proofErr w:type="spellStart"/>
      <w:r>
        <w:rPr>
          <w:color w:val="3D3338"/>
          <w:w w:val="110"/>
        </w:rPr>
        <w:t>zákon</w:t>
      </w:r>
      <w:proofErr w:type="spellEnd"/>
      <w:r>
        <w:rPr>
          <w:color w:val="3D3338"/>
          <w:w w:val="110"/>
        </w:rPr>
        <w:t xml:space="preserve"> č. </w:t>
      </w:r>
      <w:r>
        <w:rPr>
          <w:color w:val="2A1F23"/>
          <w:w w:val="110"/>
        </w:rPr>
        <w:t xml:space="preserve">110 </w:t>
      </w:r>
      <w:r>
        <w:rPr>
          <w:color w:val="4D464D"/>
          <w:w w:val="110"/>
        </w:rPr>
        <w:t>/2</w:t>
      </w:r>
      <w:r>
        <w:rPr>
          <w:color w:val="2A1F23"/>
          <w:w w:val="110"/>
        </w:rPr>
        <w:t xml:space="preserve">019 </w:t>
      </w:r>
      <w:r>
        <w:rPr>
          <w:color w:val="3D3338"/>
          <w:w w:val="110"/>
        </w:rPr>
        <w:t>Sb.</w:t>
      </w:r>
      <w:r>
        <w:rPr>
          <w:color w:val="5E5960"/>
          <w:w w:val="110"/>
        </w:rPr>
        <w:t xml:space="preserve">, </w:t>
      </w:r>
      <w:r>
        <w:rPr>
          <w:color w:val="3D3338"/>
          <w:w w:val="110"/>
        </w:rPr>
        <w:t xml:space="preserve">o </w:t>
      </w:r>
      <w:proofErr w:type="spellStart"/>
      <w:r>
        <w:rPr>
          <w:color w:val="3D3338"/>
          <w:w w:val="110"/>
        </w:rPr>
        <w:t>zpracování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osobních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údajů</w:t>
      </w:r>
      <w:proofErr w:type="spellEnd"/>
      <w:r>
        <w:rPr>
          <w:color w:val="3D3338"/>
          <w:w w:val="110"/>
        </w:rPr>
        <w:t xml:space="preserve"> </w:t>
      </w:r>
      <w:r>
        <w:rPr>
          <w:color w:val="5E5960"/>
          <w:w w:val="110"/>
        </w:rPr>
        <w:t xml:space="preserve">a </w:t>
      </w:r>
      <w:proofErr w:type="spellStart"/>
      <w:r>
        <w:rPr>
          <w:color w:val="4D464D"/>
          <w:w w:val="110"/>
        </w:rPr>
        <w:t>nařízení</w:t>
      </w:r>
      <w:proofErr w:type="spellEnd"/>
      <w:r>
        <w:rPr>
          <w:color w:val="4D464D"/>
          <w:w w:val="110"/>
        </w:rPr>
        <w:t xml:space="preserve">  </w:t>
      </w:r>
      <w:proofErr w:type="spellStart"/>
      <w:r>
        <w:rPr>
          <w:color w:val="5E5960"/>
          <w:w w:val="110"/>
        </w:rPr>
        <w:t>Evro</w:t>
      </w:r>
      <w:r>
        <w:rPr>
          <w:color w:val="3D3338"/>
          <w:w w:val="110"/>
        </w:rPr>
        <w:t>pského</w:t>
      </w:r>
      <w:proofErr w:type="spellEnd"/>
      <w:r>
        <w:rPr>
          <w:color w:val="3D3338"/>
          <w:w w:val="110"/>
        </w:rPr>
        <w:t xml:space="preserve">  </w:t>
      </w:r>
      <w:proofErr w:type="spellStart"/>
      <w:r>
        <w:rPr>
          <w:color w:val="3D3338"/>
          <w:w w:val="110"/>
        </w:rPr>
        <w:t>parlamentu</w:t>
      </w:r>
      <w:proofErr w:type="spellEnd"/>
      <w:r>
        <w:rPr>
          <w:color w:val="3D3338"/>
          <w:w w:val="110"/>
        </w:rPr>
        <w:t xml:space="preserve">  a  </w:t>
      </w:r>
      <w:proofErr w:type="spellStart"/>
      <w:r>
        <w:rPr>
          <w:color w:val="2A1F23"/>
          <w:w w:val="110"/>
        </w:rPr>
        <w:t>Rady</w:t>
      </w:r>
      <w:proofErr w:type="spellEnd"/>
      <w:r>
        <w:rPr>
          <w:color w:val="2A1F23"/>
          <w:w w:val="110"/>
        </w:rPr>
        <w:t xml:space="preserve">  </w:t>
      </w:r>
      <w:r>
        <w:rPr>
          <w:color w:val="3D3338"/>
          <w:w w:val="110"/>
        </w:rPr>
        <w:t>č.  2016</w:t>
      </w:r>
      <w:r>
        <w:rPr>
          <w:color w:val="5E5960"/>
          <w:w w:val="110"/>
        </w:rPr>
        <w:t>/</w:t>
      </w:r>
      <w:r>
        <w:rPr>
          <w:color w:val="3D3338"/>
          <w:w w:val="110"/>
        </w:rPr>
        <w:t xml:space="preserve">679).  </w:t>
      </w:r>
      <w:proofErr w:type="spellStart"/>
      <w:r>
        <w:rPr>
          <w:color w:val="3D3338"/>
          <w:w w:val="110"/>
        </w:rPr>
        <w:t>Tento</w:t>
      </w:r>
      <w:proofErr w:type="spellEnd"/>
      <w:r>
        <w:rPr>
          <w:color w:val="3D3338"/>
          <w:w w:val="110"/>
        </w:rPr>
        <w:t xml:space="preserve">  </w:t>
      </w:r>
      <w:proofErr w:type="spellStart"/>
      <w:r>
        <w:rPr>
          <w:color w:val="3D3338"/>
          <w:w w:val="110"/>
        </w:rPr>
        <w:t>souhlas</w:t>
      </w:r>
      <w:proofErr w:type="spellEnd"/>
      <w:r>
        <w:rPr>
          <w:color w:val="3D3338"/>
          <w:w w:val="110"/>
        </w:rPr>
        <w:t xml:space="preserve"> je </w:t>
      </w:r>
      <w:proofErr w:type="spellStart"/>
      <w:r>
        <w:rPr>
          <w:color w:val="3D3338"/>
          <w:w w:val="110"/>
        </w:rPr>
        <w:t>poskytován</w:t>
      </w:r>
      <w:proofErr w:type="spellEnd"/>
      <w:r>
        <w:rPr>
          <w:color w:val="3D3338"/>
          <w:w w:val="110"/>
        </w:rPr>
        <w:t xml:space="preserve"> </w:t>
      </w:r>
      <w:r>
        <w:rPr>
          <w:color w:val="5E5960"/>
          <w:w w:val="110"/>
        </w:rPr>
        <w:t xml:space="preserve">pro </w:t>
      </w:r>
      <w:proofErr w:type="spellStart"/>
      <w:r>
        <w:rPr>
          <w:color w:val="4D464D"/>
          <w:w w:val="110"/>
        </w:rPr>
        <w:t>účely</w:t>
      </w:r>
      <w:proofErr w:type="spellEnd"/>
      <w:r>
        <w:rPr>
          <w:color w:val="4D464D"/>
          <w:w w:val="110"/>
        </w:rPr>
        <w:t xml:space="preserve"> </w:t>
      </w:r>
      <w:proofErr w:type="spellStart"/>
      <w:r>
        <w:rPr>
          <w:color w:val="4D464D"/>
          <w:w w:val="110"/>
        </w:rPr>
        <w:t>plnění</w:t>
      </w:r>
      <w:proofErr w:type="spellEnd"/>
      <w:r>
        <w:rPr>
          <w:color w:val="4D464D"/>
          <w:w w:val="110"/>
        </w:rPr>
        <w:t xml:space="preserve"> </w:t>
      </w:r>
      <w:proofErr w:type="spellStart"/>
      <w:r>
        <w:rPr>
          <w:color w:val="3D3338"/>
          <w:w w:val="110"/>
        </w:rPr>
        <w:t>této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4D464D"/>
          <w:w w:val="110"/>
        </w:rPr>
        <w:t>smlouvy</w:t>
      </w:r>
      <w:proofErr w:type="spellEnd"/>
      <w:r>
        <w:rPr>
          <w:color w:val="4D464D"/>
          <w:w w:val="110"/>
        </w:rPr>
        <w:t xml:space="preserve">, </w:t>
      </w:r>
      <w:r>
        <w:rPr>
          <w:color w:val="3D3338"/>
          <w:w w:val="110"/>
        </w:rPr>
        <w:t xml:space="preserve">pro </w:t>
      </w:r>
      <w:proofErr w:type="spellStart"/>
      <w:r>
        <w:rPr>
          <w:color w:val="3D3338"/>
          <w:w w:val="110"/>
        </w:rPr>
        <w:t>interní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administrativní</w:t>
      </w:r>
      <w:proofErr w:type="spellEnd"/>
      <w:r>
        <w:rPr>
          <w:color w:val="3D3338"/>
          <w:w w:val="110"/>
        </w:rPr>
        <w:t xml:space="preserve"> a </w:t>
      </w:r>
      <w:proofErr w:type="spellStart"/>
      <w:r>
        <w:rPr>
          <w:color w:val="3D3338"/>
          <w:w w:val="110"/>
        </w:rPr>
        <w:t>statistick</w:t>
      </w:r>
      <w:r>
        <w:rPr>
          <w:color w:val="5E5960"/>
          <w:w w:val="110"/>
        </w:rPr>
        <w:t>é</w:t>
      </w:r>
      <w:proofErr w:type="spellEnd"/>
      <w:r>
        <w:rPr>
          <w:color w:val="5E5960"/>
          <w:w w:val="110"/>
        </w:rPr>
        <w:t xml:space="preserve"> </w:t>
      </w:r>
      <w:proofErr w:type="spellStart"/>
      <w:r>
        <w:rPr>
          <w:color w:val="3D3338"/>
          <w:w w:val="110"/>
        </w:rPr>
        <w:t>účely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poskyto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5E5960"/>
          <w:spacing w:val="2"/>
          <w:w w:val="110"/>
        </w:rPr>
        <w:t>va</w:t>
      </w:r>
      <w:r>
        <w:rPr>
          <w:color w:val="3D3338"/>
          <w:spacing w:val="2"/>
          <w:w w:val="110"/>
        </w:rPr>
        <w:t>tele</w:t>
      </w:r>
      <w:proofErr w:type="spellEnd"/>
      <w:r>
        <w:rPr>
          <w:color w:val="3D3338"/>
          <w:spacing w:val="2"/>
          <w:w w:val="110"/>
        </w:rPr>
        <w:t xml:space="preserve"> </w:t>
      </w:r>
      <w:r>
        <w:rPr>
          <w:color w:val="5E5960"/>
          <w:w w:val="110"/>
        </w:rPr>
        <w:t xml:space="preserve">a </w:t>
      </w:r>
      <w:proofErr w:type="spellStart"/>
      <w:r>
        <w:rPr>
          <w:color w:val="4D464D"/>
          <w:w w:val="110"/>
        </w:rPr>
        <w:t>dále</w:t>
      </w:r>
      <w:proofErr w:type="spellEnd"/>
      <w:r>
        <w:rPr>
          <w:color w:val="4D464D"/>
          <w:w w:val="110"/>
        </w:rPr>
        <w:t xml:space="preserve"> pro </w:t>
      </w:r>
      <w:proofErr w:type="spellStart"/>
      <w:r>
        <w:rPr>
          <w:color w:val="5E5960"/>
          <w:w w:val="110"/>
        </w:rPr>
        <w:t>účely</w:t>
      </w:r>
      <w:proofErr w:type="spellEnd"/>
      <w:r>
        <w:rPr>
          <w:color w:val="5E5960"/>
          <w:w w:val="110"/>
        </w:rPr>
        <w:t xml:space="preserve"> </w:t>
      </w:r>
      <w:proofErr w:type="spellStart"/>
      <w:r>
        <w:rPr>
          <w:color w:val="3D3338"/>
          <w:w w:val="110"/>
        </w:rPr>
        <w:t>informování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4D464D"/>
          <w:w w:val="110"/>
        </w:rPr>
        <w:t>veřejnosti</w:t>
      </w:r>
      <w:proofErr w:type="spellEnd"/>
      <w:r>
        <w:rPr>
          <w:color w:val="4D464D"/>
          <w:w w:val="110"/>
        </w:rPr>
        <w:t xml:space="preserve"> o </w:t>
      </w:r>
      <w:proofErr w:type="spellStart"/>
      <w:r>
        <w:rPr>
          <w:color w:val="3D3338"/>
          <w:w w:val="110"/>
        </w:rPr>
        <w:t>jeho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činnosti</w:t>
      </w:r>
      <w:proofErr w:type="spellEnd"/>
      <w:r>
        <w:rPr>
          <w:color w:val="3D3338"/>
          <w:w w:val="110"/>
        </w:rPr>
        <w:t xml:space="preserve">  </w:t>
      </w:r>
      <w:proofErr w:type="spellStart"/>
      <w:r>
        <w:rPr>
          <w:color w:val="3D3338"/>
          <w:w w:val="110"/>
        </w:rPr>
        <w:t>nebo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plnění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povin</w:t>
      </w:r>
      <w:r>
        <w:rPr>
          <w:color w:val="3D3338"/>
          <w:w w:val="110"/>
        </w:rPr>
        <w:t>ností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plynoucích</w:t>
      </w:r>
      <w:proofErr w:type="spellEnd"/>
      <w:r>
        <w:rPr>
          <w:color w:val="3D3338"/>
          <w:w w:val="110"/>
        </w:rPr>
        <w:t xml:space="preserve"> </w:t>
      </w:r>
      <w:r>
        <w:rPr>
          <w:color w:val="5E5960"/>
          <w:w w:val="110"/>
        </w:rPr>
        <w:t xml:space="preserve">z </w:t>
      </w:r>
      <w:proofErr w:type="spellStart"/>
      <w:r>
        <w:rPr>
          <w:color w:val="4D464D"/>
          <w:w w:val="110"/>
        </w:rPr>
        <w:t>právních</w:t>
      </w:r>
      <w:proofErr w:type="spellEnd"/>
      <w:r>
        <w:rPr>
          <w:color w:val="4D464D"/>
          <w:w w:val="110"/>
        </w:rPr>
        <w:t xml:space="preserve"> </w:t>
      </w:r>
      <w:proofErr w:type="spellStart"/>
      <w:r>
        <w:rPr>
          <w:color w:val="4D464D"/>
          <w:w w:val="110"/>
        </w:rPr>
        <w:t>předpisů</w:t>
      </w:r>
      <w:proofErr w:type="spellEnd"/>
      <w:r>
        <w:rPr>
          <w:color w:val="4D464D"/>
          <w:w w:val="110"/>
        </w:rPr>
        <w:t xml:space="preserve"> </w:t>
      </w:r>
      <w:proofErr w:type="spellStart"/>
      <w:r>
        <w:rPr>
          <w:color w:val="4D464D"/>
          <w:w w:val="110"/>
        </w:rPr>
        <w:t>České</w:t>
      </w:r>
      <w:proofErr w:type="spellEnd"/>
      <w:r>
        <w:rPr>
          <w:color w:val="4D464D"/>
          <w:w w:val="110"/>
        </w:rPr>
        <w:t xml:space="preserve"> </w:t>
      </w:r>
      <w:proofErr w:type="spellStart"/>
      <w:r>
        <w:rPr>
          <w:color w:val="3D3338"/>
          <w:w w:val="110"/>
        </w:rPr>
        <w:t>republiky</w:t>
      </w:r>
      <w:proofErr w:type="spellEnd"/>
      <w:r>
        <w:rPr>
          <w:color w:val="3D3338"/>
          <w:w w:val="110"/>
        </w:rPr>
        <w:t xml:space="preserve"> a </w:t>
      </w:r>
      <w:proofErr w:type="spellStart"/>
      <w:r>
        <w:rPr>
          <w:color w:val="4D464D"/>
          <w:w w:val="110"/>
        </w:rPr>
        <w:t>Evro</w:t>
      </w:r>
      <w:r>
        <w:rPr>
          <w:color w:val="2A1F23"/>
          <w:w w:val="110"/>
        </w:rPr>
        <w:t>pské</w:t>
      </w:r>
      <w:proofErr w:type="spellEnd"/>
      <w:r>
        <w:rPr>
          <w:color w:val="2A1F23"/>
          <w:w w:val="110"/>
        </w:rPr>
        <w:t xml:space="preserve"> </w:t>
      </w:r>
      <w:proofErr w:type="spellStart"/>
      <w:r>
        <w:rPr>
          <w:color w:val="2A1F23"/>
          <w:w w:val="110"/>
        </w:rPr>
        <w:t>unie</w:t>
      </w:r>
      <w:proofErr w:type="spellEnd"/>
      <w:r>
        <w:rPr>
          <w:color w:val="2A1F23"/>
          <w:w w:val="110"/>
        </w:rPr>
        <w:t xml:space="preserve"> </w:t>
      </w:r>
      <w:r>
        <w:rPr>
          <w:color w:val="4D464D"/>
          <w:w w:val="110"/>
        </w:rPr>
        <w:t xml:space="preserve">. </w:t>
      </w:r>
      <w:proofErr w:type="spellStart"/>
      <w:r>
        <w:rPr>
          <w:color w:val="3D3338"/>
          <w:w w:val="110"/>
        </w:rPr>
        <w:t>Zároveň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příjemce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4D464D"/>
          <w:w w:val="110"/>
        </w:rPr>
        <w:t>souhlasí</w:t>
      </w:r>
      <w:proofErr w:type="spellEnd"/>
      <w:r>
        <w:rPr>
          <w:color w:val="4D464D"/>
          <w:w w:val="110"/>
        </w:rPr>
        <w:t xml:space="preserve"> s </w:t>
      </w:r>
      <w:proofErr w:type="spellStart"/>
      <w:r>
        <w:rPr>
          <w:color w:val="3D3338"/>
          <w:spacing w:val="2"/>
          <w:w w:val="110"/>
        </w:rPr>
        <w:t>mo</w:t>
      </w:r>
      <w:r>
        <w:rPr>
          <w:color w:val="5E5960"/>
          <w:spacing w:val="2"/>
          <w:w w:val="110"/>
        </w:rPr>
        <w:t>ž</w:t>
      </w:r>
      <w:r>
        <w:rPr>
          <w:color w:val="3D3338"/>
          <w:spacing w:val="2"/>
          <w:w w:val="110"/>
        </w:rPr>
        <w:t>n</w:t>
      </w:r>
      <w:r>
        <w:rPr>
          <w:color w:val="5E5960"/>
          <w:spacing w:val="2"/>
          <w:w w:val="110"/>
        </w:rPr>
        <w:t>ý</w:t>
      </w:r>
      <w:r>
        <w:rPr>
          <w:color w:val="3D3338"/>
          <w:spacing w:val="2"/>
          <w:w w:val="110"/>
        </w:rPr>
        <w:t>m</w:t>
      </w:r>
      <w:proofErr w:type="spellEnd"/>
      <w:r>
        <w:rPr>
          <w:color w:val="3D3338"/>
          <w:spacing w:val="2"/>
          <w:w w:val="110"/>
        </w:rPr>
        <w:t xml:space="preserve"> </w:t>
      </w:r>
      <w:proofErr w:type="spellStart"/>
      <w:r>
        <w:rPr>
          <w:color w:val="5E5960"/>
          <w:w w:val="110"/>
        </w:rPr>
        <w:t>zpřístupněním</w:t>
      </w:r>
      <w:proofErr w:type="spellEnd"/>
      <w:r>
        <w:rPr>
          <w:color w:val="5E5960"/>
          <w:w w:val="110"/>
        </w:rPr>
        <w:t xml:space="preserve">  </w:t>
      </w:r>
      <w:proofErr w:type="spellStart"/>
      <w:r>
        <w:rPr>
          <w:color w:val="5E5960"/>
          <w:w w:val="110"/>
        </w:rPr>
        <w:t>či</w:t>
      </w:r>
      <w:proofErr w:type="spellEnd"/>
      <w:r>
        <w:rPr>
          <w:color w:val="5E5960"/>
          <w:w w:val="110"/>
        </w:rPr>
        <w:t xml:space="preserve"> </w:t>
      </w:r>
      <w:proofErr w:type="spellStart"/>
      <w:r>
        <w:rPr>
          <w:color w:val="4D464D"/>
          <w:w w:val="110"/>
        </w:rPr>
        <w:t>zveřejně</w:t>
      </w:r>
      <w:r>
        <w:rPr>
          <w:color w:val="2A1F23"/>
          <w:w w:val="110"/>
        </w:rPr>
        <w:t>ním</w:t>
      </w:r>
      <w:proofErr w:type="spellEnd"/>
      <w:r>
        <w:rPr>
          <w:color w:val="2A1F23"/>
          <w:w w:val="110"/>
        </w:rPr>
        <w:t xml:space="preserve"> </w:t>
      </w:r>
      <w:proofErr w:type="spellStart"/>
      <w:r>
        <w:rPr>
          <w:color w:val="3D3338"/>
          <w:w w:val="110"/>
        </w:rPr>
        <w:t>celé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této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smlouvy</w:t>
      </w:r>
      <w:proofErr w:type="spellEnd"/>
      <w:r>
        <w:rPr>
          <w:color w:val="3D3338"/>
          <w:w w:val="110"/>
        </w:rPr>
        <w:t xml:space="preserve">  v </w:t>
      </w:r>
      <w:proofErr w:type="spellStart"/>
      <w:r>
        <w:rPr>
          <w:color w:val="3D3338"/>
          <w:w w:val="110"/>
        </w:rPr>
        <w:t>jejím</w:t>
      </w:r>
      <w:proofErr w:type="spellEnd"/>
      <w:r>
        <w:rPr>
          <w:color w:val="3D3338"/>
          <w:w w:val="110"/>
        </w:rPr>
        <w:t xml:space="preserve">  </w:t>
      </w:r>
      <w:proofErr w:type="spellStart"/>
      <w:r>
        <w:rPr>
          <w:color w:val="3D3338"/>
          <w:w w:val="110"/>
        </w:rPr>
        <w:t>plném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4D464D"/>
          <w:w w:val="110"/>
        </w:rPr>
        <w:t>znění</w:t>
      </w:r>
      <w:proofErr w:type="spellEnd"/>
      <w:r>
        <w:rPr>
          <w:color w:val="4D464D"/>
          <w:w w:val="110"/>
        </w:rPr>
        <w:t xml:space="preserve">, </w:t>
      </w:r>
      <w:proofErr w:type="spellStart"/>
      <w:r>
        <w:rPr>
          <w:color w:val="3D3338"/>
          <w:w w:val="110"/>
        </w:rPr>
        <w:t>jakož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i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5E5960"/>
          <w:spacing w:val="2"/>
          <w:w w:val="110"/>
        </w:rPr>
        <w:t>vše</w:t>
      </w:r>
      <w:r>
        <w:rPr>
          <w:color w:val="3D3338"/>
          <w:spacing w:val="2"/>
          <w:w w:val="110"/>
        </w:rPr>
        <w:t>ch</w:t>
      </w:r>
      <w:proofErr w:type="spellEnd"/>
      <w:r>
        <w:rPr>
          <w:color w:val="3D3338"/>
          <w:spacing w:val="2"/>
          <w:w w:val="110"/>
        </w:rPr>
        <w:t xml:space="preserve"> </w:t>
      </w:r>
      <w:proofErr w:type="spellStart"/>
      <w:r>
        <w:rPr>
          <w:color w:val="3D3338"/>
          <w:w w:val="110"/>
        </w:rPr>
        <w:t>úkonů</w:t>
      </w:r>
      <w:proofErr w:type="spellEnd"/>
      <w:r>
        <w:rPr>
          <w:color w:val="3D3338"/>
          <w:w w:val="110"/>
        </w:rPr>
        <w:t xml:space="preserve"> </w:t>
      </w:r>
      <w:r>
        <w:rPr>
          <w:color w:val="5E5960"/>
          <w:w w:val="110"/>
        </w:rPr>
        <w:t xml:space="preserve">a </w:t>
      </w:r>
      <w:proofErr w:type="spellStart"/>
      <w:r>
        <w:rPr>
          <w:color w:val="5E5960"/>
          <w:w w:val="110"/>
        </w:rPr>
        <w:t>oko</w:t>
      </w:r>
      <w:r>
        <w:rPr>
          <w:color w:val="3D3338"/>
          <w:w w:val="110"/>
        </w:rPr>
        <w:t>ln</w:t>
      </w:r>
      <w:r>
        <w:rPr>
          <w:color w:val="5E5960"/>
          <w:w w:val="110"/>
        </w:rPr>
        <w:t>ostí</w:t>
      </w:r>
      <w:proofErr w:type="spellEnd"/>
      <w:r>
        <w:rPr>
          <w:color w:val="5E5960"/>
          <w:w w:val="110"/>
        </w:rPr>
        <w:t xml:space="preserve"> s </w:t>
      </w:r>
      <w:proofErr w:type="spellStart"/>
      <w:r>
        <w:rPr>
          <w:color w:val="4D464D"/>
          <w:w w:val="110"/>
        </w:rPr>
        <w:t>touto</w:t>
      </w:r>
      <w:proofErr w:type="spellEnd"/>
      <w:r>
        <w:rPr>
          <w:color w:val="4D464D"/>
          <w:w w:val="110"/>
        </w:rPr>
        <w:t xml:space="preserve"> </w:t>
      </w:r>
      <w:proofErr w:type="spellStart"/>
      <w:r>
        <w:rPr>
          <w:color w:val="4D464D"/>
          <w:w w:val="110"/>
        </w:rPr>
        <w:t>smlouvou</w:t>
      </w:r>
      <w:proofErr w:type="spellEnd"/>
      <w:r>
        <w:rPr>
          <w:color w:val="4D464D"/>
          <w:w w:val="110"/>
        </w:rPr>
        <w:t xml:space="preserve"> </w:t>
      </w:r>
      <w:proofErr w:type="spellStart"/>
      <w:r>
        <w:rPr>
          <w:color w:val="5E5960"/>
          <w:w w:val="110"/>
        </w:rPr>
        <w:t>so</w:t>
      </w:r>
      <w:r>
        <w:rPr>
          <w:color w:val="3D3338"/>
          <w:w w:val="110"/>
        </w:rPr>
        <w:t>uvisejíc</w:t>
      </w:r>
      <w:proofErr w:type="spellEnd"/>
      <w:r>
        <w:rPr>
          <w:color w:val="3D3338"/>
          <w:w w:val="110"/>
        </w:rPr>
        <w:t xml:space="preserve"> í. </w:t>
      </w:r>
      <w:proofErr w:type="spellStart"/>
      <w:r>
        <w:rPr>
          <w:color w:val="3D3338"/>
          <w:w w:val="110"/>
        </w:rPr>
        <w:t>Osobní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2A1F23"/>
          <w:w w:val="110"/>
        </w:rPr>
        <w:t>údaje</w:t>
      </w:r>
      <w:proofErr w:type="spellEnd"/>
      <w:r>
        <w:rPr>
          <w:color w:val="2A1F23"/>
          <w:w w:val="110"/>
        </w:rPr>
        <w:t xml:space="preserve"> </w:t>
      </w:r>
      <w:proofErr w:type="spellStart"/>
      <w:r>
        <w:rPr>
          <w:color w:val="3D3338"/>
          <w:w w:val="110"/>
        </w:rPr>
        <w:t>příjemce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mohou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být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předáván</w:t>
      </w:r>
      <w:r>
        <w:rPr>
          <w:color w:val="5E5960"/>
          <w:w w:val="110"/>
        </w:rPr>
        <w:t>y</w:t>
      </w:r>
      <w:proofErr w:type="spellEnd"/>
      <w:r>
        <w:rPr>
          <w:color w:val="5E5960"/>
          <w:w w:val="110"/>
        </w:rPr>
        <w:t xml:space="preserve"> </w:t>
      </w:r>
      <w:proofErr w:type="spellStart"/>
      <w:r>
        <w:rPr>
          <w:color w:val="3D3338"/>
          <w:w w:val="110"/>
        </w:rPr>
        <w:t>též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4D464D"/>
          <w:w w:val="110"/>
        </w:rPr>
        <w:t>dalším</w:t>
      </w:r>
      <w:proofErr w:type="spellEnd"/>
      <w:r>
        <w:rPr>
          <w:color w:val="4D464D"/>
          <w:w w:val="110"/>
        </w:rPr>
        <w:t xml:space="preserve"> </w:t>
      </w:r>
      <w:proofErr w:type="spellStart"/>
      <w:r>
        <w:rPr>
          <w:color w:val="5E5960"/>
          <w:w w:val="110"/>
        </w:rPr>
        <w:t>zpracova</w:t>
      </w:r>
      <w:r>
        <w:rPr>
          <w:color w:val="3D3338"/>
          <w:w w:val="110"/>
        </w:rPr>
        <w:t>telům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nebo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4D464D"/>
          <w:w w:val="110"/>
        </w:rPr>
        <w:t>správcům</w:t>
      </w:r>
      <w:proofErr w:type="spellEnd"/>
      <w:r>
        <w:rPr>
          <w:color w:val="4D464D"/>
          <w:w w:val="110"/>
        </w:rPr>
        <w:t xml:space="preserve"> </w:t>
      </w:r>
      <w:proofErr w:type="spellStart"/>
      <w:r>
        <w:rPr>
          <w:color w:val="3D3338"/>
          <w:w w:val="110"/>
        </w:rPr>
        <w:t>osobních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2A1F23"/>
          <w:w w:val="110"/>
        </w:rPr>
        <w:t>údajů</w:t>
      </w:r>
      <w:proofErr w:type="spellEnd"/>
      <w:r>
        <w:rPr>
          <w:color w:val="2A1F23"/>
          <w:w w:val="110"/>
        </w:rPr>
        <w:t xml:space="preserve"> </w:t>
      </w:r>
      <w:r>
        <w:rPr>
          <w:color w:val="5E5960"/>
          <w:w w:val="110"/>
        </w:rPr>
        <w:t xml:space="preserve">, </w:t>
      </w:r>
      <w:proofErr w:type="spellStart"/>
      <w:r>
        <w:rPr>
          <w:color w:val="3D3338"/>
          <w:w w:val="110"/>
        </w:rPr>
        <w:t>kteří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jsou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4D464D"/>
          <w:w w:val="110"/>
        </w:rPr>
        <w:t>zapoje</w:t>
      </w:r>
      <w:r>
        <w:rPr>
          <w:color w:val="2A1F23"/>
          <w:w w:val="110"/>
        </w:rPr>
        <w:t>ni</w:t>
      </w:r>
      <w:proofErr w:type="spellEnd"/>
      <w:r>
        <w:rPr>
          <w:color w:val="2A1F23"/>
          <w:w w:val="110"/>
        </w:rPr>
        <w:t xml:space="preserve"> </w:t>
      </w:r>
      <w:proofErr w:type="spellStart"/>
      <w:r>
        <w:rPr>
          <w:color w:val="3D3338"/>
          <w:w w:val="110"/>
        </w:rPr>
        <w:t>na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5E5960"/>
          <w:w w:val="110"/>
        </w:rPr>
        <w:t>z</w:t>
      </w:r>
      <w:r>
        <w:rPr>
          <w:color w:val="3D3338"/>
          <w:w w:val="110"/>
        </w:rPr>
        <w:t>pracování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5E5960"/>
          <w:w w:val="110"/>
        </w:rPr>
        <w:t>osobníc</w:t>
      </w:r>
      <w:r>
        <w:rPr>
          <w:color w:val="3D3338"/>
          <w:w w:val="110"/>
        </w:rPr>
        <w:t>h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údajů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příjemce</w:t>
      </w:r>
      <w:proofErr w:type="spellEnd"/>
      <w:r>
        <w:rPr>
          <w:color w:val="3D3338"/>
          <w:w w:val="110"/>
        </w:rPr>
        <w:t xml:space="preserve">. </w:t>
      </w:r>
      <w:proofErr w:type="spellStart"/>
      <w:r>
        <w:rPr>
          <w:color w:val="3D3338"/>
          <w:w w:val="110"/>
        </w:rPr>
        <w:t>Podrobnosti</w:t>
      </w:r>
      <w:proofErr w:type="spellEnd"/>
      <w:r>
        <w:rPr>
          <w:color w:val="3D3338"/>
          <w:w w:val="110"/>
        </w:rPr>
        <w:t xml:space="preserve">  o </w:t>
      </w:r>
      <w:proofErr w:type="spellStart"/>
      <w:r>
        <w:rPr>
          <w:color w:val="3D3338"/>
          <w:w w:val="110"/>
        </w:rPr>
        <w:t>zpracování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osobních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údajů</w:t>
      </w:r>
      <w:proofErr w:type="spellEnd"/>
      <w:r>
        <w:rPr>
          <w:color w:val="3D3338"/>
          <w:w w:val="110"/>
        </w:rPr>
        <w:t xml:space="preserve">, </w:t>
      </w:r>
      <w:proofErr w:type="spellStart"/>
      <w:r>
        <w:rPr>
          <w:color w:val="4D464D"/>
          <w:spacing w:val="3"/>
          <w:w w:val="110"/>
        </w:rPr>
        <w:t>stej</w:t>
      </w:r>
      <w:r>
        <w:rPr>
          <w:color w:val="2A1F23"/>
          <w:spacing w:val="3"/>
          <w:w w:val="110"/>
        </w:rPr>
        <w:t>ně</w:t>
      </w:r>
      <w:proofErr w:type="spellEnd"/>
      <w:r>
        <w:rPr>
          <w:color w:val="2A1F23"/>
          <w:spacing w:val="3"/>
          <w:w w:val="110"/>
        </w:rPr>
        <w:t xml:space="preserve"> </w:t>
      </w:r>
      <w:proofErr w:type="spellStart"/>
      <w:r>
        <w:rPr>
          <w:color w:val="3D3338"/>
          <w:w w:val="110"/>
        </w:rPr>
        <w:t>jako</w:t>
      </w:r>
      <w:proofErr w:type="spellEnd"/>
      <w:r>
        <w:rPr>
          <w:color w:val="3D3338"/>
          <w:w w:val="110"/>
        </w:rPr>
        <w:t xml:space="preserve"> o </w:t>
      </w:r>
      <w:proofErr w:type="spellStart"/>
      <w:r>
        <w:rPr>
          <w:color w:val="2A1F23"/>
          <w:spacing w:val="2"/>
          <w:w w:val="110"/>
        </w:rPr>
        <w:t>prá</w:t>
      </w:r>
      <w:r>
        <w:rPr>
          <w:color w:val="4D464D"/>
          <w:spacing w:val="2"/>
          <w:w w:val="110"/>
        </w:rPr>
        <w:t>vech</w:t>
      </w:r>
      <w:proofErr w:type="spellEnd"/>
      <w:r>
        <w:rPr>
          <w:color w:val="4D464D"/>
          <w:spacing w:val="2"/>
          <w:w w:val="110"/>
        </w:rPr>
        <w:t xml:space="preserve"> </w:t>
      </w:r>
      <w:proofErr w:type="spellStart"/>
      <w:r>
        <w:rPr>
          <w:color w:val="5E5960"/>
          <w:w w:val="110"/>
        </w:rPr>
        <w:t>sub</w:t>
      </w:r>
      <w:r>
        <w:rPr>
          <w:color w:val="3D3338"/>
          <w:w w:val="110"/>
        </w:rPr>
        <w:t>j</w:t>
      </w:r>
      <w:r>
        <w:rPr>
          <w:color w:val="5E5960"/>
          <w:w w:val="110"/>
        </w:rPr>
        <w:t>ektů</w:t>
      </w:r>
      <w:proofErr w:type="spellEnd"/>
      <w:r>
        <w:rPr>
          <w:color w:val="5E5960"/>
          <w:w w:val="110"/>
        </w:rPr>
        <w:t xml:space="preserve"> </w:t>
      </w:r>
      <w:proofErr w:type="spellStart"/>
      <w:r>
        <w:rPr>
          <w:color w:val="4D464D"/>
          <w:w w:val="110"/>
        </w:rPr>
        <w:t>údajů</w:t>
      </w:r>
      <w:proofErr w:type="spellEnd"/>
      <w:r>
        <w:rPr>
          <w:color w:val="4D464D"/>
          <w:w w:val="110"/>
        </w:rPr>
        <w:t xml:space="preserve">, </w:t>
      </w:r>
      <w:proofErr w:type="spellStart"/>
      <w:r>
        <w:rPr>
          <w:color w:val="3D3338"/>
          <w:w w:val="110"/>
        </w:rPr>
        <w:t>jako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jsou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právo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na</w:t>
      </w:r>
      <w:proofErr w:type="spellEnd"/>
      <w:r>
        <w:rPr>
          <w:color w:val="3D3338"/>
          <w:w w:val="110"/>
        </w:rPr>
        <w:t xml:space="preserve"> </w:t>
      </w:r>
      <w:proofErr w:type="spellStart"/>
      <w:r>
        <w:rPr>
          <w:color w:val="3D3338"/>
          <w:w w:val="110"/>
        </w:rPr>
        <w:t>přístup</w:t>
      </w:r>
      <w:proofErr w:type="spellEnd"/>
      <w:r>
        <w:rPr>
          <w:color w:val="3D3338"/>
          <w:w w:val="110"/>
        </w:rPr>
        <w:t xml:space="preserve"> a </w:t>
      </w:r>
      <w:proofErr w:type="spellStart"/>
      <w:r>
        <w:rPr>
          <w:color w:val="2A1F23"/>
          <w:w w:val="110"/>
        </w:rPr>
        <w:t>prá</w:t>
      </w:r>
      <w:r>
        <w:rPr>
          <w:color w:val="2A1F23"/>
          <w:w w:val="110"/>
        </w:rPr>
        <w:t>vo</w:t>
      </w:r>
      <w:proofErr w:type="spellEnd"/>
      <w:r>
        <w:rPr>
          <w:color w:val="2A1F23"/>
          <w:w w:val="110"/>
        </w:rPr>
        <w:t xml:space="preserve"> </w:t>
      </w:r>
      <w:proofErr w:type="spellStart"/>
      <w:r>
        <w:rPr>
          <w:color w:val="2A1F23"/>
          <w:w w:val="110"/>
        </w:rPr>
        <w:t>na</w:t>
      </w:r>
      <w:proofErr w:type="spellEnd"/>
      <w:r>
        <w:rPr>
          <w:color w:val="2A1F23"/>
          <w:w w:val="110"/>
        </w:rPr>
        <w:t xml:space="preserve"> </w:t>
      </w:r>
      <w:proofErr w:type="spellStart"/>
      <w:r>
        <w:rPr>
          <w:color w:val="2A1F23"/>
          <w:w w:val="110"/>
        </w:rPr>
        <w:t>námitku</w:t>
      </w:r>
      <w:proofErr w:type="spellEnd"/>
      <w:r>
        <w:rPr>
          <w:color w:val="2A1F23"/>
          <w:spacing w:val="-17"/>
          <w:w w:val="110"/>
        </w:rPr>
        <w:t xml:space="preserve"> </w:t>
      </w:r>
      <w:proofErr w:type="spellStart"/>
      <w:r>
        <w:rPr>
          <w:color w:val="3D3338"/>
          <w:w w:val="110"/>
        </w:rPr>
        <w:t>jsou</w:t>
      </w:r>
      <w:proofErr w:type="spellEnd"/>
      <w:r>
        <w:rPr>
          <w:color w:val="3D3338"/>
          <w:spacing w:val="-19"/>
          <w:w w:val="110"/>
        </w:rPr>
        <w:t xml:space="preserve"> </w:t>
      </w:r>
      <w:proofErr w:type="spellStart"/>
      <w:r>
        <w:rPr>
          <w:color w:val="4D464D"/>
          <w:w w:val="110"/>
        </w:rPr>
        <w:t>specifiková</w:t>
      </w:r>
      <w:r>
        <w:rPr>
          <w:color w:val="2A1F23"/>
          <w:w w:val="110"/>
        </w:rPr>
        <w:t>ny</w:t>
      </w:r>
      <w:proofErr w:type="spellEnd"/>
      <w:r>
        <w:rPr>
          <w:color w:val="2A1F23"/>
          <w:spacing w:val="-26"/>
          <w:w w:val="110"/>
        </w:rPr>
        <w:t xml:space="preserve"> </w:t>
      </w:r>
      <w:r>
        <w:rPr>
          <w:color w:val="4D464D"/>
          <w:w w:val="110"/>
        </w:rPr>
        <w:t>v</w:t>
      </w:r>
      <w:r>
        <w:rPr>
          <w:color w:val="4D464D"/>
          <w:spacing w:val="-22"/>
          <w:w w:val="110"/>
        </w:rPr>
        <w:t xml:space="preserve"> </w:t>
      </w:r>
      <w:proofErr w:type="spellStart"/>
      <w:r>
        <w:rPr>
          <w:color w:val="3D3338"/>
          <w:w w:val="110"/>
        </w:rPr>
        <w:t>Zásadách</w:t>
      </w:r>
      <w:proofErr w:type="spellEnd"/>
      <w:r>
        <w:rPr>
          <w:color w:val="3D3338"/>
          <w:spacing w:val="-30"/>
          <w:w w:val="110"/>
        </w:rPr>
        <w:t xml:space="preserve"> </w:t>
      </w:r>
      <w:proofErr w:type="spellStart"/>
      <w:r>
        <w:rPr>
          <w:color w:val="5E5960"/>
          <w:w w:val="110"/>
        </w:rPr>
        <w:t>zpracování</w:t>
      </w:r>
      <w:proofErr w:type="spellEnd"/>
      <w:r>
        <w:rPr>
          <w:color w:val="5E5960"/>
          <w:spacing w:val="-19"/>
          <w:w w:val="110"/>
        </w:rPr>
        <w:t xml:space="preserve"> </w:t>
      </w:r>
      <w:proofErr w:type="spellStart"/>
      <w:r>
        <w:rPr>
          <w:color w:val="5E5960"/>
          <w:spacing w:val="3"/>
          <w:w w:val="110"/>
        </w:rPr>
        <w:t>oso</w:t>
      </w:r>
      <w:r>
        <w:rPr>
          <w:color w:val="3D3338"/>
          <w:spacing w:val="3"/>
          <w:w w:val="110"/>
        </w:rPr>
        <w:t>bníc</w:t>
      </w:r>
      <w:proofErr w:type="spellEnd"/>
      <w:r>
        <w:rPr>
          <w:color w:val="3D3338"/>
          <w:spacing w:val="-48"/>
          <w:w w:val="110"/>
        </w:rPr>
        <w:t xml:space="preserve"> </w:t>
      </w:r>
      <w:r>
        <w:rPr>
          <w:color w:val="3D3338"/>
          <w:w w:val="110"/>
        </w:rPr>
        <w:t>h</w:t>
      </w:r>
      <w:r>
        <w:rPr>
          <w:color w:val="3D3338"/>
          <w:spacing w:val="-25"/>
          <w:w w:val="110"/>
        </w:rPr>
        <w:t xml:space="preserve"> </w:t>
      </w:r>
      <w:proofErr w:type="spellStart"/>
      <w:r>
        <w:rPr>
          <w:color w:val="3D3338"/>
          <w:w w:val="110"/>
        </w:rPr>
        <w:t>údajů</w:t>
      </w:r>
      <w:proofErr w:type="spellEnd"/>
      <w:r>
        <w:rPr>
          <w:color w:val="3D3338"/>
          <w:spacing w:val="-20"/>
          <w:w w:val="110"/>
        </w:rPr>
        <w:t xml:space="preserve"> </w:t>
      </w:r>
      <w:proofErr w:type="spellStart"/>
      <w:r>
        <w:rPr>
          <w:color w:val="3D3338"/>
          <w:w w:val="110"/>
        </w:rPr>
        <w:t>poskytovatele</w:t>
      </w:r>
      <w:proofErr w:type="spellEnd"/>
      <w:r>
        <w:rPr>
          <w:color w:val="3D3338"/>
          <w:spacing w:val="-39"/>
          <w:w w:val="110"/>
        </w:rPr>
        <w:t xml:space="preserve"> </w:t>
      </w:r>
      <w:r>
        <w:rPr>
          <w:color w:val="5E5960"/>
          <w:w w:val="110"/>
        </w:rPr>
        <w:t>.</w:t>
      </w:r>
    </w:p>
    <w:p w:rsidR="00663D42" w:rsidRDefault="008524B5">
      <w:pPr>
        <w:pStyle w:val="Odstavecseseznamem"/>
        <w:numPr>
          <w:ilvl w:val="0"/>
          <w:numId w:val="1"/>
        </w:numPr>
        <w:tabs>
          <w:tab w:val="left" w:pos="380"/>
        </w:tabs>
        <w:spacing w:line="246" w:lineRule="exact"/>
        <w:ind w:left="379" w:hanging="240"/>
        <w:jc w:val="both"/>
        <w:rPr>
          <w:color w:val="5E5960"/>
        </w:rPr>
      </w:pPr>
      <w:proofErr w:type="spellStart"/>
      <w:r>
        <w:rPr>
          <w:color w:val="4D464D"/>
          <w:w w:val="105"/>
        </w:rPr>
        <w:t>Smlouva</w:t>
      </w:r>
      <w:proofErr w:type="spellEnd"/>
      <w:r>
        <w:rPr>
          <w:color w:val="4D464D"/>
          <w:w w:val="105"/>
        </w:rPr>
        <w:t xml:space="preserve"> </w:t>
      </w:r>
      <w:r>
        <w:rPr>
          <w:color w:val="5E5960"/>
          <w:w w:val="105"/>
        </w:rPr>
        <w:t xml:space="preserve">je </w:t>
      </w:r>
      <w:proofErr w:type="spellStart"/>
      <w:r>
        <w:rPr>
          <w:color w:val="5E5960"/>
          <w:w w:val="105"/>
        </w:rPr>
        <w:t>vy</w:t>
      </w:r>
      <w:r>
        <w:rPr>
          <w:color w:val="3D3338"/>
          <w:w w:val="105"/>
        </w:rPr>
        <w:t>hotoven</w:t>
      </w:r>
      <w:proofErr w:type="spellEnd"/>
      <w:r>
        <w:rPr>
          <w:color w:val="3D3338"/>
          <w:w w:val="105"/>
        </w:rPr>
        <w:t xml:space="preserve">  a </w:t>
      </w:r>
      <w:proofErr w:type="spellStart"/>
      <w:r>
        <w:rPr>
          <w:color w:val="4D464D"/>
          <w:w w:val="105"/>
        </w:rPr>
        <w:t>ve</w:t>
      </w:r>
      <w:proofErr w:type="spellEnd"/>
      <w:r>
        <w:rPr>
          <w:color w:val="4D464D"/>
          <w:w w:val="105"/>
        </w:rPr>
        <w:t xml:space="preserve"> 3 </w:t>
      </w:r>
      <w:proofErr w:type="spellStart"/>
      <w:r>
        <w:rPr>
          <w:color w:val="4D464D"/>
          <w:w w:val="105"/>
        </w:rPr>
        <w:t>stejnopisech</w:t>
      </w:r>
      <w:proofErr w:type="spellEnd"/>
      <w:r>
        <w:rPr>
          <w:color w:val="4D464D"/>
          <w:w w:val="105"/>
        </w:rPr>
        <w:t xml:space="preserve">, </w:t>
      </w:r>
      <w:r>
        <w:rPr>
          <w:color w:val="2A1F23"/>
          <w:w w:val="105"/>
        </w:rPr>
        <w:t xml:space="preserve">1 </w:t>
      </w:r>
      <w:proofErr w:type="spellStart"/>
      <w:r>
        <w:rPr>
          <w:color w:val="3D3338"/>
          <w:w w:val="105"/>
        </w:rPr>
        <w:t>vyhotovení</w:t>
      </w:r>
      <w:proofErr w:type="spellEnd"/>
      <w:r>
        <w:rPr>
          <w:color w:val="3D3338"/>
          <w:w w:val="105"/>
        </w:rPr>
        <w:t xml:space="preserve"> </w:t>
      </w:r>
      <w:r>
        <w:rPr>
          <w:color w:val="2A1F23"/>
          <w:w w:val="105"/>
        </w:rPr>
        <w:t xml:space="preserve">pro </w:t>
      </w:r>
      <w:proofErr w:type="spellStart"/>
      <w:r>
        <w:rPr>
          <w:color w:val="3D3338"/>
          <w:w w:val="105"/>
        </w:rPr>
        <w:t>příjemce</w:t>
      </w:r>
      <w:proofErr w:type="spellEnd"/>
      <w:r>
        <w:rPr>
          <w:color w:val="3D3338"/>
          <w:w w:val="105"/>
        </w:rPr>
        <w:t xml:space="preserve"> a 2 </w:t>
      </w:r>
      <w:r>
        <w:rPr>
          <w:color w:val="2A1F23"/>
          <w:w w:val="105"/>
        </w:rPr>
        <w:t xml:space="preserve">pro </w:t>
      </w:r>
      <w:r>
        <w:rPr>
          <w:color w:val="2A1F23"/>
          <w:spacing w:val="7"/>
          <w:w w:val="105"/>
        </w:rPr>
        <w:t xml:space="preserve"> </w:t>
      </w:r>
      <w:proofErr w:type="spellStart"/>
      <w:r>
        <w:rPr>
          <w:color w:val="2A1F23"/>
          <w:spacing w:val="2"/>
          <w:w w:val="105"/>
        </w:rPr>
        <w:t>po</w:t>
      </w:r>
      <w:r>
        <w:rPr>
          <w:color w:val="4D464D"/>
          <w:spacing w:val="2"/>
          <w:w w:val="105"/>
        </w:rPr>
        <w:t>skytovatele</w:t>
      </w:r>
      <w:proofErr w:type="spellEnd"/>
    </w:p>
    <w:p w:rsidR="00663D42" w:rsidRDefault="008524B5">
      <w:pPr>
        <w:pStyle w:val="Odstavecseseznamem"/>
        <w:numPr>
          <w:ilvl w:val="0"/>
          <w:numId w:val="1"/>
        </w:numPr>
        <w:tabs>
          <w:tab w:val="left" w:pos="378"/>
        </w:tabs>
        <w:spacing w:before="25" w:line="268" w:lineRule="auto"/>
        <w:ind w:left="149" w:right="2410" w:hanging="4"/>
        <w:rPr>
          <w:color w:val="5E5960"/>
        </w:rPr>
      </w:pPr>
      <w:proofErr w:type="spellStart"/>
      <w:r>
        <w:rPr>
          <w:color w:val="5E5960"/>
          <w:w w:val="105"/>
        </w:rPr>
        <w:t>Tento</w:t>
      </w:r>
      <w:proofErr w:type="spellEnd"/>
      <w:r>
        <w:rPr>
          <w:color w:val="5E5960"/>
          <w:w w:val="105"/>
        </w:rPr>
        <w:t xml:space="preserve"> </w:t>
      </w:r>
      <w:proofErr w:type="spellStart"/>
      <w:r>
        <w:rPr>
          <w:color w:val="5E5960"/>
          <w:w w:val="105"/>
        </w:rPr>
        <w:t>právní</w:t>
      </w:r>
      <w:proofErr w:type="spellEnd"/>
      <w:r>
        <w:rPr>
          <w:color w:val="5E5960"/>
          <w:w w:val="105"/>
        </w:rPr>
        <w:t xml:space="preserve"> </w:t>
      </w:r>
      <w:proofErr w:type="spellStart"/>
      <w:r>
        <w:rPr>
          <w:color w:val="4D464D"/>
          <w:w w:val="105"/>
        </w:rPr>
        <w:t>úkon</w:t>
      </w:r>
      <w:proofErr w:type="spellEnd"/>
      <w:r>
        <w:rPr>
          <w:color w:val="4D464D"/>
          <w:w w:val="105"/>
        </w:rPr>
        <w:t xml:space="preserve"> </w:t>
      </w:r>
      <w:proofErr w:type="spellStart"/>
      <w:r>
        <w:rPr>
          <w:color w:val="3D3338"/>
          <w:w w:val="105"/>
        </w:rPr>
        <w:t>byl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3D3338"/>
          <w:w w:val="105"/>
        </w:rPr>
        <w:t>schválen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3D3338"/>
          <w:w w:val="105"/>
        </w:rPr>
        <w:t>Radou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3D3338"/>
          <w:w w:val="105"/>
        </w:rPr>
        <w:t>města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2A1F23"/>
          <w:w w:val="105"/>
        </w:rPr>
        <w:t>Klatov</w:t>
      </w:r>
      <w:proofErr w:type="spellEnd"/>
      <w:r>
        <w:rPr>
          <w:color w:val="2A1F23"/>
          <w:w w:val="105"/>
        </w:rPr>
        <w:t xml:space="preserve"> </w:t>
      </w:r>
      <w:r>
        <w:rPr>
          <w:color w:val="3D3338"/>
          <w:w w:val="105"/>
        </w:rPr>
        <w:t>26.05.2020</w:t>
      </w:r>
      <w:r>
        <w:rPr>
          <w:color w:val="5E5960"/>
          <w:w w:val="105"/>
        </w:rPr>
        <w:t xml:space="preserve">, </w:t>
      </w:r>
      <w:proofErr w:type="spellStart"/>
      <w:r>
        <w:rPr>
          <w:color w:val="3D3338"/>
          <w:w w:val="105"/>
        </w:rPr>
        <w:t>usnesení</w:t>
      </w:r>
      <w:proofErr w:type="spellEnd"/>
      <w:r>
        <w:rPr>
          <w:color w:val="3D3338"/>
          <w:w w:val="105"/>
        </w:rPr>
        <w:t xml:space="preserve"> </w:t>
      </w:r>
      <w:r>
        <w:rPr>
          <w:color w:val="4D464D"/>
          <w:w w:val="105"/>
        </w:rPr>
        <w:t xml:space="preserve">č. </w:t>
      </w:r>
      <w:r>
        <w:rPr>
          <w:color w:val="3D3338"/>
          <w:w w:val="105"/>
        </w:rPr>
        <w:t>10.</w:t>
      </w:r>
      <w:r>
        <w:rPr>
          <w:color w:val="79757B"/>
          <w:w w:val="105"/>
        </w:rPr>
        <w:t xml:space="preserve">, </w:t>
      </w:r>
      <w:r>
        <w:rPr>
          <w:color w:val="4D464D"/>
          <w:w w:val="105"/>
        </w:rPr>
        <w:t xml:space="preserve">bod </w:t>
      </w:r>
      <w:r>
        <w:rPr>
          <w:color w:val="5E5960"/>
          <w:spacing w:val="4"/>
          <w:w w:val="105"/>
        </w:rPr>
        <w:t>č</w:t>
      </w:r>
      <w:r>
        <w:rPr>
          <w:color w:val="79757B"/>
          <w:spacing w:val="4"/>
          <w:w w:val="105"/>
        </w:rPr>
        <w:t>.</w:t>
      </w:r>
      <w:r>
        <w:rPr>
          <w:color w:val="79757B"/>
          <w:spacing w:val="9"/>
          <w:w w:val="105"/>
        </w:rPr>
        <w:t xml:space="preserve"> </w:t>
      </w:r>
      <w:r>
        <w:rPr>
          <w:color w:val="3D3338"/>
          <w:w w:val="105"/>
        </w:rPr>
        <w:t>I</w:t>
      </w:r>
      <w:r>
        <w:rPr>
          <w:color w:val="5E5960"/>
          <w:w w:val="105"/>
        </w:rPr>
        <w:t>V</w:t>
      </w:r>
      <w:r>
        <w:rPr>
          <w:color w:val="9C9A9E"/>
          <w:w w:val="105"/>
        </w:rPr>
        <w:t>/</w:t>
      </w:r>
      <w:r>
        <w:rPr>
          <w:color w:val="5E5960"/>
          <w:w w:val="105"/>
        </w:rPr>
        <w:t>e.</w:t>
      </w:r>
    </w:p>
    <w:p w:rsidR="00663D42" w:rsidRDefault="008524B5">
      <w:pPr>
        <w:pStyle w:val="Odstavecseseznamem"/>
        <w:numPr>
          <w:ilvl w:val="0"/>
          <w:numId w:val="1"/>
        </w:numPr>
        <w:tabs>
          <w:tab w:val="left" w:pos="380"/>
        </w:tabs>
        <w:spacing w:line="264" w:lineRule="auto"/>
        <w:ind w:left="143" w:right="2323" w:firstLine="2"/>
        <w:rPr>
          <w:color w:val="5E5960"/>
        </w:rPr>
      </w:pPr>
      <w:proofErr w:type="spellStart"/>
      <w:r>
        <w:rPr>
          <w:color w:val="5E5960"/>
          <w:spacing w:val="9"/>
          <w:w w:val="105"/>
        </w:rPr>
        <w:t>Sm</w:t>
      </w:r>
      <w:r>
        <w:rPr>
          <w:color w:val="3D3338"/>
          <w:spacing w:val="9"/>
          <w:w w:val="105"/>
        </w:rPr>
        <w:t>lu</w:t>
      </w:r>
      <w:r>
        <w:rPr>
          <w:color w:val="5E5960"/>
          <w:spacing w:val="9"/>
          <w:w w:val="105"/>
        </w:rPr>
        <w:t>vní</w:t>
      </w:r>
      <w:proofErr w:type="spellEnd"/>
      <w:r>
        <w:rPr>
          <w:color w:val="5E5960"/>
          <w:spacing w:val="9"/>
          <w:w w:val="105"/>
        </w:rPr>
        <w:t xml:space="preserve"> </w:t>
      </w:r>
      <w:proofErr w:type="spellStart"/>
      <w:r>
        <w:rPr>
          <w:color w:val="5E5960"/>
          <w:w w:val="105"/>
        </w:rPr>
        <w:t>strany</w:t>
      </w:r>
      <w:proofErr w:type="spellEnd"/>
      <w:r>
        <w:rPr>
          <w:color w:val="5E5960"/>
          <w:w w:val="105"/>
        </w:rPr>
        <w:t xml:space="preserve"> </w:t>
      </w:r>
      <w:proofErr w:type="spellStart"/>
      <w:r>
        <w:rPr>
          <w:color w:val="3D3338"/>
          <w:spacing w:val="3"/>
          <w:w w:val="105"/>
        </w:rPr>
        <w:t>prohla</w:t>
      </w:r>
      <w:r>
        <w:rPr>
          <w:color w:val="5E5960"/>
          <w:spacing w:val="3"/>
          <w:w w:val="105"/>
        </w:rPr>
        <w:t>š</w:t>
      </w:r>
      <w:r>
        <w:rPr>
          <w:color w:val="3D3338"/>
          <w:spacing w:val="3"/>
          <w:w w:val="105"/>
        </w:rPr>
        <w:t>ují</w:t>
      </w:r>
      <w:proofErr w:type="spellEnd"/>
      <w:r>
        <w:rPr>
          <w:color w:val="5E5960"/>
          <w:spacing w:val="3"/>
          <w:w w:val="105"/>
        </w:rPr>
        <w:t xml:space="preserve">, </w:t>
      </w:r>
      <w:proofErr w:type="spellStart"/>
      <w:r>
        <w:rPr>
          <w:color w:val="4D464D"/>
          <w:w w:val="105"/>
        </w:rPr>
        <w:t>že</w:t>
      </w:r>
      <w:proofErr w:type="spellEnd"/>
      <w:r>
        <w:rPr>
          <w:color w:val="4D464D"/>
          <w:w w:val="105"/>
        </w:rPr>
        <w:t xml:space="preserve"> </w:t>
      </w:r>
      <w:proofErr w:type="spellStart"/>
      <w:r>
        <w:rPr>
          <w:color w:val="3D3338"/>
          <w:w w:val="105"/>
        </w:rPr>
        <w:t>tato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3D3338"/>
          <w:w w:val="105"/>
        </w:rPr>
        <w:t>smlouva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3D3338"/>
          <w:w w:val="105"/>
        </w:rPr>
        <w:t>odpovídá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2A1F23"/>
          <w:w w:val="105"/>
        </w:rPr>
        <w:t>jejich</w:t>
      </w:r>
      <w:proofErr w:type="spellEnd"/>
      <w:r>
        <w:rPr>
          <w:color w:val="2A1F23"/>
          <w:w w:val="105"/>
        </w:rPr>
        <w:t xml:space="preserve"> </w:t>
      </w:r>
      <w:proofErr w:type="spellStart"/>
      <w:r>
        <w:rPr>
          <w:color w:val="2A1F23"/>
          <w:w w:val="105"/>
        </w:rPr>
        <w:t>pra</w:t>
      </w:r>
      <w:r>
        <w:rPr>
          <w:color w:val="4D464D"/>
          <w:w w:val="105"/>
        </w:rPr>
        <w:t>vé</w:t>
      </w:r>
      <w:proofErr w:type="spellEnd"/>
      <w:r>
        <w:rPr>
          <w:color w:val="4D464D"/>
          <w:w w:val="105"/>
        </w:rPr>
        <w:t xml:space="preserve"> </w:t>
      </w:r>
      <w:r>
        <w:rPr>
          <w:color w:val="3D3338"/>
          <w:w w:val="105"/>
        </w:rPr>
        <w:t xml:space="preserve">a </w:t>
      </w:r>
      <w:proofErr w:type="spellStart"/>
      <w:r>
        <w:rPr>
          <w:color w:val="3D3338"/>
          <w:w w:val="105"/>
        </w:rPr>
        <w:t>svobodné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4D464D"/>
          <w:w w:val="105"/>
        </w:rPr>
        <w:t>vůli</w:t>
      </w:r>
      <w:proofErr w:type="spellEnd"/>
      <w:r>
        <w:rPr>
          <w:color w:val="79757B"/>
          <w:w w:val="105"/>
        </w:rPr>
        <w:t xml:space="preserve">, </w:t>
      </w:r>
      <w:proofErr w:type="spellStart"/>
      <w:r>
        <w:rPr>
          <w:color w:val="5E5960"/>
          <w:w w:val="105"/>
        </w:rPr>
        <w:t>seznámily</w:t>
      </w:r>
      <w:proofErr w:type="spellEnd"/>
      <w:r>
        <w:rPr>
          <w:color w:val="5E5960"/>
          <w:w w:val="105"/>
        </w:rPr>
        <w:t xml:space="preserve"> se s </w:t>
      </w:r>
      <w:proofErr w:type="spellStart"/>
      <w:r>
        <w:rPr>
          <w:color w:val="4D464D"/>
          <w:w w:val="105"/>
        </w:rPr>
        <w:t>jejím</w:t>
      </w:r>
      <w:proofErr w:type="spellEnd"/>
      <w:r>
        <w:rPr>
          <w:color w:val="4D464D"/>
          <w:w w:val="105"/>
        </w:rPr>
        <w:t xml:space="preserve"> </w:t>
      </w:r>
      <w:proofErr w:type="spellStart"/>
      <w:r>
        <w:rPr>
          <w:color w:val="3D3338"/>
          <w:w w:val="105"/>
        </w:rPr>
        <w:t>obsahem</w:t>
      </w:r>
      <w:proofErr w:type="spellEnd"/>
      <w:r>
        <w:rPr>
          <w:color w:val="3D3338"/>
          <w:w w:val="105"/>
        </w:rPr>
        <w:t xml:space="preserve"> </w:t>
      </w:r>
      <w:r>
        <w:rPr>
          <w:color w:val="4D464D"/>
          <w:w w:val="105"/>
        </w:rPr>
        <w:t xml:space="preserve">a </w:t>
      </w:r>
      <w:proofErr w:type="spellStart"/>
      <w:r>
        <w:rPr>
          <w:color w:val="3D3338"/>
          <w:w w:val="105"/>
        </w:rPr>
        <w:t>na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3D3338"/>
          <w:w w:val="105"/>
        </w:rPr>
        <w:t>důkaz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4D464D"/>
          <w:w w:val="105"/>
        </w:rPr>
        <w:t>své</w:t>
      </w:r>
      <w:r>
        <w:rPr>
          <w:color w:val="2A1F23"/>
          <w:w w:val="105"/>
        </w:rPr>
        <w:t>ho</w:t>
      </w:r>
      <w:proofErr w:type="spellEnd"/>
      <w:r>
        <w:rPr>
          <w:color w:val="2A1F23"/>
          <w:w w:val="105"/>
        </w:rPr>
        <w:t xml:space="preserve"> </w:t>
      </w:r>
      <w:proofErr w:type="spellStart"/>
      <w:r>
        <w:rPr>
          <w:color w:val="3D3338"/>
          <w:w w:val="105"/>
        </w:rPr>
        <w:t>souhlasu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3D3338"/>
          <w:w w:val="105"/>
        </w:rPr>
        <w:t>ji</w:t>
      </w:r>
      <w:proofErr w:type="spellEnd"/>
      <w:r>
        <w:rPr>
          <w:color w:val="3D3338"/>
          <w:w w:val="105"/>
        </w:rPr>
        <w:t xml:space="preserve">  </w:t>
      </w:r>
      <w:r>
        <w:rPr>
          <w:color w:val="3D3338"/>
          <w:spacing w:val="57"/>
          <w:w w:val="105"/>
        </w:rPr>
        <w:t xml:space="preserve"> </w:t>
      </w:r>
      <w:proofErr w:type="spellStart"/>
      <w:r>
        <w:rPr>
          <w:color w:val="2A1F23"/>
          <w:spacing w:val="3"/>
          <w:w w:val="105"/>
        </w:rPr>
        <w:t>podepi</w:t>
      </w:r>
      <w:r>
        <w:rPr>
          <w:color w:val="4D464D"/>
          <w:spacing w:val="3"/>
          <w:w w:val="105"/>
        </w:rPr>
        <w:t>s</w:t>
      </w:r>
      <w:r>
        <w:rPr>
          <w:color w:val="2A1F23"/>
          <w:spacing w:val="3"/>
          <w:w w:val="105"/>
        </w:rPr>
        <w:t>ují</w:t>
      </w:r>
      <w:proofErr w:type="spellEnd"/>
      <w:r>
        <w:rPr>
          <w:color w:val="2A1F23"/>
          <w:spacing w:val="3"/>
          <w:w w:val="105"/>
        </w:rPr>
        <w:t>.</w:t>
      </w:r>
    </w:p>
    <w:p w:rsidR="00663D42" w:rsidRDefault="00663D42">
      <w:pPr>
        <w:pStyle w:val="Zkladntext"/>
        <w:spacing w:before="7"/>
        <w:rPr>
          <w:sz w:val="24"/>
        </w:rPr>
      </w:pPr>
    </w:p>
    <w:p w:rsidR="00663D42" w:rsidRDefault="008524B5">
      <w:pPr>
        <w:pStyle w:val="Zkladntext"/>
        <w:ind w:left="150"/>
        <w:jc w:val="both"/>
      </w:pPr>
      <w:proofErr w:type="spellStart"/>
      <w:r>
        <w:rPr>
          <w:color w:val="5E5960"/>
          <w:spacing w:val="5"/>
          <w:w w:val="105"/>
        </w:rPr>
        <w:t>K</w:t>
      </w:r>
      <w:r>
        <w:rPr>
          <w:color w:val="3D3338"/>
          <w:spacing w:val="5"/>
          <w:w w:val="105"/>
        </w:rPr>
        <w:t>l</w:t>
      </w:r>
      <w:r>
        <w:rPr>
          <w:color w:val="5E5960"/>
          <w:spacing w:val="5"/>
          <w:w w:val="105"/>
        </w:rPr>
        <w:t>a</w:t>
      </w:r>
      <w:r>
        <w:rPr>
          <w:color w:val="3D3338"/>
          <w:spacing w:val="5"/>
          <w:w w:val="105"/>
        </w:rPr>
        <w:t>to</w:t>
      </w:r>
      <w:proofErr w:type="spellEnd"/>
      <w:r>
        <w:rPr>
          <w:color w:val="3D3338"/>
          <w:spacing w:val="-47"/>
          <w:w w:val="105"/>
        </w:rPr>
        <w:t xml:space="preserve"> </w:t>
      </w:r>
      <w:proofErr w:type="spellStart"/>
      <w:r>
        <w:rPr>
          <w:color w:val="5E5960"/>
          <w:w w:val="105"/>
        </w:rPr>
        <w:t>vech</w:t>
      </w:r>
      <w:proofErr w:type="spellEnd"/>
      <w:r>
        <w:rPr>
          <w:color w:val="5E5960"/>
          <w:w w:val="105"/>
        </w:rPr>
        <w:t xml:space="preserve"> </w:t>
      </w:r>
      <w:proofErr w:type="spellStart"/>
      <w:r>
        <w:rPr>
          <w:color w:val="4D464D"/>
          <w:w w:val="105"/>
        </w:rPr>
        <w:t>dne</w:t>
      </w:r>
      <w:proofErr w:type="spellEnd"/>
      <w:r>
        <w:rPr>
          <w:color w:val="4D464D"/>
          <w:w w:val="105"/>
        </w:rPr>
        <w:t xml:space="preserve"> </w:t>
      </w:r>
      <w:r>
        <w:rPr>
          <w:color w:val="5E5960"/>
          <w:w w:val="105"/>
        </w:rPr>
        <w:t>27.0</w:t>
      </w:r>
      <w:r>
        <w:rPr>
          <w:color w:val="3D3338"/>
          <w:w w:val="105"/>
        </w:rPr>
        <w:t>5.2020</w:t>
      </w:r>
    </w:p>
    <w:p w:rsidR="00663D42" w:rsidRDefault="00663D42">
      <w:pPr>
        <w:pStyle w:val="Zkladntext"/>
        <w:rPr>
          <w:sz w:val="20"/>
        </w:rPr>
      </w:pPr>
    </w:p>
    <w:p w:rsidR="00663D42" w:rsidRDefault="00663D42">
      <w:pPr>
        <w:pStyle w:val="Zkladntext"/>
        <w:rPr>
          <w:sz w:val="20"/>
        </w:rPr>
      </w:pPr>
    </w:p>
    <w:p w:rsidR="00663D42" w:rsidRDefault="00663D42">
      <w:pPr>
        <w:pStyle w:val="Zkladntext"/>
        <w:rPr>
          <w:sz w:val="20"/>
        </w:rPr>
      </w:pPr>
    </w:p>
    <w:p w:rsidR="00663D42" w:rsidRDefault="00663D42">
      <w:pPr>
        <w:pStyle w:val="Zkladntext"/>
        <w:rPr>
          <w:sz w:val="20"/>
        </w:rPr>
      </w:pPr>
    </w:p>
    <w:p w:rsidR="00663D42" w:rsidRDefault="00663D42">
      <w:pPr>
        <w:pStyle w:val="Zkladntext"/>
        <w:rPr>
          <w:sz w:val="20"/>
        </w:rPr>
      </w:pPr>
    </w:p>
    <w:p w:rsidR="00663D42" w:rsidRDefault="00663D42">
      <w:pPr>
        <w:rPr>
          <w:sz w:val="20"/>
        </w:rPr>
        <w:sectPr w:rsidR="00663D42">
          <w:pgSz w:w="11890" w:h="16800"/>
          <w:pgMar w:top="0" w:right="0" w:bottom="280" w:left="1340" w:header="708" w:footer="708" w:gutter="0"/>
          <w:cols w:space="708"/>
        </w:sectPr>
      </w:pPr>
    </w:p>
    <w:p w:rsidR="00663D42" w:rsidRDefault="00663D42">
      <w:pPr>
        <w:pStyle w:val="Zkladntext"/>
        <w:spacing w:before="6"/>
        <w:rPr>
          <w:sz w:val="20"/>
        </w:rPr>
      </w:pPr>
    </w:p>
    <w:p w:rsidR="00663D42" w:rsidRDefault="008524B5">
      <w:pPr>
        <w:pStyle w:val="Zkladntext"/>
        <w:spacing w:line="261" w:lineRule="auto"/>
        <w:ind w:left="161" w:hanging="1"/>
      </w:pPr>
      <w:proofErr w:type="spellStart"/>
      <w:r>
        <w:rPr>
          <w:color w:val="5E5960"/>
          <w:w w:val="105"/>
        </w:rPr>
        <w:t>Západočeská</w:t>
      </w:r>
      <w:proofErr w:type="spellEnd"/>
      <w:r>
        <w:rPr>
          <w:color w:val="5E5960"/>
          <w:w w:val="105"/>
        </w:rPr>
        <w:t xml:space="preserve">  </w:t>
      </w:r>
      <w:proofErr w:type="spellStart"/>
      <w:r>
        <w:rPr>
          <w:color w:val="4D464D"/>
          <w:w w:val="105"/>
        </w:rPr>
        <w:t>univerzita</w:t>
      </w:r>
      <w:proofErr w:type="spellEnd"/>
      <w:r>
        <w:rPr>
          <w:color w:val="4D464D"/>
          <w:w w:val="105"/>
        </w:rPr>
        <w:t xml:space="preserve">  </w:t>
      </w:r>
      <w:proofErr w:type="spellStart"/>
      <w:r>
        <w:rPr>
          <w:color w:val="3D3338"/>
          <w:w w:val="105"/>
        </w:rPr>
        <w:t>Plzeň</w:t>
      </w:r>
      <w:proofErr w:type="spellEnd"/>
      <w:r>
        <w:rPr>
          <w:color w:val="3D3338"/>
          <w:w w:val="105"/>
        </w:rPr>
        <w:t xml:space="preserve"> </w:t>
      </w:r>
      <w:r>
        <w:rPr>
          <w:color w:val="4D464D"/>
          <w:w w:val="105"/>
        </w:rPr>
        <w:t xml:space="preserve">doc. Dr. </w:t>
      </w:r>
      <w:proofErr w:type="spellStart"/>
      <w:r>
        <w:rPr>
          <w:color w:val="4D464D"/>
          <w:w w:val="105"/>
        </w:rPr>
        <w:t>RNDr</w:t>
      </w:r>
      <w:proofErr w:type="spellEnd"/>
      <w:r>
        <w:rPr>
          <w:color w:val="4D464D"/>
          <w:w w:val="105"/>
        </w:rPr>
        <w:t>. Miros</w:t>
      </w:r>
      <w:r>
        <w:rPr>
          <w:color w:val="2A1F23"/>
          <w:w w:val="105"/>
        </w:rPr>
        <w:t>la</w:t>
      </w:r>
      <w:r>
        <w:rPr>
          <w:color w:val="4D464D"/>
          <w:w w:val="105"/>
        </w:rPr>
        <w:t xml:space="preserve">v </w:t>
      </w:r>
      <w:proofErr w:type="spellStart"/>
      <w:r>
        <w:rPr>
          <w:color w:val="3D3338"/>
          <w:w w:val="105"/>
        </w:rPr>
        <w:t>Holeček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5E5960"/>
          <w:w w:val="105"/>
        </w:rPr>
        <w:t>stat</w:t>
      </w:r>
      <w:r>
        <w:rPr>
          <w:color w:val="3D3338"/>
          <w:w w:val="105"/>
        </w:rPr>
        <w:t>utární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5E5960"/>
          <w:w w:val="105"/>
        </w:rPr>
        <w:t>zást</w:t>
      </w:r>
      <w:r>
        <w:rPr>
          <w:color w:val="3D3338"/>
          <w:w w:val="105"/>
        </w:rPr>
        <w:t>upc</w:t>
      </w:r>
      <w:r>
        <w:rPr>
          <w:color w:val="5E5960"/>
          <w:w w:val="105"/>
        </w:rPr>
        <w:t>e</w:t>
      </w:r>
      <w:proofErr w:type="spellEnd"/>
    </w:p>
    <w:p w:rsidR="00663D42" w:rsidRDefault="008524B5">
      <w:pPr>
        <w:pStyle w:val="Zkladntext"/>
        <w:spacing w:before="6"/>
        <w:rPr>
          <w:sz w:val="20"/>
        </w:rPr>
      </w:pPr>
      <w:r>
        <w:br w:type="column"/>
      </w:r>
    </w:p>
    <w:p w:rsidR="00663D42" w:rsidRDefault="008524B5">
      <w:pPr>
        <w:pStyle w:val="Zkladntext"/>
        <w:spacing w:line="259" w:lineRule="auto"/>
        <w:ind w:left="160" w:right="2234" w:firstLine="11"/>
      </w:pPr>
      <w:proofErr w:type="spellStart"/>
      <w:r>
        <w:rPr>
          <w:color w:val="3D3338"/>
          <w:w w:val="105"/>
        </w:rPr>
        <w:t>Město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3D3338"/>
          <w:w w:val="105"/>
        </w:rPr>
        <w:t>Klatovy</w:t>
      </w:r>
      <w:proofErr w:type="spellEnd"/>
      <w:r>
        <w:rPr>
          <w:color w:val="3D3338"/>
          <w:w w:val="105"/>
        </w:rPr>
        <w:t xml:space="preserve"> </w:t>
      </w:r>
      <w:proofErr w:type="spellStart"/>
      <w:r>
        <w:rPr>
          <w:color w:val="2A1F23"/>
          <w:w w:val="105"/>
        </w:rPr>
        <w:t>xxxxxxxxxxxxxx</w:t>
      </w:r>
      <w:bookmarkStart w:id="0" w:name="_GoBack"/>
      <w:bookmarkEnd w:id="0"/>
      <w:r>
        <w:rPr>
          <w:color w:val="3D3338"/>
          <w:w w:val="105"/>
        </w:rPr>
        <w:t>místostarosta</w:t>
      </w:r>
      <w:proofErr w:type="spellEnd"/>
    </w:p>
    <w:sectPr w:rsidR="00663D42">
      <w:type w:val="continuous"/>
      <w:pgSz w:w="11890" w:h="16800"/>
      <w:pgMar w:top="1380" w:right="0" w:bottom="280" w:left="1340" w:header="708" w:footer="708" w:gutter="0"/>
      <w:cols w:num="2" w:space="708" w:equalWidth="0">
        <w:col w:w="3398" w:space="3021"/>
        <w:col w:w="41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EA8"/>
    <w:multiLevelType w:val="hybridMultilevel"/>
    <w:tmpl w:val="F038214C"/>
    <w:lvl w:ilvl="0" w:tplc="AF0A8632">
      <w:start w:val="1"/>
      <w:numFmt w:val="decimal"/>
      <w:lvlText w:val="%1."/>
      <w:lvlJc w:val="left"/>
      <w:pPr>
        <w:ind w:left="118" w:hanging="239"/>
        <w:jc w:val="left"/>
      </w:pPr>
      <w:rPr>
        <w:rFonts w:hint="default"/>
        <w:w w:val="102"/>
      </w:rPr>
    </w:lvl>
    <w:lvl w:ilvl="1" w:tplc="AD80BB6C">
      <w:numFmt w:val="bullet"/>
      <w:lvlText w:val="•"/>
      <w:lvlJc w:val="left"/>
      <w:pPr>
        <w:ind w:left="1034" w:hanging="239"/>
      </w:pPr>
      <w:rPr>
        <w:rFonts w:hint="default"/>
      </w:rPr>
    </w:lvl>
    <w:lvl w:ilvl="2" w:tplc="D68EA762">
      <w:numFmt w:val="bullet"/>
      <w:lvlText w:val="•"/>
      <w:lvlJc w:val="left"/>
      <w:pPr>
        <w:ind w:left="1948" w:hanging="239"/>
      </w:pPr>
      <w:rPr>
        <w:rFonts w:hint="default"/>
      </w:rPr>
    </w:lvl>
    <w:lvl w:ilvl="3" w:tplc="F47247AE">
      <w:numFmt w:val="bullet"/>
      <w:lvlText w:val="•"/>
      <w:lvlJc w:val="left"/>
      <w:pPr>
        <w:ind w:left="2863" w:hanging="239"/>
      </w:pPr>
      <w:rPr>
        <w:rFonts w:hint="default"/>
      </w:rPr>
    </w:lvl>
    <w:lvl w:ilvl="4" w:tplc="2EF6DF14">
      <w:numFmt w:val="bullet"/>
      <w:lvlText w:val="•"/>
      <w:lvlJc w:val="left"/>
      <w:pPr>
        <w:ind w:left="3777" w:hanging="239"/>
      </w:pPr>
      <w:rPr>
        <w:rFonts w:hint="default"/>
      </w:rPr>
    </w:lvl>
    <w:lvl w:ilvl="5" w:tplc="BF20B95E">
      <w:numFmt w:val="bullet"/>
      <w:lvlText w:val="•"/>
      <w:lvlJc w:val="left"/>
      <w:pPr>
        <w:ind w:left="4692" w:hanging="239"/>
      </w:pPr>
      <w:rPr>
        <w:rFonts w:hint="default"/>
      </w:rPr>
    </w:lvl>
    <w:lvl w:ilvl="6" w:tplc="BC00D718">
      <w:numFmt w:val="bullet"/>
      <w:lvlText w:val="•"/>
      <w:lvlJc w:val="left"/>
      <w:pPr>
        <w:ind w:left="5606" w:hanging="239"/>
      </w:pPr>
      <w:rPr>
        <w:rFonts w:hint="default"/>
      </w:rPr>
    </w:lvl>
    <w:lvl w:ilvl="7" w:tplc="3D86A3DE">
      <w:numFmt w:val="bullet"/>
      <w:lvlText w:val="•"/>
      <w:lvlJc w:val="left"/>
      <w:pPr>
        <w:ind w:left="6521" w:hanging="239"/>
      </w:pPr>
      <w:rPr>
        <w:rFonts w:hint="default"/>
      </w:rPr>
    </w:lvl>
    <w:lvl w:ilvl="8" w:tplc="F2680EA8">
      <w:numFmt w:val="bullet"/>
      <w:lvlText w:val="•"/>
      <w:lvlJc w:val="left"/>
      <w:pPr>
        <w:ind w:left="7435" w:hanging="239"/>
      </w:pPr>
      <w:rPr>
        <w:rFonts w:hint="default"/>
      </w:rPr>
    </w:lvl>
  </w:abstractNum>
  <w:abstractNum w:abstractNumId="1">
    <w:nsid w:val="069954D0"/>
    <w:multiLevelType w:val="hybridMultilevel"/>
    <w:tmpl w:val="F6C2F398"/>
    <w:lvl w:ilvl="0" w:tplc="A86A63AE">
      <w:start w:val="1"/>
      <w:numFmt w:val="decimal"/>
      <w:lvlText w:val="%1."/>
      <w:lvlJc w:val="left"/>
      <w:pPr>
        <w:ind w:left="122" w:hanging="271"/>
        <w:jc w:val="left"/>
      </w:pPr>
      <w:rPr>
        <w:rFonts w:hint="default"/>
        <w:spacing w:val="-34"/>
        <w:w w:val="75"/>
      </w:rPr>
    </w:lvl>
    <w:lvl w:ilvl="1" w:tplc="98B6FD6E">
      <w:numFmt w:val="bullet"/>
      <w:lvlText w:val="•"/>
      <w:lvlJc w:val="left"/>
      <w:pPr>
        <w:ind w:left="1162" w:hanging="271"/>
      </w:pPr>
      <w:rPr>
        <w:rFonts w:hint="default"/>
      </w:rPr>
    </w:lvl>
    <w:lvl w:ilvl="2" w:tplc="30F46B96">
      <w:numFmt w:val="bullet"/>
      <w:lvlText w:val="•"/>
      <w:lvlJc w:val="left"/>
      <w:pPr>
        <w:ind w:left="2205" w:hanging="271"/>
      </w:pPr>
      <w:rPr>
        <w:rFonts w:hint="default"/>
      </w:rPr>
    </w:lvl>
    <w:lvl w:ilvl="3" w:tplc="D10656A8">
      <w:numFmt w:val="bullet"/>
      <w:lvlText w:val="•"/>
      <w:lvlJc w:val="left"/>
      <w:pPr>
        <w:ind w:left="3248" w:hanging="271"/>
      </w:pPr>
      <w:rPr>
        <w:rFonts w:hint="default"/>
      </w:rPr>
    </w:lvl>
    <w:lvl w:ilvl="4" w:tplc="DD768DB6">
      <w:numFmt w:val="bullet"/>
      <w:lvlText w:val="•"/>
      <w:lvlJc w:val="left"/>
      <w:pPr>
        <w:ind w:left="4291" w:hanging="271"/>
      </w:pPr>
      <w:rPr>
        <w:rFonts w:hint="default"/>
      </w:rPr>
    </w:lvl>
    <w:lvl w:ilvl="5" w:tplc="1124EC70">
      <w:numFmt w:val="bullet"/>
      <w:lvlText w:val="•"/>
      <w:lvlJc w:val="left"/>
      <w:pPr>
        <w:ind w:left="5334" w:hanging="271"/>
      </w:pPr>
      <w:rPr>
        <w:rFonts w:hint="default"/>
      </w:rPr>
    </w:lvl>
    <w:lvl w:ilvl="6" w:tplc="19A2A5E6">
      <w:numFmt w:val="bullet"/>
      <w:lvlText w:val="•"/>
      <w:lvlJc w:val="left"/>
      <w:pPr>
        <w:ind w:left="6377" w:hanging="271"/>
      </w:pPr>
      <w:rPr>
        <w:rFonts w:hint="default"/>
      </w:rPr>
    </w:lvl>
    <w:lvl w:ilvl="7" w:tplc="DE6C7B84">
      <w:numFmt w:val="bullet"/>
      <w:lvlText w:val="•"/>
      <w:lvlJc w:val="left"/>
      <w:pPr>
        <w:ind w:left="7420" w:hanging="271"/>
      </w:pPr>
      <w:rPr>
        <w:rFonts w:hint="default"/>
      </w:rPr>
    </w:lvl>
    <w:lvl w:ilvl="8" w:tplc="F15E26B4">
      <w:numFmt w:val="bullet"/>
      <w:lvlText w:val="•"/>
      <w:lvlJc w:val="left"/>
      <w:pPr>
        <w:ind w:left="8463" w:hanging="271"/>
      </w:pPr>
      <w:rPr>
        <w:rFonts w:hint="default"/>
      </w:rPr>
    </w:lvl>
  </w:abstractNum>
  <w:abstractNum w:abstractNumId="2">
    <w:nsid w:val="17B82DFA"/>
    <w:multiLevelType w:val="hybridMultilevel"/>
    <w:tmpl w:val="F7120C52"/>
    <w:lvl w:ilvl="0" w:tplc="0EAC5E22">
      <w:start w:val="1"/>
      <w:numFmt w:val="decimal"/>
      <w:lvlText w:val="%1."/>
      <w:lvlJc w:val="left"/>
      <w:pPr>
        <w:ind w:left="122" w:hanging="256"/>
        <w:jc w:val="left"/>
      </w:pPr>
      <w:rPr>
        <w:rFonts w:ascii="Times New Roman" w:eastAsia="Times New Roman" w:hAnsi="Times New Roman" w:cs="Times New Roman" w:hint="default"/>
        <w:color w:val="2F2126"/>
        <w:spacing w:val="0"/>
        <w:w w:val="94"/>
        <w:sz w:val="23"/>
        <w:szCs w:val="23"/>
      </w:rPr>
    </w:lvl>
    <w:lvl w:ilvl="1" w:tplc="BCDA8BFE">
      <w:numFmt w:val="bullet"/>
      <w:lvlText w:val="•"/>
      <w:lvlJc w:val="left"/>
      <w:pPr>
        <w:ind w:left="1034" w:hanging="256"/>
      </w:pPr>
      <w:rPr>
        <w:rFonts w:hint="default"/>
      </w:rPr>
    </w:lvl>
    <w:lvl w:ilvl="2" w:tplc="3362A43C">
      <w:numFmt w:val="bullet"/>
      <w:lvlText w:val="•"/>
      <w:lvlJc w:val="left"/>
      <w:pPr>
        <w:ind w:left="1948" w:hanging="256"/>
      </w:pPr>
      <w:rPr>
        <w:rFonts w:hint="default"/>
      </w:rPr>
    </w:lvl>
    <w:lvl w:ilvl="3" w:tplc="1E18D55A">
      <w:numFmt w:val="bullet"/>
      <w:lvlText w:val="•"/>
      <w:lvlJc w:val="left"/>
      <w:pPr>
        <w:ind w:left="2863" w:hanging="256"/>
      </w:pPr>
      <w:rPr>
        <w:rFonts w:hint="default"/>
      </w:rPr>
    </w:lvl>
    <w:lvl w:ilvl="4" w:tplc="71BE2228">
      <w:numFmt w:val="bullet"/>
      <w:lvlText w:val="•"/>
      <w:lvlJc w:val="left"/>
      <w:pPr>
        <w:ind w:left="3777" w:hanging="256"/>
      </w:pPr>
      <w:rPr>
        <w:rFonts w:hint="default"/>
      </w:rPr>
    </w:lvl>
    <w:lvl w:ilvl="5" w:tplc="9FCE3FB6">
      <w:numFmt w:val="bullet"/>
      <w:lvlText w:val="•"/>
      <w:lvlJc w:val="left"/>
      <w:pPr>
        <w:ind w:left="4692" w:hanging="256"/>
      </w:pPr>
      <w:rPr>
        <w:rFonts w:hint="default"/>
      </w:rPr>
    </w:lvl>
    <w:lvl w:ilvl="6" w:tplc="7584D2B4">
      <w:numFmt w:val="bullet"/>
      <w:lvlText w:val="•"/>
      <w:lvlJc w:val="left"/>
      <w:pPr>
        <w:ind w:left="5606" w:hanging="256"/>
      </w:pPr>
      <w:rPr>
        <w:rFonts w:hint="default"/>
      </w:rPr>
    </w:lvl>
    <w:lvl w:ilvl="7" w:tplc="D8A6F724">
      <w:numFmt w:val="bullet"/>
      <w:lvlText w:val="•"/>
      <w:lvlJc w:val="left"/>
      <w:pPr>
        <w:ind w:left="6521" w:hanging="256"/>
      </w:pPr>
      <w:rPr>
        <w:rFonts w:hint="default"/>
      </w:rPr>
    </w:lvl>
    <w:lvl w:ilvl="8" w:tplc="E6B09A78">
      <w:numFmt w:val="bullet"/>
      <w:lvlText w:val="•"/>
      <w:lvlJc w:val="left"/>
      <w:pPr>
        <w:ind w:left="7435" w:hanging="256"/>
      </w:pPr>
      <w:rPr>
        <w:rFonts w:hint="default"/>
      </w:rPr>
    </w:lvl>
  </w:abstractNum>
  <w:abstractNum w:abstractNumId="3">
    <w:nsid w:val="1C2F6154"/>
    <w:multiLevelType w:val="hybridMultilevel"/>
    <w:tmpl w:val="43046976"/>
    <w:lvl w:ilvl="0" w:tplc="3C0C1660">
      <w:start w:val="1"/>
      <w:numFmt w:val="lowerLetter"/>
      <w:lvlText w:val="%1)"/>
      <w:lvlJc w:val="left"/>
      <w:pPr>
        <w:ind w:left="132" w:hanging="278"/>
        <w:jc w:val="left"/>
      </w:pPr>
      <w:rPr>
        <w:rFonts w:ascii="Times New Roman" w:eastAsia="Times New Roman" w:hAnsi="Times New Roman" w:cs="Times New Roman" w:hint="default"/>
        <w:color w:val="2F2126"/>
        <w:w w:val="104"/>
        <w:sz w:val="23"/>
        <w:szCs w:val="23"/>
      </w:rPr>
    </w:lvl>
    <w:lvl w:ilvl="1" w:tplc="B2FCE29E">
      <w:numFmt w:val="bullet"/>
      <w:lvlText w:val="•"/>
      <w:lvlJc w:val="left"/>
      <w:pPr>
        <w:ind w:left="1052" w:hanging="278"/>
      </w:pPr>
      <w:rPr>
        <w:rFonts w:hint="default"/>
      </w:rPr>
    </w:lvl>
    <w:lvl w:ilvl="2" w:tplc="5DA05D32">
      <w:numFmt w:val="bullet"/>
      <w:lvlText w:val="•"/>
      <w:lvlJc w:val="left"/>
      <w:pPr>
        <w:ind w:left="1964" w:hanging="278"/>
      </w:pPr>
      <w:rPr>
        <w:rFonts w:hint="default"/>
      </w:rPr>
    </w:lvl>
    <w:lvl w:ilvl="3" w:tplc="DAB0488C">
      <w:numFmt w:val="bullet"/>
      <w:lvlText w:val="•"/>
      <w:lvlJc w:val="left"/>
      <w:pPr>
        <w:ind w:left="2877" w:hanging="278"/>
      </w:pPr>
      <w:rPr>
        <w:rFonts w:hint="default"/>
      </w:rPr>
    </w:lvl>
    <w:lvl w:ilvl="4" w:tplc="9D9E3336">
      <w:numFmt w:val="bullet"/>
      <w:lvlText w:val="•"/>
      <w:lvlJc w:val="left"/>
      <w:pPr>
        <w:ind w:left="3789" w:hanging="278"/>
      </w:pPr>
      <w:rPr>
        <w:rFonts w:hint="default"/>
      </w:rPr>
    </w:lvl>
    <w:lvl w:ilvl="5" w:tplc="E60019AC">
      <w:numFmt w:val="bullet"/>
      <w:lvlText w:val="•"/>
      <w:lvlJc w:val="left"/>
      <w:pPr>
        <w:ind w:left="4702" w:hanging="278"/>
      </w:pPr>
      <w:rPr>
        <w:rFonts w:hint="default"/>
      </w:rPr>
    </w:lvl>
    <w:lvl w:ilvl="6" w:tplc="4DE6F794">
      <w:numFmt w:val="bullet"/>
      <w:lvlText w:val="•"/>
      <w:lvlJc w:val="left"/>
      <w:pPr>
        <w:ind w:left="5614" w:hanging="278"/>
      </w:pPr>
      <w:rPr>
        <w:rFonts w:hint="default"/>
      </w:rPr>
    </w:lvl>
    <w:lvl w:ilvl="7" w:tplc="9A44AD60">
      <w:numFmt w:val="bullet"/>
      <w:lvlText w:val="•"/>
      <w:lvlJc w:val="left"/>
      <w:pPr>
        <w:ind w:left="6527" w:hanging="278"/>
      </w:pPr>
      <w:rPr>
        <w:rFonts w:hint="default"/>
      </w:rPr>
    </w:lvl>
    <w:lvl w:ilvl="8" w:tplc="B44E94F6">
      <w:numFmt w:val="bullet"/>
      <w:lvlText w:val="•"/>
      <w:lvlJc w:val="left"/>
      <w:pPr>
        <w:ind w:left="7439" w:hanging="278"/>
      </w:pPr>
      <w:rPr>
        <w:rFonts w:hint="default"/>
      </w:rPr>
    </w:lvl>
  </w:abstractNum>
  <w:abstractNum w:abstractNumId="4">
    <w:nsid w:val="4C0C1D90"/>
    <w:multiLevelType w:val="hybridMultilevel"/>
    <w:tmpl w:val="C28E7312"/>
    <w:lvl w:ilvl="0" w:tplc="107A94A4">
      <w:start w:val="1"/>
      <w:numFmt w:val="decimal"/>
      <w:lvlText w:val="%1."/>
      <w:lvlJc w:val="left"/>
      <w:pPr>
        <w:ind w:left="121" w:hanging="239"/>
        <w:jc w:val="left"/>
      </w:pPr>
      <w:rPr>
        <w:rFonts w:hint="default"/>
        <w:w w:val="102"/>
      </w:rPr>
    </w:lvl>
    <w:lvl w:ilvl="1" w:tplc="0638F120">
      <w:numFmt w:val="bullet"/>
      <w:lvlText w:val="•"/>
      <w:lvlJc w:val="left"/>
      <w:pPr>
        <w:ind w:left="1034" w:hanging="239"/>
      </w:pPr>
      <w:rPr>
        <w:rFonts w:hint="default"/>
      </w:rPr>
    </w:lvl>
    <w:lvl w:ilvl="2" w:tplc="F3ACC6B8">
      <w:numFmt w:val="bullet"/>
      <w:lvlText w:val="•"/>
      <w:lvlJc w:val="left"/>
      <w:pPr>
        <w:ind w:left="1948" w:hanging="239"/>
      </w:pPr>
      <w:rPr>
        <w:rFonts w:hint="default"/>
      </w:rPr>
    </w:lvl>
    <w:lvl w:ilvl="3" w:tplc="FD507820">
      <w:numFmt w:val="bullet"/>
      <w:lvlText w:val="•"/>
      <w:lvlJc w:val="left"/>
      <w:pPr>
        <w:ind w:left="2863" w:hanging="239"/>
      </w:pPr>
      <w:rPr>
        <w:rFonts w:hint="default"/>
      </w:rPr>
    </w:lvl>
    <w:lvl w:ilvl="4" w:tplc="E6C48824">
      <w:numFmt w:val="bullet"/>
      <w:lvlText w:val="•"/>
      <w:lvlJc w:val="left"/>
      <w:pPr>
        <w:ind w:left="3777" w:hanging="239"/>
      </w:pPr>
      <w:rPr>
        <w:rFonts w:hint="default"/>
      </w:rPr>
    </w:lvl>
    <w:lvl w:ilvl="5" w:tplc="6744FD2C">
      <w:numFmt w:val="bullet"/>
      <w:lvlText w:val="•"/>
      <w:lvlJc w:val="left"/>
      <w:pPr>
        <w:ind w:left="4692" w:hanging="239"/>
      </w:pPr>
      <w:rPr>
        <w:rFonts w:hint="default"/>
      </w:rPr>
    </w:lvl>
    <w:lvl w:ilvl="6" w:tplc="235A80FC">
      <w:numFmt w:val="bullet"/>
      <w:lvlText w:val="•"/>
      <w:lvlJc w:val="left"/>
      <w:pPr>
        <w:ind w:left="5606" w:hanging="239"/>
      </w:pPr>
      <w:rPr>
        <w:rFonts w:hint="default"/>
      </w:rPr>
    </w:lvl>
    <w:lvl w:ilvl="7" w:tplc="EC9807CC">
      <w:numFmt w:val="bullet"/>
      <w:lvlText w:val="•"/>
      <w:lvlJc w:val="left"/>
      <w:pPr>
        <w:ind w:left="6521" w:hanging="239"/>
      </w:pPr>
      <w:rPr>
        <w:rFonts w:hint="default"/>
      </w:rPr>
    </w:lvl>
    <w:lvl w:ilvl="8" w:tplc="85548628">
      <w:numFmt w:val="bullet"/>
      <w:lvlText w:val="•"/>
      <w:lvlJc w:val="left"/>
      <w:pPr>
        <w:ind w:left="7435" w:hanging="23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3D42"/>
    <w:rsid w:val="00663D42"/>
    <w:rsid w:val="0085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15"/>
      <w:ind w:left="465" w:right="472"/>
      <w:jc w:val="center"/>
      <w:outlineLvl w:val="0"/>
    </w:pPr>
    <w:rPr>
      <w:b/>
      <w:bCs/>
      <w:sz w:val="27"/>
      <w:szCs w:val="27"/>
    </w:rPr>
  </w:style>
  <w:style w:type="paragraph" w:styleId="Nadpis2">
    <w:name w:val="heading 2"/>
    <w:basedOn w:val="Normln"/>
    <w:uiPriority w:val="1"/>
    <w:qFormat/>
    <w:pPr>
      <w:ind w:left="465" w:right="4804"/>
      <w:jc w:val="center"/>
      <w:outlineLvl w:val="1"/>
    </w:pPr>
    <w:rPr>
      <w:b/>
      <w:bCs/>
      <w:sz w:val="23"/>
      <w:szCs w:val="23"/>
    </w:rPr>
  </w:style>
  <w:style w:type="paragraph" w:styleId="Nadpis3">
    <w:name w:val="heading 3"/>
    <w:basedOn w:val="Normln"/>
    <w:uiPriority w:val="1"/>
    <w:qFormat/>
    <w:pPr>
      <w:ind w:left="121"/>
      <w:jc w:val="both"/>
      <w:outlineLvl w:val="2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18" w:firstLine="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</Words>
  <Characters>4110</Characters>
  <Application>Microsoft Office Word</Application>
  <DocSecurity>0</DocSecurity>
  <Lines>34</Lines>
  <Paragraphs>9</Paragraphs>
  <ScaleCrop>false</ScaleCrop>
  <Company>Západočeská Univerzita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2020-06-16T07:37:00Z</dcterms:created>
  <dcterms:modified xsi:type="dcterms:W3CDTF">2020-06-16T05:38:00Z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EIS MAGION</vt:lpwstr>
  </property>
  <property fmtid="{D5CDD505-2E9C-101B-9397-08002B2CF9AE}" pid="4" name="LastSaved">
    <vt:filetime>2020-06-16T00:00:00Z</vt:filetime>
  </property>
</Properties>
</file>