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A6" w:rsidRDefault="00134DB9">
      <w:pPr>
        <w:framePr w:wrap="none" w:vAnchor="page" w:hAnchor="page" w:x="2630" w:y="3009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644140" cy="8359140"/>
            <wp:effectExtent l="0" t="0" r="0" b="0"/>
            <wp:docPr id="1" name="obrázek 1" descr="C:\Users\slamov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A6" w:rsidRDefault="0092492E">
      <w:pPr>
        <w:pStyle w:val="Picturecaption10"/>
        <w:framePr w:w="298" w:h="7142" w:hRule="exact" w:wrap="none" w:vAnchor="page" w:hAnchor="page" w:x="6878" w:y="8966"/>
        <w:shd w:val="clear" w:color="auto" w:fill="auto"/>
        <w:textDirection w:val="btLr"/>
      </w:pPr>
      <w:r>
        <w:t>Zahájením díle se v souladu s výzvou rozumí den zahájení stavebních prací.</w:t>
      </w:r>
    </w:p>
    <w:p w:rsidR="00B576A6" w:rsidRDefault="00B576A6">
      <w:pPr>
        <w:rPr>
          <w:sz w:val="2"/>
          <w:szCs w:val="2"/>
        </w:rPr>
      </w:pPr>
    </w:p>
    <w:sectPr w:rsidR="00B576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2E" w:rsidRDefault="0092492E">
      <w:r>
        <w:separator/>
      </w:r>
    </w:p>
  </w:endnote>
  <w:endnote w:type="continuationSeparator" w:id="0">
    <w:p w:rsidR="0092492E" w:rsidRDefault="0092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2E" w:rsidRDefault="0092492E"/>
  </w:footnote>
  <w:footnote w:type="continuationSeparator" w:id="0">
    <w:p w:rsidR="0092492E" w:rsidRDefault="009249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6"/>
    <w:rsid w:val="00134DB9"/>
    <w:rsid w:val="0092492E"/>
    <w:rsid w:val="00B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DC82-242F-407E-8E08-C6036F0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2020-06-15T12:02:00Z</dcterms:created>
  <dcterms:modified xsi:type="dcterms:W3CDTF">2020-06-15T12:02:00Z</dcterms:modified>
</cp:coreProperties>
</file>