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A23" w:rsidRDefault="00310A23" w:rsidP="00310A23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1 k Dohodě o podmínkách </w:t>
      </w:r>
      <w:r w:rsidR="00DF4895">
        <w:rPr>
          <w:rFonts w:ascii="Arial" w:hAnsi="Arial" w:cs="Arial"/>
          <w:b/>
          <w:sz w:val="36"/>
        </w:rPr>
        <w:t>přepravy</w:t>
      </w:r>
      <w:r>
        <w:rPr>
          <w:rFonts w:ascii="Arial" w:hAnsi="Arial" w:cs="Arial"/>
          <w:b/>
          <w:sz w:val="36"/>
        </w:rPr>
        <w:t xml:space="preserve"> zásilek Balík </w:t>
      </w:r>
      <w:proofErr w:type="spellStart"/>
      <w:r>
        <w:rPr>
          <w:rFonts w:ascii="Arial" w:hAnsi="Arial" w:cs="Arial"/>
          <w:b/>
          <w:sz w:val="36"/>
        </w:rPr>
        <w:t>Nadrozměr</w:t>
      </w:r>
      <w:proofErr w:type="spellEnd"/>
    </w:p>
    <w:p w:rsidR="00310A23" w:rsidRDefault="00310A23" w:rsidP="00310A23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</w:t>
      </w:r>
      <w:r w:rsidR="008D373E">
        <w:rPr>
          <w:rFonts w:ascii="Arial" w:hAnsi="Arial" w:cs="Arial"/>
          <w:b/>
          <w:sz w:val="36"/>
        </w:rPr>
        <w:t>017</w:t>
      </w:r>
      <w:r w:rsidR="00FF4167">
        <w:rPr>
          <w:rFonts w:ascii="Arial" w:hAnsi="Arial" w:cs="Arial"/>
          <w:b/>
          <w:sz w:val="36"/>
        </w:rPr>
        <w:t>6</w:t>
      </w:r>
      <w:r>
        <w:rPr>
          <w:rFonts w:ascii="Arial" w:hAnsi="Arial" w:cs="Arial"/>
          <w:b/>
          <w:sz w:val="36"/>
        </w:rPr>
        <w:t>/20</w:t>
      </w:r>
      <w:r w:rsidR="008D373E">
        <w:rPr>
          <w:rFonts w:ascii="Arial" w:hAnsi="Arial" w:cs="Arial"/>
          <w:b/>
          <w:sz w:val="36"/>
        </w:rPr>
        <w:t>16</w:t>
      </w:r>
    </w:p>
    <w:p w:rsidR="00310A23" w:rsidRDefault="00310A23" w:rsidP="00310A23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310A23" w:rsidRDefault="00310A23" w:rsidP="00310A23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310A23" w:rsidRDefault="00310A23" w:rsidP="00310A23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310A23" w:rsidRDefault="00310A23" w:rsidP="00310A2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10A23" w:rsidRDefault="00310A23" w:rsidP="00310A23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r w:rsidR="008D373E">
        <w:t>Daniel Ustohal</w:t>
      </w:r>
      <w:r>
        <w:t xml:space="preserve">, Obchodní ředitel regionu, Obchod SM </w:t>
      </w:r>
    </w:p>
    <w:p w:rsidR="00310A23" w:rsidRDefault="00310A23" w:rsidP="00310A23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310A23" w:rsidRDefault="00310A23" w:rsidP="00310A2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310A23" w:rsidRDefault="00310A23" w:rsidP="00310A2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310A23" w:rsidRDefault="00310A23" w:rsidP="00310A2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310A23" w:rsidRDefault="00310A23" w:rsidP="00310A23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310A23" w:rsidRDefault="00310A23" w:rsidP="00310A23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310A23" w:rsidRDefault="00310A23" w:rsidP="00310A23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310A23" w:rsidRDefault="00310A23" w:rsidP="00310A23">
      <w:pPr>
        <w:numPr>
          <w:ilvl w:val="0"/>
          <w:numId w:val="0"/>
        </w:numPr>
        <w:spacing w:before="50" w:after="70" w:line="240" w:lineRule="auto"/>
        <w:ind w:left="142"/>
      </w:pPr>
    </w:p>
    <w:p w:rsidR="00310A23" w:rsidRDefault="00310A23" w:rsidP="00310A23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310A23" w:rsidRDefault="00310A23" w:rsidP="00310A23">
      <w:pPr>
        <w:numPr>
          <w:ilvl w:val="0"/>
          <w:numId w:val="0"/>
        </w:numPr>
        <w:spacing w:after="0" w:line="240" w:lineRule="auto"/>
        <w:ind w:left="142"/>
      </w:pPr>
    </w:p>
    <w:p w:rsidR="008D373E" w:rsidRDefault="003A0E9C" w:rsidP="008D373E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8D373E" w:rsidRDefault="008D373E" w:rsidP="008D373E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3A0E9C">
        <w:t>x</w:t>
      </w:r>
    </w:p>
    <w:p w:rsidR="008D373E" w:rsidRDefault="008D373E" w:rsidP="008D373E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0E9C">
        <w:t>x</w:t>
      </w:r>
    </w:p>
    <w:p w:rsidR="008D373E" w:rsidRDefault="008D373E" w:rsidP="008D373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0E9C">
        <w:t>x</w:t>
      </w:r>
    </w:p>
    <w:p w:rsidR="008D373E" w:rsidRDefault="008D373E" w:rsidP="008D373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0E9C">
        <w:t>x</w:t>
      </w:r>
    </w:p>
    <w:p w:rsidR="008D373E" w:rsidRDefault="008D373E" w:rsidP="008D373E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3A0E9C">
        <w:t>x</w:t>
      </w:r>
    </w:p>
    <w:p w:rsidR="008D373E" w:rsidRDefault="008D373E" w:rsidP="008D373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A0E9C">
        <w:t>x</w:t>
      </w:r>
    </w:p>
    <w:p w:rsidR="008D373E" w:rsidRDefault="008D373E" w:rsidP="008D373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0E9C">
        <w:t>x</w:t>
      </w:r>
    </w:p>
    <w:p w:rsidR="008D373E" w:rsidRDefault="008D373E" w:rsidP="003A0E9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3A0E9C">
        <w:t>x</w:t>
      </w:r>
    </w:p>
    <w:p w:rsidR="008D373E" w:rsidRDefault="008D373E" w:rsidP="008D373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3A0E9C">
        <w:t>x</w:t>
      </w:r>
    </w:p>
    <w:p w:rsidR="008D373E" w:rsidRDefault="008D373E" w:rsidP="008D373E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3A0E9C">
        <w:t>x</w:t>
      </w:r>
    </w:p>
    <w:p w:rsidR="00310A23" w:rsidRDefault="008D373E" w:rsidP="008D373E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310A23" w:rsidRDefault="00310A23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310A23" w:rsidRPr="00310A23" w:rsidRDefault="00310A23" w:rsidP="00310A2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8D373E" w:rsidRDefault="00DF4895" w:rsidP="008D373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V souladu s čl. 7 bod 7.3. Dohody o podmínkách přepravy zásilek </w:t>
      </w:r>
      <w:r w:rsidRPr="00D80E89">
        <w:t xml:space="preserve">Balík </w:t>
      </w:r>
      <w:proofErr w:type="spellStart"/>
      <w:r w:rsidR="00A73309">
        <w:t>Nadrozměr</w:t>
      </w:r>
      <w:proofErr w:type="spellEnd"/>
      <w:r w:rsidR="00310A23">
        <w:t>, č. 982707-</w:t>
      </w:r>
      <w:r w:rsidR="008D373E">
        <w:t>0176</w:t>
      </w:r>
      <w:r w:rsidR="00310A23">
        <w:t>/20</w:t>
      </w:r>
      <w:r w:rsidR="008D373E">
        <w:t>16</w:t>
      </w:r>
      <w:r w:rsidR="00310A23">
        <w:t xml:space="preserve"> ze dne </w:t>
      </w:r>
      <w:r w:rsidR="00664C5F">
        <w:t>………</w:t>
      </w:r>
      <w:r w:rsidR="00310A23">
        <w:t xml:space="preserve"> (dále jen "Dohoda"), </w:t>
      </w:r>
      <w:r>
        <w:t xml:space="preserve">uzavírají strany Dohody tento Dodatek č. 1, </w:t>
      </w:r>
      <w:r w:rsidRPr="00F13816">
        <w:t xml:space="preserve">kterým se </w:t>
      </w:r>
      <w:r>
        <w:t xml:space="preserve">doplňuje tato Dohoda o podmínky poskytnutí služby </w:t>
      </w:r>
      <w:proofErr w:type="gramStart"/>
      <w:r>
        <w:t>K</w:t>
      </w:r>
      <w:r w:rsidR="008D373E">
        <w:t xml:space="preserve">D </w:t>
      </w:r>
      <w:r>
        <w:rPr>
          <w:sz w:val="20"/>
        </w:rPr>
        <w:t>a</w:t>
      </w:r>
      <w:r>
        <w:t xml:space="preserve">  O.</w:t>
      </w:r>
      <w:proofErr w:type="gramEnd"/>
    </w:p>
    <w:p w:rsidR="008D373E" w:rsidRDefault="00DF4895" w:rsidP="008D373E">
      <w:pPr>
        <w:numPr>
          <w:ilvl w:val="1"/>
          <w:numId w:val="21"/>
        </w:numPr>
        <w:spacing w:after="120"/>
        <w:ind w:left="624" w:hanging="624"/>
        <w:jc w:val="both"/>
      </w:pPr>
      <w:r w:rsidRPr="00FB47D5">
        <w:t>Obchodní p</w:t>
      </w:r>
      <w:r>
        <w:t xml:space="preserve">odmínky poskytnutí služby KD a O tvoří Přílohu </w:t>
      </w:r>
      <w:proofErr w:type="gramStart"/>
      <w:r>
        <w:t>č.</w:t>
      </w:r>
      <w:r w:rsidR="008D373E">
        <w:t xml:space="preserve"> 3</w:t>
      </w:r>
      <w:r>
        <w:t xml:space="preserve"> tohoto</w:t>
      </w:r>
      <w:proofErr w:type="gramEnd"/>
      <w:r>
        <w:t xml:space="preserve"> Dodatku.</w:t>
      </w:r>
    </w:p>
    <w:p w:rsidR="008D373E" w:rsidRDefault="00DF4895" w:rsidP="008D373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Cena za poskytnutí služby </w:t>
      </w:r>
      <w:proofErr w:type="gramStart"/>
      <w:r>
        <w:t>KD a O je účtována</w:t>
      </w:r>
      <w:proofErr w:type="gramEnd"/>
      <w:r>
        <w:t xml:space="preserve"> dle Ceníku platného ke dni poskytnutí této služby. Ceník je </w:t>
      </w:r>
      <w:proofErr w:type="gramStart"/>
      <w:r>
        <w:t>dostupný  na</w:t>
      </w:r>
      <w:proofErr w:type="gramEnd"/>
      <w:r>
        <w:t xml:space="preserve"> Internetové adrese </w:t>
      </w:r>
      <w:r w:rsidR="008D373E" w:rsidRPr="008D373E">
        <w:t>http://www.ceskaposta.cz/</w:t>
      </w:r>
      <w:r>
        <w:t>.</w:t>
      </w:r>
    </w:p>
    <w:p w:rsidR="008D373E" w:rsidRDefault="00DF4895" w:rsidP="008D373E">
      <w:pPr>
        <w:numPr>
          <w:ilvl w:val="1"/>
          <w:numId w:val="21"/>
        </w:numPr>
        <w:spacing w:after="120"/>
        <w:ind w:left="624" w:hanging="624"/>
        <w:jc w:val="both"/>
      </w:pPr>
      <w:r>
        <w:t>Platební podm</w:t>
      </w:r>
      <w:r w:rsidR="00C056D0">
        <w:t>í</w:t>
      </w:r>
      <w:r>
        <w:t>nky se řídí čl. 4 bod 4.2 a bod 4.3 Dohody.</w:t>
      </w:r>
    </w:p>
    <w:p w:rsidR="00310A23" w:rsidRDefault="00DF4895" w:rsidP="008D373E">
      <w:pPr>
        <w:numPr>
          <w:ilvl w:val="1"/>
          <w:numId w:val="21"/>
        </w:numPr>
        <w:spacing w:after="120"/>
        <w:ind w:left="624" w:hanging="624"/>
        <w:jc w:val="both"/>
      </w:pPr>
      <w:r>
        <w:t>Veškeré majetkové spory vzniklé z poskytnutí s</w:t>
      </w:r>
      <w:r w:rsidR="00BC026B">
        <w:t xml:space="preserve">lužby </w:t>
      </w:r>
      <w:proofErr w:type="gramStart"/>
      <w:r w:rsidR="00BC026B">
        <w:t xml:space="preserve">KD a O budou </w:t>
      </w:r>
      <w:r w:rsidR="008D373E">
        <w:t>rozhodovány</w:t>
      </w:r>
      <w:proofErr w:type="gramEnd"/>
      <w:r w:rsidR="008D373E">
        <w:t xml:space="preserve"> </w:t>
      </w:r>
      <w:r>
        <w:t>v rozhodčím řízení v souladu s čl.</w:t>
      </w:r>
      <w:r w:rsidR="008D373E">
        <w:t xml:space="preserve"> </w:t>
      </w:r>
      <w:r w:rsidR="00C056D0">
        <w:t>7</w:t>
      </w:r>
      <w:r>
        <w:t xml:space="preserve"> Dohody.</w:t>
      </w:r>
    </w:p>
    <w:p w:rsidR="00310A23" w:rsidRDefault="00310A23" w:rsidP="008D373E">
      <w:pPr>
        <w:keepNext/>
        <w:spacing w:before="480" w:after="120"/>
        <w:ind w:left="431" w:hanging="431"/>
        <w:jc w:val="center"/>
        <w:outlineLvl w:val="0"/>
        <w:rPr>
          <w:b/>
          <w:sz w:val="24"/>
          <w:szCs w:val="24"/>
        </w:rPr>
      </w:pPr>
      <w:r w:rsidRPr="008D373E">
        <w:rPr>
          <w:b/>
          <w:sz w:val="24"/>
          <w:szCs w:val="24"/>
        </w:rPr>
        <w:t>Závěrečná ustanovení</w:t>
      </w:r>
    </w:p>
    <w:p w:rsidR="00BC026B" w:rsidRDefault="00310A23" w:rsidP="00BC026B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BC026B" w:rsidRDefault="00310A23" w:rsidP="00BC026B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BC026B" w:rsidRDefault="00310A23" w:rsidP="00BC026B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8D373E" w:rsidRDefault="00DF4895" w:rsidP="00BC026B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DF4895" w:rsidRDefault="00DF4895" w:rsidP="008D373E">
      <w:pPr>
        <w:pStyle w:val="cpodstavecslovan1"/>
        <w:numPr>
          <w:ilvl w:val="0"/>
          <w:numId w:val="0"/>
        </w:numPr>
        <w:ind w:left="624"/>
      </w:pPr>
      <w:r>
        <w:t xml:space="preserve">Příloha č. </w:t>
      </w:r>
      <w:r w:rsidR="008D373E">
        <w:t>3</w:t>
      </w:r>
      <w:r>
        <w:t xml:space="preserve"> </w:t>
      </w:r>
      <w:r w:rsidRPr="00215724">
        <w:t>–</w:t>
      </w:r>
      <w:r>
        <w:t xml:space="preserve"> Obchodní podmínky KD a O.</w:t>
      </w:r>
    </w:p>
    <w:p w:rsidR="00310A23" w:rsidRDefault="00310A23" w:rsidP="00310A23">
      <w:pPr>
        <w:numPr>
          <w:ilvl w:val="0"/>
          <w:numId w:val="0"/>
        </w:numPr>
        <w:spacing w:after="120"/>
        <w:jc w:val="both"/>
      </w:pPr>
    </w:p>
    <w:p w:rsidR="00310A23" w:rsidRDefault="00310A23" w:rsidP="00310A23">
      <w:pPr>
        <w:numPr>
          <w:ilvl w:val="0"/>
          <w:numId w:val="0"/>
        </w:numPr>
        <w:spacing w:after="120"/>
        <w:jc w:val="both"/>
      </w:pPr>
    </w:p>
    <w:p w:rsidR="00310A23" w:rsidRDefault="00310A23" w:rsidP="00310A23">
      <w:pPr>
        <w:numPr>
          <w:ilvl w:val="0"/>
          <w:numId w:val="0"/>
        </w:numPr>
        <w:spacing w:after="120"/>
        <w:jc w:val="both"/>
        <w:sectPr w:rsidR="00310A23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10A23" w:rsidRDefault="00310A23" w:rsidP="00310A23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DF4895">
        <w:t xml:space="preserve">Ostravě dne </w:t>
      </w:r>
    </w:p>
    <w:p w:rsidR="00310A23" w:rsidRDefault="00310A23" w:rsidP="00310A23">
      <w:pPr>
        <w:numPr>
          <w:ilvl w:val="0"/>
          <w:numId w:val="0"/>
        </w:numPr>
        <w:spacing w:after="120"/>
        <w:jc w:val="both"/>
      </w:pPr>
    </w:p>
    <w:p w:rsidR="00310A23" w:rsidRDefault="00310A23" w:rsidP="00310A23">
      <w:pPr>
        <w:numPr>
          <w:ilvl w:val="0"/>
          <w:numId w:val="0"/>
        </w:numPr>
        <w:spacing w:after="120"/>
        <w:jc w:val="both"/>
      </w:pPr>
      <w:r>
        <w:t>Za ČP:</w:t>
      </w:r>
    </w:p>
    <w:p w:rsidR="00310A23" w:rsidRDefault="00310A23" w:rsidP="00310A23">
      <w:pPr>
        <w:numPr>
          <w:ilvl w:val="0"/>
          <w:numId w:val="0"/>
        </w:numPr>
        <w:spacing w:after="120"/>
        <w:jc w:val="both"/>
      </w:pPr>
    </w:p>
    <w:p w:rsidR="00310A23" w:rsidRDefault="00310A23" w:rsidP="00310A2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10A23" w:rsidRDefault="00310A23" w:rsidP="00310A23">
      <w:pPr>
        <w:numPr>
          <w:ilvl w:val="0"/>
          <w:numId w:val="0"/>
        </w:numPr>
        <w:spacing w:after="120"/>
        <w:jc w:val="center"/>
      </w:pPr>
      <w:r>
        <w:t xml:space="preserve">Ing. </w:t>
      </w:r>
      <w:r w:rsidR="008D373E">
        <w:t>Daniel Ustohal</w:t>
      </w:r>
    </w:p>
    <w:p w:rsidR="00310A23" w:rsidRDefault="00310A23" w:rsidP="00310A23">
      <w:pPr>
        <w:numPr>
          <w:ilvl w:val="0"/>
          <w:numId w:val="0"/>
        </w:numPr>
        <w:spacing w:after="120"/>
        <w:jc w:val="center"/>
      </w:pPr>
      <w:r>
        <w:t xml:space="preserve">Obchodní ředitel regionu, Obchod SM </w:t>
      </w:r>
    </w:p>
    <w:p w:rsidR="00310A23" w:rsidRDefault="00310A23" w:rsidP="00310A23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8D373E">
        <w:t>Ostravě</w:t>
      </w:r>
      <w:r>
        <w:t xml:space="preserve"> dne </w:t>
      </w:r>
    </w:p>
    <w:p w:rsidR="00310A23" w:rsidRDefault="00310A23" w:rsidP="00310A23">
      <w:pPr>
        <w:numPr>
          <w:ilvl w:val="0"/>
          <w:numId w:val="0"/>
        </w:numPr>
        <w:spacing w:after="120"/>
      </w:pPr>
    </w:p>
    <w:p w:rsidR="00310A23" w:rsidRDefault="00310A23" w:rsidP="00310A23">
      <w:pPr>
        <w:numPr>
          <w:ilvl w:val="0"/>
          <w:numId w:val="0"/>
        </w:numPr>
        <w:spacing w:after="120"/>
      </w:pPr>
      <w:r>
        <w:t>Za Odesílatele:</w:t>
      </w:r>
    </w:p>
    <w:p w:rsidR="00310A23" w:rsidRDefault="00310A23" w:rsidP="00310A23">
      <w:pPr>
        <w:numPr>
          <w:ilvl w:val="0"/>
          <w:numId w:val="0"/>
        </w:numPr>
        <w:spacing w:after="120"/>
      </w:pPr>
    </w:p>
    <w:p w:rsidR="00310A23" w:rsidRDefault="00310A23" w:rsidP="00310A2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D373E" w:rsidRDefault="003A0E9C" w:rsidP="008D373E">
      <w:pPr>
        <w:numPr>
          <w:ilvl w:val="0"/>
          <w:numId w:val="0"/>
        </w:numPr>
        <w:spacing w:after="120"/>
        <w:jc w:val="center"/>
      </w:pPr>
      <w:r>
        <w:t>x</w:t>
      </w:r>
    </w:p>
    <w:p w:rsidR="00AA4A4D" w:rsidRPr="00310A23" w:rsidRDefault="003A0E9C" w:rsidP="008D373E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AA4A4D" w:rsidRPr="00310A23" w:rsidSect="00310A2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C0441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C0441D" w:rsidRPr="00160A6D">
      <w:rPr>
        <w:sz w:val="18"/>
        <w:szCs w:val="18"/>
      </w:rPr>
      <w:fldChar w:fldCharType="separate"/>
    </w:r>
    <w:r w:rsidR="003A0E9C">
      <w:rPr>
        <w:noProof/>
        <w:sz w:val="18"/>
        <w:szCs w:val="18"/>
      </w:rPr>
      <w:t>2</w:t>
    </w:r>
    <w:r w:rsidR="00C0441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C0441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C0441D" w:rsidRPr="00160A6D">
      <w:rPr>
        <w:sz w:val="18"/>
        <w:szCs w:val="18"/>
      </w:rPr>
      <w:fldChar w:fldCharType="separate"/>
    </w:r>
    <w:r w:rsidR="003A0E9C">
      <w:rPr>
        <w:noProof/>
        <w:sz w:val="18"/>
        <w:szCs w:val="18"/>
      </w:rPr>
      <w:t>2</w:t>
    </w:r>
    <w:r w:rsidR="00C0441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400B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6771EF" wp14:editId="4A8ADB4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10A23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1 k Dohodě o podmínkách </w:t>
    </w:r>
    <w:r w:rsidR="00DF4895">
      <w:rPr>
        <w:rFonts w:ascii="Arial" w:hAnsi="Arial" w:cs="Arial"/>
        <w:szCs w:val="22"/>
      </w:rPr>
      <w:t>přepravy</w:t>
    </w:r>
    <w:r>
      <w:rPr>
        <w:rFonts w:ascii="Arial" w:hAnsi="Arial" w:cs="Arial"/>
        <w:szCs w:val="22"/>
      </w:rPr>
      <w:t xml:space="preserve">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C0A2926" wp14:editId="3CD97D2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310A23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</w:t>
    </w:r>
    <w:proofErr w:type="spellStart"/>
    <w:r>
      <w:rPr>
        <w:rFonts w:ascii="Arial" w:hAnsi="Arial" w:cs="Arial"/>
        <w:szCs w:val="22"/>
      </w:rPr>
      <w:t>Nadrozměr</w:t>
    </w:r>
    <w:proofErr w:type="spellEnd"/>
    <w:r>
      <w:rPr>
        <w:rFonts w:ascii="Arial" w:hAnsi="Arial" w:cs="Arial"/>
        <w:szCs w:val="22"/>
      </w:rPr>
      <w:t>, Číslo 982707-</w:t>
    </w:r>
    <w:r w:rsidR="008D373E">
      <w:rPr>
        <w:rFonts w:ascii="Arial" w:hAnsi="Arial" w:cs="Arial"/>
        <w:szCs w:val="22"/>
      </w:rPr>
      <w:t>0176</w:t>
    </w:r>
    <w:r>
      <w:rPr>
        <w:rFonts w:ascii="Arial" w:hAnsi="Arial" w:cs="Arial"/>
        <w:szCs w:val="22"/>
      </w:rPr>
      <w:t>/20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D674DB3" wp14:editId="2F1CC55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D373E">
      <w:rPr>
        <w:rFonts w:ascii="Arial" w:hAnsi="Arial" w:cs="Arial"/>
        <w:szCs w:val="22"/>
      </w:rPr>
      <w:t>16</w:t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412E7"/>
    <w:multiLevelType w:val="multilevel"/>
    <w:tmpl w:val="8D325B36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7CCC339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2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0"/>
  </w:num>
  <w:num w:numId="2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0A2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662A"/>
    <w:rsid w:val="003A0E9C"/>
    <w:rsid w:val="003A3142"/>
    <w:rsid w:val="003C6C43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36585"/>
    <w:rsid w:val="00541F53"/>
    <w:rsid w:val="00547784"/>
    <w:rsid w:val="0057375C"/>
    <w:rsid w:val="005903FC"/>
    <w:rsid w:val="0059319D"/>
    <w:rsid w:val="005960F2"/>
    <w:rsid w:val="005A2863"/>
    <w:rsid w:val="005A4070"/>
    <w:rsid w:val="005E00CA"/>
    <w:rsid w:val="005E426D"/>
    <w:rsid w:val="00622073"/>
    <w:rsid w:val="00625DA2"/>
    <w:rsid w:val="00630CEC"/>
    <w:rsid w:val="00634A7D"/>
    <w:rsid w:val="00636489"/>
    <w:rsid w:val="00655D95"/>
    <w:rsid w:val="00664C5F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D373E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73309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12CE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5428"/>
    <w:rsid w:val="00BC026B"/>
    <w:rsid w:val="00BC169F"/>
    <w:rsid w:val="00BE18CC"/>
    <w:rsid w:val="00BE46E9"/>
    <w:rsid w:val="00BE5050"/>
    <w:rsid w:val="00C0441D"/>
    <w:rsid w:val="00C056D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DF4895"/>
    <w:rsid w:val="00E11B3F"/>
    <w:rsid w:val="00E2097A"/>
    <w:rsid w:val="00E33719"/>
    <w:rsid w:val="00E400BE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643E5"/>
    <w:rsid w:val="00F81E1F"/>
    <w:rsid w:val="00F84565"/>
    <w:rsid w:val="00FA2D51"/>
    <w:rsid w:val="00FB75D5"/>
    <w:rsid w:val="00FC43CE"/>
    <w:rsid w:val="00FC5427"/>
    <w:rsid w:val="00FD0A4D"/>
    <w:rsid w:val="00FD6BBE"/>
    <w:rsid w:val="00FE4E2D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92751-DB68-45EB-84EB-95051B71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314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2016-03-03T12:45:00Z</cp:lastPrinted>
  <dcterms:created xsi:type="dcterms:W3CDTF">2017-01-30T11:44:00Z</dcterms:created>
  <dcterms:modified xsi:type="dcterms:W3CDTF">2017-01-30T11:45:00Z</dcterms:modified>
</cp:coreProperties>
</file>