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C2672" w14:textId="0E23696A" w:rsidR="0041645A" w:rsidRPr="0041645A" w:rsidRDefault="0041645A" w:rsidP="0041645A">
      <w:pPr>
        <w:spacing w:line="240" w:lineRule="auto"/>
        <w:ind w:left="567" w:hanging="567"/>
        <w:rPr>
          <w:rFonts w:cstheme="minorHAnsi"/>
          <w:b/>
          <w:bCs/>
          <w:sz w:val="28"/>
          <w:szCs w:val="28"/>
        </w:rPr>
      </w:pPr>
      <w:r w:rsidRPr="0041645A">
        <w:rPr>
          <w:rFonts w:cstheme="minorHAnsi"/>
          <w:b/>
          <w:bCs/>
          <w:sz w:val="28"/>
          <w:szCs w:val="28"/>
        </w:rPr>
        <w:t xml:space="preserve">Příloha č. 9 AKCIONÁŘSKÉ DOHODY </w:t>
      </w:r>
    </w:p>
    <w:p w14:paraId="25A0225C" w14:textId="07024776" w:rsidR="00227AE5" w:rsidRPr="006D2CB5" w:rsidRDefault="002F3F09" w:rsidP="00601A38">
      <w:pPr>
        <w:spacing w:line="240" w:lineRule="auto"/>
        <w:ind w:left="567" w:hanging="567"/>
        <w:jc w:val="center"/>
        <w:rPr>
          <w:rFonts w:cstheme="minorHAnsi"/>
          <w:b/>
          <w:bCs/>
        </w:rPr>
      </w:pPr>
      <w:r w:rsidRPr="006D2CB5">
        <w:rPr>
          <w:rFonts w:cstheme="minorHAnsi"/>
          <w:b/>
          <w:bCs/>
        </w:rPr>
        <w:t>Přehled základních podmínek Nájemní</w:t>
      </w:r>
      <w:r w:rsidRPr="00DD6962">
        <w:rPr>
          <w:rFonts w:cstheme="minorHAnsi"/>
          <w:b/>
          <w:bCs/>
        </w:rPr>
        <w:t xml:space="preserve"> smlouvy</w:t>
      </w:r>
    </w:p>
    <w:p w14:paraId="0B52EFDB" w14:textId="77777777" w:rsidR="00227AE5" w:rsidRPr="006D2CB5" w:rsidRDefault="00227AE5" w:rsidP="00601A38">
      <w:pPr>
        <w:spacing w:line="240" w:lineRule="auto"/>
        <w:ind w:left="567" w:hanging="567"/>
        <w:jc w:val="center"/>
        <w:rPr>
          <w:rFonts w:cstheme="minorHAnsi"/>
          <w:b/>
          <w:bCs/>
        </w:rPr>
      </w:pPr>
      <w:r w:rsidRPr="006D2CB5">
        <w:rPr>
          <w:rFonts w:cstheme="minorHAnsi"/>
          <w:b/>
          <w:bCs/>
        </w:rPr>
        <w:t>(dále jen „</w:t>
      </w:r>
      <w:r w:rsidR="00FC1E5A" w:rsidRPr="006D2CB5">
        <w:rPr>
          <w:rFonts w:cstheme="minorHAnsi"/>
          <w:b/>
          <w:bCs/>
        </w:rPr>
        <w:t>Z</w:t>
      </w:r>
      <w:r w:rsidR="008F3FA9" w:rsidRPr="006D2CB5">
        <w:rPr>
          <w:rFonts w:cstheme="minorHAnsi"/>
          <w:b/>
          <w:bCs/>
        </w:rPr>
        <w:t>ávazné podmínky</w:t>
      </w:r>
      <w:r w:rsidR="00FC1E5A" w:rsidRPr="006D2CB5">
        <w:rPr>
          <w:rFonts w:cstheme="minorHAnsi"/>
          <w:b/>
          <w:bCs/>
        </w:rPr>
        <w:t xml:space="preserve"> nájmu</w:t>
      </w:r>
      <w:r w:rsidR="008F3FA9" w:rsidRPr="006D2CB5">
        <w:rPr>
          <w:rFonts w:cstheme="minorHAnsi"/>
          <w:b/>
          <w:bCs/>
        </w:rPr>
        <w:t>“</w:t>
      </w:r>
      <w:r w:rsidRPr="006D2CB5">
        <w:rPr>
          <w:rFonts w:cstheme="minorHAnsi"/>
          <w:b/>
          <w:bCs/>
        </w:rPr>
        <w:t>)</w:t>
      </w:r>
    </w:p>
    <w:p w14:paraId="07C8532B" w14:textId="77777777" w:rsidR="00227AE5" w:rsidRPr="006D2CB5" w:rsidRDefault="00227AE5" w:rsidP="00601A38">
      <w:pPr>
        <w:pStyle w:val="lnek"/>
        <w:ind w:left="567" w:hanging="567"/>
        <w:rPr>
          <w:color w:val="auto"/>
        </w:rPr>
      </w:pPr>
      <w:r w:rsidRPr="006D2CB5">
        <w:rPr>
          <w:color w:val="auto"/>
        </w:rPr>
        <w:t>Smluvní strany</w:t>
      </w:r>
    </w:p>
    <w:p w14:paraId="2B2B4B59" w14:textId="77777777" w:rsidR="00227AE5" w:rsidRPr="006D2CB5" w:rsidRDefault="00FC1E5A" w:rsidP="00601A38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</w:rPr>
      </w:pPr>
      <w:r w:rsidRPr="006D2CB5">
        <w:rPr>
          <w:rFonts w:cstheme="minorHAnsi"/>
          <w:b/>
        </w:rPr>
        <w:t>Rozvojový fond</w:t>
      </w:r>
      <w:r w:rsidR="00A4083A" w:rsidRPr="006D2CB5">
        <w:rPr>
          <w:rFonts w:cstheme="minorHAnsi"/>
          <w:b/>
        </w:rPr>
        <w:t xml:space="preserve"> Pardubice a.s.</w:t>
      </w:r>
      <w:r w:rsidR="00227AE5" w:rsidRPr="006D2CB5">
        <w:rPr>
          <w:rFonts w:cstheme="minorHAnsi"/>
        </w:rPr>
        <w:t>, IČ</w:t>
      </w:r>
      <w:r w:rsidR="00A4083A" w:rsidRPr="006D2CB5">
        <w:rPr>
          <w:rFonts w:cstheme="minorHAnsi"/>
        </w:rPr>
        <w:t>O</w:t>
      </w:r>
      <w:r w:rsidR="00227AE5" w:rsidRPr="006D2CB5">
        <w:rPr>
          <w:rFonts w:cstheme="minorHAnsi"/>
        </w:rPr>
        <w:t xml:space="preserve">: </w:t>
      </w:r>
      <w:r w:rsidR="00A4083A" w:rsidRPr="006D2CB5">
        <w:rPr>
          <w:rFonts w:cstheme="minorHAnsi"/>
        </w:rPr>
        <w:t>252 91 408</w:t>
      </w:r>
      <w:r w:rsidR="00227AE5" w:rsidRPr="006D2CB5">
        <w:rPr>
          <w:rFonts w:cstheme="minorHAnsi"/>
        </w:rPr>
        <w:t xml:space="preserve">, se sídlem </w:t>
      </w:r>
      <w:r w:rsidR="00A4083A" w:rsidRPr="006D2CB5">
        <w:rPr>
          <w:rFonts w:cstheme="minorHAnsi"/>
        </w:rPr>
        <w:t xml:space="preserve">třída Míru 90, </w:t>
      </w:r>
      <w:proofErr w:type="gramStart"/>
      <w:r w:rsidR="00A4083A" w:rsidRPr="006D2CB5">
        <w:rPr>
          <w:rFonts w:cstheme="minorHAnsi"/>
        </w:rPr>
        <w:t>Zelené</w:t>
      </w:r>
      <w:proofErr w:type="gramEnd"/>
      <w:r w:rsidR="00A4083A" w:rsidRPr="006D2CB5">
        <w:rPr>
          <w:rFonts w:cstheme="minorHAnsi"/>
        </w:rPr>
        <w:t xml:space="preserve"> Předměstí, 530</w:t>
      </w:r>
      <w:r w:rsidR="00EA03DA" w:rsidRPr="006D2CB5">
        <w:rPr>
          <w:rFonts w:cstheme="minorHAnsi"/>
        </w:rPr>
        <w:t> </w:t>
      </w:r>
      <w:r w:rsidR="00A4083A" w:rsidRPr="006D2CB5">
        <w:rPr>
          <w:rFonts w:cstheme="minorHAnsi"/>
        </w:rPr>
        <w:t xml:space="preserve">02 Pardubice, zapsaná v obchodním rejstříku vedeném Krajským soudem v Hradci Králové pod </w:t>
      </w:r>
      <w:proofErr w:type="spellStart"/>
      <w:r w:rsidR="00A4083A" w:rsidRPr="006D2CB5">
        <w:rPr>
          <w:rFonts w:cstheme="minorHAnsi"/>
        </w:rPr>
        <w:t>sp</w:t>
      </w:r>
      <w:proofErr w:type="spellEnd"/>
      <w:r w:rsidR="00A4083A" w:rsidRPr="006D2CB5">
        <w:rPr>
          <w:rFonts w:cstheme="minorHAnsi"/>
        </w:rPr>
        <w:t>. zn. B 1822</w:t>
      </w:r>
      <w:r w:rsidR="00227AE5" w:rsidRPr="006D2CB5">
        <w:rPr>
          <w:rFonts w:cstheme="minorHAnsi"/>
        </w:rPr>
        <w:t xml:space="preserve"> (dále jen „</w:t>
      </w:r>
      <w:r w:rsidR="00227AE5" w:rsidRPr="006D2CB5">
        <w:rPr>
          <w:rFonts w:cstheme="minorHAnsi"/>
          <w:b/>
          <w:bCs/>
        </w:rPr>
        <w:t>Pronajímatel</w:t>
      </w:r>
      <w:r w:rsidR="00227AE5" w:rsidRPr="006D2CB5">
        <w:rPr>
          <w:rFonts w:cstheme="minorHAnsi"/>
        </w:rPr>
        <w:t>“)</w:t>
      </w:r>
    </w:p>
    <w:p w14:paraId="36F66E0C" w14:textId="77777777" w:rsidR="00227AE5" w:rsidRPr="006D2CB5" w:rsidRDefault="00A929CC" w:rsidP="00601A38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</w:rPr>
      </w:pPr>
      <w:r w:rsidRPr="006D2CB5">
        <w:rPr>
          <w:rFonts w:cstheme="minorHAnsi"/>
          <w:b/>
        </w:rPr>
        <w:t>HOCKEY CLUB DYNAMO PARDUBICE a.s.</w:t>
      </w:r>
      <w:r w:rsidRPr="006D2CB5">
        <w:rPr>
          <w:rFonts w:cstheme="minorHAnsi"/>
        </w:rPr>
        <w:t xml:space="preserve">, IČO: </w:t>
      </w:r>
      <w:r w:rsidRPr="006D2CB5">
        <w:rPr>
          <w:rStyle w:val="nowrap"/>
          <w:rFonts w:cstheme="minorHAnsi"/>
        </w:rPr>
        <w:t>601 12 476</w:t>
      </w:r>
      <w:r w:rsidRPr="006D2CB5">
        <w:rPr>
          <w:rFonts w:cstheme="minorHAnsi"/>
        </w:rPr>
        <w:t xml:space="preserve">, se sídlem Sukova třída 1735, </w:t>
      </w:r>
      <w:proofErr w:type="gramStart"/>
      <w:r w:rsidRPr="006D2CB5">
        <w:rPr>
          <w:rFonts w:cstheme="minorHAnsi"/>
        </w:rPr>
        <w:t>Zelené</w:t>
      </w:r>
      <w:proofErr w:type="gramEnd"/>
      <w:r w:rsidRPr="006D2CB5">
        <w:rPr>
          <w:rFonts w:cstheme="minorHAnsi"/>
        </w:rPr>
        <w:t xml:space="preserve"> Předměstí, 530 02 Pardubice, zapsaná v obchodním rejstříku vedeném Krajským soudem v Hradci Králové pod </w:t>
      </w:r>
      <w:proofErr w:type="spellStart"/>
      <w:r w:rsidRPr="006D2CB5">
        <w:rPr>
          <w:rFonts w:cstheme="minorHAnsi"/>
        </w:rPr>
        <w:t>sp</w:t>
      </w:r>
      <w:proofErr w:type="spellEnd"/>
      <w:r w:rsidRPr="006D2CB5">
        <w:rPr>
          <w:rFonts w:cstheme="minorHAnsi"/>
        </w:rPr>
        <w:t>. zn. B 1078</w:t>
      </w:r>
      <w:r w:rsidR="00227AE5" w:rsidRPr="006D2CB5">
        <w:rPr>
          <w:rFonts w:cstheme="minorHAnsi"/>
        </w:rPr>
        <w:t xml:space="preserve"> (dále jen „</w:t>
      </w:r>
      <w:r w:rsidR="00227AE5" w:rsidRPr="006D2CB5">
        <w:rPr>
          <w:rFonts w:cstheme="minorHAnsi"/>
          <w:b/>
          <w:bCs/>
        </w:rPr>
        <w:t>Nájemce</w:t>
      </w:r>
      <w:r w:rsidR="00227AE5" w:rsidRPr="006D2CB5">
        <w:rPr>
          <w:rFonts w:cstheme="minorHAnsi"/>
        </w:rPr>
        <w:t>“)</w:t>
      </w:r>
    </w:p>
    <w:p w14:paraId="26E89E99" w14:textId="44F1F08A" w:rsidR="00227AE5" w:rsidRPr="006D2CB5" w:rsidRDefault="00227AE5" w:rsidP="00601A38">
      <w:pPr>
        <w:pStyle w:val="Odstavecseseznamem"/>
        <w:spacing w:line="240" w:lineRule="auto"/>
        <w:ind w:left="567"/>
        <w:contextualSpacing w:val="0"/>
        <w:jc w:val="both"/>
        <w:rPr>
          <w:rFonts w:cstheme="minorHAnsi"/>
        </w:rPr>
      </w:pPr>
      <w:r w:rsidRPr="006D2CB5">
        <w:rPr>
          <w:rFonts w:cstheme="minorHAnsi"/>
        </w:rPr>
        <w:t>(Pronajímatel a Nájemce společně</w:t>
      </w:r>
      <w:r w:rsidR="0051417C" w:rsidRPr="006D2CB5">
        <w:rPr>
          <w:rFonts w:cstheme="minorHAnsi"/>
        </w:rPr>
        <w:t xml:space="preserve"> dále</w:t>
      </w:r>
      <w:r w:rsidRPr="006D2CB5">
        <w:rPr>
          <w:rFonts w:cstheme="minorHAnsi"/>
        </w:rPr>
        <w:t xml:space="preserve"> </w:t>
      </w:r>
      <w:r w:rsidR="00251016" w:rsidRPr="006D2CB5">
        <w:rPr>
          <w:rFonts w:cstheme="minorHAnsi"/>
        </w:rPr>
        <w:t xml:space="preserve">v těchto Závazných podmínkách nájmu </w:t>
      </w:r>
      <w:r w:rsidRPr="006D2CB5">
        <w:rPr>
          <w:rFonts w:cstheme="minorHAnsi"/>
        </w:rPr>
        <w:t>jen „</w:t>
      </w:r>
      <w:r w:rsidRPr="006D2CB5">
        <w:rPr>
          <w:rFonts w:cstheme="minorHAnsi"/>
          <w:b/>
          <w:bCs/>
        </w:rPr>
        <w:t>Strany</w:t>
      </w:r>
      <w:r w:rsidRPr="006D2CB5">
        <w:rPr>
          <w:rFonts w:cstheme="minorHAnsi"/>
        </w:rPr>
        <w:t xml:space="preserve">“ a </w:t>
      </w:r>
      <w:r w:rsidR="00A4083A" w:rsidRPr="006D2CB5">
        <w:rPr>
          <w:rFonts w:cstheme="minorHAnsi"/>
        </w:rPr>
        <w:t>každá samostatně</w:t>
      </w:r>
      <w:r w:rsidRPr="006D2CB5">
        <w:rPr>
          <w:rFonts w:cstheme="minorHAnsi"/>
        </w:rPr>
        <w:t xml:space="preserve"> „</w:t>
      </w:r>
      <w:r w:rsidRPr="006D2CB5">
        <w:rPr>
          <w:rFonts w:cstheme="minorHAnsi"/>
          <w:b/>
          <w:bCs/>
        </w:rPr>
        <w:t>Strana</w:t>
      </w:r>
      <w:r w:rsidRPr="006D2CB5">
        <w:rPr>
          <w:rFonts w:cstheme="minorHAnsi"/>
        </w:rPr>
        <w:t>“)</w:t>
      </w:r>
    </w:p>
    <w:p w14:paraId="45191E10" w14:textId="77777777" w:rsidR="00C21AA9" w:rsidRPr="006D2CB5" w:rsidRDefault="00C21AA9" w:rsidP="00415764">
      <w:pPr>
        <w:pStyle w:val="Odstavecseseznamem"/>
        <w:numPr>
          <w:ilvl w:val="0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  <w:b/>
          <w:bCs/>
        </w:rPr>
      </w:pPr>
      <w:r w:rsidRPr="006D2CB5">
        <w:rPr>
          <w:rFonts w:cstheme="minorHAnsi"/>
          <w:b/>
          <w:bCs/>
        </w:rPr>
        <w:t>Předmět nájmu</w:t>
      </w:r>
    </w:p>
    <w:p w14:paraId="6FA3146A" w14:textId="77777777" w:rsidR="00555B9F" w:rsidRPr="006D2CB5" w:rsidRDefault="00555B9F" w:rsidP="00415764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</w:rPr>
      </w:pPr>
      <w:r w:rsidRPr="006D2CB5">
        <w:rPr>
          <w:rFonts w:cstheme="minorHAnsi"/>
        </w:rPr>
        <w:t>Předmět nájmu tvoří:</w:t>
      </w:r>
    </w:p>
    <w:p w14:paraId="5E532715" w14:textId="77777777" w:rsidR="00C21AA9" w:rsidRPr="006D2CB5" w:rsidRDefault="00A95F9B" w:rsidP="00251016">
      <w:pPr>
        <w:pStyle w:val="Pododstavec"/>
        <w:ind w:left="1276" w:hanging="709"/>
        <w:rPr>
          <w:color w:val="auto"/>
        </w:rPr>
      </w:pPr>
      <w:r w:rsidRPr="006D2CB5">
        <w:rPr>
          <w:color w:val="auto"/>
        </w:rPr>
        <w:t>nebytové prostory</w:t>
      </w:r>
      <w:r w:rsidR="00EA672F" w:rsidRPr="006D2CB5">
        <w:rPr>
          <w:color w:val="auto"/>
        </w:rPr>
        <w:t xml:space="preserve"> v rozsahu uvedeném na situačním plánku č. 1, jenž se nacházejí v budově č.p. 1735, objekt občanské vybavenosti, která je součástí pozemku </w:t>
      </w:r>
      <w:proofErr w:type="spellStart"/>
      <w:r w:rsidR="00EA672F" w:rsidRPr="006D2CB5">
        <w:rPr>
          <w:color w:val="auto"/>
        </w:rPr>
        <w:t>parc</w:t>
      </w:r>
      <w:proofErr w:type="spellEnd"/>
      <w:r w:rsidR="00EA672F" w:rsidRPr="006D2CB5">
        <w:rPr>
          <w:color w:val="auto"/>
        </w:rPr>
        <w:t>. č. 5623/1, zastavěná plocha a nádvoří, zapsaného na listu vlastnictví č. 12883 pro</w:t>
      </w:r>
      <w:r w:rsidR="00767D31" w:rsidRPr="006D2CB5">
        <w:rPr>
          <w:color w:val="auto"/>
        </w:rPr>
        <w:t> </w:t>
      </w:r>
      <w:proofErr w:type="spellStart"/>
      <w:r w:rsidR="00EA672F" w:rsidRPr="006D2CB5">
        <w:rPr>
          <w:color w:val="auto"/>
        </w:rPr>
        <w:t>k.ú</w:t>
      </w:r>
      <w:proofErr w:type="spellEnd"/>
      <w:r w:rsidR="00EA672F" w:rsidRPr="006D2CB5">
        <w:rPr>
          <w:color w:val="auto"/>
        </w:rPr>
        <w:t>. Pardubice, vedeném Katastrálním úřadem pro Pardubický kraj, katastrální pracoviště Pardubice (dále jen „</w:t>
      </w:r>
      <w:r w:rsidR="00EA672F" w:rsidRPr="006D2CB5">
        <w:rPr>
          <w:b/>
          <w:bCs/>
          <w:color w:val="auto"/>
        </w:rPr>
        <w:t>Aréna</w:t>
      </w:r>
      <w:r w:rsidR="00EA672F" w:rsidRPr="006D2CB5">
        <w:rPr>
          <w:color w:val="auto"/>
        </w:rPr>
        <w:t>“)</w:t>
      </w:r>
      <w:r w:rsidR="00AA406B" w:rsidRPr="006D2CB5">
        <w:rPr>
          <w:color w:val="auto"/>
        </w:rPr>
        <w:t>,</w:t>
      </w:r>
    </w:p>
    <w:p w14:paraId="370F4525" w14:textId="77777777" w:rsidR="00BC36F1" w:rsidRPr="006D2CB5" w:rsidRDefault="00767D31" w:rsidP="00D612E7">
      <w:pPr>
        <w:pStyle w:val="Pododstavec"/>
        <w:ind w:left="1276" w:hanging="709"/>
        <w:rPr>
          <w:color w:val="auto"/>
        </w:rPr>
      </w:pPr>
      <w:r w:rsidRPr="006D2CB5">
        <w:rPr>
          <w:color w:val="auto"/>
        </w:rPr>
        <w:t>nebytové prostory v rozsahu uvedeném na situačním plánku č. 2, jenž se nacházejí v budově bez č.p./</w:t>
      </w:r>
      <w:proofErr w:type="spellStart"/>
      <w:r w:rsidRPr="006D2CB5">
        <w:rPr>
          <w:color w:val="auto"/>
        </w:rPr>
        <w:t>č.o</w:t>
      </w:r>
      <w:proofErr w:type="spellEnd"/>
      <w:r w:rsidRPr="006D2CB5">
        <w:rPr>
          <w:color w:val="auto"/>
        </w:rPr>
        <w:t xml:space="preserve">., stavba občanského vybavení, která je součástí pozemku </w:t>
      </w:r>
      <w:proofErr w:type="spellStart"/>
      <w:r w:rsidRPr="006D2CB5">
        <w:rPr>
          <w:color w:val="auto"/>
        </w:rPr>
        <w:t>parc</w:t>
      </w:r>
      <w:proofErr w:type="spellEnd"/>
      <w:r w:rsidRPr="006D2CB5">
        <w:rPr>
          <w:color w:val="auto"/>
        </w:rPr>
        <w:t>. č. 5623/2, zastavěná plocha a nádvoří, zapsaného na listu vlastnictví č. 12883 pro </w:t>
      </w:r>
      <w:proofErr w:type="spellStart"/>
      <w:r w:rsidRPr="006D2CB5">
        <w:rPr>
          <w:color w:val="auto"/>
        </w:rPr>
        <w:t>k.ú</w:t>
      </w:r>
      <w:proofErr w:type="spellEnd"/>
      <w:r w:rsidRPr="006D2CB5">
        <w:rPr>
          <w:color w:val="auto"/>
        </w:rPr>
        <w:t>. Pardubice, vedeném Katastrálním úřadem pro Pardubický kraj, katastrální pracoviště Pardubice (dále jen „</w:t>
      </w:r>
      <w:r w:rsidRPr="006D2CB5">
        <w:rPr>
          <w:b/>
          <w:bCs/>
          <w:color w:val="auto"/>
        </w:rPr>
        <w:t xml:space="preserve">Malá </w:t>
      </w:r>
      <w:r w:rsidR="00394587" w:rsidRPr="006D2CB5">
        <w:rPr>
          <w:b/>
          <w:bCs/>
          <w:color w:val="auto"/>
        </w:rPr>
        <w:t>hala</w:t>
      </w:r>
      <w:r w:rsidRPr="006D2CB5">
        <w:rPr>
          <w:color w:val="auto"/>
        </w:rPr>
        <w:t>“)</w:t>
      </w:r>
      <w:r w:rsidR="00AA406B" w:rsidRPr="006D2CB5">
        <w:rPr>
          <w:color w:val="auto"/>
        </w:rPr>
        <w:t>,</w:t>
      </w:r>
    </w:p>
    <w:p w14:paraId="5FDC6139" w14:textId="77777777" w:rsidR="00BC36F1" w:rsidRPr="006D2CB5" w:rsidRDefault="00A53D31" w:rsidP="00D612E7">
      <w:pPr>
        <w:pStyle w:val="Pododstavec"/>
        <w:ind w:left="1276" w:hanging="709"/>
        <w:rPr>
          <w:color w:val="auto"/>
        </w:rPr>
      </w:pPr>
      <w:r w:rsidRPr="006D2CB5">
        <w:rPr>
          <w:color w:val="auto"/>
        </w:rPr>
        <w:t>v</w:t>
      </w:r>
      <w:r w:rsidR="005E0E52" w:rsidRPr="006D2CB5">
        <w:rPr>
          <w:color w:val="auto"/>
        </w:rPr>
        <w:t xml:space="preserve">eškeré reklamní nosiče a jiné plochy </w:t>
      </w:r>
      <w:r w:rsidR="007C2929" w:rsidRPr="006D2CB5">
        <w:rPr>
          <w:color w:val="auto"/>
        </w:rPr>
        <w:t xml:space="preserve">určené k reklamě a propagaci v rozsahu uvedeném na situačním plánku č. 3 </w:t>
      </w:r>
      <w:r w:rsidR="005E0E52" w:rsidRPr="006D2CB5">
        <w:rPr>
          <w:color w:val="auto"/>
        </w:rPr>
        <w:t>umístěné uvnitř Arény a</w:t>
      </w:r>
      <w:r w:rsidR="00EA1334" w:rsidRPr="006D2CB5">
        <w:rPr>
          <w:color w:val="auto"/>
        </w:rPr>
        <w:t>/nebo</w:t>
      </w:r>
      <w:r w:rsidR="005E0E52" w:rsidRPr="006D2CB5">
        <w:rPr>
          <w:color w:val="auto"/>
        </w:rPr>
        <w:t xml:space="preserve"> Malé </w:t>
      </w:r>
      <w:r w:rsidR="00966732" w:rsidRPr="006D2CB5">
        <w:rPr>
          <w:color w:val="auto"/>
        </w:rPr>
        <w:t>h</w:t>
      </w:r>
      <w:r w:rsidR="005E0E52" w:rsidRPr="006D2CB5">
        <w:rPr>
          <w:color w:val="auto"/>
        </w:rPr>
        <w:t xml:space="preserve">aly </w:t>
      </w:r>
      <w:r w:rsidR="00EA1334" w:rsidRPr="006D2CB5">
        <w:rPr>
          <w:color w:val="auto"/>
        </w:rPr>
        <w:t xml:space="preserve">(Aréna a Malá </w:t>
      </w:r>
      <w:r w:rsidR="00966732" w:rsidRPr="006D2CB5">
        <w:rPr>
          <w:color w:val="auto"/>
        </w:rPr>
        <w:t xml:space="preserve">hala </w:t>
      </w:r>
      <w:r w:rsidR="00EA1334" w:rsidRPr="006D2CB5">
        <w:rPr>
          <w:color w:val="auto"/>
        </w:rPr>
        <w:t xml:space="preserve">společně </w:t>
      </w:r>
      <w:r w:rsidR="0051417C" w:rsidRPr="006D2CB5">
        <w:rPr>
          <w:color w:val="auto"/>
        </w:rPr>
        <w:t xml:space="preserve">dále </w:t>
      </w:r>
      <w:r w:rsidR="00EA1334" w:rsidRPr="006D2CB5">
        <w:rPr>
          <w:color w:val="auto"/>
        </w:rPr>
        <w:t>jen</w:t>
      </w:r>
      <w:r w:rsidR="007C2929" w:rsidRPr="006D2CB5">
        <w:rPr>
          <w:color w:val="auto"/>
        </w:rPr>
        <w:t> </w:t>
      </w:r>
      <w:r w:rsidR="00EA1334" w:rsidRPr="006D2CB5">
        <w:rPr>
          <w:color w:val="auto"/>
        </w:rPr>
        <w:t>„</w:t>
      </w:r>
      <w:r w:rsidR="00EA1334" w:rsidRPr="006D2CB5">
        <w:rPr>
          <w:b/>
          <w:bCs/>
          <w:color w:val="auto"/>
        </w:rPr>
        <w:t>Multifunkční aréna</w:t>
      </w:r>
      <w:r w:rsidR="00EA1334" w:rsidRPr="006D2CB5">
        <w:rPr>
          <w:color w:val="auto"/>
        </w:rPr>
        <w:t>“)</w:t>
      </w:r>
      <w:r w:rsidR="00D612E7" w:rsidRPr="006D2CB5">
        <w:rPr>
          <w:color w:val="auto"/>
        </w:rPr>
        <w:t xml:space="preserve"> a na jakékoli její vnější části, včetně jejího názvu</w:t>
      </w:r>
      <w:r w:rsidR="00AA406B" w:rsidRPr="006D2CB5">
        <w:rPr>
          <w:color w:val="auto"/>
        </w:rPr>
        <w:t>,</w:t>
      </w:r>
    </w:p>
    <w:p w14:paraId="248ABE2C" w14:textId="77777777" w:rsidR="00BC36F1" w:rsidRPr="006D2CB5" w:rsidRDefault="00AA406B" w:rsidP="00D612E7">
      <w:pPr>
        <w:pStyle w:val="Pododstavec"/>
        <w:ind w:left="1276" w:hanging="709"/>
        <w:rPr>
          <w:color w:val="auto"/>
        </w:rPr>
      </w:pPr>
      <w:r w:rsidRPr="006D2CB5">
        <w:rPr>
          <w:color w:val="auto"/>
        </w:rPr>
        <w:t>movité věci umístěné v Multifunkční aréně</w:t>
      </w:r>
      <w:r w:rsidR="00BC36F1" w:rsidRPr="006D2CB5">
        <w:rPr>
          <w:color w:val="auto"/>
        </w:rPr>
        <w:t>,</w:t>
      </w:r>
    </w:p>
    <w:p w14:paraId="79AE5820" w14:textId="77777777" w:rsidR="00AF343D" w:rsidRPr="006D2CB5" w:rsidRDefault="0055178A" w:rsidP="00D612E7">
      <w:pPr>
        <w:pStyle w:val="Pododstavec"/>
        <w:ind w:left="1276" w:hanging="709"/>
        <w:rPr>
          <w:color w:val="auto"/>
        </w:rPr>
      </w:pPr>
      <w:r w:rsidRPr="006D2CB5">
        <w:rPr>
          <w:color w:val="auto"/>
        </w:rPr>
        <w:t>15 parkovacích stání v rozsahu uvedeném na situačním plánku č. 4</w:t>
      </w:r>
      <w:r w:rsidR="00967B84" w:rsidRPr="006D2CB5">
        <w:rPr>
          <w:color w:val="auto"/>
        </w:rPr>
        <w:t>, jenž se nacházejí na</w:t>
      </w:r>
      <w:r w:rsidR="00995E24" w:rsidRPr="006D2CB5">
        <w:rPr>
          <w:color w:val="auto"/>
        </w:rPr>
        <w:t> </w:t>
      </w:r>
      <w:r w:rsidR="00967B84" w:rsidRPr="006D2CB5">
        <w:rPr>
          <w:color w:val="auto"/>
        </w:rPr>
        <w:t xml:space="preserve">pozemku </w:t>
      </w:r>
      <w:proofErr w:type="spellStart"/>
      <w:r w:rsidR="00967B84" w:rsidRPr="006D2CB5">
        <w:rPr>
          <w:color w:val="auto"/>
        </w:rPr>
        <w:t>parc</w:t>
      </w:r>
      <w:proofErr w:type="spellEnd"/>
      <w:r w:rsidR="00967B84" w:rsidRPr="006D2CB5">
        <w:rPr>
          <w:color w:val="auto"/>
        </w:rPr>
        <w:t>. č. 372/8, zastavěná plocha a nádvoří, zapsaném na listu vlastnictví č. 50001 pro </w:t>
      </w:r>
      <w:proofErr w:type="spellStart"/>
      <w:r w:rsidR="00967B84" w:rsidRPr="006D2CB5">
        <w:rPr>
          <w:color w:val="auto"/>
        </w:rPr>
        <w:t>k.ú</w:t>
      </w:r>
      <w:proofErr w:type="spellEnd"/>
      <w:r w:rsidR="00967B84" w:rsidRPr="006D2CB5">
        <w:rPr>
          <w:color w:val="auto"/>
        </w:rPr>
        <w:t>. Pardubice, vedeném Katastrálním úřadem pro Pardubický kraj, katastrální pracoviště Pardubice</w:t>
      </w:r>
      <w:r w:rsidR="00991331" w:rsidRPr="006D2CB5">
        <w:rPr>
          <w:color w:val="auto"/>
        </w:rPr>
        <w:t xml:space="preserve"> (dále jen „</w:t>
      </w:r>
      <w:r w:rsidR="00991331" w:rsidRPr="006D2CB5">
        <w:rPr>
          <w:b/>
          <w:color w:val="auto"/>
        </w:rPr>
        <w:t>Stálé parkoviště</w:t>
      </w:r>
      <w:r w:rsidR="00991331" w:rsidRPr="006D2CB5">
        <w:rPr>
          <w:color w:val="auto"/>
        </w:rPr>
        <w:t>“)</w:t>
      </w:r>
      <w:r w:rsidR="00967B84" w:rsidRPr="006D2CB5">
        <w:rPr>
          <w:color w:val="auto"/>
        </w:rPr>
        <w:t>,</w:t>
      </w:r>
    </w:p>
    <w:p w14:paraId="7D5B70DD" w14:textId="77777777" w:rsidR="0051417C" w:rsidRPr="006D2CB5" w:rsidRDefault="0051417C" w:rsidP="001867A4">
      <w:pPr>
        <w:pStyle w:val="Pododstavec"/>
        <w:numPr>
          <w:ilvl w:val="0"/>
          <w:numId w:val="0"/>
        </w:numPr>
        <w:ind w:left="1134" w:firstLine="142"/>
        <w:rPr>
          <w:color w:val="auto"/>
        </w:rPr>
      </w:pPr>
      <w:r w:rsidRPr="006D2CB5">
        <w:rPr>
          <w:color w:val="auto"/>
        </w:rPr>
        <w:t>(společně dále jen „</w:t>
      </w:r>
      <w:r w:rsidRPr="006D2CB5">
        <w:rPr>
          <w:b/>
          <w:bCs/>
          <w:color w:val="auto"/>
        </w:rPr>
        <w:t>Předmět nájmu</w:t>
      </w:r>
      <w:r w:rsidRPr="006D2CB5">
        <w:rPr>
          <w:color w:val="auto"/>
        </w:rPr>
        <w:t>“)</w:t>
      </w:r>
      <w:r w:rsidR="002F3F09" w:rsidRPr="006D2CB5">
        <w:rPr>
          <w:color w:val="auto"/>
        </w:rPr>
        <w:t>.</w:t>
      </w:r>
    </w:p>
    <w:p w14:paraId="3805C4D3" w14:textId="77777777" w:rsidR="00EC1C94" w:rsidRPr="006D2CB5" w:rsidRDefault="00EC1C94" w:rsidP="00415764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</w:rPr>
      </w:pPr>
      <w:r w:rsidRPr="006D2CB5">
        <w:rPr>
          <w:rFonts w:cstheme="minorHAnsi"/>
        </w:rPr>
        <w:t xml:space="preserve">Pronajímatel </w:t>
      </w:r>
      <w:r w:rsidR="00C42100" w:rsidRPr="006D2CB5">
        <w:rPr>
          <w:rFonts w:cstheme="minorHAnsi"/>
        </w:rPr>
        <w:t>zajistí</w:t>
      </w:r>
      <w:r w:rsidRPr="006D2CB5">
        <w:rPr>
          <w:rFonts w:cstheme="minorHAnsi"/>
        </w:rPr>
        <w:t xml:space="preserve"> Nájemci nerušené užívání Předmětu nájmu, zahrnující i přiměřené užívání společných prostor Předmětu nájmu.</w:t>
      </w:r>
    </w:p>
    <w:p w14:paraId="505C93EA" w14:textId="77777777" w:rsidR="00CC3149" w:rsidRPr="006D2CB5" w:rsidRDefault="00CC3149" w:rsidP="00415764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</w:rPr>
      </w:pPr>
      <w:r w:rsidRPr="006D2CB5">
        <w:rPr>
          <w:rFonts w:cstheme="minorHAnsi"/>
        </w:rPr>
        <w:t xml:space="preserve">Pronajímatel </w:t>
      </w:r>
      <w:r w:rsidR="00C42100" w:rsidRPr="006D2CB5">
        <w:rPr>
          <w:rFonts w:cstheme="minorHAnsi"/>
        </w:rPr>
        <w:t>umožní</w:t>
      </w:r>
      <w:r w:rsidRPr="006D2CB5">
        <w:rPr>
          <w:rFonts w:cstheme="minorHAnsi"/>
        </w:rPr>
        <w:t xml:space="preserve"> </w:t>
      </w:r>
      <w:r w:rsidR="00C42100" w:rsidRPr="006D2CB5">
        <w:rPr>
          <w:rFonts w:cstheme="minorHAnsi"/>
        </w:rPr>
        <w:t xml:space="preserve">Nájemci </w:t>
      </w:r>
      <w:r w:rsidRPr="006D2CB5">
        <w:rPr>
          <w:rFonts w:cstheme="minorHAnsi"/>
        </w:rPr>
        <w:t xml:space="preserve">Předmět nájmu užívat </w:t>
      </w:r>
      <w:r w:rsidR="002A4036" w:rsidRPr="006D2CB5">
        <w:rPr>
          <w:rFonts w:cstheme="minorHAnsi"/>
        </w:rPr>
        <w:t xml:space="preserve">v rozsahu potřebném pro </w:t>
      </w:r>
      <w:r w:rsidR="002F3F09" w:rsidRPr="006D2CB5">
        <w:rPr>
          <w:rFonts w:cstheme="minorHAnsi"/>
        </w:rPr>
        <w:t xml:space="preserve">plnohodnotné </w:t>
      </w:r>
      <w:r w:rsidR="002A4036" w:rsidRPr="006D2CB5">
        <w:rPr>
          <w:rFonts w:cstheme="minorHAnsi"/>
        </w:rPr>
        <w:t>provozování jeho činnosti (podnikání)</w:t>
      </w:r>
      <w:r w:rsidR="005D1CD9" w:rsidRPr="006D2CB5">
        <w:rPr>
          <w:rFonts w:cstheme="minorHAnsi"/>
        </w:rPr>
        <w:t>.</w:t>
      </w:r>
    </w:p>
    <w:p w14:paraId="0AA359DE" w14:textId="48B014C0" w:rsidR="00B07C06" w:rsidRPr="006D2CB5" w:rsidRDefault="00B07C06" w:rsidP="00415764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</w:rPr>
      </w:pPr>
      <w:r w:rsidRPr="006D2CB5">
        <w:t xml:space="preserve">Za účelem vyloučení </w:t>
      </w:r>
      <w:r w:rsidR="00D612E7" w:rsidRPr="006D2CB5">
        <w:t>jakýchkoli</w:t>
      </w:r>
      <w:r w:rsidRPr="006D2CB5">
        <w:t xml:space="preserve"> pochybností </w:t>
      </w:r>
      <w:r w:rsidR="005279C2" w:rsidRPr="006D2CB5">
        <w:t>v případech existence jakýchkoli sporů ohledně rozsahu Předmětu nájmu</w:t>
      </w:r>
      <w:r w:rsidR="00D612E7" w:rsidRPr="006D2CB5">
        <w:t xml:space="preserve"> (včetně služeb)</w:t>
      </w:r>
      <w:r w:rsidR="005279C2" w:rsidRPr="006D2CB5">
        <w:t>, tj. v případě existence spor</w:t>
      </w:r>
      <w:r w:rsidR="00610639" w:rsidRPr="006D2CB5">
        <w:t>ů</w:t>
      </w:r>
      <w:r w:rsidR="005279C2" w:rsidRPr="006D2CB5">
        <w:t xml:space="preserve"> ohledně skutečnost</w:t>
      </w:r>
      <w:r w:rsidR="002E65D8" w:rsidRPr="006D2CB5">
        <w:t>i</w:t>
      </w:r>
      <w:r w:rsidR="005279C2" w:rsidRPr="006D2CB5">
        <w:t xml:space="preserve">, zda je (či </w:t>
      </w:r>
      <w:r w:rsidR="002E65D8" w:rsidRPr="006D2CB5">
        <w:t>není</w:t>
      </w:r>
      <w:r w:rsidR="005279C2" w:rsidRPr="006D2CB5">
        <w:t xml:space="preserve">) určitá věc </w:t>
      </w:r>
      <w:r w:rsidR="00D612E7" w:rsidRPr="006D2CB5">
        <w:t xml:space="preserve">a/nebo služba </w:t>
      </w:r>
      <w:r w:rsidR="005279C2" w:rsidRPr="006D2CB5">
        <w:t>součástí Předmětu nájmu</w:t>
      </w:r>
      <w:r w:rsidRPr="006D2CB5">
        <w:t>,</w:t>
      </w:r>
      <w:r w:rsidR="005279C2" w:rsidRPr="006D2CB5">
        <w:t xml:space="preserve"> platí, že každá taková</w:t>
      </w:r>
      <w:r w:rsidRPr="006D2CB5">
        <w:t xml:space="preserve"> věc </w:t>
      </w:r>
      <w:r w:rsidR="00D612E7" w:rsidRPr="006D2CB5">
        <w:t xml:space="preserve">a/nebo služba </w:t>
      </w:r>
      <w:r w:rsidR="005279C2" w:rsidRPr="006D2CB5">
        <w:t xml:space="preserve">se vždy za </w:t>
      </w:r>
      <w:r w:rsidRPr="006D2CB5">
        <w:t>součást Předmětu nájmu</w:t>
      </w:r>
      <w:r w:rsidR="005279C2" w:rsidRPr="006D2CB5">
        <w:t xml:space="preserve"> považuje</w:t>
      </w:r>
      <w:r w:rsidR="00D612E7" w:rsidRPr="006D2CB5">
        <w:t>, přičemž Předmět nájmu dle Nájemní smlouvy nebude v žádném ohledu (dílčí položce) menšího rozsahu, než předmět nájmu a služeb dle veškerých stávajících smluv uzavřených mezi Stranami před uzavřením Nájemní smlouvy</w:t>
      </w:r>
      <w:r w:rsidRPr="006D2CB5">
        <w:t>.</w:t>
      </w:r>
    </w:p>
    <w:p w14:paraId="37BB55AB" w14:textId="77777777" w:rsidR="00420C48" w:rsidRPr="006D2CB5" w:rsidRDefault="00420C48" w:rsidP="00415764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</w:rPr>
      </w:pPr>
      <w:r w:rsidRPr="006D2CB5">
        <w:rPr>
          <w:rFonts w:cstheme="minorHAnsi"/>
        </w:rPr>
        <w:lastRenderedPageBreak/>
        <w:t xml:space="preserve">Pro případ, že by Strany z jakéhokoli důvodu považovaly za vhodné uzavřít ve vztahu ke kterékoli z položek Předmětu nájmu </w:t>
      </w:r>
      <w:r w:rsidR="00D612E7" w:rsidRPr="006D2CB5">
        <w:rPr>
          <w:rFonts w:cstheme="minorHAnsi"/>
        </w:rPr>
        <w:t xml:space="preserve">a/nebo poskytování služby </w:t>
      </w:r>
      <w:r w:rsidRPr="006D2CB5">
        <w:rPr>
          <w:rFonts w:cstheme="minorHAnsi"/>
        </w:rPr>
        <w:t>dle těchto Závazných podmínek nájmu samostatnou smlouv</w:t>
      </w:r>
      <w:r w:rsidR="00862938" w:rsidRPr="006D2CB5">
        <w:rPr>
          <w:rFonts w:cstheme="minorHAnsi"/>
        </w:rPr>
        <w:t>u, zavazují se poskytnout si vzájemnou součinnost</w:t>
      </w:r>
      <w:r w:rsidR="00302E3B" w:rsidRPr="006D2CB5">
        <w:rPr>
          <w:rFonts w:cstheme="minorHAnsi"/>
        </w:rPr>
        <w:t>.</w:t>
      </w:r>
    </w:p>
    <w:p w14:paraId="28D2478E" w14:textId="3BA5D3B0" w:rsidR="00227AE5" w:rsidRPr="006D2CB5" w:rsidRDefault="00227AE5" w:rsidP="00415764">
      <w:pPr>
        <w:pStyle w:val="Odstavecseseznamem"/>
        <w:numPr>
          <w:ilvl w:val="0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  <w:b/>
          <w:bCs/>
        </w:rPr>
      </w:pPr>
      <w:bookmarkStart w:id="0" w:name="_Ref41739943"/>
      <w:bookmarkStart w:id="1" w:name="_Ref41818549"/>
      <w:r w:rsidRPr="006D2CB5">
        <w:rPr>
          <w:rFonts w:cstheme="minorHAnsi"/>
          <w:b/>
          <w:bCs/>
        </w:rPr>
        <w:t>Nájemné</w:t>
      </w:r>
      <w:bookmarkEnd w:id="0"/>
      <w:bookmarkEnd w:id="1"/>
      <w:r w:rsidR="00BC4620" w:rsidRPr="006D2CB5">
        <w:rPr>
          <w:rFonts w:cstheme="minorHAnsi"/>
          <w:b/>
          <w:bCs/>
        </w:rPr>
        <w:t>, Úplata, Úhrada za služby</w:t>
      </w:r>
    </w:p>
    <w:p w14:paraId="260FE289" w14:textId="381214BE" w:rsidR="00227AE5" w:rsidRPr="006D2CB5" w:rsidRDefault="00227AE5" w:rsidP="00415764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</w:rPr>
      </w:pPr>
      <w:bookmarkStart w:id="2" w:name="_Ref41556315"/>
      <w:r w:rsidRPr="006D2CB5">
        <w:rPr>
          <w:rFonts w:cstheme="minorHAnsi"/>
        </w:rPr>
        <w:t xml:space="preserve">Výše </w:t>
      </w:r>
      <w:r w:rsidR="00E771D1" w:rsidRPr="006D2CB5">
        <w:rPr>
          <w:rFonts w:cstheme="minorHAnsi"/>
        </w:rPr>
        <w:t xml:space="preserve">ročního </w:t>
      </w:r>
      <w:r w:rsidRPr="006D2CB5">
        <w:rPr>
          <w:rFonts w:cstheme="minorHAnsi"/>
        </w:rPr>
        <w:t>nájemného</w:t>
      </w:r>
      <w:r w:rsidR="00E771D1" w:rsidRPr="006D2CB5">
        <w:rPr>
          <w:rFonts w:cstheme="minorHAnsi"/>
        </w:rPr>
        <w:t xml:space="preserve"> za Předmět nájmu</w:t>
      </w:r>
      <w:r w:rsidRPr="006D2CB5">
        <w:rPr>
          <w:rFonts w:cstheme="minorHAnsi"/>
        </w:rPr>
        <w:t xml:space="preserve"> </w:t>
      </w:r>
      <w:r w:rsidR="001867A4" w:rsidRPr="006D2CB5">
        <w:t>po celou dobu trvání nájemního vztahu dle Nájemní smlouvy</w:t>
      </w:r>
      <w:r w:rsidR="0082120F" w:rsidRPr="006D2CB5">
        <w:rPr>
          <w:rFonts w:cstheme="minorHAnsi"/>
        </w:rPr>
        <w:t xml:space="preserve"> </w:t>
      </w:r>
      <w:r w:rsidR="001867A4" w:rsidRPr="006D2CB5">
        <w:rPr>
          <w:rFonts w:cstheme="minorHAnsi"/>
        </w:rPr>
        <w:t xml:space="preserve">bude </w:t>
      </w:r>
      <w:r w:rsidR="00606671" w:rsidRPr="006D2CB5">
        <w:rPr>
          <w:rFonts w:cstheme="minorHAnsi"/>
        </w:rPr>
        <w:t xml:space="preserve">stanovena </w:t>
      </w:r>
      <w:r w:rsidR="00E771D1" w:rsidRPr="006D2CB5">
        <w:rPr>
          <w:rFonts w:cstheme="minorHAnsi"/>
        </w:rPr>
        <w:t xml:space="preserve">částkou </w:t>
      </w:r>
      <w:r w:rsidR="00606671" w:rsidRPr="006D2CB5">
        <w:rPr>
          <w:rFonts w:cstheme="minorHAnsi"/>
        </w:rPr>
        <w:t>v</w:t>
      </w:r>
      <w:r w:rsidR="00607574" w:rsidRPr="006D2CB5">
        <w:rPr>
          <w:rFonts w:cstheme="minorHAnsi"/>
        </w:rPr>
        <w:t xml:space="preserve"> souhrnné </w:t>
      </w:r>
      <w:r w:rsidR="00606671" w:rsidRPr="006D2CB5">
        <w:rPr>
          <w:rFonts w:cstheme="minorHAnsi"/>
        </w:rPr>
        <w:t xml:space="preserve">výši </w:t>
      </w:r>
      <w:proofErr w:type="gramStart"/>
      <w:r w:rsidR="0016122B" w:rsidRPr="006D2CB5">
        <w:rPr>
          <w:b/>
          <w:bCs/>
        </w:rPr>
        <w:t>6.</w:t>
      </w:r>
      <w:r w:rsidR="00982674" w:rsidRPr="006D2CB5">
        <w:rPr>
          <w:b/>
          <w:bCs/>
        </w:rPr>
        <w:t>907</w:t>
      </w:r>
      <w:r w:rsidR="0016122B" w:rsidRPr="006D2CB5">
        <w:rPr>
          <w:b/>
          <w:bCs/>
        </w:rPr>
        <w:t>.</w:t>
      </w:r>
      <w:r w:rsidR="00982674" w:rsidRPr="006D2CB5">
        <w:rPr>
          <w:b/>
          <w:bCs/>
        </w:rPr>
        <w:t>518</w:t>
      </w:r>
      <w:r w:rsidR="0016122B" w:rsidRPr="006D2CB5">
        <w:rPr>
          <w:b/>
        </w:rPr>
        <w:t>,-</w:t>
      </w:r>
      <w:proofErr w:type="gramEnd"/>
      <w:r w:rsidR="0016122B" w:rsidRPr="006D2CB5">
        <w:rPr>
          <w:b/>
        </w:rPr>
        <w:t xml:space="preserve"> </w:t>
      </w:r>
      <w:r w:rsidR="00CE6C9A" w:rsidRPr="006D2CB5">
        <w:rPr>
          <w:b/>
        </w:rPr>
        <w:t>Kč</w:t>
      </w:r>
      <w:r w:rsidR="00F35EC7" w:rsidRPr="006D2CB5">
        <w:rPr>
          <w:b/>
        </w:rPr>
        <w:t xml:space="preserve"> + DPH v zákonné výši</w:t>
      </w:r>
      <w:r w:rsidR="00FD1FBD" w:rsidRPr="006D2CB5">
        <w:rPr>
          <w:b/>
          <w:bCs/>
        </w:rPr>
        <w:t xml:space="preserve"> </w:t>
      </w:r>
      <w:r w:rsidR="00FD1FBD" w:rsidRPr="006D2CB5">
        <w:t>(dále jen „</w:t>
      </w:r>
      <w:r w:rsidR="00FD1FBD" w:rsidRPr="006D2CB5">
        <w:rPr>
          <w:b/>
          <w:bCs/>
        </w:rPr>
        <w:t>Nájemné</w:t>
      </w:r>
      <w:r w:rsidR="00FD1FBD" w:rsidRPr="006D2CB5">
        <w:t>“)</w:t>
      </w:r>
      <w:r w:rsidR="00237C10" w:rsidRPr="006D2CB5">
        <w:t>, a je v n</w:t>
      </w:r>
      <w:r w:rsidR="00EE2AFC" w:rsidRPr="006D2CB5">
        <w:t>ěm</w:t>
      </w:r>
      <w:r w:rsidR="00237C10" w:rsidRPr="006D2CB5">
        <w:t xml:space="preserve"> zahrnuto zejména, nikoli však výlučně</w:t>
      </w:r>
      <w:r w:rsidR="00EE2AFC" w:rsidRPr="006D2CB5">
        <w:t>,</w:t>
      </w:r>
      <w:r w:rsidR="00237C10" w:rsidRPr="006D2CB5">
        <w:t xml:space="preserve"> následující:</w:t>
      </w:r>
      <w:bookmarkEnd w:id="2"/>
    </w:p>
    <w:p w14:paraId="4A727457" w14:textId="77777777" w:rsidR="00D87B08" w:rsidRPr="006D2CB5" w:rsidRDefault="00D87B08" w:rsidP="00C06F61">
      <w:pPr>
        <w:pStyle w:val="Pododstavec"/>
        <w:ind w:left="1276" w:hanging="709"/>
        <w:rPr>
          <w:color w:val="auto"/>
        </w:rPr>
      </w:pPr>
      <w:r w:rsidRPr="006D2CB5">
        <w:rPr>
          <w:color w:val="auto"/>
        </w:rPr>
        <w:t xml:space="preserve">nájem nebytových prostor v Multifunkční aréně ve výši </w:t>
      </w:r>
      <w:proofErr w:type="gramStart"/>
      <w:r w:rsidRPr="006D2CB5">
        <w:rPr>
          <w:color w:val="auto"/>
        </w:rPr>
        <w:t>5.879.360,-</w:t>
      </w:r>
      <w:proofErr w:type="gramEnd"/>
      <w:r w:rsidRPr="006D2CB5">
        <w:rPr>
          <w:color w:val="auto"/>
        </w:rPr>
        <w:t xml:space="preserve"> Kč</w:t>
      </w:r>
      <w:r w:rsidR="008864E1" w:rsidRPr="006D2CB5">
        <w:rPr>
          <w:color w:val="auto"/>
        </w:rPr>
        <w:t xml:space="preserve"> </w:t>
      </w:r>
      <w:r w:rsidR="00F35EC7" w:rsidRPr="006D2CB5">
        <w:rPr>
          <w:color w:val="auto"/>
        </w:rPr>
        <w:t>+ DPH v zákonné výši</w:t>
      </w:r>
      <w:r w:rsidRPr="006D2CB5">
        <w:rPr>
          <w:color w:val="auto"/>
        </w:rPr>
        <w:t>, vyjma nebytových prostor určených pro mládež, jenž se sestává z následujícího:</w:t>
      </w:r>
    </w:p>
    <w:p w14:paraId="23E60DE4" w14:textId="77777777" w:rsidR="008864E1" w:rsidRPr="006D2CB5" w:rsidRDefault="008864E1" w:rsidP="008864E1">
      <w:pPr>
        <w:pStyle w:val="Oddl"/>
        <w:rPr>
          <w:color w:val="auto"/>
        </w:rPr>
      </w:pPr>
      <w:r w:rsidRPr="006D2CB5">
        <w:rPr>
          <w:color w:val="auto"/>
        </w:rPr>
        <w:t>nájem prostor kabiny A-mužstva v </w:t>
      </w:r>
      <w:r w:rsidR="00DE01D7" w:rsidRPr="006D2CB5">
        <w:rPr>
          <w:color w:val="auto"/>
        </w:rPr>
        <w:t>A</w:t>
      </w:r>
      <w:r w:rsidRPr="006D2CB5">
        <w:rPr>
          <w:color w:val="auto"/>
        </w:rPr>
        <w:t xml:space="preserve">réně ve výši </w:t>
      </w:r>
      <w:proofErr w:type="gramStart"/>
      <w:r w:rsidRPr="006D2CB5">
        <w:rPr>
          <w:color w:val="auto"/>
        </w:rPr>
        <w:t>480.000,-</w:t>
      </w:r>
      <w:proofErr w:type="gramEnd"/>
      <w:r w:rsidRPr="006D2CB5">
        <w:rPr>
          <w:color w:val="auto"/>
        </w:rPr>
        <w:t xml:space="preserve"> Kč </w:t>
      </w:r>
      <w:r w:rsidR="00F35EC7" w:rsidRPr="006D2CB5">
        <w:rPr>
          <w:color w:val="auto"/>
        </w:rPr>
        <w:t>+ DPH v zákonné výši</w:t>
      </w:r>
      <w:r w:rsidRPr="006D2CB5">
        <w:rPr>
          <w:color w:val="auto"/>
        </w:rPr>
        <w:t>;</w:t>
      </w:r>
    </w:p>
    <w:p w14:paraId="4BAFA6F7" w14:textId="77777777" w:rsidR="00031B54" w:rsidRPr="006D2CB5" w:rsidRDefault="00031B54" w:rsidP="008864E1">
      <w:pPr>
        <w:pStyle w:val="Oddl"/>
        <w:rPr>
          <w:color w:val="auto"/>
        </w:rPr>
      </w:pPr>
      <w:r w:rsidRPr="006D2CB5">
        <w:rPr>
          <w:color w:val="auto"/>
        </w:rPr>
        <w:t xml:space="preserve">nájem prostor kabin v Malé hale ve výši </w:t>
      </w:r>
      <w:proofErr w:type="gramStart"/>
      <w:r w:rsidRPr="006D2CB5">
        <w:rPr>
          <w:color w:val="auto"/>
        </w:rPr>
        <w:t>105.780,-</w:t>
      </w:r>
      <w:proofErr w:type="gramEnd"/>
      <w:r w:rsidRPr="006D2CB5">
        <w:rPr>
          <w:color w:val="auto"/>
        </w:rPr>
        <w:t xml:space="preserve"> Kč + DPH v zákonné výši;</w:t>
      </w:r>
    </w:p>
    <w:p w14:paraId="2CA521FB" w14:textId="77777777" w:rsidR="008864E1" w:rsidRPr="006D2CB5" w:rsidRDefault="008864E1" w:rsidP="008864E1">
      <w:pPr>
        <w:pStyle w:val="Oddl"/>
        <w:rPr>
          <w:color w:val="auto"/>
        </w:rPr>
      </w:pPr>
      <w:r w:rsidRPr="006D2CB5">
        <w:rPr>
          <w:color w:val="auto"/>
        </w:rPr>
        <w:t xml:space="preserve">nájem prostor sekretariátu v Multifunkční aréně ve výši </w:t>
      </w:r>
      <w:proofErr w:type="gramStart"/>
      <w:r w:rsidRPr="006D2CB5">
        <w:rPr>
          <w:color w:val="auto"/>
        </w:rPr>
        <w:t>641.873,-</w:t>
      </w:r>
      <w:proofErr w:type="gramEnd"/>
      <w:r w:rsidRPr="006D2CB5">
        <w:rPr>
          <w:color w:val="auto"/>
        </w:rPr>
        <w:t xml:space="preserve"> Kč</w:t>
      </w:r>
      <w:r w:rsidR="00F35EC7" w:rsidRPr="006D2CB5">
        <w:rPr>
          <w:color w:val="auto"/>
        </w:rPr>
        <w:t xml:space="preserve"> + DPH v zákonné výši</w:t>
      </w:r>
      <w:r w:rsidRPr="006D2CB5">
        <w:rPr>
          <w:color w:val="auto"/>
        </w:rPr>
        <w:t>;</w:t>
      </w:r>
    </w:p>
    <w:p w14:paraId="56156243" w14:textId="78174F78" w:rsidR="008864E1" w:rsidRPr="006D2CB5" w:rsidRDefault="008864E1" w:rsidP="008864E1">
      <w:pPr>
        <w:pStyle w:val="Oddl"/>
        <w:rPr>
          <w:color w:val="auto"/>
        </w:rPr>
      </w:pPr>
      <w:r w:rsidRPr="006D2CB5">
        <w:rPr>
          <w:color w:val="auto"/>
        </w:rPr>
        <w:t xml:space="preserve">nájem prostor v Multifunkční aréně </w:t>
      </w:r>
      <w:r w:rsidR="00982674" w:rsidRPr="006D2CB5">
        <w:rPr>
          <w:color w:val="auto"/>
        </w:rPr>
        <w:t xml:space="preserve">určených </w:t>
      </w:r>
      <w:r w:rsidRPr="006D2CB5">
        <w:rPr>
          <w:color w:val="auto"/>
        </w:rPr>
        <w:t xml:space="preserve">k provozu gastronomických zařízení (restaurace a bufety) ve výši </w:t>
      </w:r>
      <w:proofErr w:type="gramStart"/>
      <w:r w:rsidRPr="006D2CB5">
        <w:rPr>
          <w:color w:val="auto"/>
        </w:rPr>
        <w:t>1.186.975,-</w:t>
      </w:r>
      <w:proofErr w:type="gramEnd"/>
      <w:r w:rsidRPr="006D2CB5">
        <w:rPr>
          <w:color w:val="auto"/>
        </w:rPr>
        <w:t xml:space="preserve"> Kč</w:t>
      </w:r>
      <w:r w:rsidR="00F35EC7" w:rsidRPr="006D2CB5">
        <w:rPr>
          <w:color w:val="auto"/>
        </w:rPr>
        <w:t xml:space="preserve"> + DPH v zákonné výši</w:t>
      </w:r>
      <w:r w:rsidRPr="006D2CB5">
        <w:rPr>
          <w:color w:val="auto"/>
        </w:rPr>
        <w:t>;</w:t>
      </w:r>
    </w:p>
    <w:p w14:paraId="0D679A81" w14:textId="77777777" w:rsidR="008864E1" w:rsidRPr="006D2CB5" w:rsidRDefault="008864E1" w:rsidP="008864E1">
      <w:pPr>
        <w:pStyle w:val="Oddl"/>
        <w:rPr>
          <w:color w:val="auto"/>
        </w:rPr>
      </w:pPr>
      <w:r w:rsidRPr="006D2CB5">
        <w:rPr>
          <w:color w:val="auto"/>
        </w:rPr>
        <w:t xml:space="preserve">nájem Stálého parkoviště ve výši </w:t>
      </w:r>
      <w:proofErr w:type="gramStart"/>
      <w:r w:rsidRPr="006D2CB5">
        <w:rPr>
          <w:color w:val="auto"/>
        </w:rPr>
        <w:t>150.750,-</w:t>
      </w:r>
      <w:proofErr w:type="gramEnd"/>
      <w:r w:rsidRPr="006D2CB5">
        <w:rPr>
          <w:color w:val="auto"/>
        </w:rPr>
        <w:t xml:space="preserve"> Kč</w:t>
      </w:r>
      <w:r w:rsidR="00614C7A" w:rsidRPr="006D2CB5">
        <w:rPr>
          <w:color w:val="auto"/>
        </w:rPr>
        <w:t xml:space="preserve"> + DPH v zákonné výši</w:t>
      </w:r>
      <w:r w:rsidRPr="006D2CB5">
        <w:rPr>
          <w:color w:val="auto"/>
        </w:rPr>
        <w:t>;</w:t>
      </w:r>
    </w:p>
    <w:p w14:paraId="5A9F0B7F" w14:textId="77777777" w:rsidR="008864E1" w:rsidRPr="006D2CB5" w:rsidRDefault="008864E1" w:rsidP="008864E1">
      <w:pPr>
        <w:pStyle w:val="Oddl"/>
        <w:rPr>
          <w:color w:val="auto"/>
        </w:rPr>
      </w:pPr>
      <w:r w:rsidRPr="006D2CB5">
        <w:rPr>
          <w:color w:val="auto"/>
        </w:rPr>
        <w:t>nájem veškerých movitých věcí umístěných v Multifunkční aréně;</w:t>
      </w:r>
    </w:p>
    <w:p w14:paraId="7A5F0F24" w14:textId="36052647" w:rsidR="008864E1" w:rsidRPr="006D2CB5" w:rsidRDefault="008864E1" w:rsidP="003D27E4">
      <w:pPr>
        <w:pStyle w:val="Oddl"/>
        <w:rPr>
          <w:color w:val="auto"/>
        </w:rPr>
      </w:pPr>
      <w:r w:rsidRPr="006D2CB5">
        <w:rPr>
          <w:color w:val="auto"/>
        </w:rPr>
        <w:t>nájem veškerých ostatních nebytových prostor</w:t>
      </w:r>
      <w:r w:rsidR="004E093A" w:rsidRPr="006D2CB5">
        <w:rPr>
          <w:color w:val="auto"/>
        </w:rPr>
        <w:t xml:space="preserve"> v Multifunkční aréně</w:t>
      </w:r>
      <w:r w:rsidR="00F35EC7" w:rsidRPr="006D2CB5">
        <w:rPr>
          <w:color w:val="auto"/>
        </w:rPr>
        <w:t xml:space="preserve">, jež jsou součástí Předmětu nájmu </w:t>
      </w:r>
      <w:r w:rsidRPr="006D2CB5">
        <w:rPr>
          <w:color w:val="auto"/>
        </w:rPr>
        <w:t xml:space="preserve">(vyjma </w:t>
      </w:r>
      <w:r w:rsidR="00F35EC7" w:rsidRPr="006D2CB5">
        <w:rPr>
          <w:color w:val="auto"/>
        </w:rPr>
        <w:t>nebytových prostor</w:t>
      </w:r>
      <w:r w:rsidRPr="006D2CB5">
        <w:rPr>
          <w:color w:val="auto"/>
        </w:rPr>
        <w:t xml:space="preserve"> určených pro mládeže)</w:t>
      </w:r>
      <w:r w:rsidR="005E65C3" w:rsidRPr="006D2CB5">
        <w:rPr>
          <w:color w:val="auto"/>
        </w:rPr>
        <w:t>,</w:t>
      </w:r>
      <w:r w:rsidRPr="006D2CB5">
        <w:rPr>
          <w:color w:val="auto"/>
        </w:rPr>
        <w:t xml:space="preserve"> včetně </w:t>
      </w:r>
      <w:r w:rsidR="00F35EC7" w:rsidRPr="006D2CB5">
        <w:rPr>
          <w:color w:val="auto"/>
        </w:rPr>
        <w:t xml:space="preserve">všech </w:t>
      </w:r>
      <w:proofErr w:type="spellStart"/>
      <w:r w:rsidRPr="006D2CB5">
        <w:rPr>
          <w:color w:val="auto"/>
        </w:rPr>
        <w:t>sky</w:t>
      </w:r>
      <w:proofErr w:type="spellEnd"/>
      <w:r w:rsidRPr="006D2CB5">
        <w:rPr>
          <w:color w:val="auto"/>
        </w:rPr>
        <w:t>-boxů a loží</w:t>
      </w:r>
      <w:r w:rsidR="00F35EC7" w:rsidRPr="006D2CB5">
        <w:rPr>
          <w:color w:val="auto"/>
        </w:rPr>
        <w:t>, a to i primátorské lóže</w:t>
      </w:r>
      <w:r w:rsidR="00C0043B" w:rsidRPr="006D2CB5">
        <w:rPr>
          <w:color w:val="auto"/>
        </w:rPr>
        <w:t>, městské</w:t>
      </w:r>
      <w:r w:rsidR="004C2E16">
        <w:rPr>
          <w:color w:val="auto"/>
        </w:rPr>
        <w:t>/</w:t>
      </w:r>
      <w:r w:rsidR="00F35EC7" w:rsidRPr="006D2CB5">
        <w:rPr>
          <w:color w:val="auto"/>
        </w:rPr>
        <w:t>zastupitelské lóže,</w:t>
      </w:r>
      <w:r w:rsidRPr="006D2CB5">
        <w:rPr>
          <w:color w:val="auto"/>
        </w:rPr>
        <w:t xml:space="preserve"> ve výši </w:t>
      </w:r>
      <w:proofErr w:type="gramStart"/>
      <w:r w:rsidR="00982674" w:rsidRPr="006D2CB5">
        <w:rPr>
          <w:color w:val="auto"/>
        </w:rPr>
        <w:t>3.287.782</w:t>
      </w:r>
      <w:r w:rsidRPr="006D2CB5">
        <w:rPr>
          <w:color w:val="auto"/>
        </w:rPr>
        <w:t>,-</w:t>
      </w:r>
      <w:proofErr w:type="gramEnd"/>
      <w:r w:rsidRPr="006D2CB5">
        <w:rPr>
          <w:color w:val="auto"/>
        </w:rPr>
        <w:t xml:space="preserve"> Kč</w:t>
      </w:r>
      <w:r w:rsidR="00F35EC7" w:rsidRPr="006D2CB5">
        <w:rPr>
          <w:color w:val="auto"/>
        </w:rPr>
        <w:t xml:space="preserve"> + DPH v zákonné výši</w:t>
      </w:r>
      <w:r w:rsidR="00982674" w:rsidRPr="006D2CB5">
        <w:rPr>
          <w:color w:val="auto"/>
        </w:rPr>
        <w:t>;</w:t>
      </w:r>
    </w:p>
    <w:p w14:paraId="2BD4D5BC" w14:textId="3D2629CF" w:rsidR="00982674" w:rsidRPr="006D2CB5" w:rsidRDefault="00982674" w:rsidP="006D2CB5">
      <w:pPr>
        <w:pStyle w:val="Oddl"/>
        <w:rPr>
          <w:color w:val="auto"/>
        </w:rPr>
      </w:pPr>
      <w:r w:rsidRPr="006D2CB5">
        <w:rPr>
          <w:color w:val="auto"/>
        </w:rPr>
        <w:t xml:space="preserve">nájem mantinelů </w:t>
      </w:r>
      <w:proofErr w:type="spellStart"/>
      <w:r w:rsidRPr="006D2CB5">
        <w:rPr>
          <w:color w:val="auto"/>
        </w:rPr>
        <w:t>minihokej+Puzzle</w:t>
      </w:r>
      <w:proofErr w:type="spellEnd"/>
      <w:r w:rsidRPr="006D2CB5">
        <w:rPr>
          <w:color w:val="auto"/>
        </w:rPr>
        <w:t xml:space="preserve"> ve výši </w:t>
      </w:r>
      <w:proofErr w:type="gramStart"/>
      <w:r w:rsidRPr="006D2CB5">
        <w:rPr>
          <w:color w:val="auto"/>
        </w:rPr>
        <w:t>26.200,-</w:t>
      </w:r>
      <w:proofErr w:type="gramEnd"/>
      <w:r w:rsidRPr="006D2CB5">
        <w:rPr>
          <w:color w:val="auto"/>
        </w:rPr>
        <w:t xml:space="preserve"> Kč + DPH v zákonné výši</w:t>
      </w:r>
      <w:r w:rsidR="00940149" w:rsidRPr="006D2CB5">
        <w:rPr>
          <w:color w:val="auto"/>
        </w:rPr>
        <w:t>;</w:t>
      </w:r>
    </w:p>
    <w:p w14:paraId="040054FF" w14:textId="7F8E0071" w:rsidR="00C06F61" w:rsidRPr="006D2CB5" w:rsidRDefault="00AD5690" w:rsidP="00C06F61">
      <w:pPr>
        <w:pStyle w:val="Pododstavec"/>
        <w:ind w:left="1276" w:hanging="709"/>
        <w:rPr>
          <w:color w:val="auto"/>
        </w:rPr>
      </w:pPr>
      <w:r w:rsidRPr="006D2CB5">
        <w:rPr>
          <w:color w:val="auto"/>
        </w:rPr>
        <w:t>nájem nebytových prostor určených pro mládež v Multifunkční aréně ve</w:t>
      </w:r>
      <w:r w:rsidR="003A1613" w:rsidRPr="006D2CB5">
        <w:rPr>
          <w:color w:val="auto"/>
        </w:rPr>
        <w:t> </w:t>
      </w:r>
      <w:r w:rsidRPr="006D2CB5">
        <w:rPr>
          <w:color w:val="auto"/>
        </w:rPr>
        <w:t xml:space="preserve">výši </w:t>
      </w:r>
      <w:proofErr w:type="gramStart"/>
      <w:r w:rsidRPr="006D2CB5">
        <w:rPr>
          <w:color w:val="auto"/>
        </w:rPr>
        <w:t>1.028.158,-</w:t>
      </w:r>
      <w:proofErr w:type="gramEnd"/>
      <w:r w:rsidRPr="006D2CB5">
        <w:rPr>
          <w:color w:val="auto"/>
        </w:rPr>
        <w:t> Kč</w:t>
      </w:r>
      <w:r w:rsidR="005F28E8" w:rsidRPr="006D2CB5">
        <w:rPr>
          <w:color w:val="auto"/>
        </w:rPr>
        <w:t xml:space="preserve"> + DPH v zákonné výši</w:t>
      </w:r>
      <w:r w:rsidR="00940149" w:rsidRPr="006D2CB5">
        <w:rPr>
          <w:color w:val="auto"/>
        </w:rPr>
        <w:t>.</w:t>
      </w:r>
    </w:p>
    <w:p w14:paraId="1B0D8F23" w14:textId="653E87B8" w:rsidR="001867A4" w:rsidRPr="006D2CB5" w:rsidRDefault="001867A4" w:rsidP="00827D4A">
      <w:pPr>
        <w:pStyle w:val="Odstavecseseznamem"/>
        <w:spacing w:line="240" w:lineRule="auto"/>
        <w:ind w:left="567"/>
        <w:contextualSpacing w:val="0"/>
        <w:jc w:val="both"/>
        <w:rPr>
          <w:rFonts w:cstheme="minorHAnsi"/>
        </w:rPr>
      </w:pPr>
      <w:bookmarkStart w:id="3" w:name="_Ref41556317"/>
      <w:r w:rsidRPr="006D2CB5">
        <w:rPr>
          <w:rFonts w:cstheme="minorHAnsi"/>
        </w:rPr>
        <w:t>P</w:t>
      </w:r>
      <w:r w:rsidR="00606671" w:rsidRPr="006D2CB5">
        <w:rPr>
          <w:rFonts w:cstheme="minorHAnsi"/>
        </w:rPr>
        <w:t>ro</w:t>
      </w:r>
      <w:r w:rsidR="00606671" w:rsidRPr="006D2CB5">
        <w:t xml:space="preserve"> </w:t>
      </w:r>
      <w:r w:rsidR="00606671" w:rsidRPr="006D2CB5">
        <w:rPr>
          <w:b/>
          <w:bCs/>
        </w:rPr>
        <w:t>období od 1.5.202</w:t>
      </w:r>
      <w:r w:rsidR="00A67275" w:rsidRPr="006D2CB5">
        <w:rPr>
          <w:b/>
          <w:bCs/>
        </w:rPr>
        <w:t>0 do 30.4.2023</w:t>
      </w:r>
      <w:r w:rsidR="00CE6C9A" w:rsidRPr="00F67383">
        <w:t xml:space="preserve"> </w:t>
      </w:r>
      <w:r w:rsidR="00A51119" w:rsidRPr="006D2CB5">
        <w:t>(dále jen „</w:t>
      </w:r>
      <w:r w:rsidR="00A51119" w:rsidRPr="006D2CB5">
        <w:rPr>
          <w:b/>
        </w:rPr>
        <w:t xml:space="preserve">První </w:t>
      </w:r>
      <w:r w:rsidR="00251FA5" w:rsidRPr="006D2CB5">
        <w:rPr>
          <w:b/>
        </w:rPr>
        <w:t>období</w:t>
      </w:r>
      <w:r w:rsidR="00A51119" w:rsidRPr="006D2CB5">
        <w:t xml:space="preserve">“) </w:t>
      </w:r>
      <w:r w:rsidRPr="006D2CB5">
        <w:t>se neuplatní ceny uvedené v čl</w:t>
      </w:r>
      <w:r w:rsidR="00D12180" w:rsidRPr="006D2CB5">
        <w:t>.</w:t>
      </w:r>
      <w:r w:rsidR="00EB3F34" w:rsidRPr="006D2CB5">
        <w:t xml:space="preserve"> 3.1.1.1</w:t>
      </w:r>
      <w:r w:rsidRPr="006D2CB5">
        <w:t xml:space="preserve"> a </w:t>
      </w:r>
      <w:r w:rsidR="00EB3F34" w:rsidRPr="006D2CB5">
        <w:t>3.1.1.3</w:t>
      </w:r>
      <w:r w:rsidRPr="006D2CB5">
        <w:t xml:space="preserve"> výše, </w:t>
      </w:r>
      <w:r w:rsidR="003D676D" w:rsidRPr="006D2CB5">
        <w:t xml:space="preserve">nýbrž se </w:t>
      </w:r>
      <w:r w:rsidRPr="006D2CB5">
        <w:t>uplatní následující ceny:</w:t>
      </w:r>
    </w:p>
    <w:bookmarkEnd w:id="3"/>
    <w:p w14:paraId="72390435" w14:textId="2AE97942" w:rsidR="009E4369" w:rsidRPr="006D2CB5" w:rsidRDefault="009E4369" w:rsidP="00A51119">
      <w:pPr>
        <w:pStyle w:val="Pododstavec"/>
        <w:ind w:left="1276" w:hanging="709"/>
        <w:rPr>
          <w:color w:val="auto"/>
        </w:rPr>
      </w:pPr>
      <w:r w:rsidRPr="006D2CB5">
        <w:rPr>
          <w:color w:val="auto"/>
        </w:rPr>
        <w:t>nájem prostor kabiny A-mužstva v </w:t>
      </w:r>
      <w:r w:rsidR="004E093A" w:rsidRPr="006D2CB5">
        <w:rPr>
          <w:color w:val="auto"/>
        </w:rPr>
        <w:t>A</w:t>
      </w:r>
      <w:r w:rsidRPr="006D2CB5">
        <w:rPr>
          <w:color w:val="auto"/>
        </w:rPr>
        <w:t xml:space="preserve">réně ve výši </w:t>
      </w:r>
      <w:proofErr w:type="gramStart"/>
      <w:r w:rsidR="001867A4" w:rsidRPr="006D2CB5">
        <w:rPr>
          <w:color w:val="auto"/>
        </w:rPr>
        <w:t>309.120</w:t>
      </w:r>
      <w:r w:rsidR="00A67275" w:rsidRPr="006D2CB5">
        <w:rPr>
          <w:color w:val="auto"/>
        </w:rPr>
        <w:t>,-</w:t>
      </w:r>
      <w:proofErr w:type="gramEnd"/>
      <w:r w:rsidR="00A67275" w:rsidRPr="006D2CB5">
        <w:rPr>
          <w:color w:val="auto"/>
        </w:rPr>
        <w:t xml:space="preserve"> Kč; a</w:t>
      </w:r>
    </w:p>
    <w:p w14:paraId="106364EF" w14:textId="26D767FB" w:rsidR="0095258A" w:rsidRPr="006D2CB5" w:rsidRDefault="009E4369" w:rsidP="00A51119">
      <w:pPr>
        <w:pStyle w:val="Pododstavec"/>
        <w:ind w:left="1276" w:hanging="709"/>
        <w:rPr>
          <w:color w:val="auto"/>
        </w:rPr>
      </w:pPr>
      <w:r w:rsidRPr="006D2CB5">
        <w:rPr>
          <w:color w:val="auto"/>
        </w:rPr>
        <w:t xml:space="preserve">nájem prostor sekretariátu v Multifunkční aréně ve výši </w:t>
      </w:r>
      <w:proofErr w:type="gramStart"/>
      <w:r w:rsidR="001867A4" w:rsidRPr="006D2CB5">
        <w:rPr>
          <w:color w:val="auto"/>
        </w:rPr>
        <w:t>413.366</w:t>
      </w:r>
      <w:r w:rsidR="00A67275" w:rsidRPr="006D2CB5">
        <w:rPr>
          <w:color w:val="auto"/>
        </w:rPr>
        <w:t>,-</w:t>
      </w:r>
      <w:proofErr w:type="gramEnd"/>
      <w:r w:rsidR="00A67275" w:rsidRPr="006D2CB5">
        <w:rPr>
          <w:color w:val="auto"/>
        </w:rPr>
        <w:t xml:space="preserve"> Kč</w:t>
      </w:r>
      <w:r w:rsidR="00940149" w:rsidRPr="006D2CB5">
        <w:rPr>
          <w:color w:val="auto"/>
        </w:rPr>
        <w:t>;</w:t>
      </w:r>
    </w:p>
    <w:p w14:paraId="0D24B182" w14:textId="5FB2181A" w:rsidR="001867A4" w:rsidRPr="006D2CB5" w:rsidRDefault="001867A4" w:rsidP="004D6C00">
      <w:pPr>
        <w:pStyle w:val="Pododstavec"/>
        <w:numPr>
          <w:ilvl w:val="0"/>
          <w:numId w:val="0"/>
        </w:numPr>
        <w:ind w:left="567"/>
        <w:rPr>
          <w:color w:val="auto"/>
        </w:rPr>
      </w:pPr>
      <w:r w:rsidRPr="006D2CB5">
        <w:rPr>
          <w:color w:val="auto"/>
        </w:rPr>
        <w:t xml:space="preserve">tj. </w:t>
      </w:r>
      <w:r w:rsidR="00827D4A" w:rsidRPr="006D2CB5">
        <w:rPr>
          <w:color w:val="auto"/>
        </w:rPr>
        <w:t xml:space="preserve">celková </w:t>
      </w:r>
      <w:r w:rsidRPr="006D2CB5">
        <w:rPr>
          <w:color w:val="auto"/>
        </w:rPr>
        <w:t xml:space="preserve">výše </w:t>
      </w:r>
      <w:r w:rsidR="003D676D" w:rsidRPr="006D2CB5">
        <w:rPr>
          <w:color w:val="auto"/>
        </w:rPr>
        <w:t xml:space="preserve">Nájemného </w:t>
      </w:r>
      <w:r w:rsidRPr="006D2CB5">
        <w:rPr>
          <w:color w:val="auto"/>
        </w:rPr>
        <w:t xml:space="preserve">se pro </w:t>
      </w:r>
      <w:r w:rsidR="00251FA5" w:rsidRPr="006D2CB5">
        <w:rPr>
          <w:color w:val="auto"/>
        </w:rPr>
        <w:t>První období</w:t>
      </w:r>
      <w:r w:rsidR="00A51119" w:rsidRPr="006D2CB5">
        <w:rPr>
          <w:color w:val="auto"/>
        </w:rPr>
        <w:t xml:space="preserve"> </w:t>
      </w:r>
      <w:r w:rsidR="003D676D" w:rsidRPr="006D2CB5">
        <w:rPr>
          <w:color w:val="auto"/>
        </w:rPr>
        <w:t xml:space="preserve">částečně </w:t>
      </w:r>
      <w:r w:rsidRPr="006D2CB5">
        <w:rPr>
          <w:color w:val="auto"/>
        </w:rPr>
        <w:t xml:space="preserve">snižuje o částku </w:t>
      </w:r>
      <w:r w:rsidR="004D6C00" w:rsidRPr="006D2CB5">
        <w:rPr>
          <w:color w:val="auto"/>
        </w:rPr>
        <w:t>399</w:t>
      </w:r>
      <w:r w:rsidRPr="006D2CB5">
        <w:rPr>
          <w:color w:val="auto"/>
        </w:rPr>
        <w:t>.</w:t>
      </w:r>
      <w:r w:rsidR="004D6C00" w:rsidRPr="006D2CB5">
        <w:rPr>
          <w:color w:val="auto"/>
        </w:rPr>
        <w:t>387</w:t>
      </w:r>
      <w:r w:rsidRPr="006D2CB5">
        <w:rPr>
          <w:color w:val="auto"/>
        </w:rPr>
        <w:t>,- Kč</w:t>
      </w:r>
      <w:r w:rsidR="00A51119" w:rsidRPr="006D2CB5">
        <w:rPr>
          <w:color w:val="auto"/>
        </w:rPr>
        <w:t xml:space="preserve"> za rok</w:t>
      </w:r>
      <w:r w:rsidR="00B672BB" w:rsidRPr="006D2CB5">
        <w:rPr>
          <w:color w:val="auto"/>
        </w:rPr>
        <w:t>, tj</w:t>
      </w:r>
      <w:r w:rsidR="003D676D" w:rsidRPr="006D2CB5">
        <w:rPr>
          <w:color w:val="auto"/>
        </w:rPr>
        <w:t>. </w:t>
      </w:r>
      <w:r w:rsidR="00B672BB" w:rsidRPr="006D2CB5">
        <w:rPr>
          <w:color w:val="auto"/>
        </w:rPr>
        <w:t xml:space="preserve">pro toto </w:t>
      </w:r>
      <w:r w:rsidR="00251FA5" w:rsidRPr="006D2CB5">
        <w:rPr>
          <w:color w:val="auto"/>
        </w:rPr>
        <w:t xml:space="preserve">První </w:t>
      </w:r>
      <w:r w:rsidR="00B672BB" w:rsidRPr="006D2CB5">
        <w:rPr>
          <w:color w:val="auto"/>
        </w:rPr>
        <w:t xml:space="preserve">období bude roční </w:t>
      </w:r>
      <w:r w:rsidR="003D676D" w:rsidRPr="006D2CB5">
        <w:rPr>
          <w:color w:val="auto"/>
        </w:rPr>
        <w:t>Nájemn</w:t>
      </w:r>
      <w:r w:rsidR="00253331" w:rsidRPr="006D2CB5">
        <w:rPr>
          <w:color w:val="auto"/>
        </w:rPr>
        <w:t>é</w:t>
      </w:r>
      <w:r w:rsidR="003D676D" w:rsidRPr="006D2CB5">
        <w:rPr>
          <w:color w:val="auto"/>
        </w:rPr>
        <w:t xml:space="preserve"> </w:t>
      </w:r>
      <w:r w:rsidR="00B672BB" w:rsidRPr="006D2CB5">
        <w:rPr>
          <w:color w:val="auto"/>
        </w:rPr>
        <w:t>za Předmět nájmu stanoveno částkou v</w:t>
      </w:r>
      <w:r w:rsidR="00607574" w:rsidRPr="006D2CB5">
        <w:rPr>
          <w:color w:val="auto"/>
        </w:rPr>
        <w:t xml:space="preserve"> souhrnné</w:t>
      </w:r>
      <w:r w:rsidR="00B672BB" w:rsidRPr="006D2CB5">
        <w:rPr>
          <w:color w:val="auto"/>
        </w:rPr>
        <w:t xml:space="preserve"> výši </w:t>
      </w:r>
      <w:proofErr w:type="gramStart"/>
      <w:r w:rsidR="00B672BB" w:rsidRPr="006D2CB5">
        <w:rPr>
          <w:b/>
          <w:bCs/>
          <w:color w:val="auto"/>
        </w:rPr>
        <w:t>6.508.131</w:t>
      </w:r>
      <w:r w:rsidR="00B672BB" w:rsidRPr="006D2CB5">
        <w:rPr>
          <w:b/>
          <w:color w:val="auto"/>
        </w:rPr>
        <w:t>,-</w:t>
      </w:r>
      <w:proofErr w:type="gramEnd"/>
      <w:r w:rsidR="00B672BB" w:rsidRPr="006D2CB5">
        <w:rPr>
          <w:b/>
          <w:color w:val="auto"/>
        </w:rPr>
        <w:t xml:space="preserve"> Kč</w:t>
      </w:r>
      <w:r w:rsidR="002A5E14" w:rsidRPr="006D2CB5">
        <w:rPr>
          <w:b/>
          <w:bCs/>
          <w:color w:val="auto"/>
        </w:rPr>
        <w:t xml:space="preserve"> + DPH v zákonné výši</w:t>
      </w:r>
      <w:r w:rsidR="00A51119" w:rsidRPr="006D2CB5">
        <w:rPr>
          <w:color w:val="auto"/>
        </w:rPr>
        <w:t>.</w:t>
      </w:r>
    </w:p>
    <w:p w14:paraId="53BA6D77" w14:textId="4EABF0D4" w:rsidR="00BB0C49" w:rsidRPr="006D2CB5" w:rsidRDefault="00BB0C49" w:rsidP="00A839C1">
      <w:pPr>
        <w:pStyle w:val="Odstavecseseznamem"/>
        <w:spacing w:line="240" w:lineRule="auto"/>
        <w:ind w:left="567"/>
        <w:contextualSpacing w:val="0"/>
        <w:jc w:val="both"/>
      </w:pPr>
      <w:r w:rsidRPr="006D2CB5">
        <w:rPr>
          <w:rFonts w:cstheme="minorHAnsi"/>
        </w:rPr>
        <w:t>Pro</w:t>
      </w:r>
      <w:r w:rsidRPr="006D2CB5">
        <w:t xml:space="preserve"> </w:t>
      </w:r>
      <w:r w:rsidRPr="006D2CB5">
        <w:rPr>
          <w:b/>
          <w:bCs/>
        </w:rPr>
        <w:t xml:space="preserve">období od </w:t>
      </w:r>
      <w:r w:rsidR="00251FA5" w:rsidRPr="006D2CB5">
        <w:rPr>
          <w:b/>
          <w:bCs/>
        </w:rPr>
        <w:t>1.</w:t>
      </w:r>
      <w:r w:rsidR="00D52BD1" w:rsidRPr="006D2CB5">
        <w:rPr>
          <w:b/>
          <w:bCs/>
        </w:rPr>
        <w:t>4</w:t>
      </w:r>
      <w:r w:rsidR="00251FA5" w:rsidRPr="006D2CB5">
        <w:rPr>
          <w:b/>
          <w:bCs/>
        </w:rPr>
        <w:t>.</w:t>
      </w:r>
      <w:r w:rsidR="00D52BD1" w:rsidRPr="006D2CB5">
        <w:rPr>
          <w:b/>
          <w:bCs/>
        </w:rPr>
        <w:t>2025</w:t>
      </w:r>
      <w:r w:rsidR="00D52BD1" w:rsidRPr="006D2CB5">
        <w:t xml:space="preserve"> do konce trvání</w:t>
      </w:r>
      <w:r w:rsidRPr="006D2CB5">
        <w:t xml:space="preserve"> </w:t>
      </w:r>
      <w:r w:rsidR="00D52BD1" w:rsidRPr="006D2CB5">
        <w:t xml:space="preserve">nájemního vztahu dle Nájemní smlouvy </w:t>
      </w:r>
      <w:r w:rsidRPr="006D2CB5">
        <w:t>(dále jen „</w:t>
      </w:r>
      <w:r w:rsidR="00251FA5" w:rsidRPr="006D2CB5">
        <w:rPr>
          <w:b/>
        </w:rPr>
        <w:t>Druhé období</w:t>
      </w:r>
      <w:r w:rsidRPr="006D2CB5">
        <w:t xml:space="preserve">“) </w:t>
      </w:r>
      <w:r w:rsidR="00251FA5" w:rsidRPr="006D2CB5">
        <w:t>bude</w:t>
      </w:r>
      <w:r w:rsidRPr="006D2CB5">
        <w:t xml:space="preserve"> </w:t>
      </w:r>
      <w:r w:rsidR="00251FA5" w:rsidRPr="006D2CB5">
        <w:rPr>
          <w:rFonts w:cstheme="minorHAnsi"/>
        </w:rPr>
        <w:t xml:space="preserve">roční </w:t>
      </w:r>
      <w:r w:rsidR="003D676D" w:rsidRPr="006D2CB5">
        <w:rPr>
          <w:rFonts w:cstheme="minorHAnsi"/>
        </w:rPr>
        <w:t xml:space="preserve">Nájemné </w:t>
      </w:r>
      <w:r w:rsidR="00251FA5" w:rsidRPr="006D2CB5">
        <w:rPr>
          <w:rFonts w:cstheme="minorHAnsi"/>
        </w:rPr>
        <w:t xml:space="preserve">za Předmět nájmu </w:t>
      </w:r>
      <w:r w:rsidR="00BE34E7" w:rsidRPr="006D2CB5">
        <w:rPr>
          <w:rFonts w:cstheme="minorHAnsi"/>
        </w:rPr>
        <w:t>redukováno</w:t>
      </w:r>
      <w:r w:rsidR="00D52BD1" w:rsidRPr="006D2CB5">
        <w:t xml:space="preserve"> </w:t>
      </w:r>
      <w:r w:rsidR="00251FA5" w:rsidRPr="006D2CB5">
        <w:t xml:space="preserve">o </w:t>
      </w:r>
      <w:r w:rsidR="00BE34E7" w:rsidRPr="006D2CB5">
        <w:t xml:space="preserve">částku odpovídající </w:t>
      </w:r>
      <w:r w:rsidR="00251FA5" w:rsidRPr="006D2CB5">
        <w:t>nájm</w:t>
      </w:r>
      <w:r w:rsidR="00BE34E7" w:rsidRPr="006D2CB5">
        <w:t>u</w:t>
      </w:r>
      <w:r w:rsidR="00251FA5" w:rsidRPr="006D2CB5">
        <w:t xml:space="preserve"> mantinelů </w:t>
      </w:r>
      <w:proofErr w:type="spellStart"/>
      <w:r w:rsidR="00251FA5" w:rsidRPr="006D2CB5">
        <w:t>minihokej+Puzzle</w:t>
      </w:r>
      <w:proofErr w:type="spellEnd"/>
      <w:r w:rsidR="00251FA5" w:rsidRPr="006D2CB5">
        <w:t xml:space="preserve"> ve výši 26.200,- Kč + DPH v</w:t>
      </w:r>
      <w:r w:rsidR="00F17528" w:rsidRPr="006D2CB5">
        <w:t> </w:t>
      </w:r>
      <w:r w:rsidR="00251FA5" w:rsidRPr="006D2CB5">
        <w:t>zákonné výši</w:t>
      </w:r>
      <w:r w:rsidRPr="006D2CB5">
        <w:t xml:space="preserve">, tj. pro </w:t>
      </w:r>
      <w:r w:rsidR="00D52BD1" w:rsidRPr="006D2CB5">
        <w:t>Druhé</w:t>
      </w:r>
      <w:r w:rsidRPr="006D2CB5">
        <w:t xml:space="preserve"> období bude roční </w:t>
      </w:r>
      <w:r w:rsidR="003200F2" w:rsidRPr="006D2CB5">
        <w:t>N</w:t>
      </w:r>
      <w:r w:rsidR="00D52BD1" w:rsidRPr="006D2CB5">
        <w:t xml:space="preserve">ájemné </w:t>
      </w:r>
      <w:r w:rsidRPr="006D2CB5">
        <w:t xml:space="preserve">za Předmět nájmu stanoveno částkou ve výši </w:t>
      </w:r>
      <w:proofErr w:type="gramStart"/>
      <w:r w:rsidRPr="006D2CB5">
        <w:rPr>
          <w:b/>
          <w:bCs/>
        </w:rPr>
        <w:t>6.</w:t>
      </w:r>
      <w:r w:rsidR="00D52BD1" w:rsidRPr="006D2CB5">
        <w:rPr>
          <w:b/>
          <w:bCs/>
        </w:rPr>
        <w:t>881</w:t>
      </w:r>
      <w:r w:rsidRPr="006D2CB5">
        <w:rPr>
          <w:b/>
          <w:bCs/>
        </w:rPr>
        <w:t>.</w:t>
      </w:r>
      <w:r w:rsidR="00D52BD1" w:rsidRPr="006D2CB5">
        <w:rPr>
          <w:b/>
          <w:bCs/>
        </w:rPr>
        <w:t>318</w:t>
      </w:r>
      <w:r w:rsidRPr="006D2CB5">
        <w:rPr>
          <w:b/>
          <w:bCs/>
        </w:rPr>
        <w:t>,-</w:t>
      </w:r>
      <w:proofErr w:type="gramEnd"/>
      <w:r w:rsidRPr="006D2CB5">
        <w:rPr>
          <w:b/>
          <w:bCs/>
        </w:rPr>
        <w:t xml:space="preserve"> Kč</w:t>
      </w:r>
      <w:r w:rsidR="002A5E14" w:rsidRPr="006D2CB5">
        <w:rPr>
          <w:b/>
          <w:bCs/>
        </w:rPr>
        <w:t xml:space="preserve"> + DPH v zákonné výši</w:t>
      </w:r>
      <w:r w:rsidRPr="006D2CB5">
        <w:t>.</w:t>
      </w:r>
      <w:r w:rsidR="002C5F56" w:rsidRPr="006D2CB5">
        <w:t xml:space="preserve"> </w:t>
      </w:r>
      <w:r w:rsidR="00EB61CA" w:rsidRPr="006D2CB5">
        <w:t>Pronajímateli</w:t>
      </w:r>
      <w:r w:rsidR="002C5F56" w:rsidRPr="006D2CB5">
        <w:t xml:space="preserve"> vzniká dne 1.4.2025 </w:t>
      </w:r>
      <w:r w:rsidR="00EB61CA" w:rsidRPr="006D2CB5">
        <w:t xml:space="preserve">povinnost </w:t>
      </w:r>
      <w:r w:rsidR="00253331" w:rsidRPr="006D2CB5">
        <w:t>prodat</w:t>
      </w:r>
      <w:r w:rsidR="00EB61CA" w:rsidRPr="006D2CB5">
        <w:t xml:space="preserve"> </w:t>
      </w:r>
      <w:r w:rsidR="00253331" w:rsidRPr="006D2CB5">
        <w:t>N</w:t>
      </w:r>
      <w:r w:rsidR="00EB61CA" w:rsidRPr="006D2CB5">
        <w:t xml:space="preserve">ájemci mantinely </w:t>
      </w:r>
      <w:proofErr w:type="spellStart"/>
      <w:r w:rsidR="00EB61CA" w:rsidRPr="006D2CB5">
        <w:t>minihokej+Puzzle</w:t>
      </w:r>
      <w:proofErr w:type="spellEnd"/>
      <w:r w:rsidR="00EB61CA" w:rsidRPr="006D2CB5">
        <w:t xml:space="preserve"> za kupní cenu ve výši </w:t>
      </w:r>
      <w:proofErr w:type="gramStart"/>
      <w:r w:rsidR="00EB61CA" w:rsidRPr="006D2CB5">
        <w:t>1.000,-</w:t>
      </w:r>
      <w:proofErr w:type="gramEnd"/>
      <w:r w:rsidR="00EB61CA" w:rsidRPr="006D2CB5">
        <w:t xml:space="preserve"> Kč.</w:t>
      </w:r>
    </w:p>
    <w:p w14:paraId="320652A3" w14:textId="14D99BAD" w:rsidR="00A356FF" w:rsidRPr="006D2CB5" w:rsidRDefault="00AF1EFF" w:rsidP="00A356FF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</w:rPr>
      </w:pPr>
      <w:bookmarkStart w:id="4" w:name="_Ref42022277"/>
      <w:bookmarkStart w:id="5" w:name="_Ref41821207"/>
      <w:r w:rsidRPr="006D2CB5">
        <w:rPr>
          <w:rFonts w:cstheme="minorHAnsi"/>
        </w:rPr>
        <w:t xml:space="preserve">Nájemce bude </w:t>
      </w:r>
      <w:r w:rsidR="005E65C3" w:rsidRPr="006D2CB5">
        <w:rPr>
          <w:rFonts w:cstheme="minorHAnsi"/>
        </w:rPr>
        <w:t>současně s</w:t>
      </w:r>
      <w:r w:rsidR="008D28D0" w:rsidRPr="006D2CB5">
        <w:rPr>
          <w:rFonts w:cstheme="minorHAnsi"/>
        </w:rPr>
        <w:t> N</w:t>
      </w:r>
      <w:r w:rsidR="005E65C3" w:rsidRPr="006D2CB5">
        <w:rPr>
          <w:rFonts w:cstheme="minorHAnsi"/>
        </w:rPr>
        <w:t>ájemným</w:t>
      </w:r>
      <w:r w:rsidRPr="006D2CB5">
        <w:rPr>
          <w:rFonts w:cstheme="minorHAnsi"/>
        </w:rPr>
        <w:t xml:space="preserve"> za Předmět nájmu</w:t>
      </w:r>
      <w:r w:rsidRPr="006D2CB5">
        <w:t xml:space="preserve"> stanoven</w:t>
      </w:r>
      <w:r w:rsidR="005E65C3" w:rsidRPr="006D2CB5">
        <w:t xml:space="preserve">ým </w:t>
      </w:r>
      <w:r w:rsidRPr="006D2CB5">
        <w:t xml:space="preserve">dle čl. </w:t>
      </w:r>
      <w:r w:rsidRPr="006D2CB5">
        <w:fldChar w:fldCharType="begin"/>
      </w:r>
      <w:r w:rsidRPr="006D2CB5">
        <w:instrText xml:space="preserve"> REF _Ref41556315 \r \h </w:instrText>
      </w:r>
      <w:r w:rsidR="00896B66" w:rsidRPr="006D2CB5">
        <w:instrText xml:space="preserve"> \* MERGEFORMAT </w:instrText>
      </w:r>
      <w:r w:rsidRPr="006D2CB5">
        <w:fldChar w:fldCharType="separate"/>
      </w:r>
      <w:r w:rsidR="005E65C3" w:rsidRPr="006D2CB5">
        <w:t>3.1</w:t>
      </w:r>
      <w:r w:rsidRPr="006D2CB5">
        <w:fldChar w:fldCharType="end"/>
      </w:r>
      <w:r w:rsidRPr="006D2CB5">
        <w:t xml:space="preserve"> výše povinen po celou dobu trvání Nájemní smlouvy</w:t>
      </w:r>
      <w:r w:rsidRPr="006D2CB5">
        <w:rPr>
          <w:rFonts w:cstheme="minorHAnsi"/>
        </w:rPr>
        <w:t xml:space="preserve"> </w:t>
      </w:r>
      <w:r w:rsidRPr="006D2CB5">
        <w:t xml:space="preserve">hradit Pronajímateli </w:t>
      </w:r>
      <w:r w:rsidR="00B741EC" w:rsidRPr="006D2CB5">
        <w:t xml:space="preserve">roční </w:t>
      </w:r>
      <w:r w:rsidR="00940149" w:rsidRPr="006D2CB5">
        <w:t>úplatu</w:t>
      </w:r>
      <w:r w:rsidR="005E65C3" w:rsidRPr="006D2CB5">
        <w:t xml:space="preserve"> </w:t>
      </w:r>
      <w:r w:rsidR="005D7514" w:rsidRPr="006D2CB5">
        <w:t xml:space="preserve">v souhrnné výši </w:t>
      </w:r>
      <w:proofErr w:type="gramStart"/>
      <w:r w:rsidR="005D7514" w:rsidRPr="006D2CB5">
        <w:rPr>
          <w:b/>
        </w:rPr>
        <w:t>725.000,-</w:t>
      </w:r>
      <w:proofErr w:type="gramEnd"/>
      <w:r w:rsidR="005D7514" w:rsidRPr="006D2CB5">
        <w:rPr>
          <w:b/>
        </w:rPr>
        <w:t xml:space="preserve"> Kč + DPH v zákonné výši</w:t>
      </w:r>
      <w:r w:rsidR="00B47F38" w:rsidRPr="006D2CB5">
        <w:rPr>
          <w:b/>
          <w:bCs/>
        </w:rPr>
        <w:t xml:space="preserve"> </w:t>
      </w:r>
      <w:r w:rsidR="00B47F38" w:rsidRPr="006D2CB5">
        <w:t>(dále jen „</w:t>
      </w:r>
      <w:r w:rsidR="00B47F38" w:rsidRPr="006D2CB5">
        <w:rPr>
          <w:b/>
          <w:bCs/>
        </w:rPr>
        <w:t>Úplata</w:t>
      </w:r>
      <w:r w:rsidR="00B47F38" w:rsidRPr="006D2CB5">
        <w:t>“)</w:t>
      </w:r>
      <w:r w:rsidR="005D7514" w:rsidRPr="006D2CB5">
        <w:t>, jež se sestává z následujícího</w:t>
      </w:r>
      <w:r w:rsidRPr="006D2CB5">
        <w:t>:</w:t>
      </w:r>
      <w:bookmarkEnd w:id="4"/>
    </w:p>
    <w:p w14:paraId="379CF9FA" w14:textId="16988452" w:rsidR="00A356FF" w:rsidRPr="006D2CB5" w:rsidRDefault="00940149" w:rsidP="00A356FF">
      <w:pPr>
        <w:pStyle w:val="Pododstavec"/>
        <w:ind w:left="1276" w:hanging="709"/>
        <w:rPr>
          <w:color w:val="auto"/>
        </w:rPr>
      </w:pPr>
      <w:bookmarkStart w:id="6" w:name="_Hlk42021621"/>
      <w:r w:rsidRPr="006D2CB5">
        <w:rPr>
          <w:color w:val="auto"/>
        </w:rPr>
        <w:t>úplata za právo po</w:t>
      </w:r>
      <w:r w:rsidR="00A356FF" w:rsidRPr="006D2CB5">
        <w:rPr>
          <w:color w:val="auto"/>
        </w:rPr>
        <w:t>užív</w:t>
      </w:r>
      <w:r w:rsidRPr="006D2CB5">
        <w:rPr>
          <w:color w:val="auto"/>
        </w:rPr>
        <w:t>at</w:t>
      </w:r>
      <w:r w:rsidR="00D81B4C" w:rsidRPr="006D2CB5">
        <w:rPr>
          <w:color w:val="auto"/>
        </w:rPr>
        <w:t xml:space="preserve"> (užívat a požívat)</w:t>
      </w:r>
      <w:r w:rsidR="00A356FF" w:rsidRPr="006D2CB5">
        <w:rPr>
          <w:color w:val="auto"/>
        </w:rPr>
        <w:t xml:space="preserve"> náz</w:t>
      </w:r>
      <w:r w:rsidRPr="006D2CB5">
        <w:rPr>
          <w:color w:val="auto"/>
        </w:rPr>
        <w:t>e</w:t>
      </w:r>
      <w:r w:rsidR="00A356FF" w:rsidRPr="006D2CB5">
        <w:rPr>
          <w:color w:val="auto"/>
        </w:rPr>
        <w:t>v Arény</w:t>
      </w:r>
      <w:r w:rsidRPr="006D2CB5">
        <w:rPr>
          <w:color w:val="auto"/>
        </w:rPr>
        <w:t xml:space="preserve"> (včetně jeho </w:t>
      </w:r>
      <w:r w:rsidR="00D81B4C" w:rsidRPr="006D2CB5">
        <w:rPr>
          <w:color w:val="auto"/>
        </w:rPr>
        <w:t xml:space="preserve">případných </w:t>
      </w:r>
      <w:r w:rsidRPr="006D2CB5">
        <w:rPr>
          <w:color w:val="auto"/>
        </w:rPr>
        <w:t>změn),</w:t>
      </w:r>
      <w:r w:rsidR="00A356FF" w:rsidRPr="006D2CB5">
        <w:rPr>
          <w:color w:val="auto"/>
        </w:rPr>
        <w:t xml:space="preserve"> </w:t>
      </w:r>
      <w:r w:rsidR="00220DD8" w:rsidRPr="006D2CB5">
        <w:rPr>
          <w:color w:val="auto"/>
        </w:rPr>
        <w:t>například</w:t>
      </w:r>
      <w:r w:rsidRPr="006D2CB5">
        <w:rPr>
          <w:color w:val="auto"/>
        </w:rPr>
        <w:t xml:space="preserve"> </w:t>
      </w:r>
      <w:r w:rsidR="00A356FF" w:rsidRPr="006D2CB5">
        <w:rPr>
          <w:color w:val="auto"/>
        </w:rPr>
        <w:t>k</w:t>
      </w:r>
      <w:r w:rsidR="00D81B4C" w:rsidRPr="006D2CB5">
        <w:rPr>
          <w:color w:val="auto"/>
        </w:rPr>
        <w:t> </w:t>
      </w:r>
      <w:r w:rsidRPr="006D2CB5">
        <w:rPr>
          <w:color w:val="auto"/>
        </w:rPr>
        <w:t>jeho</w:t>
      </w:r>
      <w:r w:rsidR="00D81B4C" w:rsidRPr="006D2CB5">
        <w:rPr>
          <w:color w:val="auto"/>
        </w:rPr>
        <w:t xml:space="preserve"> </w:t>
      </w:r>
      <w:r w:rsidR="00A356FF" w:rsidRPr="006D2CB5">
        <w:rPr>
          <w:color w:val="auto"/>
        </w:rPr>
        <w:t>marketingovým</w:t>
      </w:r>
      <w:r w:rsidR="00D81B4C" w:rsidRPr="006D2CB5">
        <w:rPr>
          <w:color w:val="auto"/>
        </w:rPr>
        <w:t>, propagačním, obchodním a jiným</w:t>
      </w:r>
      <w:r w:rsidR="00A356FF" w:rsidRPr="006D2CB5">
        <w:rPr>
          <w:color w:val="auto"/>
        </w:rPr>
        <w:t xml:space="preserve"> účelům</w:t>
      </w:r>
      <w:r w:rsidRPr="006D2CB5">
        <w:rPr>
          <w:color w:val="auto"/>
        </w:rPr>
        <w:t>,</w:t>
      </w:r>
      <w:r w:rsidR="00A356FF" w:rsidRPr="006D2CB5">
        <w:rPr>
          <w:color w:val="auto"/>
        </w:rPr>
        <w:t xml:space="preserve"> včetně </w:t>
      </w:r>
      <w:r w:rsidRPr="006D2CB5">
        <w:rPr>
          <w:color w:val="auto"/>
        </w:rPr>
        <w:lastRenderedPageBreak/>
        <w:t xml:space="preserve">práva na </w:t>
      </w:r>
      <w:r w:rsidR="00D81B4C" w:rsidRPr="006D2CB5">
        <w:rPr>
          <w:color w:val="auto"/>
        </w:rPr>
        <w:t>braní</w:t>
      </w:r>
      <w:r w:rsidRPr="006D2CB5">
        <w:rPr>
          <w:color w:val="auto"/>
        </w:rPr>
        <w:t xml:space="preserve"> všech</w:t>
      </w:r>
      <w:r w:rsidR="00220DD8" w:rsidRPr="006D2CB5">
        <w:rPr>
          <w:color w:val="auto"/>
        </w:rPr>
        <w:t xml:space="preserve"> užitků a výnosů</w:t>
      </w:r>
      <w:r w:rsidRPr="006D2CB5">
        <w:rPr>
          <w:color w:val="auto"/>
        </w:rPr>
        <w:t xml:space="preserve"> z toho plynoucích, </w:t>
      </w:r>
      <w:r w:rsidR="004A24B4" w:rsidRPr="006D2CB5">
        <w:rPr>
          <w:color w:val="auto"/>
        </w:rPr>
        <w:t xml:space="preserve">a </w:t>
      </w:r>
      <w:r w:rsidRPr="006D2CB5">
        <w:rPr>
          <w:color w:val="auto"/>
        </w:rPr>
        <w:t xml:space="preserve">včetně </w:t>
      </w:r>
      <w:r w:rsidR="00A356FF" w:rsidRPr="006D2CB5">
        <w:rPr>
          <w:color w:val="auto"/>
        </w:rPr>
        <w:t>práva na přejmenování Arény</w:t>
      </w:r>
      <w:r w:rsidR="00220DD8" w:rsidRPr="006D2CB5">
        <w:rPr>
          <w:color w:val="auto"/>
        </w:rPr>
        <w:t xml:space="preserve">, </w:t>
      </w:r>
      <w:r w:rsidR="00D81B4C" w:rsidRPr="006D2CB5">
        <w:rPr>
          <w:color w:val="auto"/>
        </w:rPr>
        <w:t xml:space="preserve">a to </w:t>
      </w:r>
      <w:r w:rsidR="00220DD8" w:rsidRPr="006D2CB5">
        <w:rPr>
          <w:color w:val="auto"/>
        </w:rPr>
        <w:t>za souhrnnou úplatu</w:t>
      </w:r>
      <w:r w:rsidR="00A356FF" w:rsidRPr="006D2CB5">
        <w:rPr>
          <w:color w:val="auto"/>
        </w:rPr>
        <w:t xml:space="preserve"> ve výši </w:t>
      </w:r>
      <w:proofErr w:type="gramStart"/>
      <w:r w:rsidR="00A356FF" w:rsidRPr="006D2CB5">
        <w:rPr>
          <w:color w:val="auto"/>
        </w:rPr>
        <w:t>425.000,-</w:t>
      </w:r>
      <w:proofErr w:type="gramEnd"/>
      <w:r w:rsidR="00A356FF" w:rsidRPr="006D2CB5">
        <w:rPr>
          <w:color w:val="auto"/>
        </w:rPr>
        <w:t xml:space="preserve"> Kč</w:t>
      </w:r>
      <w:r w:rsidR="00AF1EFF" w:rsidRPr="006D2CB5">
        <w:rPr>
          <w:color w:val="auto"/>
        </w:rPr>
        <w:t xml:space="preserve"> + DPH v zákonné výši</w:t>
      </w:r>
      <w:r w:rsidR="00A356FF" w:rsidRPr="006D2CB5">
        <w:rPr>
          <w:color w:val="auto"/>
        </w:rPr>
        <w:t>;</w:t>
      </w:r>
    </w:p>
    <w:bookmarkEnd w:id="6"/>
    <w:p w14:paraId="1C2EBF98" w14:textId="74190E8F" w:rsidR="00A356FF" w:rsidRPr="006D2CB5" w:rsidRDefault="00A356FF" w:rsidP="00A356FF">
      <w:pPr>
        <w:pStyle w:val="Pododstavec"/>
        <w:ind w:left="1276" w:hanging="709"/>
        <w:rPr>
          <w:color w:val="auto"/>
        </w:rPr>
      </w:pPr>
      <w:r w:rsidRPr="006D2CB5">
        <w:rPr>
          <w:color w:val="auto"/>
        </w:rPr>
        <w:t>nájem veškerých reklamních prostor a jiných ploch k propagaci v Multifunkční aréně a</w:t>
      </w:r>
      <w:r w:rsidR="00AF1EFF" w:rsidRPr="006D2CB5">
        <w:rPr>
          <w:color w:val="auto"/>
        </w:rPr>
        <w:t> </w:t>
      </w:r>
      <w:r w:rsidRPr="006D2CB5">
        <w:rPr>
          <w:color w:val="auto"/>
        </w:rPr>
        <w:t xml:space="preserve">na ní, včetně kostky a led prstence (poté, co bude zhotoven) v Aréně ve výši </w:t>
      </w:r>
      <w:proofErr w:type="gramStart"/>
      <w:r w:rsidRPr="006D2CB5">
        <w:rPr>
          <w:color w:val="auto"/>
        </w:rPr>
        <w:t>300.000</w:t>
      </w:r>
      <w:r w:rsidR="00FD1FBD" w:rsidRPr="006D2CB5">
        <w:rPr>
          <w:color w:val="auto"/>
        </w:rPr>
        <w:t>,-</w:t>
      </w:r>
      <w:proofErr w:type="gramEnd"/>
      <w:r w:rsidR="00FD1FBD" w:rsidRPr="006D2CB5">
        <w:rPr>
          <w:color w:val="auto"/>
        </w:rPr>
        <w:t> </w:t>
      </w:r>
      <w:r w:rsidRPr="006D2CB5">
        <w:rPr>
          <w:color w:val="auto"/>
        </w:rPr>
        <w:t>Kč</w:t>
      </w:r>
      <w:r w:rsidR="00AF1EFF" w:rsidRPr="006D2CB5">
        <w:rPr>
          <w:color w:val="auto"/>
        </w:rPr>
        <w:t xml:space="preserve"> + DPH v zákonné výši</w:t>
      </w:r>
      <w:r w:rsidR="00940149" w:rsidRPr="006D2CB5">
        <w:rPr>
          <w:color w:val="auto"/>
        </w:rPr>
        <w:t>.</w:t>
      </w:r>
    </w:p>
    <w:p w14:paraId="4878E08B" w14:textId="2AD0EA97" w:rsidR="00357F69" w:rsidRPr="006D2CB5" w:rsidRDefault="00357F69" w:rsidP="00415764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</w:rPr>
      </w:pPr>
      <w:bookmarkStart w:id="7" w:name="_Ref42022548"/>
      <w:bookmarkStart w:id="8" w:name="_Hlk42089030"/>
      <w:r w:rsidRPr="006D2CB5">
        <w:rPr>
          <w:rFonts w:cstheme="minorHAnsi"/>
        </w:rPr>
        <w:t xml:space="preserve">Nájemce </w:t>
      </w:r>
      <w:r w:rsidR="00A51119" w:rsidRPr="006D2CB5">
        <w:rPr>
          <w:rFonts w:cstheme="minorHAnsi"/>
        </w:rPr>
        <w:t>bude</w:t>
      </w:r>
      <w:r w:rsidRPr="006D2CB5">
        <w:rPr>
          <w:rFonts w:cstheme="minorHAnsi"/>
        </w:rPr>
        <w:t xml:space="preserve"> nad rámec </w:t>
      </w:r>
      <w:r w:rsidR="006A3828" w:rsidRPr="006D2CB5">
        <w:rPr>
          <w:rFonts w:cstheme="minorHAnsi"/>
        </w:rPr>
        <w:t xml:space="preserve">Nájemného </w:t>
      </w:r>
      <w:r w:rsidRPr="006D2CB5">
        <w:rPr>
          <w:rFonts w:cstheme="minorHAnsi"/>
        </w:rPr>
        <w:t>za Předmět nájmu</w:t>
      </w:r>
      <w:r w:rsidRPr="006D2CB5">
        <w:t xml:space="preserve"> stanoveného dle čl. </w:t>
      </w:r>
      <w:r w:rsidRPr="006D2CB5">
        <w:fldChar w:fldCharType="begin"/>
      </w:r>
      <w:r w:rsidRPr="006D2CB5">
        <w:instrText xml:space="preserve"> REF _Ref41556315 \r \h </w:instrText>
      </w:r>
      <w:r w:rsidR="00254022" w:rsidRPr="006D2CB5">
        <w:instrText xml:space="preserve"> \* MERGEFORMAT </w:instrText>
      </w:r>
      <w:r w:rsidRPr="006D2CB5">
        <w:fldChar w:fldCharType="separate"/>
      </w:r>
      <w:r w:rsidR="001A0D68" w:rsidRPr="006D2CB5">
        <w:t>3.1</w:t>
      </w:r>
      <w:r w:rsidRPr="006D2CB5">
        <w:fldChar w:fldCharType="end"/>
      </w:r>
      <w:r w:rsidRPr="006D2CB5">
        <w:t xml:space="preserve"> </w:t>
      </w:r>
      <w:r w:rsidR="00827D4A" w:rsidRPr="006D2CB5">
        <w:t xml:space="preserve">výše </w:t>
      </w:r>
      <w:r w:rsidR="00940149" w:rsidRPr="006D2CB5">
        <w:t xml:space="preserve">a </w:t>
      </w:r>
      <w:r w:rsidR="006A3828" w:rsidRPr="006D2CB5">
        <w:t>Ú</w:t>
      </w:r>
      <w:r w:rsidR="00B47F38" w:rsidRPr="006D2CB5">
        <w:t>platy</w:t>
      </w:r>
      <w:r w:rsidR="00940149" w:rsidRPr="006D2CB5">
        <w:t xml:space="preserve"> </w:t>
      </w:r>
      <w:r w:rsidR="00FD1FBD" w:rsidRPr="006D2CB5">
        <w:t xml:space="preserve">stanovené dle čl. </w:t>
      </w:r>
      <w:r w:rsidR="006A3828" w:rsidRPr="006D2CB5">
        <w:fldChar w:fldCharType="begin"/>
      </w:r>
      <w:r w:rsidR="006A3828" w:rsidRPr="006D2CB5">
        <w:instrText xml:space="preserve"> REF _Ref42022277 \r \h </w:instrText>
      </w:r>
      <w:r w:rsidR="006A3828" w:rsidRPr="006D2CB5">
        <w:fldChar w:fldCharType="separate"/>
      </w:r>
      <w:r w:rsidR="006A3828" w:rsidRPr="006D2CB5">
        <w:t>3.2</w:t>
      </w:r>
      <w:r w:rsidR="006A3828" w:rsidRPr="006D2CB5">
        <w:fldChar w:fldCharType="end"/>
      </w:r>
      <w:r w:rsidR="006A3828" w:rsidRPr="006D2CB5">
        <w:t xml:space="preserve"> výše </w:t>
      </w:r>
      <w:r w:rsidRPr="006D2CB5">
        <w:t xml:space="preserve">povinen </w:t>
      </w:r>
      <w:r w:rsidR="00597FCA" w:rsidRPr="006D2CB5">
        <w:t>po celou dobu trvání nájemního vztahu dle Nájemní smlouvy</w:t>
      </w:r>
      <w:r w:rsidR="00597FCA" w:rsidRPr="006D2CB5">
        <w:rPr>
          <w:rFonts w:cstheme="minorHAnsi"/>
        </w:rPr>
        <w:t xml:space="preserve"> </w:t>
      </w:r>
      <w:r w:rsidRPr="006D2CB5">
        <w:t xml:space="preserve">hradit Pronajímateli </w:t>
      </w:r>
      <w:r w:rsidR="00CD4B16" w:rsidRPr="006D2CB5">
        <w:t xml:space="preserve">výlučně </w:t>
      </w:r>
      <w:r w:rsidRPr="006D2CB5">
        <w:t>následující:</w:t>
      </w:r>
      <w:bookmarkEnd w:id="5"/>
      <w:bookmarkEnd w:id="7"/>
    </w:p>
    <w:p w14:paraId="604B026B" w14:textId="2BC47115" w:rsidR="00357F69" w:rsidRPr="006D2CB5" w:rsidRDefault="007F5340" w:rsidP="00827D4A">
      <w:pPr>
        <w:pStyle w:val="Pododstavec"/>
        <w:ind w:left="1276" w:hanging="709"/>
        <w:rPr>
          <w:color w:val="auto"/>
        </w:rPr>
      </w:pPr>
      <w:bookmarkStart w:id="9" w:name="_Hlk41911471"/>
      <w:r w:rsidRPr="006D2CB5">
        <w:rPr>
          <w:color w:val="auto"/>
        </w:rPr>
        <w:t xml:space="preserve">úhrada </w:t>
      </w:r>
      <w:r w:rsidR="009E4179" w:rsidRPr="006D2CB5">
        <w:rPr>
          <w:color w:val="auto"/>
        </w:rPr>
        <w:t xml:space="preserve">za každý zápas A-mužstva </w:t>
      </w:r>
      <w:r w:rsidR="00827D4A" w:rsidRPr="006D2CB5">
        <w:rPr>
          <w:color w:val="auto"/>
        </w:rPr>
        <w:t xml:space="preserve">v Aréně </w:t>
      </w:r>
      <w:r w:rsidR="009E4179" w:rsidRPr="006D2CB5">
        <w:rPr>
          <w:color w:val="auto"/>
        </w:rPr>
        <w:t>ve výš</w:t>
      </w:r>
      <w:r w:rsidR="00253331" w:rsidRPr="006D2CB5">
        <w:rPr>
          <w:color w:val="auto"/>
        </w:rPr>
        <w:t>i</w:t>
      </w:r>
      <w:r w:rsidR="009E4179" w:rsidRPr="006D2CB5">
        <w:rPr>
          <w:color w:val="auto"/>
        </w:rPr>
        <w:t xml:space="preserve"> </w:t>
      </w:r>
      <w:proofErr w:type="gramStart"/>
      <w:r w:rsidR="009E4179" w:rsidRPr="006D2CB5">
        <w:rPr>
          <w:color w:val="auto"/>
        </w:rPr>
        <w:t>70.117,-</w:t>
      </w:r>
      <w:proofErr w:type="gramEnd"/>
      <w:r w:rsidR="009E4179" w:rsidRPr="006D2CB5">
        <w:rPr>
          <w:color w:val="auto"/>
        </w:rPr>
        <w:t xml:space="preserve"> Kč</w:t>
      </w:r>
      <w:r w:rsidR="000F448B" w:rsidRPr="006D2CB5">
        <w:rPr>
          <w:color w:val="auto"/>
        </w:rPr>
        <w:t xml:space="preserve"> + DPH v zákonné výši</w:t>
      </w:r>
      <w:r w:rsidR="009E4179" w:rsidRPr="006D2CB5">
        <w:rPr>
          <w:color w:val="auto"/>
        </w:rPr>
        <w:t>;</w:t>
      </w:r>
    </w:p>
    <w:bookmarkEnd w:id="9"/>
    <w:p w14:paraId="38A8BF7A" w14:textId="2A330CC5" w:rsidR="009E4179" w:rsidRPr="006D2CB5" w:rsidRDefault="0074276D" w:rsidP="00827D4A">
      <w:pPr>
        <w:pStyle w:val="Pododstavec"/>
        <w:ind w:left="1276" w:hanging="709"/>
        <w:rPr>
          <w:color w:val="auto"/>
        </w:rPr>
      </w:pPr>
      <w:r w:rsidRPr="006D2CB5">
        <w:rPr>
          <w:color w:val="auto"/>
        </w:rPr>
        <w:t xml:space="preserve">úhrada </w:t>
      </w:r>
      <w:r w:rsidR="009E4179" w:rsidRPr="006D2CB5">
        <w:rPr>
          <w:color w:val="auto"/>
        </w:rPr>
        <w:t xml:space="preserve">za každý zápas </w:t>
      </w:r>
      <w:r w:rsidR="007F5340" w:rsidRPr="006D2CB5">
        <w:rPr>
          <w:color w:val="auto"/>
        </w:rPr>
        <w:t>mládežnických týmů</w:t>
      </w:r>
      <w:r w:rsidR="009E4179" w:rsidRPr="006D2CB5">
        <w:rPr>
          <w:color w:val="auto"/>
        </w:rPr>
        <w:t xml:space="preserve"> </w:t>
      </w:r>
      <w:r w:rsidR="00827D4A" w:rsidRPr="006D2CB5">
        <w:rPr>
          <w:color w:val="auto"/>
        </w:rPr>
        <w:t>v</w:t>
      </w:r>
      <w:r w:rsidR="006A3828" w:rsidRPr="006D2CB5">
        <w:rPr>
          <w:color w:val="auto"/>
        </w:rPr>
        <w:t> Multifunkční a</w:t>
      </w:r>
      <w:r w:rsidR="00827D4A" w:rsidRPr="006D2CB5">
        <w:rPr>
          <w:color w:val="auto"/>
        </w:rPr>
        <w:t xml:space="preserve">réně </w:t>
      </w:r>
      <w:r w:rsidR="009E4179" w:rsidRPr="006D2CB5">
        <w:rPr>
          <w:color w:val="auto"/>
        </w:rPr>
        <w:t xml:space="preserve">ve výší </w:t>
      </w:r>
      <w:proofErr w:type="gramStart"/>
      <w:r w:rsidR="009E4179" w:rsidRPr="006D2CB5">
        <w:rPr>
          <w:color w:val="auto"/>
        </w:rPr>
        <w:t>5.233,-</w:t>
      </w:r>
      <w:proofErr w:type="gramEnd"/>
      <w:r w:rsidR="009E4179" w:rsidRPr="006D2CB5">
        <w:rPr>
          <w:color w:val="auto"/>
        </w:rPr>
        <w:t xml:space="preserve"> Kč</w:t>
      </w:r>
      <w:r w:rsidR="000F448B" w:rsidRPr="006D2CB5">
        <w:rPr>
          <w:color w:val="auto"/>
        </w:rPr>
        <w:t xml:space="preserve"> + DPH v zákonné výši</w:t>
      </w:r>
      <w:r w:rsidR="009E4179" w:rsidRPr="006D2CB5">
        <w:rPr>
          <w:color w:val="auto"/>
        </w:rPr>
        <w:t>;</w:t>
      </w:r>
    </w:p>
    <w:p w14:paraId="1797F617" w14:textId="79C78D9A" w:rsidR="00394587" w:rsidRPr="006D2CB5" w:rsidRDefault="0074276D" w:rsidP="00827D4A">
      <w:pPr>
        <w:pStyle w:val="Pododstavec"/>
        <w:ind w:left="1276" w:hanging="709"/>
        <w:rPr>
          <w:color w:val="auto"/>
        </w:rPr>
      </w:pPr>
      <w:r w:rsidRPr="006D2CB5">
        <w:t xml:space="preserve">úhrada </w:t>
      </w:r>
      <w:r w:rsidR="00F514DE" w:rsidRPr="006D2CB5">
        <w:t>za</w:t>
      </w:r>
      <w:r w:rsidR="006A3828" w:rsidRPr="006D2CB5">
        <w:t xml:space="preserve"> nájem</w:t>
      </w:r>
      <w:r w:rsidR="00F514DE" w:rsidRPr="006D2CB5">
        <w:t xml:space="preserve"> </w:t>
      </w:r>
      <w:r w:rsidR="0025102A" w:rsidRPr="006D2CB5">
        <w:rPr>
          <w:color w:val="auto"/>
        </w:rPr>
        <w:t xml:space="preserve">Stálého </w:t>
      </w:r>
      <w:r w:rsidR="00827D4A" w:rsidRPr="006D2CB5">
        <w:rPr>
          <w:color w:val="auto"/>
        </w:rPr>
        <w:t xml:space="preserve">parkoviště </w:t>
      </w:r>
      <w:r w:rsidR="0025102A" w:rsidRPr="006D2CB5">
        <w:rPr>
          <w:color w:val="auto"/>
        </w:rPr>
        <w:t xml:space="preserve">v celém jeho rozsahu </w:t>
      </w:r>
      <w:r w:rsidR="00827D4A" w:rsidRPr="006D2CB5">
        <w:rPr>
          <w:color w:val="auto"/>
        </w:rPr>
        <w:t>(</w:t>
      </w:r>
      <w:r w:rsidR="006A3828" w:rsidRPr="006D2CB5">
        <w:rPr>
          <w:color w:val="auto"/>
        </w:rPr>
        <w:t xml:space="preserve">s kapacitou </w:t>
      </w:r>
      <w:r w:rsidR="00827D4A" w:rsidRPr="006D2CB5">
        <w:rPr>
          <w:color w:val="auto"/>
        </w:rPr>
        <w:t xml:space="preserve">minimálně </w:t>
      </w:r>
      <w:r w:rsidR="002E23F2" w:rsidRPr="006D2CB5">
        <w:rPr>
          <w:color w:val="auto"/>
        </w:rPr>
        <w:t>v rozsahu sto devadesáti (190) parkovacích stání</w:t>
      </w:r>
      <w:r w:rsidR="00827D4A" w:rsidRPr="006D2CB5">
        <w:rPr>
          <w:color w:val="auto"/>
        </w:rPr>
        <w:t xml:space="preserve">) </w:t>
      </w:r>
      <w:r w:rsidR="00C773F5">
        <w:rPr>
          <w:color w:val="auto"/>
        </w:rPr>
        <w:t>za</w:t>
      </w:r>
      <w:r w:rsidR="00C773F5" w:rsidRPr="006D2CB5">
        <w:rPr>
          <w:color w:val="auto"/>
        </w:rPr>
        <w:t xml:space="preserve"> </w:t>
      </w:r>
      <w:r w:rsidR="00182B70">
        <w:rPr>
          <w:color w:val="auto"/>
        </w:rPr>
        <w:t xml:space="preserve">každé </w:t>
      </w:r>
      <w:r w:rsidR="00827D4A" w:rsidRPr="006D2CB5">
        <w:rPr>
          <w:color w:val="auto"/>
        </w:rPr>
        <w:t xml:space="preserve">utkání </w:t>
      </w:r>
      <w:r w:rsidR="007F5340" w:rsidRPr="006D2CB5">
        <w:rPr>
          <w:color w:val="auto"/>
        </w:rPr>
        <w:t xml:space="preserve">A-mužstva </w:t>
      </w:r>
      <w:r w:rsidR="00827D4A" w:rsidRPr="006D2CB5">
        <w:rPr>
          <w:color w:val="auto"/>
        </w:rPr>
        <w:t xml:space="preserve">ve výši </w:t>
      </w:r>
      <w:proofErr w:type="gramStart"/>
      <w:r w:rsidR="00827D4A" w:rsidRPr="006D2CB5">
        <w:rPr>
          <w:color w:val="auto"/>
        </w:rPr>
        <w:t>5.000</w:t>
      </w:r>
      <w:r w:rsidR="003B4471" w:rsidRPr="006D2CB5">
        <w:rPr>
          <w:color w:val="auto"/>
        </w:rPr>
        <w:t>,-</w:t>
      </w:r>
      <w:proofErr w:type="gramEnd"/>
      <w:r w:rsidR="003B4471" w:rsidRPr="006D2CB5">
        <w:rPr>
          <w:color w:val="auto"/>
        </w:rPr>
        <w:t> </w:t>
      </w:r>
      <w:r w:rsidR="00827D4A" w:rsidRPr="006D2CB5">
        <w:rPr>
          <w:color w:val="auto"/>
        </w:rPr>
        <w:t>Kč</w:t>
      </w:r>
      <w:r w:rsidR="007F5340" w:rsidRPr="006D2CB5">
        <w:rPr>
          <w:color w:val="auto"/>
        </w:rPr>
        <w:t xml:space="preserve"> + DPH v zákonné výši</w:t>
      </w:r>
      <w:r w:rsidR="00F514DE" w:rsidRPr="006D2CB5">
        <w:rPr>
          <w:color w:val="auto"/>
        </w:rPr>
        <w:t>;</w:t>
      </w:r>
    </w:p>
    <w:p w14:paraId="3BC87DB0" w14:textId="4075D535" w:rsidR="00F514DE" w:rsidRPr="006D2CB5" w:rsidRDefault="0074276D" w:rsidP="00827D4A">
      <w:pPr>
        <w:pStyle w:val="Pododstavec"/>
        <w:ind w:left="1276" w:hanging="709"/>
        <w:rPr>
          <w:color w:val="auto"/>
        </w:rPr>
      </w:pPr>
      <w:r w:rsidRPr="006D2CB5">
        <w:rPr>
          <w:color w:val="auto"/>
        </w:rPr>
        <w:t xml:space="preserve">úhrada </w:t>
      </w:r>
      <w:r w:rsidR="00F514DE" w:rsidRPr="006D2CB5">
        <w:rPr>
          <w:color w:val="auto"/>
        </w:rPr>
        <w:t xml:space="preserve">za </w:t>
      </w:r>
      <w:r w:rsidR="00A62253" w:rsidRPr="006D2CB5">
        <w:rPr>
          <w:color w:val="auto"/>
        </w:rPr>
        <w:t xml:space="preserve">nájem </w:t>
      </w:r>
      <w:r w:rsidR="00827D4A" w:rsidRPr="006D2CB5">
        <w:rPr>
          <w:color w:val="auto"/>
        </w:rPr>
        <w:t>přídavné</w:t>
      </w:r>
      <w:r w:rsidR="00A62253" w:rsidRPr="006D2CB5">
        <w:rPr>
          <w:color w:val="auto"/>
        </w:rPr>
        <w:t>ho</w:t>
      </w:r>
      <w:r w:rsidR="00827D4A" w:rsidRPr="006D2CB5">
        <w:rPr>
          <w:color w:val="auto"/>
        </w:rPr>
        <w:t xml:space="preserve"> parkoviště (kapacita </w:t>
      </w:r>
      <w:r w:rsidRPr="006D2CB5">
        <w:rPr>
          <w:color w:val="auto"/>
        </w:rPr>
        <w:t>až šedesáti (</w:t>
      </w:r>
      <w:r w:rsidR="00827D4A" w:rsidRPr="006D2CB5">
        <w:rPr>
          <w:color w:val="auto"/>
        </w:rPr>
        <w:t>60</w:t>
      </w:r>
      <w:r w:rsidRPr="006D2CB5">
        <w:rPr>
          <w:color w:val="auto"/>
        </w:rPr>
        <w:t>)</w:t>
      </w:r>
      <w:r w:rsidR="00827D4A" w:rsidRPr="006D2CB5">
        <w:rPr>
          <w:color w:val="auto"/>
        </w:rPr>
        <w:t xml:space="preserve"> míst) </w:t>
      </w:r>
      <w:r w:rsidR="00F514DE" w:rsidRPr="006D2CB5">
        <w:rPr>
          <w:color w:val="auto"/>
        </w:rPr>
        <w:t xml:space="preserve">ve výši </w:t>
      </w:r>
      <w:r w:rsidR="00827D4A" w:rsidRPr="006D2CB5">
        <w:rPr>
          <w:color w:val="auto"/>
        </w:rPr>
        <w:t>30</w:t>
      </w:r>
      <w:r w:rsidR="00F514DE" w:rsidRPr="006D2CB5">
        <w:rPr>
          <w:color w:val="auto"/>
        </w:rPr>
        <w:t xml:space="preserve">,- Kč </w:t>
      </w:r>
      <w:r w:rsidR="007F5340" w:rsidRPr="006D2CB5">
        <w:rPr>
          <w:color w:val="auto"/>
        </w:rPr>
        <w:t xml:space="preserve">+ DPH v zákonné výši </w:t>
      </w:r>
      <w:r w:rsidR="00827D4A" w:rsidRPr="006D2CB5">
        <w:rPr>
          <w:color w:val="auto"/>
        </w:rPr>
        <w:t>za jedno</w:t>
      </w:r>
      <w:r w:rsidRPr="006D2CB5">
        <w:rPr>
          <w:color w:val="auto"/>
        </w:rPr>
        <w:t xml:space="preserve"> (1)</w:t>
      </w:r>
      <w:r w:rsidR="00827D4A" w:rsidRPr="006D2CB5">
        <w:rPr>
          <w:color w:val="auto"/>
        </w:rPr>
        <w:t xml:space="preserve"> parkovací </w:t>
      </w:r>
      <w:r w:rsidR="001B20C4">
        <w:rPr>
          <w:color w:val="auto"/>
        </w:rPr>
        <w:t>stání</w:t>
      </w:r>
      <w:r w:rsidRPr="006D2CB5">
        <w:rPr>
          <w:color w:val="auto"/>
        </w:rPr>
        <w:t xml:space="preserve"> za jeden (1) </w:t>
      </w:r>
      <w:r w:rsidR="00827D4A" w:rsidRPr="00F67383">
        <w:rPr>
          <w:color w:val="auto"/>
        </w:rPr>
        <w:t>den</w:t>
      </w:r>
      <w:r w:rsidR="00F514DE" w:rsidRPr="006D2CB5">
        <w:rPr>
          <w:color w:val="auto"/>
        </w:rPr>
        <w:t>;</w:t>
      </w:r>
      <w:r w:rsidR="00827D4A" w:rsidRPr="006D2CB5">
        <w:rPr>
          <w:color w:val="auto"/>
        </w:rPr>
        <w:t xml:space="preserve"> a</w:t>
      </w:r>
    </w:p>
    <w:p w14:paraId="158A9EA9" w14:textId="1E4069E0" w:rsidR="009E4179" w:rsidRPr="006D2CB5" w:rsidRDefault="007910E9" w:rsidP="000B0A58">
      <w:pPr>
        <w:pStyle w:val="Pododstavec"/>
        <w:ind w:left="1276" w:hanging="709"/>
        <w:rPr>
          <w:color w:val="auto"/>
        </w:rPr>
      </w:pPr>
      <w:r w:rsidRPr="006D2CB5">
        <w:rPr>
          <w:color w:val="auto"/>
        </w:rPr>
        <w:t xml:space="preserve">úhrada </w:t>
      </w:r>
      <w:r w:rsidR="00F514DE" w:rsidRPr="006D2CB5">
        <w:rPr>
          <w:color w:val="auto"/>
        </w:rPr>
        <w:t>za</w:t>
      </w:r>
      <w:r w:rsidR="009E4179" w:rsidRPr="006D2CB5">
        <w:rPr>
          <w:color w:val="auto"/>
        </w:rPr>
        <w:t xml:space="preserve"> nájem </w:t>
      </w:r>
      <w:r w:rsidR="00661A01" w:rsidRPr="006D2CB5">
        <w:rPr>
          <w:color w:val="auto"/>
        </w:rPr>
        <w:t xml:space="preserve">každé </w:t>
      </w:r>
      <w:r w:rsidR="009E4179" w:rsidRPr="006D2CB5">
        <w:rPr>
          <w:color w:val="auto"/>
        </w:rPr>
        <w:t xml:space="preserve">ledové plochy </w:t>
      </w:r>
      <w:r w:rsidR="00661A01" w:rsidRPr="006D2CB5">
        <w:rPr>
          <w:color w:val="auto"/>
        </w:rPr>
        <w:t xml:space="preserve">(i těch v budoucnu zhotovených) </w:t>
      </w:r>
      <w:r w:rsidR="009E4179" w:rsidRPr="006D2CB5">
        <w:rPr>
          <w:color w:val="auto"/>
        </w:rPr>
        <w:t xml:space="preserve">ve výši </w:t>
      </w:r>
      <w:proofErr w:type="gramStart"/>
      <w:r w:rsidRPr="006D2CB5">
        <w:rPr>
          <w:color w:val="auto"/>
        </w:rPr>
        <w:t>1</w:t>
      </w:r>
      <w:r w:rsidR="009E4179" w:rsidRPr="006D2CB5">
        <w:rPr>
          <w:color w:val="auto"/>
        </w:rPr>
        <w:t>.</w:t>
      </w:r>
      <w:r w:rsidR="00A904EF" w:rsidRPr="006D2CB5">
        <w:rPr>
          <w:color w:val="auto"/>
        </w:rPr>
        <w:t>808</w:t>
      </w:r>
      <w:r w:rsidR="009E4179" w:rsidRPr="006D2CB5">
        <w:rPr>
          <w:color w:val="auto"/>
        </w:rPr>
        <w:t>,-</w:t>
      </w:r>
      <w:proofErr w:type="gramEnd"/>
      <w:r w:rsidR="009E4179" w:rsidRPr="006D2CB5">
        <w:rPr>
          <w:color w:val="auto"/>
        </w:rPr>
        <w:t xml:space="preserve"> Kč </w:t>
      </w:r>
      <w:r w:rsidRPr="006D2CB5">
        <w:rPr>
          <w:color w:val="auto"/>
        </w:rPr>
        <w:t xml:space="preserve">+ DPH v zákonné výši </w:t>
      </w:r>
      <w:r w:rsidR="009E4179" w:rsidRPr="006D2CB5">
        <w:rPr>
          <w:color w:val="auto"/>
        </w:rPr>
        <w:t xml:space="preserve">za každou </w:t>
      </w:r>
      <w:r w:rsidR="00F514DE" w:rsidRPr="006D2CB5">
        <w:rPr>
          <w:color w:val="auto"/>
        </w:rPr>
        <w:t>jedn</w:t>
      </w:r>
      <w:r w:rsidR="00A904EF" w:rsidRPr="006D2CB5">
        <w:rPr>
          <w:color w:val="auto"/>
        </w:rPr>
        <w:t>u (1)</w:t>
      </w:r>
      <w:r w:rsidR="00F514DE" w:rsidRPr="006D2CB5">
        <w:rPr>
          <w:color w:val="auto"/>
        </w:rPr>
        <w:t xml:space="preserve"> </w:t>
      </w:r>
      <w:r w:rsidR="009E4179" w:rsidRPr="006D2CB5">
        <w:rPr>
          <w:color w:val="auto"/>
        </w:rPr>
        <w:t>hodinu</w:t>
      </w:r>
      <w:r w:rsidR="00661A01" w:rsidRPr="006D2CB5">
        <w:rPr>
          <w:color w:val="auto"/>
        </w:rPr>
        <w:t xml:space="preserve"> užívání této ledové plochy</w:t>
      </w:r>
      <w:r w:rsidR="00DD49BB" w:rsidRPr="006D2CB5">
        <w:rPr>
          <w:color w:val="auto"/>
        </w:rPr>
        <w:t>, ledaže j</w:t>
      </w:r>
      <w:r w:rsidR="00661A01" w:rsidRPr="006D2CB5">
        <w:rPr>
          <w:color w:val="auto"/>
        </w:rPr>
        <w:t xml:space="preserve">e nájem </w:t>
      </w:r>
      <w:r w:rsidR="00DD49BB" w:rsidRPr="006D2CB5">
        <w:rPr>
          <w:color w:val="auto"/>
        </w:rPr>
        <w:t xml:space="preserve">předmětné </w:t>
      </w:r>
      <w:r w:rsidR="00661A01" w:rsidRPr="006D2CB5">
        <w:rPr>
          <w:color w:val="auto"/>
        </w:rPr>
        <w:t>ledové plochy</w:t>
      </w:r>
      <w:r w:rsidR="00DD49BB" w:rsidRPr="006D2CB5">
        <w:rPr>
          <w:color w:val="auto"/>
        </w:rPr>
        <w:t xml:space="preserve"> již</w:t>
      </w:r>
      <w:r w:rsidR="00661A01" w:rsidRPr="006D2CB5">
        <w:rPr>
          <w:color w:val="auto"/>
        </w:rPr>
        <w:t xml:space="preserve"> zahrnut v jiných položkách služeb, zejména službách </w:t>
      </w:r>
      <w:r w:rsidR="00A904EF" w:rsidRPr="006D2CB5">
        <w:rPr>
          <w:color w:val="auto"/>
        </w:rPr>
        <w:t>za </w:t>
      </w:r>
      <w:r w:rsidR="00661A01" w:rsidRPr="006D2CB5">
        <w:rPr>
          <w:color w:val="auto"/>
        </w:rPr>
        <w:t>zápasy A-mužstva či mládežnických týmů</w:t>
      </w:r>
      <w:r w:rsidR="00DD49BB" w:rsidRPr="006D2CB5">
        <w:rPr>
          <w:color w:val="auto"/>
        </w:rPr>
        <w:t>;</w:t>
      </w:r>
    </w:p>
    <w:p w14:paraId="2AFD08A5" w14:textId="44650204" w:rsidR="00C1662E" w:rsidRPr="006D2CB5" w:rsidRDefault="00C1662E" w:rsidP="00013ACD">
      <w:pPr>
        <w:pStyle w:val="Pododstavec"/>
        <w:numPr>
          <w:ilvl w:val="0"/>
          <w:numId w:val="0"/>
        </w:numPr>
        <w:ind w:left="567"/>
        <w:rPr>
          <w:color w:val="auto"/>
        </w:rPr>
      </w:pPr>
      <w:bookmarkStart w:id="10" w:name="_Hlk42088986"/>
      <w:r w:rsidRPr="006D2CB5">
        <w:rPr>
          <w:color w:val="auto"/>
        </w:rPr>
        <w:t>přičemž cena za využívání těchto služeb uvedených v tomto čl. 3.3 bude vždy přímo odvislá od reálného využití těchto služeb Nájemcem s tím, že míra využívání těchto služeb náleží výlučně do diskrece Nájemce</w:t>
      </w:r>
    </w:p>
    <w:bookmarkEnd w:id="10"/>
    <w:p w14:paraId="01F56515" w14:textId="77777777" w:rsidR="00DD49BB" w:rsidRPr="006D2CB5" w:rsidRDefault="00DD49BB" w:rsidP="007C4447">
      <w:pPr>
        <w:pStyle w:val="Pododstavec"/>
        <w:numPr>
          <w:ilvl w:val="0"/>
          <w:numId w:val="0"/>
        </w:numPr>
        <w:ind w:left="567"/>
        <w:rPr>
          <w:color w:val="auto"/>
        </w:rPr>
      </w:pPr>
      <w:r w:rsidRPr="006D2CB5">
        <w:rPr>
          <w:color w:val="auto"/>
        </w:rPr>
        <w:t>(dále jen „</w:t>
      </w:r>
      <w:r w:rsidR="004408A6" w:rsidRPr="006D2CB5">
        <w:rPr>
          <w:b/>
          <w:bCs/>
          <w:color w:val="auto"/>
        </w:rPr>
        <w:t>Úhrada za s</w:t>
      </w:r>
      <w:r w:rsidRPr="006D2CB5">
        <w:rPr>
          <w:b/>
          <w:bCs/>
          <w:color w:val="auto"/>
        </w:rPr>
        <w:t>lužby</w:t>
      </w:r>
      <w:r w:rsidRPr="006D2CB5">
        <w:rPr>
          <w:color w:val="auto"/>
        </w:rPr>
        <w:t>“).</w:t>
      </w:r>
    </w:p>
    <w:bookmarkEnd w:id="8"/>
    <w:p w14:paraId="3E338622" w14:textId="21972CA9" w:rsidR="0077094C" w:rsidRPr="006D2CB5" w:rsidRDefault="002F3F09" w:rsidP="00415764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</w:rPr>
      </w:pPr>
      <w:r w:rsidRPr="006D2CB5">
        <w:rPr>
          <w:rFonts w:cstheme="minorHAnsi"/>
        </w:rPr>
        <w:t>V</w:t>
      </w:r>
      <w:r w:rsidR="00CE6C9A" w:rsidRPr="006D2CB5">
        <w:rPr>
          <w:rFonts w:cstheme="minorHAnsi"/>
        </w:rPr>
        <w:t xml:space="preserve">ýše </w:t>
      </w:r>
      <w:r w:rsidR="00DD49BB" w:rsidRPr="006D2CB5">
        <w:rPr>
          <w:rFonts w:cstheme="minorHAnsi"/>
        </w:rPr>
        <w:t xml:space="preserve">Nájemného </w:t>
      </w:r>
      <w:r w:rsidR="007A1179" w:rsidRPr="006D2CB5">
        <w:rPr>
          <w:rFonts w:cstheme="minorHAnsi"/>
        </w:rPr>
        <w:t>za Předmět nájmu</w:t>
      </w:r>
      <w:r w:rsidR="00DD49BB" w:rsidRPr="006D2CB5">
        <w:rPr>
          <w:rFonts w:cstheme="minorHAnsi"/>
        </w:rPr>
        <w:t xml:space="preserve">, Úplaty, </w:t>
      </w:r>
      <w:r w:rsidR="004408A6" w:rsidRPr="006D2CB5">
        <w:rPr>
          <w:rFonts w:cstheme="minorHAnsi"/>
        </w:rPr>
        <w:t>Úhrady za s</w:t>
      </w:r>
      <w:r w:rsidR="00DD49BB" w:rsidRPr="006D2CB5">
        <w:rPr>
          <w:rFonts w:cstheme="minorHAnsi"/>
        </w:rPr>
        <w:t>lužb</w:t>
      </w:r>
      <w:r w:rsidR="004408A6" w:rsidRPr="006D2CB5">
        <w:rPr>
          <w:rFonts w:cstheme="minorHAnsi"/>
        </w:rPr>
        <w:t>y</w:t>
      </w:r>
      <w:r w:rsidR="00DD49BB" w:rsidRPr="006D2CB5">
        <w:rPr>
          <w:rFonts w:cstheme="minorHAnsi"/>
        </w:rPr>
        <w:t xml:space="preserve"> </w:t>
      </w:r>
      <w:r w:rsidR="00827D4A" w:rsidRPr="006D2CB5">
        <w:rPr>
          <w:rFonts w:cstheme="minorHAnsi"/>
        </w:rPr>
        <w:t xml:space="preserve">či jiných úhrad spojených s jeho užíváním </w:t>
      </w:r>
      <w:r w:rsidR="00597FCA" w:rsidRPr="006D2CB5">
        <w:t xml:space="preserve">dle čl. </w:t>
      </w:r>
      <w:bookmarkStart w:id="11" w:name="_Hlk42022577"/>
      <w:r w:rsidR="00597FCA" w:rsidRPr="005B157E">
        <w:fldChar w:fldCharType="begin"/>
      </w:r>
      <w:r w:rsidR="00597FCA" w:rsidRPr="005B157E">
        <w:instrText xml:space="preserve"> REF _Ref41556315 \r \h </w:instrText>
      </w:r>
      <w:r w:rsidR="00065361" w:rsidRPr="005B157E">
        <w:instrText xml:space="preserve"> \* MERGEFORMAT </w:instrText>
      </w:r>
      <w:r w:rsidR="00597FCA" w:rsidRPr="005B157E">
        <w:fldChar w:fldCharType="separate"/>
      </w:r>
      <w:r w:rsidR="00DD49BB" w:rsidRPr="005B157E">
        <w:t>3.1</w:t>
      </w:r>
      <w:r w:rsidR="00597FCA" w:rsidRPr="005B157E">
        <w:fldChar w:fldCharType="end"/>
      </w:r>
      <w:r w:rsidR="00597FCA" w:rsidRPr="006D2CB5">
        <w:t xml:space="preserve"> a </w:t>
      </w:r>
      <w:r w:rsidR="00991331" w:rsidRPr="005B157E">
        <w:fldChar w:fldCharType="begin"/>
      </w:r>
      <w:r w:rsidR="00991331" w:rsidRPr="005B157E">
        <w:instrText xml:space="preserve"> REF _Ref41821207 \r \h </w:instrText>
      </w:r>
      <w:r w:rsidR="00065361" w:rsidRPr="005B157E">
        <w:instrText xml:space="preserve"> \* MERGEFORMAT </w:instrText>
      </w:r>
      <w:r w:rsidR="00991331" w:rsidRPr="005B157E">
        <w:fldChar w:fldCharType="separate"/>
      </w:r>
      <w:r w:rsidR="00DD49BB" w:rsidRPr="005B157E">
        <w:t>3.2</w:t>
      </w:r>
      <w:r w:rsidR="00991331" w:rsidRPr="005B157E">
        <w:fldChar w:fldCharType="end"/>
      </w:r>
      <w:r w:rsidR="00BB0A40" w:rsidRPr="006D2CB5">
        <w:t xml:space="preserve"> a </w:t>
      </w:r>
      <w:r w:rsidR="0064689C" w:rsidRPr="005B157E">
        <w:fldChar w:fldCharType="begin"/>
      </w:r>
      <w:r w:rsidR="0064689C" w:rsidRPr="005025B2">
        <w:instrText xml:space="preserve"> REF _Ref42022548 \r \h </w:instrText>
      </w:r>
      <w:r w:rsidR="0064689C" w:rsidRPr="005B157E">
        <w:fldChar w:fldCharType="separate"/>
      </w:r>
      <w:r w:rsidR="0064689C" w:rsidRPr="005B157E">
        <w:t>3.3</w:t>
      </w:r>
      <w:r w:rsidR="0064689C" w:rsidRPr="005B157E">
        <w:fldChar w:fldCharType="end"/>
      </w:r>
      <w:bookmarkEnd w:id="11"/>
      <w:r w:rsidR="00DD49BB" w:rsidRPr="006D2CB5">
        <w:t xml:space="preserve"> </w:t>
      </w:r>
      <w:r w:rsidR="00597FCA" w:rsidRPr="005B157E">
        <w:t>těchto Závazných podmínek nájmu</w:t>
      </w:r>
      <w:r w:rsidR="00597FCA" w:rsidRPr="005B157E">
        <w:rPr>
          <w:rFonts w:cstheme="minorHAnsi"/>
        </w:rPr>
        <w:t xml:space="preserve"> zůstanou </w:t>
      </w:r>
      <w:r w:rsidR="00CE6C9A" w:rsidRPr="005B157E">
        <w:rPr>
          <w:rFonts w:cstheme="minorHAnsi"/>
        </w:rPr>
        <w:t xml:space="preserve">po celou dobu trvání </w:t>
      </w:r>
      <w:r w:rsidR="00CE6C9A" w:rsidRPr="006D2CB5">
        <w:t xml:space="preserve">nájemního vztahu dle </w:t>
      </w:r>
      <w:r w:rsidR="00961107" w:rsidRPr="006D2CB5">
        <w:t xml:space="preserve">Nájemní smlouvy </w:t>
      </w:r>
      <w:r w:rsidR="00CE6C9A" w:rsidRPr="006D2CB5">
        <w:t>fixní</w:t>
      </w:r>
      <w:r w:rsidR="00597FCA" w:rsidRPr="006D2CB5">
        <w:t xml:space="preserve"> (neměnné)</w:t>
      </w:r>
      <w:r w:rsidR="0077094C" w:rsidRPr="006D2CB5">
        <w:t>.</w:t>
      </w:r>
    </w:p>
    <w:p w14:paraId="59ADA656" w14:textId="60934708" w:rsidR="0077094C" w:rsidRPr="006D2CB5" w:rsidRDefault="002F3F09" w:rsidP="00415764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</w:rPr>
      </w:pPr>
      <w:r w:rsidRPr="006D2CB5">
        <w:rPr>
          <w:rFonts w:cstheme="minorHAnsi"/>
        </w:rPr>
        <w:t>K</w:t>
      </w:r>
      <w:r w:rsidR="0077094C" w:rsidRPr="006D2CB5">
        <w:rPr>
          <w:rFonts w:cstheme="minorHAnsi"/>
        </w:rPr>
        <w:t xml:space="preserve"> navýšení </w:t>
      </w:r>
      <w:r w:rsidR="00B73860" w:rsidRPr="006D2CB5">
        <w:rPr>
          <w:rFonts w:cstheme="minorHAnsi"/>
        </w:rPr>
        <w:t xml:space="preserve">Nájemného </w:t>
      </w:r>
      <w:r w:rsidR="00991331" w:rsidRPr="006D2CB5">
        <w:rPr>
          <w:rFonts w:cstheme="minorHAnsi"/>
        </w:rPr>
        <w:t>za Předmět nájmu</w:t>
      </w:r>
      <w:r w:rsidR="00B73860" w:rsidRPr="006D2CB5">
        <w:rPr>
          <w:rFonts w:cstheme="minorHAnsi"/>
        </w:rPr>
        <w:t>, Úplaty,</w:t>
      </w:r>
      <w:r w:rsidR="00991331" w:rsidRPr="006D2CB5">
        <w:rPr>
          <w:rFonts w:cstheme="minorHAnsi"/>
        </w:rPr>
        <w:t xml:space="preserve"> </w:t>
      </w:r>
      <w:r w:rsidR="004408A6" w:rsidRPr="006D2CB5">
        <w:rPr>
          <w:rFonts w:cstheme="minorHAnsi"/>
        </w:rPr>
        <w:t xml:space="preserve">Úhrady za služby </w:t>
      </w:r>
      <w:r w:rsidR="00991331" w:rsidRPr="006D2CB5">
        <w:rPr>
          <w:rFonts w:cstheme="minorHAnsi"/>
        </w:rPr>
        <w:t>či jiných úhrad spojených s jeho užíváním dle</w:t>
      </w:r>
      <w:r w:rsidR="001554DB" w:rsidRPr="006D2CB5">
        <w:t xml:space="preserve"> čl. </w:t>
      </w:r>
      <w:r w:rsidR="001554DB" w:rsidRPr="005B157E">
        <w:fldChar w:fldCharType="begin"/>
      </w:r>
      <w:r w:rsidR="001554DB" w:rsidRPr="005B157E">
        <w:instrText xml:space="preserve"> REF _Ref41556315 \r \h </w:instrText>
      </w:r>
      <w:r w:rsidR="00065361" w:rsidRPr="005B157E">
        <w:instrText xml:space="preserve"> \* MERGEFORMAT </w:instrText>
      </w:r>
      <w:r w:rsidR="001554DB" w:rsidRPr="005B157E">
        <w:fldChar w:fldCharType="separate"/>
      </w:r>
      <w:r w:rsidR="00B73860" w:rsidRPr="005B157E">
        <w:t>3.1</w:t>
      </w:r>
      <w:r w:rsidR="001554DB" w:rsidRPr="005B157E">
        <w:fldChar w:fldCharType="end"/>
      </w:r>
      <w:r w:rsidR="001554DB" w:rsidRPr="006D2CB5">
        <w:t xml:space="preserve"> a </w:t>
      </w:r>
      <w:r w:rsidR="00991331" w:rsidRPr="005B157E">
        <w:fldChar w:fldCharType="begin"/>
      </w:r>
      <w:r w:rsidR="00991331" w:rsidRPr="005B157E">
        <w:instrText xml:space="preserve"> REF _Ref41821207 \r \h </w:instrText>
      </w:r>
      <w:r w:rsidR="00065361" w:rsidRPr="005B157E">
        <w:instrText xml:space="preserve"> \* MERGEFORMAT </w:instrText>
      </w:r>
      <w:r w:rsidR="00991331" w:rsidRPr="005B157E">
        <w:fldChar w:fldCharType="separate"/>
      </w:r>
      <w:r w:rsidR="00B73860" w:rsidRPr="005B157E">
        <w:t>3.2</w:t>
      </w:r>
      <w:r w:rsidR="00991331" w:rsidRPr="005B157E">
        <w:fldChar w:fldCharType="end"/>
      </w:r>
      <w:r w:rsidR="001A3213" w:rsidRPr="006D2CB5">
        <w:t xml:space="preserve"> a </w:t>
      </w:r>
      <w:r w:rsidR="00B73860" w:rsidRPr="005B157E">
        <w:fldChar w:fldCharType="begin"/>
      </w:r>
      <w:r w:rsidR="00B73860" w:rsidRPr="005025B2">
        <w:instrText xml:space="preserve"> REF _Ref42022548 \r \h </w:instrText>
      </w:r>
      <w:r w:rsidR="00B73860" w:rsidRPr="005B157E">
        <w:fldChar w:fldCharType="separate"/>
      </w:r>
      <w:r w:rsidR="00B73860" w:rsidRPr="005B157E">
        <w:t>3.3</w:t>
      </w:r>
      <w:r w:rsidR="00B73860" w:rsidRPr="005B157E">
        <w:fldChar w:fldCharType="end"/>
      </w:r>
      <w:r w:rsidR="00B73860" w:rsidRPr="006D2CB5">
        <w:t xml:space="preserve"> </w:t>
      </w:r>
      <w:r w:rsidR="001554DB" w:rsidRPr="005B157E">
        <w:t>těchto Závazných podmínek nájmu</w:t>
      </w:r>
      <w:r w:rsidR="001554DB" w:rsidRPr="005B157E">
        <w:rPr>
          <w:rFonts w:cstheme="minorHAnsi"/>
        </w:rPr>
        <w:t xml:space="preserve"> </w:t>
      </w:r>
      <w:r w:rsidR="006974F9" w:rsidRPr="006D2CB5">
        <w:t>nemůže dojít</w:t>
      </w:r>
      <w:r w:rsidR="0077094C" w:rsidRPr="006D2CB5">
        <w:t xml:space="preserve"> ani v důsledku </w:t>
      </w:r>
      <w:r w:rsidR="006974F9" w:rsidRPr="006D2CB5">
        <w:t xml:space="preserve">jakýchkoli </w:t>
      </w:r>
      <w:r w:rsidR="0077094C" w:rsidRPr="006D2CB5">
        <w:t>rekonstrukcí, přestaveb, úprav</w:t>
      </w:r>
      <w:r w:rsidR="005D1CD9" w:rsidRPr="006D2CB5">
        <w:t>, investic</w:t>
      </w:r>
      <w:r w:rsidR="00991331" w:rsidRPr="006D2CB5">
        <w:t>, rozšíření</w:t>
      </w:r>
      <w:r w:rsidR="0077094C" w:rsidRPr="006D2CB5">
        <w:t xml:space="preserve"> či jiných změn Předmětu nájmu</w:t>
      </w:r>
      <w:r w:rsidR="005D1CD9" w:rsidRPr="006D2CB5">
        <w:t>.</w:t>
      </w:r>
    </w:p>
    <w:p w14:paraId="75D315DE" w14:textId="4573BAE7" w:rsidR="00AF1E6E" w:rsidRPr="006D2CB5" w:rsidRDefault="00AF1E6E" w:rsidP="00AF1E6E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</w:rPr>
      </w:pPr>
      <w:r w:rsidRPr="006D2CB5">
        <w:t xml:space="preserve">Za účelem vyloučení </w:t>
      </w:r>
      <w:r w:rsidR="00991331" w:rsidRPr="006D2CB5">
        <w:t>jakýchkoli</w:t>
      </w:r>
      <w:r w:rsidRPr="006D2CB5">
        <w:t xml:space="preserve"> pochybností v případech existence </w:t>
      </w:r>
      <w:r w:rsidR="00991331" w:rsidRPr="006D2CB5">
        <w:t xml:space="preserve">jakýchkoli sporů ohledně výše nebo rozsahu </w:t>
      </w:r>
      <w:r w:rsidR="00657F82" w:rsidRPr="006D2CB5">
        <w:t xml:space="preserve">Nájemného </w:t>
      </w:r>
      <w:r w:rsidR="00991331" w:rsidRPr="006D2CB5">
        <w:t xml:space="preserve">za Předmět nájmu a/nebo </w:t>
      </w:r>
      <w:r w:rsidR="00657F82" w:rsidRPr="006D2CB5">
        <w:t xml:space="preserve">Úplaty a/nebo </w:t>
      </w:r>
      <w:r w:rsidR="004408A6" w:rsidRPr="006D2CB5">
        <w:rPr>
          <w:rFonts w:cstheme="minorHAnsi"/>
        </w:rPr>
        <w:t xml:space="preserve">Úhrady za služby </w:t>
      </w:r>
      <w:r w:rsidR="00991331" w:rsidRPr="006D2CB5">
        <w:t xml:space="preserve">či jiných úhrad spojených s jeho užíváním dle čl. </w:t>
      </w:r>
      <w:r w:rsidR="00991331" w:rsidRPr="005B157E">
        <w:fldChar w:fldCharType="begin"/>
      </w:r>
      <w:r w:rsidR="00991331" w:rsidRPr="005B157E">
        <w:instrText xml:space="preserve"> REF _Ref41556315 \r \h </w:instrText>
      </w:r>
      <w:r w:rsidR="00065361" w:rsidRPr="005B157E">
        <w:instrText xml:space="preserve"> \* MERGEFORMAT </w:instrText>
      </w:r>
      <w:r w:rsidR="00991331" w:rsidRPr="005B157E">
        <w:fldChar w:fldCharType="separate"/>
      </w:r>
      <w:r w:rsidR="00657F82" w:rsidRPr="005B157E">
        <w:t>3.1</w:t>
      </w:r>
      <w:r w:rsidR="00991331" w:rsidRPr="005B157E">
        <w:fldChar w:fldCharType="end"/>
      </w:r>
      <w:r w:rsidR="00991331" w:rsidRPr="006D2CB5">
        <w:t xml:space="preserve"> a </w:t>
      </w:r>
      <w:r w:rsidR="00991331" w:rsidRPr="005B157E">
        <w:fldChar w:fldCharType="begin"/>
      </w:r>
      <w:r w:rsidR="00991331" w:rsidRPr="005B157E">
        <w:instrText xml:space="preserve"> REF _Ref41821207 \r \h </w:instrText>
      </w:r>
      <w:r w:rsidR="00065361" w:rsidRPr="005B157E">
        <w:instrText xml:space="preserve"> \* MERGEFORMAT </w:instrText>
      </w:r>
      <w:r w:rsidR="00991331" w:rsidRPr="005B157E">
        <w:fldChar w:fldCharType="separate"/>
      </w:r>
      <w:r w:rsidR="00657F82" w:rsidRPr="005B157E">
        <w:t>3.2</w:t>
      </w:r>
      <w:r w:rsidR="00991331" w:rsidRPr="005B157E">
        <w:fldChar w:fldCharType="end"/>
      </w:r>
      <w:r w:rsidR="00991331" w:rsidRPr="006D2CB5">
        <w:t xml:space="preserve"> </w:t>
      </w:r>
      <w:r w:rsidR="00C5325D" w:rsidRPr="005B157E">
        <w:t xml:space="preserve">a </w:t>
      </w:r>
      <w:r w:rsidR="00657F82" w:rsidRPr="005B157E">
        <w:fldChar w:fldCharType="begin"/>
      </w:r>
      <w:r w:rsidR="00657F82" w:rsidRPr="005B157E">
        <w:instrText xml:space="preserve"> REF _Ref42022548 \r \h </w:instrText>
      </w:r>
      <w:r w:rsidR="00657F82" w:rsidRPr="005B157E">
        <w:fldChar w:fldCharType="separate"/>
      </w:r>
      <w:r w:rsidR="00657F82" w:rsidRPr="005B157E">
        <w:t>3.3</w:t>
      </w:r>
      <w:r w:rsidR="00657F82" w:rsidRPr="005B157E">
        <w:fldChar w:fldCharType="end"/>
      </w:r>
      <w:r w:rsidR="00657F82" w:rsidRPr="006D2CB5">
        <w:t xml:space="preserve"> </w:t>
      </w:r>
      <w:r w:rsidR="00991331" w:rsidRPr="005B157E">
        <w:t>těchto Závazných podmínek nájmu</w:t>
      </w:r>
      <w:r w:rsidRPr="006D2CB5">
        <w:t>, tj</w:t>
      </w:r>
      <w:r w:rsidR="004408A6" w:rsidRPr="006D2CB5">
        <w:t>. </w:t>
      </w:r>
      <w:r w:rsidRPr="006D2CB5">
        <w:t>v případě existence sporů ohledně skutečnosti, zda</w:t>
      </w:r>
      <w:r w:rsidR="003C763D" w:rsidRPr="006D2CB5">
        <w:t> </w:t>
      </w:r>
      <w:r w:rsidRPr="006D2CB5">
        <w:t>je</w:t>
      </w:r>
      <w:r w:rsidR="003C763D" w:rsidRPr="006D2CB5">
        <w:t> </w:t>
      </w:r>
      <w:r w:rsidRPr="006D2CB5">
        <w:t xml:space="preserve">(či není) určitá věc </w:t>
      </w:r>
      <w:r w:rsidR="00A56BBB" w:rsidRPr="006D2CB5">
        <w:t xml:space="preserve">či služba </w:t>
      </w:r>
      <w:r w:rsidR="00CC15D7" w:rsidRPr="006D2CB5">
        <w:t xml:space="preserve">zahrnuta </w:t>
      </w:r>
      <w:r w:rsidR="004408A6" w:rsidRPr="006D2CB5">
        <w:t>v </w:t>
      </w:r>
      <w:r w:rsidR="00657F82" w:rsidRPr="006D2CB5">
        <w:t xml:space="preserve">Nájemném </w:t>
      </w:r>
      <w:r w:rsidR="00CD4B16" w:rsidRPr="006D2CB5">
        <w:t>za Předmět nájmu</w:t>
      </w:r>
      <w:r w:rsidR="00657F82" w:rsidRPr="006D2CB5">
        <w:t xml:space="preserve"> a/nebo Úplatě a/nebo </w:t>
      </w:r>
      <w:r w:rsidR="004408A6" w:rsidRPr="006D2CB5">
        <w:rPr>
          <w:rFonts w:cstheme="minorHAnsi"/>
        </w:rPr>
        <w:t>Úhradě za služby</w:t>
      </w:r>
      <w:r w:rsidRPr="006D2CB5">
        <w:t xml:space="preserve">, </w:t>
      </w:r>
      <w:r w:rsidR="00A56BBB" w:rsidRPr="006D2CB5">
        <w:t xml:space="preserve">vždy </w:t>
      </w:r>
      <w:r w:rsidRPr="006D2CB5">
        <w:t>platí, že každá taková věc</w:t>
      </w:r>
      <w:r w:rsidR="00A56BBB" w:rsidRPr="006D2CB5">
        <w:t xml:space="preserve"> či služba</w:t>
      </w:r>
      <w:r w:rsidRPr="006D2CB5">
        <w:t xml:space="preserve"> </w:t>
      </w:r>
      <w:r w:rsidR="00657F82" w:rsidRPr="006D2CB5">
        <w:t xml:space="preserve">je v Nájemném </w:t>
      </w:r>
      <w:r w:rsidR="00CD4B16" w:rsidRPr="006D2CB5">
        <w:t xml:space="preserve">za </w:t>
      </w:r>
      <w:r w:rsidRPr="006D2CB5">
        <w:t xml:space="preserve">Předmět nájmu </w:t>
      </w:r>
      <w:r w:rsidR="00CD4B16" w:rsidRPr="006D2CB5">
        <w:t xml:space="preserve">dle čl. </w:t>
      </w:r>
      <w:r w:rsidR="00CD4B16" w:rsidRPr="005B157E">
        <w:fldChar w:fldCharType="begin"/>
      </w:r>
      <w:r w:rsidR="00CD4B16" w:rsidRPr="005B157E">
        <w:instrText xml:space="preserve"> REF _Ref41556315 \r \h </w:instrText>
      </w:r>
      <w:r w:rsidR="00065361" w:rsidRPr="005B157E">
        <w:instrText xml:space="preserve"> \* MERGEFORMAT </w:instrText>
      </w:r>
      <w:r w:rsidR="00CD4B16" w:rsidRPr="005B157E">
        <w:fldChar w:fldCharType="separate"/>
      </w:r>
      <w:r w:rsidR="00657F82" w:rsidRPr="005B157E">
        <w:t>3.1</w:t>
      </w:r>
      <w:r w:rsidR="00CD4B16" w:rsidRPr="005B157E">
        <w:fldChar w:fldCharType="end"/>
      </w:r>
      <w:r w:rsidR="00CD4B16" w:rsidRPr="006D2CB5">
        <w:t xml:space="preserve"> těchto Závazných podmínek nájmu </w:t>
      </w:r>
      <w:r w:rsidR="00CC15D7" w:rsidRPr="005B157E">
        <w:t>zahrnuta</w:t>
      </w:r>
      <w:r w:rsidR="00CD4B16" w:rsidRPr="005B157E">
        <w:t xml:space="preserve">, ledaže je výslovně uvedena v čl. </w:t>
      </w:r>
      <w:r w:rsidR="00CD4B16" w:rsidRPr="005B157E">
        <w:fldChar w:fldCharType="begin"/>
      </w:r>
      <w:r w:rsidR="00CD4B16" w:rsidRPr="005B157E">
        <w:instrText xml:space="preserve"> REF _Ref41821207 \r \h </w:instrText>
      </w:r>
      <w:r w:rsidR="00065361" w:rsidRPr="005B157E">
        <w:instrText xml:space="preserve"> \* MERGEFORMAT </w:instrText>
      </w:r>
      <w:r w:rsidR="00CD4B16" w:rsidRPr="005B157E">
        <w:fldChar w:fldCharType="separate"/>
      </w:r>
      <w:r w:rsidR="00657F82" w:rsidRPr="005B157E">
        <w:t>3.2</w:t>
      </w:r>
      <w:r w:rsidR="00CD4B16" w:rsidRPr="005B157E">
        <w:fldChar w:fldCharType="end"/>
      </w:r>
      <w:r w:rsidR="00CD4B16" w:rsidRPr="006D2CB5">
        <w:t xml:space="preserve"> </w:t>
      </w:r>
      <w:r w:rsidR="001B79A5" w:rsidRPr="005B157E">
        <w:t xml:space="preserve">a/nebo </w:t>
      </w:r>
      <w:r w:rsidR="00657F82" w:rsidRPr="005B157E">
        <w:fldChar w:fldCharType="begin"/>
      </w:r>
      <w:r w:rsidR="00657F82" w:rsidRPr="005B157E">
        <w:instrText xml:space="preserve"> REF _Ref42022548 \r \h </w:instrText>
      </w:r>
      <w:r w:rsidR="00657F82" w:rsidRPr="005B157E">
        <w:fldChar w:fldCharType="separate"/>
      </w:r>
      <w:r w:rsidR="00657F82" w:rsidRPr="005B157E">
        <w:t>3.3</w:t>
      </w:r>
      <w:r w:rsidR="00657F82" w:rsidRPr="005B157E">
        <w:fldChar w:fldCharType="end"/>
      </w:r>
      <w:r w:rsidR="00657F82" w:rsidRPr="006D2CB5">
        <w:t xml:space="preserve"> </w:t>
      </w:r>
      <w:r w:rsidR="00CD4B16" w:rsidRPr="005B157E">
        <w:t>těchto Závazných podmínek nájmu</w:t>
      </w:r>
      <w:r w:rsidRPr="005B157E">
        <w:t>.</w:t>
      </w:r>
      <w:r w:rsidR="00DD2352" w:rsidRPr="005B157E">
        <w:t xml:space="preserve"> </w:t>
      </w:r>
      <w:r w:rsidR="00C812C7" w:rsidRPr="005B157E">
        <w:t>Nájemce</w:t>
      </w:r>
      <w:r w:rsidR="00DD2352" w:rsidRPr="005B157E">
        <w:t xml:space="preserve"> není </w:t>
      </w:r>
      <w:r w:rsidR="00C812C7" w:rsidRPr="005025B2">
        <w:t>povinen Pronajímateli hradit</w:t>
      </w:r>
      <w:r w:rsidR="00DD2352" w:rsidRPr="005025B2">
        <w:t xml:space="preserve"> žádná jiná plnění než ta výslovně stanovená </w:t>
      </w:r>
      <w:r w:rsidR="00DD2352" w:rsidRPr="006D2CB5">
        <w:t>těmito Závazný</w:t>
      </w:r>
      <w:r w:rsidR="00C812C7" w:rsidRPr="006D2CB5">
        <w:t>mi</w:t>
      </w:r>
      <w:r w:rsidR="00DD2352" w:rsidRPr="006D2CB5">
        <w:t xml:space="preserve"> podmínk</w:t>
      </w:r>
      <w:r w:rsidR="00C812C7" w:rsidRPr="006D2CB5">
        <w:t>ami</w:t>
      </w:r>
      <w:r w:rsidR="00DD2352" w:rsidRPr="006D2CB5">
        <w:t xml:space="preserve"> nájmu.</w:t>
      </w:r>
    </w:p>
    <w:p w14:paraId="3DFAE3AE" w14:textId="1B7C9D75" w:rsidR="00227AE5" w:rsidRPr="006D2CB5" w:rsidRDefault="002F3F09" w:rsidP="00415764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</w:rPr>
      </w:pPr>
      <w:r w:rsidRPr="006D2CB5">
        <w:rPr>
          <w:rFonts w:cstheme="minorHAnsi"/>
        </w:rPr>
        <w:t>N</w:t>
      </w:r>
      <w:r w:rsidR="00E771D1" w:rsidRPr="006D2CB5">
        <w:rPr>
          <w:rFonts w:cstheme="minorHAnsi"/>
        </w:rPr>
        <w:t xml:space="preserve">ájemné </w:t>
      </w:r>
      <w:r w:rsidR="00214503" w:rsidRPr="006D2CB5">
        <w:rPr>
          <w:rFonts w:cstheme="minorHAnsi"/>
        </w:rPr>
        <w:t>za Předmět nájmu</w:t>
      </w:r>
      <w:r w:rsidR="00290D2F" w:rsidRPr="006D2CB5">
        <w:rPr>
          <w:rFonts w:cstheme="minorHAnsi"/>
        </w:rPr>
        <w:t xml:space="preserve">, Úplata a </w:t>
      </w:r>
      <w:r w:rsidR="00357C4E" w:rsidRPr="006D2CB5">
        <w:rPr>
          <w:rFonts w:cstheme="minorHAnsi"/>
        </w:rPr>
        <w:t xml:space="preserve">Úhrada za služby </w:t>
      </w:r>
      <w:r w:rsidR="002939F9" w:rsidRPr="006D2CB5">
        <w:t xml:space="preserve">dle čl. </w:t>
      </w:r>
      <w:r w:rsidR="002939F9" w:rsidRPr="005B157E">
        <w:fldChar w:fldCharType="begin"/>
      </w:r>
      <w:r w:rsidR="002939F9" w:rsidRPr="005025B2">
        <w:instrText xml:space="preserve"> REF _Ref41556315 \r \h </w:instrText>
      </w:r>
      <w:r w:rsidR="00DF26C5" w:rsidRPr="005025B2">
        <w:instrText xml:space="preserve"> \* MERGEFORMAT </w:instrText>
      </w:r>
      <w:r w:rsidR="002939F9" w:rsidRPr="005B157E">
        <w:fldChar w:fldCharType="separate"/>
      </w:r>
      <w:r w:rsidR="00290D2F" w:rsidRPr="005B157E">
        <w:t>3.1</w:t>
      </w:r>
      <w:r w:rsidR="002939F9" w:rsidRPr="005B157E">
        <w:fldChar w:fldCharType="end"/>
      </w:r>
      <w:r w:rsidR="00290D2F" w:rsidRPr="006D2CB5">
        <w:t>,</w:t>
      </w:r>
      <w:r w:rsidR="002706E0" w:rsidRPr="006D2CB5">
        <w:t xml:space="preserve"> </w:t>
      </w:r>
      <w:r w:rsidR="00290D2F" w:rsidRPr="005B157E">
        <w:fldChar w:fldCharType="begin"/>
      </w:r>
      <w:r w:rsidR="00290D2F" w:rsidRPr="005025B2">
        <w:instrText xml:space="preserve"> REF _Ref41821207 \r \h  \* MERGEFORMAT </w:instrText>
      </w:r>
      <w:r w:rsidR="00290D2F" w:rsidRPr="005B157E">
        <w:fldChar w:fldCharType="separate"/>
      </w:r>
      <w:r w:rsidR="00290D2F" w:rsidRPr="005B157E">
        <w:t>3.2</w:t>
      </w:r>
      <w:r w:rsidR="00290D2F" w:rsidRPr="005B157E">
        <w:fldChar w:fldCharType="end"/>
      </w:r>
      <w:r w:rsidR="00290D2F" w:rsidRPr="006D2CB5">
        <w:t xml:space="preserve"> </w:t>
      </w:r>
      <w:r w:rsidR="00290D2F" w:rsidRPr="005B157E">
        <w:t xml:space="preserve">a </w:t>
      </w:r>
      <w:r w:rsidR="00290D2F" w:rsidRPr="005B157E">
        <w:fldChar w:fldCharType="begin"/>
      </w:r>
      <w:r w:rsidR="00290D2F" w:rsidRPr="005025B2">
        <w:instrText xml:space="preserve"> REF _Ref42022548 \r \h </w:instrText>
      </w:r>
      <w:r w:rsidR="00290D2F" w:rsidRPr="005B157E">
        <w:fldChar w:fldCharType="separate"/>
      </w:r>
      <w:r w:rsidR="00290D2F" w:rsidRPr="005B157E">
        <w:t>3.3</w:t>
      </w:r>
      <w:r w:rsidR="00290D2F" w:rsidRPr="005B157E">
        <w:fldChar w:fldCharType="end"/>
      </w:r>
      <w:r w:rsidR="00290D2F" w:rsidRPr="006D2CB5">
        <w:t xml:space="preserve"> výše</w:t>
      </w:r>
      <w:r w:rsidR="002939F9" w:rsidRPr="005B157E">
        <w:rPr>
          <w:rFonts w:cstheme="minorHAnsi"/>
        </w:rPr>
        <w:t xml:space="preserve"> a jiné úhrady </w:t>
      </w:r>
      <w:r w:rsidR="002939F9" w:rsidRPr="005B157E">
        <w:t>dle těchto Závazných podmínek nájmu</w:t>
      </w:r>
      <w:r w:rsidR="002939F9" w:rsidRPr="006D2CB5">
        <w:rPr>
          <w:rFonts w:cstheme="minorHAnsi"/>
        </w:rPr>
        <w:t xml:space="preserve"> budou </w:t>
      </w:r>
      <w:r w:rsidRPr="006D2CB5">
        <w:rPr>
          <w:rFonts w:cstheme="minorHAnsi"/>
        </w:rPr>
        <w:t xml:space="preserve">splatné </w:t>
      </w:r>
      <w:r w:rsidR="00214503" w:rsidRPr="006D2CB5">
        <w:rPr>
          <w:rFonts w:cstheme="minorHAnsi"/>
        </w:rPr>
        <w:t>ve čtyřech</w:t>
      </w:r>
      <w:r w:rsidR="007A7F86" w:rsidRPr="006D2CB5">
        <w:rPr>
          <w:rFonts w:cstheme="minorHAnsi"/>
        </w:rPr>
        <w:t xml:space="preserve"> (4) </w:t>
      </w:r>
      <w:r w:rsidRPr="006D2CB5">
        <w:rPr>
          <w:rFonts w:cstheme="minorHAnsi"/>
        </w:rPr>
        <w:t xml:space="preserve">kvartálních </w:t>
      </w:r>
      <w:r w:rsidR="005D1CD9" w:rsidRPr="006D2CB5">
        <w:rPr>
          <w:rFonts w:cstheme="minorHAnsi"/>
        </w:rPr>
        <w:t>platbách</w:t>
      </w:r>
      <w:r w:rsidR="00DA35FB" w:rsidRPr="006D2CB5">
        <w:rPr>
          <w:rFonts w:cstheme="minorHAnsi"/>
        </w:rPr>
        <w:t>.</w:t>
      </w:r>
    </w:p>
    <w:p w14:paraId="5CFD51C4" w14:textId="4CC458E7" w:rsidR="00292E4E" w:rsidRPr="005025B2" w:rsidRDefault="00292E4E" w:rsidP="00415764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</w:rPr>
      </w:pPr>
      <w:r w:rsidRPr="006D2CB5">
        <w:rPr>
          <w:rFonts w:cstheme="minorHAnsi"/>
        </w:rPr>
        <w:t>P</w:t>
      </w:r>
      <w:r w:rsidRPr="006D2CB5">
        <w:t>o dobu, po n</w:t>
      </w:r>
      <w:r w:rsidR="002F3F09" w:rsidRPr="006D2CB5">
        <w:t>í</w:t>
      </w:r>
      <w:r w:rsidRPr="006D2CB5">
        <w:t xml:space="preserve">ž nebude Nájemce moci Předmět nájmu v rozsahu ujednaném v </w:t>
      </w:r>
      <w:r w:rsidR="00961107" w:rsidRPr="006D2CB5">
        <w:t>Nájemní smlouv</w:t>
      </w:r>
      <w:r w:rsidR="006974F9" w:rsidRPr="006D2CB5">
        <w:t>ě</w:t>
      </w:r>
      <w:r w:rsidRPr="006D2CB5">
        <w:t xml:space="preserve"> řádně užívat</w:t>
      </w:r>
      <w:r w:rsidR="006974F9" w:rsidRPr="006D2CB5">
        <w:t>,</w:t>
      </w:r>
      <w:r w:rsidRPr="006D2CB5">
        <w:t xml:space="preserve"> </w:t>
      </w:r>
      <w:r w:rsidR="006974F9" w:rsidRPr="006D2CB5">
        <w:t xml:space="preserve">či </w:t>
      </w:r>
      <w:r w:rsidRPr="006D2CB5">
        <w:t xml:space="preserve">jej </w:t>
      </w:r>
      <w:r w:rsidR="00133E26" w:rsidRPr="006D2CB5">
        <w:t xml:space="preserve">bude </w:t>
      </w:r>
      <w:r w:rsidRPr="006D2CB5">
        <w:t xml:space="preserve">užívat </w:t>
      </w:r>
      <w:r w:rsidR="002541FA" w:rsidRPr="006D2CB5">
        <w:t>s</w:t>
      </w:r>
      <w:r w:rsidR="006974F9" w:rsidRPr="006D2CB5">
        <w:t> </w:t>
      </w:r>
      <w:r w:rsidRPr="006D2CB5">
        <w:t>obtížemi</w:t>
      </w:r>
      <w:r w:rsidR="006974F9" w:rsidRPr="006D2CB5">
        <w:t>,</w:t>
      </w:r>
      <w:r w:rsidRPr="006D2CB5">
        <w:t xml:space="preserve"> z důvodu nespočívajících </w:t>
      </w:r>
      <w:r w:rsidR="00AA2618" w:rsidRPr="006D2CB5">
        <w:t xml:space="preserve">výlučně </w:t>
      </w:r>
      <w:r w:rsidRPr="006D2CB5">
        <w:t xml:space="preserve">na straně Nájemce, vzniká Nájemci právo na přiměřené snížení a/nebo prominutí </w:t>
      </w:r>
      <w:r w:rsidR="00DC417F" w:rsidRPr="006D2CB5">
        <w:t xml:space="preserve">Nájemného </w:t>
      </w:r>
      <w:r w:rsidR="00133E26" w:rsidRPr="006D2CB5">
        <w:t>za Předmět nájmu</w:t>
      </w:r>
      <w:r w:rsidR="00134F35" w:rsidRPr="006D2CB5">
        <w:t xml:space="preserve">, </w:t>
      </w:r>
      <w:r w:rsidR="00134F35" w:rsidRPr="006D2CB5">
        <w:lastRenderedPageBreak/>
        <w:t xml:space="preserve">Úplaty a </w:t>
      </w:r>
      <w:r w:rsidR="003F518D" w:rsidRPr="006D2CB5">
        <w:rPr>
          <w:rFonts w:cstheme="minorHAnsi"/>
        </w:rPr>
        <w:t xml:space="preserve">Úhrady za služby </w:t>
      </w:r>
      <w:r w:rsidR="00133E26" w:rsidRPr="006D2CB5">
        <w:t xml:space="preserve">či jiných úhrad spojených s jeho užíváním dle čl. </w:t>
      </w:r>
      <w:r w:rsidR="00133E26" w:rsidRPr="005B157E">
        <w:fldChar w:fldCharType="begin"/>
      </w:r>
      <w:r w:rsidR="00133E26" w:rsidRPr="005B157E">
        <w:instrText xml:space="preserve"> REF _Ref41556315 \r \h </w:instrText>
      </w:r>
      <w:r w:rsidR="00065361" w:rsidRPr="005B157E">
        <w:instrText xml:space="preserve"> \* MERGEFORMAT </w:instrText>
      </w:r>
      <w:r w:rsidR="00133E26" w:rsidRPr="005B157E">
        <w:fldChar w:fldCharType="separate"/>
      </w:r>
      <w:r w:rsidR="001A0D68" w:rsidRPr="005B157E">
        <w:t>3.1</w:t>
      </w:r>
      <w:r w:rsidR="00133E26" w:rsidRPr="005B157E">
        <w:fldChar w:fldCharType="end"/>
      </w:r>
      <w:r w:rsidR="00133E26" w:rsidRPr="006D2CB5">
        <w:t xml:space="preserve"> a </w:t>
      </w:r>
      <w:r w:rsidR="00133E26" w:rsidRPr="005B157E">
        <w:fldChar w:fldCharType="begin"/>
      </w:r>
      <w:r w:rsidR="00133E26" w:rsidRPr="005B157E">
        <w:instrText xml:space="preserve"> REF _Ref41821207 \r \h </w:instrText>
      </w:r>
      <w:r w:rsidR="00065361" w:rsidRPr="005B157E">
        <w:instrText xml:space="preserve"> \* MERGEFORMAT </w:instrText>
      </w:r>
      <w:r w:rsidR="00133E26" w:rsidRPr="005B157E">
        <w:fldChar w:fldCharType="separate"/>
      </w:r>
      <w:r w:rsidR="001A0D68" w:rsidRPr="005B157E">
        <w:t>3.2</w:t>
      </w:r>
      <w:r w:rsidR="00133E26" w:rsidRPr="005B157E">
        <w:fldChar w:fldCharType="end"/>
      </w:r>
      <w:r w:rsidR="00133E26" w:rsidRPr="006D2CB5">
        <w:t xml:space="preserve"> </w:t>
      </w:r>
      <w:r w:rsidR="00277BD7" w:rsidRPr="005B157E">
        <w:t xml:space="preserve">a 3.3 </w:t>
      </w:r>
      <w:r w:rsidR="00133E26" w:rsidRPr="005B157E">
        <w:t>těchto Závazných podmínek nájmu</w:t>
      </w:r>
      <w:r w:rsidRPr="005B157E">
        <w:t>.</w:t>
      </w:r>
    </w:p>
    <w:p w14:paraId="7D36B7F2" w14:textId="77777777" w:rsidR="00A929CC" w:rsidRPr="006D2CB5" w:rsidRDefault="00DB34F3" w:rsidP="00415764">
      <w:pPr>
        <w:pStyle w:val="Odstavecseseznamem"/>
        <w:numPr>
          <w:ilvl w:val="0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  <w:b/>
          <w:bCs/>
        </w:rPr>
      </w:pPr>
      <w:r w:rsidRPr="006D2CB5">
        <w:rPr>
          <w:rFonts w:cstheme="minorHAnsi"/>
          <w:b/>
          <w:bCs/>
        </w:rPr>
        <w:t>S</w:t>
      </w:r>
      <w:r w:rsidR="00A929CC" w:rsidRPr="006D2CB5">
        <w:rPr>
          <w:rFonts w:cstheme="minorHAnsi"/>
          <w:b/>
          <w:bCs/>
        </w:rPr>
        <w:t>lužby</w:t>
      </w:r>
    </w:p>
    <w:p w14:paraId="373BC6C3" w14:textId="77777777" w:rsidR="002E14D2" w:rsidRPr="006D2CB5" w:rsidRDefault="005F095F" w:rsidP="00415764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</w:pPr>
      <w:bookmarkStart w:id="12" w:name="_Ref41818008"/>
      <w:r w:rsidRPr="006D2CB5">
        <w:t xml:space="preserve">Pronajímatel </w:t>
      </w:r>
      <w:r w:rsidR="0050305D" w:rsidRPr="006D2CB5">
        <w:t xml:space="preserve">zajistí </w:t>
      </w:r>
      <w:r w:rsidRPr="006D2CB5">
        <w:t xml:space="preserve">Nájemci nepřetržité poskytování </w:t>
      </w:r>
      <w:r w:rsidR="001A0A82" w:rsidRPr="006D2CB5">
        <w:t xml:space="preserve">všech </w:t>
      </w:r>
      <w:r w:rsidRPr="006D2CB5">
        <w:t>služeb</w:t>
      </w:r>
      <w:r w:rsidR="00EC1C94" w:rsidRPr="006D2CB5">
        <w:t xml:space="preserve"> spojených s</w:t>
      </w:r>
      <w:r w:rsidR="001A0A82" w:rsidRPr="006D2CB5">
        <w:t> provozem Předmětu nájmu a jeho</w:t>
      </w:r>
      <w:r w:rsidR="00EC1C94" w:rsidRPr="006D2CB5">
        <w:t xml:space="preserve"> užíváním </w:t>
      </w:r>
      <w:r w:rsidR="001A0A82" w:rsidRPr="006D2CB5">
        <w:t>Nájemcem</w:t>
      </w:r>
      <w:bookmarkEnd w:id="12"/>
      <w:r w:rsidR="00D90D74" w:rsidRPr="006D2CB5">
        <w:t>.</w:t>
      </w:r>
    </w:p>
    <w:p w14:paraId="0B44E675" w14:textId="23936A84" w:rsidR="00DB34F3" w:rsidRPr="006D2CB5" w:rsidRDefault="00DB34F3" w:rsidP="00DB34F3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</w:pPr>
      <w:r w:rsidRPr="006D2CB5">
        <w:t xml:space="preserve">Pronajímatel bude při zajišťování všech služeb dle čl. </w:t>
      </w:r>
      <w:r w:rsidRPr="005B157E">
        <w:fldChar w:fldCharType="begin"/>
      </w:r>
      <w:r w:rsidRPr="005B157E">
        <w:instrText xml:space="preserve"> REF _Ref41818008 \r \h </w:instrText>
      </w:r>
      <w:r w:rsidR="00065361" w:rsidRPr="005B157E">
        <w:instrText xml:space="preserve"> \* MERGEFORMAT </w:instrText>
      </w:r>
      <w:r w:rsidRPr="005B157E">
        <w:fldChar w:fldCharType="separate"/>
      </w:r>
      <w:r w:rsidR="001A0D68" w:rsidRPr="005B157E">
        <w:t>4.1</w:t>
      </w:r>
      <w:r w:rsidRPr="005B157E">
        <w:fldChar w:fldCharType="end"/>
      </w:r>
      <w:r w:rsidRPr="006D2CB5">
        <w:t xml:space="preserve"> </w:t>
      </w:r>
      <w:r w:rsidRPr="005B157E">
        <w:rPr>
          <w:rFonts w:cstheme="minorHAnsi"/>
        </w:rPr>
        <w:t>těchto Závazných podmínek nájmu</w:t>
      </w:r>
      <w:r w:rsidRPr="005B157E">
        <w:t xml:space="preserve"> vždy postupovat v souladu s péči řádného hospodáře, přičem</w:t>
      </w:r>
      <w:r w:rsidRPr="006D2CB5">
        <w:t>ž zajistí, aby veškeré služby spojené s provozem Předmětu nájmu a jeho užíváním Nájemcem byly poskytovány ve vysoké kvalitě a </w:t>
      </w:r>
      <w:r w:rsidR="00DA17EB" w:rsidRPr="006D2CB5">
        <w:t>za </w:t>
      </w:r>
      <w:r w:rsidRPr="006D2CB5">
        <w:t>tržních podmínek.</w:t>
      </w:r>
    </w:p>
    <w:p w14:paraId="6D49D225" w14:textId="36EEB640" w:rsidR="009E3EE6" w:rsidRPr="006D2CB5" w:rsidRDefault="009E3EE6" w:rsidP="009E3EE6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</w:rPr>
      </w:pPr>
      <w:r w:rsidRPr="006D2CB5">
        <w:rPr>
          <w:rFonts w:cstheme="minorHAnsi"/>
        </w:rPr>
        <w:t>Veškeré poplatky a/nebo náklady spojené s dodávkou veškerých služeb spojených s provozem Předmětu nájmu a jeho užíváním Nájemcem</w:t>
      </w:r>
      <w:r w:rsidR="001E1FDB" w:rsidRPr="006D2CB5">
        <w:rPr>
          <w:rFonts w:cstheme="minorHAnsi"/>
        </w:rPr>
        <w:t xml:space="preserve"> poskytovaných či jinak zajišťovaných ze strany Pronajímatele</w:t>
      </w:r>
      <w:r w:rsidRPr="006D2CB5">
        <w:rPr>
          <w:rFonts w:cstheme="minorHAnsi"/>
        </w:rPr>
        <w:t>, včetně služeb souvisejících se zajištěním hokejových utkání v</w:t>
      </w:r>
      <w:r w:rsidR="001B433D" w:rsidRPr="006D2CB5">
        <w:rPr>
          <w:rFonts w:cstheme="minorHAnsi"/>
        </w:rPr>
        <w:t> Multifunkční aréně</w:t>
      </w:r>
      <w:r w:rsidRPr="006D2CB5">
        <w:rPr>
          <w:rFonts w:cstheme="minorHAnsi"/>
        </w:rPr>
        <w:t xml:space="preserve">, jsou </w:t>
      </w:r>
      <w:r w:rsidR="003C77A7" w:rsidRPr="006D2CB5">
        <w:rPr>
          <w:rFonts w:cstheme="minorHAnsi"/>
        </w:rPr>
        <w:t>již </w:t>
      </w:r>
      <w:r w:rsidRPr="006D2CB5">
        <w:rPr>
          <w:rFonts w:cstheme="minorHAnsi"/>
        </w:rPr>
        <w:t xml:space="preserve">zahrnuty v </w:t>
      </w:r>
      <w:r w:rsidR="00E47098" w:rsidRPr="006D2CB5">
        <w:rPr>
          <w:rFonts w:cstheme="minorHAnsi"/>
        </w:rPr>
        <w:t xml:space="preserve">Nájemném </w:t>
      </w:r>
      <w:r w:rsidRPr="006D2CB5">
        <w:rPr>
          <w:rFonts w:cstheme="minorHAnsi"/>
        </w:rPr>
        <w:t xml:space="preserve">za Předmět nájmu dle </w:t>
      </w:r>
      <w:r w:rsidRPr="006D2CB5">
        <w:t xml:space="preserve">čl. </w:t>
      </w:r>
      <w:r w:rsidRPr="005B157E">
        <w:fldChar w:fldCharType="begin"/>
      </w:r>
      <w:r w:rsidRPr="005B157E">
        <w:instrText xml:space="preserve"> REF _Ref41556315 \r \h </w:instrText>
      </w:r>
      <w:r w:rsidR="00DF26C5" w:rsidRPr="005B157E">
        <w:instrText xml:space="preserve"> \* MERGEFORMAT </w:instrText>
      </w:r>
      <w:r w:rsidRPr="005B157E">
        <w:fldChar w:fldCharType="separate"/>
      </w:r>
      <w:r w:rsidR="001A0D68" w:rsidRPr="005B157E">
        <w:t>3.1</w:t>
      </w:r>
      <w:r w:rsidRPr="005B157E">
        <w:fldChar w:fldCharType="end"/>
      </w:r>
      <w:r w:rsidRPr="006D2CB5">
        <w:t xml:space="preserve"> těchto Závazných podmínek nájmu</w:t>
      </w:r>
      <w:r w:rsidRPr="005B157E">
        <w:rPr>
          <w:rFonts w:cstheme="minorHAnsi"/>
        </w:rPr>
        <w:t xml:space="preserve"> a/nebo</w:t>
      </w:r>
      <w:r w:rsidR="00E47098" w:rsidRPr="006D2CB5">
        <w:rPr>
          <w:rFonts w:cstheme="minorHAnsi"/>
        </w:rPr>
        <w:t xml:space="preserve"> Úplatě dle </w:t>
      </w:r>
      <w:r w:rsidR="00E47098" w:rsidRPr="006D2CB5">
        <w:t xml:space="preserve">čl. </w:t>
      </w:r>
      <w:r w:rsidR="00E47098" w:rsidRPr="005B157E">
        <w:fldChar w:fldCharType="begin"/>
      </w:r>
      <w:r w:rsidR="00E47098" w:rsidRPr="005B157E">
        <w:instrText xml:space="preserve"> REF _Ref41821207 \r \h  \* MERGEFORMAT </w:instrText>
      </w:r>
      <w:r w:rsidR="00E47098" w:rsidRPr="005B157E">
        <w:fldChar w:fldCharType="separate"/>
      </w:r>
      <w:r w:rsidR="00E47098" w:rsidRPr="005B157E">
        <w:t>3.2</w:t>
      </w:r>
      <w:r w:rsidR="00E47098" w:rsidRPr="005B157E">
        <w:fldChar w:fldCharType="end"/>
      </w:r>
      <w:r w:rsidR="00E47098" w:rsidRPr="006D2CB5">
        <w:t xml:space="preserve"> těchto Závazných podmínek nájmu</w:t>
      </w:r>
      <w:r w:rsidR="00E47098" w:rsidRPr="005B157E">
        <w:t xml:space="preserve"> a/nebo</w:t>
      </w:r>
      <w:r w:rsidRPr="006D2CB5">
        <w:rPr>
          <w:rFonts w:cstheme="minorHAnsi"/>
        </w:rPr>
        <w:t> </w:t>
      </w:r>
      <w:r w:rsidR="00E47098" w:rsidRPr="006D2CB5">
        <w:rPr>
          <w:rFonts w:cstheme="minorHAnsi"/>
        </w:rPr>
        <w:t xml:space="preserve">Úhradě za služby </w:t>
      </w:r>
      <w:r w:rsidRPr="006D2CB5">
        <w:t xml:space="preserve">dle čl. </w:t>
      </w:r>
      <w:r w:rsidR="008A18DB" w:rsidRPr="006D2CB5">
        <w:t>3.3</w:t>
      </w:r>
      <w:r w:rsidRPr="006D2CB5">
        <w:t xml:space="preserve"> těchto Závazných podmínek nájmu</w:t>
      </w:r>
      <w:r w:rsidRPr="006D2CB5">
        <w:rPr>
          <w:rFonts w:cstheme="minorHAnsi"/>
        </w:rPr>
        <w:t>.</w:t>
      </w:r>
    </w:p>
    <w:p w14:paraId="440FC5C2" w14:textId="77777777" w:rsidR="00DB34F3" w:rsidRPr="006D2CB5" w:rsidRDefault="00DB34F3" w:rsidP="00133E26">
      <w:pPr>
        <w:pStyle w:val="Odstavecseseznamem"/>
        <w:numPr>
          <w:ilvl w:val="0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  <w:b/>
          <w:bCs/>
        </w:rPr>
      </w:pPr>
      <w:bookmarkStart w:id="13" w:name="_Ref42176391"/>
      <w:r w:rsidRPr="006D2CB5">
        <w:rPr>
          <w:rFonts w:cstheme="minorHAnsi"/>
          <w:b/>
          <w:bCs/>
        </w:rPr>
        <w:t>Energie</w:t>
      </w:r>
      <w:bookmarkEnd w:id="13"/>
    </w:p>
    <w:p w14:paraId="2C22881B" w14:textId="77777777" w:rsidR="00DB34F3" w:rsidRPr="006D2CB5" w:rsidRDefault="00DB34F3" w:rsidP="00DB34F3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</w:pPr>
      <w:bookmarkStart w:id="14" w:name="_Ref41834569"/>
      <w:r w:rsidRPr="006D2CB5">
        <w:t>Pronajímatel zajistí Nájemci nepřetržité poskytování všech energií spojených s provozem Předmětu nájmu a jeho užíváním Nájemcem.</w:t>
      </w:r>
      <w:bookmarkEnd w:id="14"/>
    </w:p>
    <w:p w14:paraId="43CC4B7A" w14:textId="4C5E4A67" w:rsidR="005F095F" w:rsidRPr="006D2CB5" w:rsidRDefault="002E14D2" w:rsidP="00415764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</w:pPr>
      <w:r w:rsidRPr="006D2CB5">
        <w:t xml:space="preserve">Pronajímatel bude při zajišťování všech energií dle čl. </w:t>
      </w:r>
      <w:r w:rsidR="00DB34F3" w:rsidRPr="005B157E">
        <w:fldChar w:fldCharType="begin"/>
      </w:r>
      <w:r w:rsidR="00DB34F3" w:rsidRPr="005B157E">
        <w:instrText xml:space="preserve"> REF _Ref41834569 \r \h </w:instrText>
      </w:r>
      <w:r w:rsidR="00065361" w:rsidRPr="005B157E">
        <w:instrText xml:space="preserve"> \* MERGEFORMAT </w:instrText>
      </w:r>
      <w:r w:rsidR="00DB34F3" w:rsidRPr="005B157E">
        <w:fldChar w:fldCharType="separate"/>
      </w:r>
      <w:r w:rsidR="001A0D68" w:rsidRPr="005B157E">
        <w:t>5.1</w:t>
      </w:r>
      <w:r w:rsidR="00DB34F3" w:rsidRPr="005B157E">
        <w:fldChar w:fldCharType="end"/>
      </w:r>
      <w:r w:rsidR="00DB34F3" w:rsidRPr="006D2CB5">
        <w:t xml:space="preserve"> </w:t>
      </w:r>
      <w:r w:rsidRPr="005B157E">
        <w:rPr>
          <w:rFonts w:cstheme="minorHAnsi"/>
        </w:rPr>
        <w:t>těchto Závazných podmínek nájmu</w:t>
      </w:r>
      <w:r w:rsidRPr="005B157E">
        <w:t xml:space="preserve"> vždy postupovat v souladu s péč</w:t>
      </w:r>
      <w:r w:rsidR="00491516">
        <w:t>í</w:t>
      </w:r>
      <w:r w:rsidRPr="005B157E">
        <w:t xml:space="preserve"> řádného hospodáře, přičemž zajistí, aby veškeré energie</w:t>
      </w:r>
      <w:r w:rsidR="004E5DDE" w:rsidRPr="006D2CB5">
        <w:t xml:space="preserve"> spojené s provozem Předmětu nájmu a jeho užíváním Nájemcem byly poskytovány ve</w:t>
      </w:r>
      <w:r w:rsidR="00D90D74" w:rsidRPr="006D2CB5">
        <w:t> </w:t>
      </w:r>
      <w:r w:rsidR="004E5DDE" w:rsidRPr="006D2CB5">
        <w:t xml:space="preserve">vysoké kvalitě a </w:t>
      </w:r>
      <w:r w:rsidRPr="006D2CB5">
        <w:t>za tržních podmínek</w:t>
      </w:r>
      <w:r w:rsidR="001A0A82" w:rsidRPr="006D2CB5">
        <w:t>.</w:t>
      </w:r>
    </w:p>
    <w:p w14:paraId="0F784EBB" w14:textId="07EE4E39" w:rsidR="0050305D" w:rsidRPr="006D2CB5" w:rsidRDefault="001A0A82" w:rsidP="00415764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</w:rPr>
      </w:pPr>
      <w:r w:rsidRPr="006D2CB5">
        <w:rPr>
          <w:rFonts w:cstheme="minorHAnsi"/>
        </w:rPr>
        <w:t xml:space="preserve">Nájemné </w:t>
      </w:r>
      <w:r w:rsidR="009E3EE6" w:rsidRPr="006D2CB5">
        <w:rPr>
          <w:rFonts w:cstheme="minorHAnsi"/>
        </w:rPr>
        <w:t xml:space="preserve">za Předmět nájmu </w:t>
      </w:r>
      <w:r w:rsidRPr="006D2CB5">
        <w:rPr>
          <w:rFonts w:cstheme="minorHAnsi"/>
        </w:rPr>
        <w:t xml:space="preserve">dle </w:t>
      </w:r>
      <w:r w:rsidRPr="006D2CB5">
        <w:t xml:space="preserve">čl. </w:t>
      </w:r>
      <w:r w:rsidRPr="006D2CB5">
        <w:fldChar w:fldCharType="begin"/>
      </w:r>
      <w:r w:rsidRPr="00DD6962">
        <w:instrText xml:space="preserve"> REF _Ref41556315 \r \h </w:instrText>
      </w:r>
      <w:r w:rsidR="00DF26C5" w:rsidRPr="00DD6962">
        <w:instrText xml:space="preserve"> \* MERGEFORMAT </w:instrText>
      </w:r>
      <w:r w:rsidRPr="006D2CB5">
        <w:fldChar w:fldCharType="separate"/>
      </w:r>
      <w:r w:rsidR="001A0D68" w:rsidRPr="006D2CB5">
        <w:t>3.1</w:t>
      </w:r>
      <w:r w:rsidRPr="006D2CB5">
        <w:fldChar w:fldCharType="end"/>
      </w:r>
      <w:r w:rsidRPr="006D2CB5">
        <w:t xml:space="preserve"> těchto Závazných podmínek nájmu</w:t>
      </w:r>
      <w:r w:rsidRPr="006D2CB5">
        <w:rPr>
          <w:rFonts w:cstheme="minorHAnsi"/>
        </w:rPr>
        <w:t xml:space="preserve"> nezahrnuje </w:t>
      </w:r>
      <w:r w:rsidRPr="006D2CB5">
        <w:t>náklady na</w:t>
      </w:r>
      <w:r w:rsidR="00AF6F07" w:rsidRPr="006D2CB5">
        <w:t xml:space="preserve"> dodávky</w:t>
      </w:r>
      <w:r w:rsidRPr="006D2CB5">
        <w:t xml:space="preserve"> energi</w:t>
      </w:r>
      <w:r w:rsidR="00AF6F07" w:rsidRPr="006D2CB5">
        <w:t>í</w:t>
      </w:r>
      <w:r w:rsidRPr="006D2CB5">
        <w:t xml:space="preserve"> poskytovan</w:t>
      </w:r>
      <w:r w:rsidR="00AF6F07" w:rsidRPr="006D2CB5">
        <w:t>ých</w:t>
      </w:r>
      <w:r w:rsidRPr="006D2CB5">
        <w:t xml:space="preserve"> v souvislosti s užíváním Předmětu nájmu Nájemcem</w:t>
      </w:r>
      <w:r w:rsidRPr="006D2CB5">
        <w:rPr>
          <w:rFonts w:cstheme="minorHAnsi"/>
        </w:rPr>
        <w:t>.</w:t>
      </w:r>
      <w:r w:rsidR="00AA2618" w:rsidRPr="006D2CB5">
        <w:rPr>
          <w:rFonts w:cstheme="minorHAnsi"/>
        </w:rPr>
        <w:t xml:space="preserve"> </w:t>
      </w:r>
      <w:r w:rsidR="00AA2618" w:rsidRPr="006D2CB5">
        <w:t xml:space="preserve">Úplata i </w:t>
      </w:r>
      <w:r w:rsidR="00AA2618" w:rsidRPr="006D2CB5">
        <w:rPr>
          <w:rFonts w:cstheme="minorHAnsi"/>
        </w:rPr>
        <w:t xml:space="preserve">Úhrady za služby dle </w:t>
      </w:r>
      <w:r w:rsidR="00AA2618" w:rsidRPr="006D2CB5">
        <w:t xml:space="preserve">čl. </w:t>
      </w:r>
      <w:r w:rsidR="00AA2618" w:rsidRPr="006D2CB5">
        <w:fldChar w:fldCharType="begin"/>
      </w:r>
      <w:r w:rsidR="00AA2618" w:rsidRPr="00DD6962">
        <w:instrText xml:space="preserve"> REF _Ref41821207 \r \h  \* MERGEFORMAT </w:instrText>
      </w:r>
      <w:r w:rsidR="00AA2618" w:rsidRPr="006D2CB5">
        <w:fldChar w:fldCharType="separate"/>
      </w:r>
      <w:r w:rsidR="00AA2618" w:rsidRPr="006D2CB5">
        <w:t>3.2</w:t>
      </w:r>
      <w:r w:rsidR="00AA2618" w:rsidRPr="006D2CB5">
        <w:fldChar w:fldCharType="end"/>
      </w:r>
      <w:r w:rsidR="00AA2618" w:rsidRPr="006D2CB5">
        <w:t xml:space="preserve"> a </w:t>
      </w:r>
      <w:r w:rsidR="00AA2618" w:rsidRPr="006D2CB5">
        <w:fldChar w:fldCharType="begin"/>
      </w:r>
      <w:r w:rsidR="00AA2618" w:rsidRPr="00DD6962">
        <w:instrText xml:space="preserve"> REF _Ref42022548 \r \h </w:instrText>
      </w:r>
      <w:r w:rsidR="00AA2618" w:rsidRPr="006D2CB5">
        <w:fldChar w:fldCharType="separate"/>
      </w:r>
      <w:r w:rsidR="00AA2618" w:rsidRPr="006D2CB5">
        <w:t>3.3</w:t>
      </w:r>
      <w:r w:rsidR="00AA2618" w:rsidRPr="006D2CB5">
        <w:fldChar w:fldCharType="end"/>
      </w:r>
      <w:r w:rsidR="00AA2618" w:rsidRPr="006D2CB5">
        <w:t xml:space="preserve"> těchto Závazných podmínek nájmu</w:t>
      </w:r>
      <w:r w:rsidR="00AA2618" w:rsidRPr="006D2CB5">
        <w:rPr>
          <w:rFonts w:cstheme="minorHAnsi"/>
        </w:rPr>
        <w:t xml:space="preserve"> zahrnuj</w:t>
      </w:r>
      <w:r w:rsidR="00AA2618" w:rsidRPr="005B157E">
        <w:rPr>
          <w:rFonts w:cstheme="minorHAnsi"/>
        </w:rPr>
        <w:t>í</w:t>
      </w:r>
      <w:r w:rsidR="00AA2618" w:rsidRPr="00DD6962">
        <w:rPr>
          <w:rFonts w:cstheme="minorHAnsi"/>
        </w:rPr>
        <w:t xml:space="preserve"> </w:t>
      </w:r>
      <w:r w:rsidR="00AA2618" w:rsidRPr="00DD6962">
        <w:t>náklady na</w:t>
      </w:r>
      <w:r w:rsidR="007A2A4A" w:rsidRPr="006D2CB5">
        <w:t> </w:t>
      </w:r>
      <w:r w:rsidR="00AA2618" w:rsidRPr="006D2CB5">
        <w:t>dodávky energií poskytovan</w:t>
      </w:r>
      <w:r w:rsidR="00013ACD" w:rsidRPr="006D2CB5">
        <w:t>ých</w:t>
      </w:r>
      <w:r w:rsidR="00AA2618" w:rsidRPr="006D2CB5">
        <w:t xml:space="preserve"> v souvislosti s užíváním Předmětu nájmu Nájemcem</w:t>
      </w:r>
      <w:r w:rsidR="00AA2618" w:rsidRPr="006D2CB5">
        <w:rPr>
          <w:rFonts w:cstheme="minorHAnsi"/>
        </w:rPr>
        <w:t>.</w:t>
      </w:r>
    </w:p>
    <w:p w14:paraId="5A0B6D8D" w14:textId="43CD9081" w:rsidR="00934965" w:rsidRDefault="00934965" w:rsidP="00415764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</w:rPr>
      </w:pPr>
      <w:bookmarkStart w:id="15" w:name="_Ref41740592"/>
      <w:r w:rsidRPr="006D2CB5">
        <w:t>Nájemce bude Pronajímateli hradit zálohy na dodávky energií poskytovaných</w:t>
      </w:r>
      <w:r w:rsidR="00283E96">
        <w:t xml:space="preserve"> </w:t>
      </w:r>
      <w:r w:rsidRPr="006D2CB5">
        <w:t>v souvislosti s užíváním Předmětu nájmu Nájemcem</w:t>
      </w:r>
      <w:r w:rsidR="00283E96">
        <w:t>, a to</w:t>
      </w:r>
      <w:r w:rsidR="00A25DC3">
        <w:t xml:space="preserve"> zpětně</w:t>
      </w:r>
      <w:r>
        <w:t xml:space="preserve"> ve výši </w:t>
      </w:r>
      <w:r w:rsidR="00283E96">
        <w:t>2.4</w:t>
      </w:r>
      <w:r>
        <w:t xml:space="preserve">00.000,- Kč </w:t>
      </w:r>
      <w:r w:rsidR="00283E96">
        <w:t>vč. DPH ročně, přičemž tyto zálohy budou rozděleny</w:t>
      </w:r>
      <w:r w:rsidR="00283E96" w:rsidRPr="00283E96">
        <w:t xml:space="preserve"> </w:t>
      </w:r>
      <w:r w:rsidR="00283E96">
        <w:t>vždy do</w:t>
      </w:r>
      <w:r w:rsidRPr="006D2CB5">
        <w:rPr>
          <w:rFonts w:cstheme="minorHAnsi"/>
        </w:rPr>
        <w:t xml:space="preserve"> čtyř (4) kvartálních </w:t>
      </w:r>
      <w:r w:rsidR="00283E96">
        <w:rPr>
          <w:rFonts w:cstheme="minorHAnsi"/>
        </w:rPr>
        <w:t xml:space="preserve">zálohových </w:t>
      </w:r>
      <w:r w:rsidRPr="006D2CB5">
        <w:rPr>
          <w:rFonts w:cstheme="minorHAnsi"/>
        </w:rPr>
        <w:t>plat</w:t>
      </w:r>
      <w:r w:rsidR="00283E96">
        <w:rPr>
          <w:rFonts w:cstheme="minorHAnsi"/>
        </w:rPr>
        <w:t>e</w:t>
      </w:r>
      <w:r w:rsidRPr="006D2CB5">
        <w:rPr>
          <w:rFonts w:cstheme="minorHAnsi"/>
        </w:rPr>
        <w:t>b</w:t>
      </w:r>
      <w:r w:rsidR="00283E96">
        <w:rPr>
          <w:rFonts w:cstheme="minorHAnsi"/>
        </w:rPr>
        <w:t xml:space="preserve"> (každá ve</w:t>
      </w:r>
      <w:r w:rsidR="00D60249">
        <w:rPr>
          <w:rFonts w:cstheme="minorHAnsi"/>
        </w:rPr>
        <w:t> </w:t>
      </w:r>
      <w:r w:rsidR="00283E96">
        <w:rPr>
          <w:rFonts w:cstheme="minorHAnsi"/>
        </w:rPr>
        <w:t>výši 600.000,- Kč vč. DPH)</w:t>
      </w:r>
      <w:r>
        <w:t xml:space="preserve"> </w:t>
      </w:r>
      <w:r w:rsidR="00283E96">
        <w:t xml:space="preserve">splatných </w:t>
      </w:r>
      <w:r>
        <w:t xml:space="preserve">k poslednímu dni </w:t>
      </w:r>
      <w:r w:rsidR="00283E96">
        <w:t>prvního</w:t>
      </w:r>
      <w:r>
        <w:t> </w:t>
      </w:r>
      <w:r w:rsidR="00283E96">
        <w:t>(</w:t>
      </w:r>
      <w:r>
        <w:t>1.</w:t>
      </w:r>
      <w:r w:rsidR="00283E96">
        <w:t>)</w:t>
      </w:r>
      <w:r>
        <w:t>,</w:t>
      </w:r>
      <w:r w:rsidR="00283E96">
        <w:t xml:space="preserve"> čtvrtého</w:t>
      </w:r>
      <w:r>
        <w:t xml:space="preserve"> </w:t>
      </w:r>
      <w:r w:rsidR="00283E96">
        <w:t>(</w:t>
      </w:r>
      <w:r>
        <w:t>4.</w:t>
      </w:r>
      <w:r w:rsidR="00283E96">
        <w:t>)</w:t>
      </w:r>
      <w:r>
        <w:t>,</w:t>
      </w:r>
      <w:r w:rsidR="00283E96">
        <w:t xml:space="preserve"> sedmého</w:t>
      </w:r>
      <w:r>
        <w:t xml:space="preserve"> </w:t>
      </w:r>
      <w:r w:rsidR="00283E96">
        <w:t>(</w:t>
      </w:r>
      <w:r>
        <w:t>7.</w:t>
      </w:r>
      <w:r w:rsidR="00283E96">
        <w:t>)</w:t>
      </w:r>
      <w:r>
        <w:t xml:space="preserve"> a</w:t>
      </w:r>
      <w:r w:rsidR="00283E96">
        <w:t> desátého (</w:t>
      </w:r>
      <w:r>
        <w:t>10.</w:t>
      </w:r>
      <w:r w:rsidR="00283E96">
        <w:t>) kalendářního měsíce příslušného</w:t>
      </w:r>
      <w:r>
        <w:t xml:space="preserve"> kalendářního roku</w:t>
      </w:r>
      <w:r w:rsidRPr="006D2CB5">
        <w:t>, nedohodnou-li se Smluvní strany z praktických důvodů v konkrétním případě jinak.</w:t>
      </w:r>
    </w:p>
    <w:p w14:paraId="15711362" w14:textId="289C9345" w:rsidR="001A0A82" w:rsidRPr="006D2CB5" w:rsidRDefault="00934965" w:rsidP="00415764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</w:rPr>
      </w:pPr>
      <w:r w:rsidRPr="006D2CB5">
        <w:t xml:space="preserve">Nájemce se zavazuje hradit náklady na dodávky energií </w:t>
      </w:r>
      <w:r w:rsidR="00D60249">
        <w:t xml:space="preserve">zajišťovaných Pronajímatelem </w:t>
      </w:r>
      <w:r w:rsidRPr="006D2CB5">
        <w:t xml:space="preserve">na základě reálné spotřeby v sazbách účtovaných dodavateli jednotlivých energií, a to ve výši uvedené v konečném vyúčtování dodávek energií </w:t>
      </w:r>
      <w:r w:rsidR="001A0A82" w:rsidRPr="006D2CB5">
        <w:rPr>
          <w:rFonts w:cstheme="minorHAnsi"/>
        </w:rPr>
        <w:t>spojených s </w:t>
      </w:r>
      <w:r w:rsidR="001A0A82" w:rsidRPr="006D2CB5">
        <w:t>užíváním Předmětu nájmu Nájemcem</w:t>
      </w:r>
      <w:r w:rsidR="00884CC3" w:rsidRPr="006D2CB5">
        <w:t xml:space="preserve"> (dále jen „</w:t>
      </w:r>
      <w:r w:rsidR="00884CC3" w:rsidRPr="006D2CB5">
        <w:rPr>
          <w:b/>
          <w:bCs/>
        </w:rPr>
        <w:t>Konečné vyúčtování dodávek energií</w:t>
      </w:r>
      <w:r w:rsidR="00884CC3" w:rsidRPr="006D2CB5">
        <w:t>“)</w:t>
      </w:r>
      <w:r>
        <w:t xml:space="preserve">. </w:t>
      </w:r>
      <w:r w:rsidRPr="007D6462">
        <w:rPr>
          <w:rFonts w:cstheme="minorHAnsi"/>
        </w:rPr>
        <w:t>Tyto náklady na dodávky veškerých energií bude Pronajímatel účtovat Nájemci právě ve výši nákladů účtovaných Pronajímateli příslušnými dodavateli jednotlivých energií, tj. bez jakýchkoli dodatečných přirážek a/nebo nákladů Pronajímatele</w:t>
      </w:r>
      <w:r>
        <w:rPr>
          <w:rFonts w:cstheme="minorHAnsi"/>
        </w:rPr>
        <w:t xml:space="preserve">, přičemž </w:t>
      </w:r>
      <w:r w:rsidRPr="006D2CB5">
        <w:rPr>
          <w:rFonts w:cstheme="minorHAnsi"/>
        </w:rPr>
        <w:t xml:space="preserve">Pronajímateli nepřísluší </w:t>
      </w:r>
      <w:r>
        <w:rPr>
          <w:rFonts w:cstheme="minorHAnsi"/>
        </w:rPr>
        <w:t xml:space="preserve">ani </w:t>
      </w:r>
      <w:r w:rsidRPr="006D2CB5">
        <w:rPr>
          <w:rFonts w:cstheme="minorHAnsi"/>
        </w:rPr>
        <w:t xml:space="preserve">žádná </w:t>
      </w:r>
      <w:r>
        <w:rPr>
          <w:rFonts w:cstheme="minorHAnsi"/>
        </w:rPr>
        <w:t xml:space="preserve">jiná </w:t>
      </w:r>
      <w:r w:rsidRPr="006D2CB5">
        <w:rPr>
          <w:rFonts w:cstheme="minorHAnsi"/>
        </w:rPr>
        <w:t xml:space="preserve">odměna </w:t>
      </w:r>
      <w:r>
        <w:rPr>
          <w:rFonts w:cstheme="minorHAnsi"/>
        </w:rPr>
        <w:t>za</w:t>
      </w:r>
      <w:r w:rsidRPr="006D2CB5">
        <w:rPr>
          <w:rFonts w:cstheme="minorHAnsi"/>
        </w:rPr>
        <w:t xml:space="preserve"> zajištění veškerých dodávek </w:t>
      </w:r>
      <w:r w:rsidRPr="006D2CB5">
        <w:t>energií poskytovaných v souvislosti s užíváním Předmětu nájmu Nájemcem.</w:t>
      </w:r>
      <w:r w:rsidR="001A0A82" w:rsidRPr="006D2CB5">
        <w:rPr>
          <w:rFonts w:cstheme="minorHAnsi"/>
        </w:rPr>
        <w:t xml:space="preserve"> </w:t>
      </w:r>
      <w:r w:rsidRPr="00FE03B2">
        <w:t>Konečné vyúčtování</w:t>
      </w:r>
      <w:r w:rsidRPr="00934965">
        <w:t xml:space="preserve"> dodávek energií</w:t>
      </w:r>
      <w:r>
        <w:t xml:space="preserve"> </w:t>
      </w:r>
      <w:r w:rsidR="001A0A82" w:rsidRPr="006D2CB5">
        <w:rPr>
          <w:rFonts w:cstheme="minorHAnsi"/>
        </w:rPr>
        <w:t xml:space="preserve">bude Pronajímatelem provedeno jednou (1x) ročně </w:t>
      </w:r>
      <w:r w:rsidR="00884CC3" w:rsidRPr="006D2CB5">
        <w:rPr>
          <w:rFonts w:cstheme="minorHAnsi"/>
        </w:rPr>
        <w:t>a </w:t>
      </w:r>
      <w:r w:rsidR="001A0A82" w:rsidRPr="006D2CB5">
        <w:rPr>
          <w:rFonts w:cstheme="minorHAnsi"/>
        </w:rPr>
        <w:t xml:space="preserve">Nájemci vždy předloženo nejpozději do </w:t>
      </w:r>
      <w:r w:rsidR="009058BD" w:rsidRPr="006D2CB5">
        <w:rPr>
          <w:rFonts w:cstheme="minorHAnsi"/>
        </w:rPr>
        <w:t xml:space="preserve">30.1. </w:t>
      </w:r>
      <w:r w:rsidR="001A0A82" w:rsidRPr="006D2CB5">
        <w:rPr>
          <w:rFonts w:cstheme="minorHAnsi"/>
        </w:rPr>
        <w:t>kalendářního roku</w:t>
      </w:r>
      <w:r w:rsidR="00ED7CDC">
        <w:rPr>
          <w:rFonts w:cstheme="minorHAnsi"/>
        </w:rPr>
        <w:t xml:space="preserve"> následujícího po kalendářním roce, za které je vyúčtování předkládáno</w:t>
      </w:r>
      <w:r w:rsidR="001A0A82" w:rsidRPr="006D2CB5">
        <w:rPr>
          <w:rFonts w:cstheme="minorHAnsi"/>
        </w:rPr>
        <w:t>.</w:t>
      </w:r>
      <w:bookmarkEnd w:id="15"/>
      <w:r w:rsidR="00884CC3" w:rsidRPr="006D2CB5">
        <w:rPr>
          <w:rFonts w:cstheme="minorHAnsi"/>
        </w:rPr>
        <w:t xml:space="preserve"> </w:t>
      </w:r>
      <w:r w:rsidR="00884CC3" w:rsidRPr="006D2CB5">
        <w:t>Pronajímatel</w:t>
      </w:r>
      <w:r w:rsidR="00884CC3" w:rsidRPr="006D2CB5">
        <w:rPr>
          <w:rFonts w:cstheme="minorHAnsi"/>
        </w:rPr>
        <w:t xml:space="preserve"> </w:t>
      </w:r>
      <w:r w:rsidR="009628DE" w:rsidRPr="006D2CB5">
        <w:rPr>
          <w:rFonts w:cstheme="minorHAnsi"/>
        </w:rPr>
        <w:t>se</w:t>
      </w:r>
      <w:r w:rsidR="009628DE">
        <w:rPr>
          <w:rFonts w:cstheme="minorHAnsi"/>
        </w:rPr>
        <w:t> </w:t>
      </w:r>
      <w:r w:rsidR="00884CC3" w:rsidRPr="006D2CB5">
        <w:rPr>
          <w:rFonts w:cstheme="minorHAnsi"/>
        </w:rPr>
        <w:t>výslovně zavazuje dbát na to, aby Konečné vyúčtování dodávek energií bylo spolu s</w:t>
      </w:r>
      <w:r w:rsidR="006A0641">
        <w:rPr>
          <w:rFonts w:cstheme="minorHAnsi"/>
        </w:rPr>
        <w:t> daňovým dokladem-</w:t>
      </w:r>
      <w:r w:rsidR="00884CC3" w:rsidRPr="006D2CB5">
        <w:rPr>
          <w:rFonts w:cstheme="minorHAnsi"/>
        </w:rPr>
        <w:t>fakturou</w:t>
      </w:r>
      <w:r w:rsidR="006A0641">
        <w:rPr>
          <w:rFonts w:cstheme="minorHAnsi"/>
        </w:rPr>
        <w:t>, na jejímž základě Pronajímatel</w:t>
      </w:r>
      <w:r w:rsidR="006A0641" w:rsidRPr="00072396">
        <w:rPr>
          <w:rFonts w:cstheme="minorHAnsi"/>
        </w:rPr>
        <w:t xml:space="preserve"> vrátí Nájemci</w:t>
      </w:r>
      <w:r w:rsidR="006A0641">
        <w:rPr>
          <w:rFonts w:cstheme="minorHAnsi"/>
        </w:rPr>
        <w:t xml:space="preserve"> </w:t>
      </w:r>
      <w:r w:rsidR="006A0641" w:rsidRPr="00072396">
        <w:rPr>
          <w:rFonts w:cstheme="minorHAnsi"/>
        </w:rPr>
        <w:t xml:space="preserve">případný přeplatek </w:t>
      </w:r>
      <w:r w:rsidR="006A0641">
        <w:rPr>
          <w:rFonts w:cstheme="minorHAnsi"/>
        </w:rPr>
        <w:t>a/nebo</w:t>
      </w:r>
      <w:r w:rsidR="006A0641" w:rsidRPr="00072396">
        <w:rPr>
          <w:rFonts w:cstheme="minorHAnsi"/>
        </w:rPr>
        <w:t xml:space="preserve"> doúčtuje nedoplatek</w:t>
      </w:r>
      <w:r w:rsidR="006A0641">
        <w:rPr>
          <w:rFonts w:cstheme="minorHAnsi"/>
        </w:rPr>
        <w:t xml:space="preserve">, </w:t>
      </w:r>
      <w:r w:rsidR="00884CC3" w:rsidRPr="006D2CB5">
        <w:rPr>
          <w:rFonts w:cstheme="minorHAnsi"/>
        </w:rPr>
        <w:t xml:space="preserve">vždy Nájemci doručeno v takové době, aby </w:t>
      </w:r>
      <w:r w:rsidR="0083282F" w:rsidRPr="006D2CB5">
        <w:rPr>
          <w:rFonts w:cstheme="minorHAnsi"/>
        </w:rPr>
        <w:t xml:space="preserve">mohl Nájemce </w:t>
      </w:r>
      <w:r w:rsidR="00884CC3" w:rsidRPr="006D2CB5">
        <w:rPr>
          <w:rFonts w:cstheme="minorHAnsi"/>
        </w:rPr>
        <w:t xml:space="preserve">řádně a včas </w:t>
      </w:r>
      <w:r w:rsidR="0083282F" w:rsidRPr="006D2CB5">
        <w:rPr>
          <w:rFonts w:cstheme="minorHAnsi"/>
        </w:rPr>
        <w:t>plnit veškeré</w:t>
      </w:r>
      <w:r w:rsidR="002815E8" w:rsidRPr="006D2CB5">
        <w:rPr>
          <w:rFonts w:cstheme="minorHAnsi"/>
        </w:rPr>
        <w:t xml:space="preserve"> své</w:t>
      </w:r>
      <w:r w:rsidR="0083282F" w:rsidRPr="006D2CB5">
        <w:rPr>
          <w:rFonts w:cstheme="minorHAnsi"/>
        </w:rPr>
        <w:t xml:space="preserve"> závazky vůči třetím stranám, včetně</w:t>
      </w:r>
      <w:r w:rsidR="00884CC3" w:rsidRPr="006D2CB5">
        <w:rPr>
          <w:rFonts w:cstheme="minorHAnsi"/>
        </w:rPr>
        <w:t xml:space="preserve"> </w:t>
      </w:r>
      <w:r w:rsidR="0083282F" w:rsidRPr="006D2CB5">
        <w:rPr>
          <w:rFonts w:cstheme="minorHAnsi"/>
        </w:rPr>
        <w:t xml:space="preserve">podmínek </w:t>
      </w:r>
      <w:r w:rsidR="00884CC3" w:rsidRPr="006D2CB5">
        <w:rPr>
          <w:rFonts w:cstheme="minorHAnsi"/>
        </w:rPr>
        <w:t>pro čerpání dotace</w:t>
      </w:r>
      <w:r w:rsidR="0083282F" w:rsidRPr="006D2CB5">
        <w:rPr>
          <w:rFonts w:cstheme="minorHAnsi"/>
        </w:rPr>
        <w:t xml:space="preserve"> a</w:t>
      </w:r>
      <w:r w:rsidR="00884CC3" w:rsidRPr="006D2CB5">
        <w:rPr>
          <w:rFonts w:cstheme="minorHAnsi"/>
        </w:rPr>
        <w:t xml:space="preserve"> </w:t>
      </w:r>
      <w:r w:rsidR="0083282F" w:rsidRPr="006D2CB5">
        <w:rPr>
          <w:rFonts w:cstheme="minorHAnsi"/>
        </w:rPr>
        <w:t xml:space="preserve">příslušných daňových </w:t>
      </w:r>
      <w:r w:rsidR="00A81C99" w:rsidRPr="006D2CB5">
        <w:rPr>
          <w:rFonts w:cstheme="minorHAnsi"/>
        </w:rPr>
        <w:t>povinnost</w:t>
      </w:r>
      <w:r w:rsidR="00A81C99">
        <w:rPr>
          <w:rFonts w:cstheme="minorHAnsi"/>
        </w:rPr>
        <w:t>í</w:t>
      </w:r>
      <w:r w:rsidR="00884CC3" w:rsidRPr="006D2CB5">
        <w:t>.</w:t>
      </w:r>
    </w:p>
    <w:p w14:paraId="04E51786" w14:textId="102C74BD" w:rsidR="00227AE5" w:rsidRPr="00934965" w:rsidRDefault="00227AE5" w:rsidP="00687609">
      <w:pPr>
        <w:pStyle w:val="Odstavecseseznamem"/>
        <w:numPr>
          <w:ilvl w:val="0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  <w:b/>
          <w:bCs/>
        </w:rPr>
      </w:pPr>
      <w:bookmarkStart w:id="16" w:name="_Ref41559321"/>
      <w:r w:rsidRPr="00687609">
        <w:rPr>
          <w:rFonts w:cstheme="minorHAnsi"/>
          <w:b/>
          <w:bCs/>
        </w:rPr>
        <w:lastRenderedPageBreak/>
        <w:t xml:space="preserve">Doba trvání </w:t>
      </w:r>
      <w:r w:rsidR="00961107" w:rsidRPr="00687609">
        <w:rPr>
          <w:rFonts w:cstheme="minorHAnsi"/>
          <w:b/>
          <w:bCs/>
        </w:rPr>
        <w:t>Nájemní smlouvy</w:t>
      </w:r>
      <w:bookmarkEnd w:id="16"/>
    </w:p>
    <w:p w14:paraId="6E6B698E" w14:textId="3414A6A2" w:rsidR="005F463B" w:rsidRPr="005F463B" w:rsidRDefault="002541FA" w:rsidP="005F463B">
      <w:pPr>
        <w:pStyle w:val="Odstavec"/>
        <w:ind w:left="567" w:hanging="567"/>
        <w:rPr>
          <w:color w:val="000000" w:themeColor="text1"/>
        </w:rPr>
      </w:pPr>
      <w:r w:rsidRPr="005F463B">
        <w:rPr>
          <w:color w:val="000000" w:themeColor="text1"/>
        </w:rPr>
        <w:t>P</w:t>
      </w:r>
      <w:r w:rsidR="002E18F7" w:rsidRPr="005F463B">
        <w:rPr>
          <w:color w:val="000000" w:themeColor="text1"/>
        </w:rPr>
        <w:t>atnáct (</w:t>
      </w:r>
      <w:r w:rsidR="00415280" w:rsidRPr="005F463B">
        <w:rPr>
          <w:color w:val="000000" w:themeColor="text1"/>
        </w:rPr>
        <w:t>15</w:t>
      </w:r>
      <w:r w:rsidR="002E18F7" w:rsidRPr="005F463B">
        <w:rPr>
          <w:color w:val="000000" w:themeColor="text1"/>
        </w:rPr>
        <w:t>)</w:t>
      </w:r>
      <w:r w:rsidR="00415280" w:rsidRPr="005F463B">
        <w:rPr>
          <w:color w:val="000000" w:themeColor="text1"/>
        </w:rPr>
        <w:t xml:space="preserve"> </w:t>
      </w:r>
      <w:r w:rsidR="00227AE5" w:rsidRPr="005F463B">
        <w:rPr>
          <w:color w:val="000000" w:themeColor="text1"/>
        </w:rPr>
        <w:t>let</w:t>
      </w:r>
      <w:r w:rsidR="00DA35FB" w:rsidRPr="005F463B">
        <w:rPr>
          <w:color w:val="000000" w:themeColor="text1"/>
        </w:rPr>
        <w:t>.</w:t>
      </w:r>
      <w:r w:rsidR="005F463B" w:rsidRPr="005F463B">
        <w:rPr>
          <w:color w:val="000000" w:themeColor="text1"/>
        </w:rPr>
        <w:t xml:space="preserve"> </w:t>
      </w:r>
      <w:r w:rsidR="005F463B" w:rsidRPr="005F463B">
        <w:rPr>
          <w:color w:val="000000" w:themeColor="text1"/>
        </w:rPr>
        <w:t xml:space="preserve">Pakliže dojde k zániku Dohody (akcionářské) z důvodu jejího porušení na </w:t>
      </w:r>
    </w:p>
    <w:p w14:paraId="63C42B65" w14:textId="43FB7665" w:rsidR="00227AE5" w:rsidRPr="005F463B" w:rsidRDefault="005F463B" w:rsidP="005F463B">
      <w:pPr>
        <w:pStyle w:val="Odstavecseseznamem"/>
        <w:spacing w:line="240" w:lineRule="auto"/>
        <w:ind w:left="567"/>
        <w:contextualSpacing w:val="0"/>
        <w:jc w:val="both"/>
        <w:rPr>
          <w:rFonts w:cstheme="minorHAnsi"/>
          <w:color w:val="000000" w:themeColor="text1"/>
        </w:rPr>
      </w:pPr>
      <w:r w:rsidRPr="005F463B">
        <w:rPr>
          <w:rFonts w:cstheme="minorHAnsi"/>
          <w:color w:val="000000" w:themeColor="text1"/>
        </w:rPr>
        <w:t>straně Investora, zaniká i tato Nájemní smlouva</w:t>
      </w:r>
      <w:r w:rsidRPr="005F463B">
        <w:rPr>
          <w:rFonts w:cstheme="minorHAnsi"/>
          <w:color w:val="000000" w:themeColor="text1"/>
        </w:rPr>
        <w:t>.</w:t>
      </w:r>
    </w:p>
    <w:p w14:paraId="7F134DCE" w14:textId="77777777" w:rsidR="005F463B" w:rsidRPr="006D2CB5" w:rsidRDefault="005F463B" w:rsidP="005F463B">
      <w:pPr>
        <w:pStyle w:val="Odstavecseseznamem"/>
        <w:spacing w:line="240" w:lineRule="auto"/>
        <w:ind w:left="567"/>
        <w:contextualSpacing w:val="0"/>
        <w:jc w:val="both"/>
        <w:rPr>
          <w:rFonts w:cstheme="minorHAnsi"/>
        </w:rPr>
      </w:pPr>
    </w:p>
    <w:p w14:paraId="77C1B8F9" w14:textId="436D996B" w:rsidR="0026609F" w:rsidRPr="006D2CB5" w:rsidRDefault="002541FA" w:rsidP="00415764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</w:rPr>
      </w:pPr>
      <w:r w:rsidRPr="006D2CB5">
        <w:rPr>
          <w:rFonts w:cstheme="minorHAnsi"/>
        </w:rPr>
        <w:t xml:space="preserve">Právo </w:t>
      </w:r>
      <w:r w:rsidR="006974F9" w:rsidRPr="006D2CB5">
        <w:rPr>
          <w:rFonts w:cstheme="minorHAnsi"/>
        </w:rPr>
        <w:t>N</w:t>
      </w:r>
      <w:r w:rsidRPr="006D2CB5">
        <w:rPr>
          <w:rFonts w:cstheme="minorHAnsi"/>
        </w:rPr>
        <w:t xml:space="preserve">ájemce </w:t>
      </w:r>
      <w:r w:rsidR="006A3E05" w:rsidRPr="006D2CB5">
        <w:rPr>
          <w:rFonts w:cstheme="minorHAnsi"/>
        </w:rPr>
        <w:t>na prodloužení doby trvání</w:t>
      </w:r>
      <w:r w:rsidR="00964666" w:rsidRPr="006D2CB5">
        <w:rPr>
          <w:rFonts w:cstheme="minorHAnsi"/>
        </w:rPr>
        <w:t xml:space="preserve"> </w:t>
      </w:r>
      <w:r w:rsidR="005F482D" w:rsidRPr="006D2CB5">
        <w:rPr>
          <w:rFonts w:cstheme="minorHAnsi"/>
        </w:rPr>
        <w:t xml:space="preserve">Nájemní smlouvy </w:t>
      </w:r>
      <w:r w:rsidR="006A3E05" w:rsidRPr="006D2CB5">
        <w:rPr>
          <w:rFonts w:cstheme="minorHAnsi"/>
        </w:rPr>
        <w:t xml:space="preserve">o období dalších deseti (10) </w:t>
      </w:r>
      <w:r w:rsidR="0026609F" w:rsidRPr="006D2CB5">
        <w:rPr>
          <w:rFonts w:cstheme="minorHAnsi"/>
        </w:rPr>
        <w:t>let</w:t>
      </w:r>
      <w:r w:rsidR="005F482D" w:rsidRPr="006D2CB5">
        <w:rPr>
          <w:rFonts w:cstheme="minorHAnsi"/>
        </w:rPr>
        <w:t>, a to</w:t>
      </w:r>
      <w:r w:rsidR="00DA35FB" w:rsidRPr="006D2CB5">
        <w:rPr>
          <w:rFonts w:cstheme="minorHAnsi"/>
        </w:rPr>
        <w:t xml:space="preserve"> </w:t>
      </w:r>
      <w:r w:rsidRPr="006D2CB5">
        <w:rPr>
          <w:rFonts w:cstheme="minorHAnsi"/>
        </w:rPr>
        <w:t xml:space="preserve">za </w:t>
      </w:r>
      <w:r w:rsidR="005F482D" w:rsidRPr="006D2CB5">
        <w:rPr>
          <w:rFonts w:cstheme="minorHAnsi"/>
        </w:rPr>
        <w:t xml:space="preserve">totožných smluvních </w:t>
      </w:r>
      <w:r w:rsidRPr="006D2CB5">
        <w:rPr>
          <w:rFonts w:cstheme="minorHAnsi"/>
        </w:rPr>
        <w:t>podmínek</w:t>
      </w:r>
      <w:r w:rsidR="0026609F" w:rsidRPr="006D2CB5">
        <w:rPr>
          <w:rFonts w:cstheme="minorHAnsi"/>
        </w:rPr>
        <w:t>.</w:t>
      </w:r>
    </w:p>
    <w:p w14:paraId="5DE22F40" w14:textId="77777777" w:rsidR="00227AE5" w:rsidRPr="006D2CB5" w:rsidRDefault="00227AE5" w:rsidP="00415764">
      <w:pPr>
        <w:pStyle w:val="Odstavecseseznamem"/>
        <w:numPr>
          <w:ilvl w:val="0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  <w:b/>
          <w:bCs/>
        </w:rPr>
      </w:pPr>
      <w:r w:rsidRPr="006D2CB5">
        <w:rPr>
          <w:rFonts w:cstheme="minorHAnsi"/>
          <w:b/>
          <w:bCs/>
        </w:rPr>
        <w:t xml:space="preserve">Převod </w:t>
      </w:r>
      <w:r w:rsidR="00B041FE" w:rsidRPr="006D2CB5">
        <w:rPr>
          <w:rFonts w:cstheme="minorHAnsi"/>
          <w:b/>
          <w:bCs/>
        </w:rPr>
        <w:t>Předmětu nájmu</w:t>
      </w:r>
    </w:p>
    <w:p w14:paraId="493BA1C3" w14:textId="620F391F" w:rsidR="00EB3D93" w:rsidRPr="006D2CB5" w:rsidRDefault="00B041FE" w:rsidP="002F3F09">
      <w:pPr>
        <w:pStyle w:val="Odstavec"/>
        <w:ind w:left="567" w:hanging="567"/>
        <w:rPr>
          <w:color w:val="auto"/>
        </w:rPr>
      </w:pPr>
      <w:r w:rsidRPr="006D2CB5">
        <w:rPr>
          <w:color w:val="auto"/>
        </w:rPr>
        <w:t xml:space="preserve">Pronajímatel </w:t>
      </w:r>
      <w:r w:rsidR="00796C88" w:rsidRPr="006D2CB5">
        <w:rPr>
          <w:color w:val="auto"/>
        </w:rPr>
        <w:t>nepřevede</w:t>
      </w:r>
      <w:r w:rsidR="00227AE5" w:rsidRPr="006D2CB5">
        <w:rPr>
          <w:color w:val="auto"/>
        </w:rPr>
        <w:t xml:space="preserve"> </w:t>
      </w:r>
      <w:r w:rsidRPr="006D2CB5">
        <w:rPr>
          <w:color w:val="auto"/>
        </w:rPr>
        <w:t>vlastnického právo k Předmětu nájmu</w:t>
      </w:r>
      <w:r w:rsidR="00557C82" w:rsidRPr="006D2CB5">
        <w:rPr>
          <w:color w:val="auto"/>
        </w:rPr>
        <w:t>, jakož ani k </w:t>
      </w:r>
      <w:r w:rsidR="00685184" w:rsidRPr="006D2CB5">
        <w:rPr>
          <w:color w:val="auto"/>
        </w:rPr>
        <w:t xml:space="preserve">žádné </w:t>
      </w:r>
      <w:r w:rsidR="00557C82" w:rsidRPr="006D2CB5">
        <w:rPr>
          <w:color w:val="auto"/>
        </w:rPr>
        <w:t>jin</w:t>
      </w:r>
      <w:r w:rsidR="00685184" w:rsidRPr="006D2CB5">
        <w:rPr>
          <w:color w:val="auto"/>
        </w:rPr>
        <w:t>é</w:t>
      </w:r>
      <w:r w:rsidR="00557C82" w:rsidRPr="006D2CB5">
        <w:rPr>
          <w:color w:val="auto"/>
        </w:rPr>
        <w:t xml:space="preserve"> na základě Nájemní smlouvy najíman</w:t>
      </w:r>
      <w:r w:rsidR="00685184" w:rsidRPr="006D2CB5">
        <w:rPr>
          <w:color w:val="auto"/>
        </w:rPr>
        <w:t>é</w:t>
      </w:r>
      <w:r w:rsidR="00557C82" w:rsidRPr="006D2CB5">
        <w:rPr>
          <w:color w:val="auto"/>
        </w:rPr>
        <w:t xml:space="preserve"> věc</w:t>
      </w:r>
      <w:r w:rsidR="00685184" w:rsidRPr="006D2CB5">
        <w:rPr>
          <w:color w:val="auto"/>
        </w:rPr>
        <w:t>i</w:t>
      </w:r>
      <w:r w:rsidR="00557C82" w:rsidRPr="006D2CB5">
        <w:rPr>
          <w:color w:val="auto"/>
        </w:rPr>
        <w:t xml:space="preserve"> </w:t>
      </w:r>
      <w:r w:rsidR="00685184" w:rsidRPr="006D2CB5">
        <w:rPr>
          <w:color w:val="auto"/>
        </w:rPr>
        <w:t>a/nebo věci, v </w:t>
      </w:r>
      <w:proofErr w:type="gramStart"/>
      <w:r w:rsidR="00685184" w:rsidRPr="006D2CB5">
        <w:rPr>
          <w:color w:val="auto"/>
        </w:rPr>
        <w:t>souvislosti</w:t>
      </w:r>
      <w:proofErr w:type="gramEnd"/>
      <w:r w:rsidR="00685184" w:rsidRPr="006D2CB5">
        <w:rPr>
          <w:color w:val="auto"/>
        </w:rPr>
        <w:t xml:space="preserve"> s níž jsou Nájemci</w:t>
      </w:r>
      <w:r w:rsidR="00557C82" w:rsidRPr="006D2CB5">
        <w:rPr>
          <w:color w:val="auto"/>
        </w:rPr>
        <w:t xml:space="preserve"> poskytov</w:t>
      </w:r>
      <w:r w:rsidR="00685184" w:rsidRPr="006D2CB5">
        <w:rPr>
          <w:color w:val="auto"/>
        </w:rPr>
        <w:t>ány</w:t>
      </w:r>
      <w:r w:rsidR="00557C82" w:rsidRPr="006D2CB5">
        <w:rPr>
          <w:color w:val="auto"/>
        </w:rPr>
        <w:t xml:space="preserve"> služb</w:t>
      </w:r>
      <w:r w:rsidR="00685184" w:rsidRPr="006D2CB5">
        <w:rPr>
          <w:color w:val="auto"/>
        </w:rPr>
        <w:t>y dle Nájemní smlouvy (či v souvislosti s</w:t>
      </w:r>
      <w:r w:rsidR="00791C2F" w:rsidRPr="006D2CB5">
        <w:rPr>
          <w:color w:val="auto"/>
        </w:rPr>
        <w:t> touto Nájemní smlouvou</w:t>
      </w:r>
      <w:r w:rsidR="00685184" w:rsidRPr="006D2CB5">
        <w:rPr>
          <w:color w:val="auto"/>
        </w:rPr>
        <w:t>)</w:t>
      </w:r>
      <w:r w:rsidR="00557C82" w:rsidRPr="006D2CB5">
        <w:rPr>
          <w:color w:val="auto"/>
        </w:rPr>
        <w:t xml:space="preserve">, </w:t>
      </w:r>
      <w:r w:rsidR="00C63D5D" w:rsidRPr="006D2CB5">
        <w:rPr>
          <w:color w:val="auto"/>
        </w:rPr>
        <w:t>ve</w:t>
      </w:r>
      <w:r w:rsidR="00557C82" w:rsidRPr="006D2CB5">
        <w:rPr>
          <w:color w:val="auto"/>
        </w:rPr>
        <w:t> </w:t>
      </w:r>
      <w:r w:rsidR="00C63D5D" w:rsidRPr="006D2CB5">
        <w:rPr>
          <w:color w:val="auto"/>
        </w:rPr>
        <w:t>prospěch</w:t>
      </w:r>
      <w:r w:rsidR="00227AE5" w:rsidRPr="006D2CB5">
        <w:rPr>
          <w:color w:val="auto"/>
        </w:rPr>
        <w:t xml:space="preserve"> </w:t>
      </w:r>
      <w:r w:rsidR="00557C82" w:rsidRPr="006D2CB5">
        <w:rPr>
          <w:color w:val="auto"/>
        </w:rPr>
        <w:t xml:space="preserve">žádné </w:t>
      </w:r>
      <w:r w:rsidR="00227AE5" w:rsidRPr="006D2CB5">
        <w:rPr>
          <w:color w:val="auto"/>
        </w:rPr>
        <w:t>třetí osob</w:t>
      </w:r>
      <w:r w:rsidR="00C63D5D" w:rsidRPr="006D2CB5">
        <w:rPr>
          <w:color w:val="auto"/>
        </w:rPr>
        <w:t>y</w:t>
      </w:r>
      <w:r w:rsidR="00227AE5" w:rsidRPr="006D2CB5">
        <w:rPr>
          <w:color w:val="auto"/>
        </w:rPr>
        <w:t xml:space="preserve"> </w:t>
      </w:r>
      <w:r w:rsidR="00796C88" w:rsidRPr="006D2CB5">
        <w:rPr>
          <w:color w:val="auto"/>
        </w:rPr>
        <w:t>bez </w:t>
      </w:r>
      <w:r w:rsidRPr="006D2CB5">
        <w:rPr>
          <w:color w:val="auto"/>
        </w:rPr>
        <w:t>předchozího</w:t>
      </w:r>
      <w:r w:rsidR="00C63D5D" w:rsidRPr="006D2CB5">
        <w:rPr>
          <w:color w:val="auto"/>
        </w:rPr>
        <w:t xml:space="preserve"> písemného</w:t>
      </w:r>
      <w:r w:rsidRPr="006D2CB5">
        <w:rPr>
          <w:color w:val="auto"/>
        </w:rPr>
        <w:t xml:space="preserve"> souhlasu Nájemce</w:t>
      </w:r>
      <w:r w:rsidR="005D74C7" w:rsidRPr="006D2CB5">
        <w:rPr>
          <w:color w:val="auto"/>
        </w:rPr>
        <w:t xml:space="preserve"> a zajistí, aby tak neučinily ani jiné osoby případně disponující vlastnickým právem k takovým věcem</w:t>
      </w:r>
      <w:r w:rsidR="00F4610B" w:rsidRPr="006D2CB5">
        <w:rPr>
          <w:color w:val="auto"/>
        </w:rPr>
        <w:t>.</w:t>
      </w:r>
    </w:p>
    <w:p w14:paraId="0FB984D1" w14:textId="1618738A" w:rsidR="00227AE5" w:rsidRPr="006D2CB5" w:rsidRDefault="00DA35FB" w:rsidP="002F3F09">
      <w:pPr>
        <w:pStyle w:val="Odstavec"/>
        <w:ind w:left="567" w:hanging="567"/>
        <w:rPr>
          <w:color w:val="auto"/>
        </w:rPr>
      </w:pPr>
      <w:r w:rsidRPr="006D2CB5">
        <w:rPr>
          <w:color w:val="auto"/>
        </w:rPr>
        <w:t>Při převodu vlastnického práva k Předmětu nájmu</w:t>
      </w:r>
      <w:r w:rsidR="00EB3D93" w:rsidRPr="006D2CB5">
        <w:rPr>
          <w:color w:val="auto"/>
        </w:rPr>
        <w:t xml:space="preserve"> a/nebo k jiné na základě Nájemní smlouvy najímané věci a/nebo věci, v </w:t>
      </w:r>
      <w:proofErr w:type="gramStart"/>
      <w:r w:rsidR="00EB3D93" w:rsidRPr="006D2CB5">
        <w:rPr>
          <w:color w:val="auto"/>
        </w:rPr>
        <w:t>souvislosti</w:t>
      </w:r>
      <w:proofErr w:type="gramEnd"/>
      <w:r w:rsidR="00EB3D93" w:rsidRPr="006D2CB5">
        <w:rPr>
          <w:color w:val="auto"/>
        </w:rPr>
        <w:t xml:space="preserve"> s níž jsou Nájemci poskytovány služby dle Nájemní smlouvy (či v souvislosti s touto Nájemní smlouvou)</w:t>
      </w:r>
      <w:r w:rsidRPr="006D2CB5">
        <w:rPr>
          <w:color w:val="auto"/>
        </w:rPr>
        <w:t xml:space="preserve"> musí být v každém případě </w:t>
      </w:r>
      <w:r w:rsidR="00EB3D93" w:rsidRPr="006D2CB5">
        <w:rPr>
          <w:color w:val="auto"/>
        </w:rPr>
        <w:t>zajištěno</w:t>
      </w:r>
      <w:r w:rsidRPr="006D2CB5">
        <w:rPr>
          <w:color w:val="auto"/>
        </w:rPr>
        <w:t xml:space="preserve">, že </w:t>
      </w:r>
      <w:r w:rsidR="00796C88" w:rsidRPr="006D2CB5">
        <w:rPr>
          <w:color w:val="auto"/>
        </w:rPr>
        <w:t xml:space="preserve">nový </w:t>
      </w:r>
      <w:r w:rsidRPr="006D2CB5">
        <w:rPr>
          <w:color w:val="auto"/>
        </w:rPr>
        <w:t xml:space="preserve">nabyvatel bude vázán </w:t>
      </w:r>
      <w:r w:rsidR="00961107" w:rsidRPr="006D2CB5">
        <w:rPr>
          <w:color w:val="auto"/>
        </w:rPr>
        <w:t>Nájemní smlouvou</w:t>
      </w:r>
      <w:r w:rsidRPr="006D2CB5">
        <w:rPr>
          <w:color w:val="auto"/>
        </w:rPr>
        <w:t xml:space="preserve"> ve stejném rozsahu, v jakém je zavázán Pronajímatel. </w:t>
      </w:r>
      <w:r w:rsidR="007377FC" w:rsidRPr="006D2CB5">
        <w:rPr>
          <w:color w:val="auto"/>
        </w:rPr>
        <w:t>Práva a povinnosti vyplývající z</w:t>
      </w:r>
      <w:r w:rsidR="00796C88" w:rsidRPr="006D2CB5">
        <w:rPr>
          <w:color w:val="auto"/>
        </w:rPr>
        <w:t> </w:t>
      </w:r>
      <w:r w:rsidR="00961107" w:rsidRPr="006D2CB5">
        <w:rPr>
          <w:color w:val="auto"/>
        </w:rPr>
        <w:t xml:space="preserve">Nájemní smlouvy </w:t>
      </w:r>
      <w:r w:rsidR="007377FC" w:rsidRPr="006D2CB5">
        <w:rPr>
          <w:color w:val="auto"/>
        </w:rPr>
        <w:t xml:space="preserve">přecházejí </w:t>
      </w:r>
      <w:r w:rsidR="00EC1B40" w:rsidRPr="006D2CB5">
        <w:rPr>
          <w:color w:val="auto"/>
        </w:rPr>
        <w:t>na </w:t>
      </w:r>
      <w:r w:rsidR="007377FC" w:rsidRPr="006D2CB5">
        <w:rPr>
          <w:color w:val="auto"/>
        </w:rPr>
        <w:t>právní nástupce jednotlivých Stran.</w:t>
      </w:r>
    </w:p>
    <w:p w14:paraId="5B290AA2" w14:textId="77777777" w:rsidR="00227AE5" w:rsidRPr="006D2CB5" w:rsidRDefault="00227AE5" w:rsidP="00415764">
      <w:pPr>
        <w:pStyle w:val="Odstavecseseznamem"/>
        <w:numPr>
          <w:ilvl w:val="0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  <w:b/>
          <w:bCs/>
        </w:rPr>
      </w:pPr>
      <w:r w:rsidRPr="006D2CB5">
        <w:rPr>
          <w:rFonts w:cstheme="minorHAnsi"/>
          <w:b/>
          <w:bCs/>
        </w:rPr>
        <w:t>Podnájem</w:t>
      </w:r>
      <w:bookmarkStart w:id="17" w:name="_GoBack"/>
      <w:bookmarkEnd w:id="17"/>
    </w:p>
    <w:p w14:paraId="5089D858" w14:textId="77777777" w:rsidR="00227AE5" w:rsidRPr="006D2CB5" w:rsidRDefault="00227AE5" w:rsidP="00415764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</w:rPr>
      </w:pPr>
      <w:r w:rsidRPr="006D2CB5">
        <w:rPr>
          <w:rFonts w:cstheme="minorHAnsi"/>
        </w:rPr>
        <w:t>Nájemce je oprávněn podnajmout Předmět nájmu</w:t>
      </w:r>
      <w:r w:rsidR="001C1FAC" w:rsidRPr="006D2CB5">
        <w:rPr>
          <w:rFonts w:cstheme="minorHAnsi"/>
        </w:rPr>
        <w:t xml:space="preserve"> nebo </w:t>
      </w:r>
      <w:r w:rsidR="00034BF8" w:rsidRPr="006D2CB5">
        <w:rPr>
          <w:rFonts w:cstheme="minorHAnsi"/>
        </w:rPr>
        <w:t xml:space="preserve">jakoukoli </w:t>
      </w:r>
      <w:r w:rsidR="001C1FAC" w:rsidRPr="006D2CB5">
        <w:rPr>
          <w:rFonts w:cstheme="minorHAnsi"/>
        </w:rPr>
        <w:t>jeho část</w:t>
      </w:r>
      <w:r w:rsidRPr="006D2CB5">
        <w:rPr>
          <w:rFonts w:cstheme="minorHAnsi"/>
        </w:rPr>
        <w:t xml:space="preserve"> </w:t>
      </w:r>
      <w:r w:rsidR="0083382B" w:rsidRPr="006D2CB5">
        <w:rPr>
          <w:rFonts w:cstheme="minorHAnsi"/>
        </w:rPr>
        <w:t>i bez souhlasu Pronajímatele</w:t>
      </w:r>
      <w:r w:rsidR="00DA35FB" w:rsidRPr="006D2CB5">
        <w:rPr>
          <w:rFonts w:cstheme="minorHAnsi"/>
        </w:rPr>
        <w:t>, a to při plném respektu k povinnostem Nájemce</w:t>
      </w:r>
      <w:r w:rsidR="00880CCF" w:rsidRPr="006D2CB5">
        <w:rPr>
          <w:rFonts w:cstheme="minorHAnsi"/>
        </w:rPr>
        <w:t>.</w:t>
      </w:r>
    </w:p>
    <w:p w14:paraId="533D8C99" w14:textId="77777777" w:rsidR="00C16D02" w:rsidRPr="006D2CB5" w:rsidRDefault="00C16D02" w:rsidP="00415764">
      <w:pPr>
        <w:pStyle w:val="Odstavecseseznamem"/>
        <w:numPr>
          <w:ilvl w:val="0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  <w:b/>
          <w:bCs/>
        </w:rPr>
      </w:pPr>
      <w:r w:rsidRPr="006D2CB5">
        <w:rPr>
          <w:rFonts w:cstheme="minorHAnsi"/>
          <w:b/>
        </w:rPr>
        <w:t>Údržba a opravy Předmětu Nájmu</w:t>
      </w:r>
    </w:p>
    <w:p w14:paraId="7B47A13F" w14:textId="431532CD" w:rsidR="007863A7" w:rsidRPr="006D2CB5" w:rsidRDefault="007863A7" w:rsidP="002F3F09">
      <w:pPr>
        <w:pStyle w:val="Odstavec"/>
        <w:ind w:left="567" w:hanging="567"/>
        <w:rPr>
          <w:color w:val="auto"/>
        </w:rPr>
      </w:pPr>
      <w:r w:rsidRPr="006D2CB5">
        <w:rPr>
          <w:color w:val="auto"/>
        </w:rPr>
        <w:t>Pronajímatel udržuje Předmět nájmu ve stavu způsobilém k užívání.</w:t>
      </w:r>
      <w:r w:rsidR="00DA35FB" w:rsidRPr="006D2CB5">
        <w:rPr>
          <w:color w:val="auto"/>
        </w:rPr>
        <w:t xml:space="preserve"> Pronajímatel bude spolupracovat s Nájemcem a </w:t>
      </w:r>
      <w:r w:rsidR="002C366F" w:rsidRPr="006D2CB5">
        <w:rPr>
          <w:bCs/>
          <w:snapToGrid w:val="0"/>
          <w:color w:val="auto"/>
        </w:rPr>
        <w:t>Statutární</w:t>
      </w:r>
      <w:r w:rsidR="00253331" w:rsidRPr="006D2CB5">
        <w:rPr>
          <w:bCs/>
          <w:snapToGrid w:val="0"/>
          <w:color w:val="auto"/>
        </w:rPr>
        <w:t>m</w:t>
      </w:r>
      <w:r w:rsidR="002C366F" w:rsidRPr="006D2CB5">
        <w:rPr>
          <w:bCs/>
          <w:snapToGrid w:val="0"/>
          <w:color w:val="auto"/>
        </w:rPr>
        <w:t xml:space="preserve"> měst</w:t>
      </w:r>
      <w:r w:rsidR="00253331" w:rsidRPr="006D2CB5">
        <w:rPr>
          <w:bCs/>
          <w:snapToGrid w:val="0"/>
          <w:color w:val="auto"/>
        </w:rPr>
        <w:t>em</w:t>
      </w:r>
      <w:r w:rsidR="002C366F" w:rsidRPr="006D2CB5">
        <w:rPr>
          <w:bCs/>
          <w:snapToGrid w:val="0"/>
          <w:color w:val="auto"/>
        </w:rPr>
        <w:t xml:space="preserve"> Pardubice</w:t>
      </w:r>
      <w:r w:rsidR="002C366F" w:rsidRPr="006D2CB5">
        <w:rPr>
          <w:color w:val="auto"/>
        </w:rPr>
        <w:t>, IČO:</w:t>
      </w:r>
      <w:r w:rsidR="002C366F" w:rsidRPr="006D2CB5">
        <w:rPr>
          <w:rFonts w:cs="Arial"/>
          <w:bCs/>
          <w:color w:val="auto"/>
        </w:rPr>
        <w:t xml:space="preserve"> 002 74 046</w:t>
      </w:r>
      <w:r w:rsidR="002C366F" w:rsidRPr="006D2CB5">
        <w:rPr>
          <w:color w:val="auto"/>
        </w:rPr>
        <w:t>, se sídlem Pernštýnské náměstí č.p. 1, 530 21 Pardubice (dále jen „</w:t>
      </w:r>
      <w:r w:rsidR="002C366F" w:rsidRPr="006D2CB5">
        <w:rPr>
          <w:b/>
          <w:bCs/>
          <w:color w:val="auto"/>
        </w:rPr>
        <w:t>SMP</w:t>
      </w:r>
      <w:r w:rsidR="002C366F" w:rsidRPr="006D2CB5">
        <w:rPr>
          <w:color w:val="auto"/>
        </w:rPr>
        <w:t>“)</w:t>
      </w:r>
      <w:r w:rsidR="006335CC" w:rsidRPr="006D2CB5">
        <w:rPr>
          <w:color w:val="auto"/>
        </w:rPr>
        <w:t>,</w:t>
      </w:r>
      <w:r w:rsidR="00DA35FB" w:rsidRPr="006D2CB5">
        <w:rPr>
          <w:color w:val="auto"/>
        </w:rPr>
        <w:t xml:space="preserve"> na realizaci plánovaných investic do Multifunkční arény</w:t>
      </w:r>
      <w:r w:rsidR="00DC6F4D" w:rsidRPr="006D2CB5">
        <w:rPr>
          <w:color w:val="auto"/>
        </w:rPr>
        <w:t xml:space="preserve"> (</w:t>
      </w:r>
      <w:r w:rsidR="00D62CB2" w:rsidRPr="006D2CB5">
        <w:rPr>
          <w:color w:val="auto"/>
        </w:rPr>
        <w:t>viz </w:t>
      </w:r>
      <w:r w:rsidR="00DC6F4D" w:rsidRPr="006D2CB5">
        <w:rPr>
          <w:color w:val="auto"/>
        </w:rPr>
        <w:t>čl</w:t>
      </w:r>
      <w:r w:rsidR="00D62CB2" w:rsidRPr="006D2CB5">
        <w:rPr>
          <w:color w:val="auto"/>
        </w:rPr>
        <w:t>. </w:t>
      </w:r>
      <w:r w:rsidR="00163A49" w:rsidRPr="006D2CB5">
        <w:rPr>
          <w:color w:val="auto"/>
        </w:rPr>
        <w:t xml:space="preserve">10 </w:t>
      </w:r>
      <w:r w:rsidR="00034BF8" w:rsidRPr="006D2CB5">
        <w:rPr>
          <w:color w:val="auto"/>
        </w:rPr>
        <w:t>D</w:t>
      </w:r>
      <w:r w:rsidR="00DC6F4D" w:rsidRPr="006D2CB5">
        <w:rPr>
          <w:color w:val="auto"/>
        </w:rPr>
        <w:t>ohody)</w:t>
      </w:r>
      <w:r w:rsidR="002541FA" w:rsidRPr="006D2CB5">
        <w:rPr>
          <w:color w:val="auto"/>
        </w:rPr>
        <w:t>.</w:t>
      </w:r>
      <w:r w:rsidR="00135054" w:rsidRPr="006D2CB5">
        <w:rPr>
          <w:color w:val="auto"/>
        </w:rPr>
        <w:t xml:space="preserve"> </w:t>
      </w:r>
      <w:r w:rsidR="007D7250" w:rsidRPr="006D2CB5">
        <w:rPr>
          <w:color w:val="auto"/>
        </w:rPr>
        <w:t xml:space="preserve">Pronajímatel bude plně </w:t>
      </w:r>
      <w:r w:rsidR="00135054" w:rsidRPr="006D2CB5">
        <w:rPr>
          <w:color w:val="auto"/>
        </w:rPr>
        <w:t xml:space="preserve">respektovat oprávněné zájmy </w:t>
      </w:r>
      <w:r w:rsidR="007A30D8" w:rsidRPr="006D2CB5">
        <w:rPr>
          <w:color w:val="auto"/>
        </w:rPr>
        <w:t>a </w:t>
      </w:r>
      <w:r w:rsidR="00135054" w:rsidRPr="006D2CB5">
        <w:rPr>
          <w:color w:val="auto"/>
        </w:rPr>
        <w:t xml:space="preserve">požadavky Nájemce </w:t>
      </w:r>
      <w:r w:rsidR="00DC6F4D" w:rsidRPr="006D2CB5">
        <w:rPr>
          <w:color w:val="auto"/>
        </w:rPr>
        <w:t xml:space="preserve">při realizaci </w:t>
      </w:r>
      <w:r w:rsidR="005B2037" w:rsidRPr="006D2CB5">
        <w:rPr>
          <w:color w:val="auto"/>
        </w:rPr>
        <w:t xml:space="preserve">těchto </w:t>
      </w:r>
      <w:r w:rsidR="00DC6F4D" w:rsidRPr="006D2CB5">
        <w:rPr>
          <w:color w:val="auto"/>
        </w:rPr>
        <w:t>investic.</w:t>
      </w:r>
    </w:p>
    <w:p w14:paraId="0601DBA9" w14:textId="77777777" w:rsidR="00DC6F4D" w:rsidRPr="006D2CB5" w:rsidRDefault="00DC6F4D" w:rsidP="002F3F09">
      <w:pPr>
        <w:pStyle w:val="Odstavec"/>
        <w:ind w:left="567" w:hanging="567"/>
        <w:rPr>
          <w:color w:val="auto"/>
        </w:rPr>
      </w:pPr>
      <w:r w:rsidRPr="006D2CB5">
        <w:rPr>
          <w:color w:val="auto"/>
        </w:rPr>
        <w:t xml:space="preserve">Pronajímatel provádí </w:t>
      </w:r>
      <w:r w:rsidR="00034BF8" w:rsidRPr="006D2CB5">
        <w:rPr>
          <w:color w:val="auto"/>
        </w:rPr>
        <w:t xml:space="preserve">a hradí </w:t>
      </w:r>
      <w:r w:rsidRPr="006D2CB5">
        <w:rPr>
          <w:color w:val="auto"/>
        </w:rPr>
        <w:t>vešker</w:t>
      </w:r>
      <w:r w:rsidR="00034BF8" w:rsidRPr="006D2CB5">
        <w:rPr>
          <w:color w:val="auto"/>
        </w:rPr>
        <w:t>é opravy a veškerou</w:t>
      </w:r>
      <w:r w:rsidRPr="006D2CB5">
        <w:rPr>
          <w:color w:val="auto"/>
        </w:rPr>
        <w:t xml:space="preserve"> údržbu Předmětu nájmu.</w:t>
      </w:r>
    </w:p>
    <w:p w14:paraId="105499EB" w14:textId="77777777" w:rsidR="00DC6F4D" w:rsidRPr="006D2CB5" w:rsidRDefault="00DC6F4D" w:rsidP="002F3F09">
      <w:pPr>
        <w:pStyle w:val="Odstavec"/>
        <w:ind w:left="567" w:hanging="567"/>
        <w:rPr>
          <w:color w:val="auto"/>
        </w:rPr>
      </w:pPr>
      <w:r w:rsidRPr="006D2CB5">
        <w:rPr>
          <w:color w:val="auto"/>
        </w:rPr>
        <w:t xml:space="preserve">Nájemce </w:t>
      </w:r>
      <w:r w:rsidR="006C19DC" w:rsidRPr="006D2CB5">
        <w:rPr>
          <w:color w:val="auto"/>
        </w:rPr>
        <w:t>umožní</w:t>
      </w:r>
      <w:r w:rsidRPr="006D2CB5">
        <w:rPr>
          <w:color w:val="auto"/>
        </w:rPr>
        <w:t xml:space="preserve"> Pronajímateli v nezbytném rozsahu prohlídku Předmětu nájmu, jakož i přístup k němu nebo do něj za účelem provedení potřebné opravy nebo údržby Předmětu nájmu. Pronajímatel je vždy povinen v předstihu a v přiměřené lhůtě informovat Nájemce o záměru vstupu do Předmětu nájmu.</w:t>
      </w:r>
    </w:p>
    <w:p w14:paraId="18A196B4" w14:textId="77777777" w:rsidR="00227AE5" w:rsidRPr="006D2CB5" w:rsidRDefault="00227AE5" w:rsidP="00415764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</w:rPr>
      </w:pPr>
      <w:r w:rsidRPr="006D2CB5">
        <w:rPr>
          <w:rFonts w:cstheme="minorHAnsi"/>
        </w:rPr>
        <w:t xml:space="preserve">Pronajímatel bude </w:t>
      </w:r>
      <w:r w:rsidR="00E8726A" w:rsidRPr="006D2CB5">
        <w:rPr>
          <w:rFonts w:cstheme="minorHAnsi"/>
        </w:rPr>
        <w:t xml:space="preserve">vždy </w:t>
      </w:r>
      <w:r w:rsidRPr="006D2CB5">
        <w:rPr>
          <w:rFonts w:cstheme="minorHAnsi"/>
        </w:rPr>
        <w:t xml:space="preserve">Nájemce </w:t>
      </w:r>
      <w:r w:rsidR="00E8726A" w:rsidRPr="006D2CB5">
        <w:rPr>
          <w:rFonts w:cstheme="minorHAnsi"/>
        </w:rPr>
        <w:t xml:space="preserve">v předstihu </w:t>
      </w:r>
      <w:r w:rsidR="00CD53EF" w:rsidRPr="006D2CB5">
        <w:rPr>
          <w:rFonts w:cstheme="minorHAnsi"/>
        </w:rPr>
        <w:t xml:space="preserve">a v přiměřené lhůtě </w:t>
      </w:r>
      <w:r w:rsidR="00E8726A" w:rsidRPr="006D2CB5">
        <w:rPr>
          <w:rFonts w:cstheme="minorHAnsi"/>
        </w:rPr>
        <w:t xml:space="preserve">písemně informovat </w:t>
      </w:r>
      <w:r w:rsidRPr="006D2CB5">
        <w:rPr>
          <w:rFonts w:cstheme="minorHAnsi"/>
        </w:rPr>
        <w:t>o</w:t>
      </w:r>
      <w:r w:rsidR="00F606E0" w:rsidRPr="006D2CB5">
        <w:rPr>
          <w:rFonts w:cstheme="minorHAnsi"/>
        </w:rPr>
        <w:t> </w:t>
      </w:r>
      <w:r w:rsidRPr="006D2CB5">
        <w:rPr>
          <w:rFonts w:cstheme="minorHAnsi"/>
        </w:rPr>
        <w:t xml:space="preserve">plánovaných omezeních </w:t>
      </w:r>
      <w:r w:rsidR="002541FA" w:rsidRPr="006D2CB5">
        <w:rPr>
          <w:rFonts w:cstheme="minorHAnsi"/>
        </w:rPr>
        <w:t xml:space="preserve">užívání Předmětu nájmu, zejména v souvislosti </w:t>
      </w:r>
      <w:r w:rsidR="006C19DC" w:rsidRPr="006D2CB5">
        <w:rPr>
          <w:rFonts w:cstheme="minorHAnsi"/>
        </w:rPr>
        <w:t xml:space="preserve">s </w:t>
      </w:r>
      <w:r w:rsidR="00E8726A" w:rsidRPr="006D2CB5">
        <w:rPr>
          <w:rFonts w:cstheme="minorHAnsi"/>
        </w:rPr>
        <w:t>jakoukoli</w:t>
      </w:r>
      <w:r w:rsidRPr="006D2CB5">
        <w:rPr>
          <w:rFonts w:cstheme="minorHAnsi"/>
        </w:rPr>
        <w:t xml:space="preserve"> výstavbou, přestavbou</w:t>
      </w:r>
      <w:r w:rsidR="002541FA" w:rsidRPr="006D2CB5">
        <w:rPr>
          <w:rFonts w:cstheme="minorHAnsi"/>
        </w:rPr>
        <w:t>, úpravou</w:t>
      </w:r>
      <w:r w:rsidRPr="006D2CB5">
        <w:rPr>
          <w:rFonts w:cstheme="minorHAnsi"/>
        </w:rPr>
        <w:t xml:space="preserve"> či rekonstrukcí </w:t>
      </w:r>
      <w:r w:rsidR="00F67D3F" w:rsidRPr="006D2CB5">
        <w:rPr>
          <w:rFonts w:cstheme="minorHAnsi"/>
        </w:rPr>
        <w:t>Předmětu nájmu</w:t>
      </w:r>
      <w:r w:rsidR="00E8726A" w:rsidRPr="006D2CB5">
        <w:rPr>
          <w:rFonts w:cstheme="minorHAnsi"/>
        </w:rPr>
        <w:t xml:space="preserve"> či jeho části</w:t>
      </w:r>
      <w:r w:rsidRPr="006D2CB5">
        <w:rPr>
          <w:rFonts w:cstheme="minorHAnsi"/>
        </w:rPr>
        <w:t xml:space="preserve"> a</w:t>
      </w:r>
      <w:r w:rsidR="00E8726A" w:rsidRPr="006D2CB5">
        <w:rPr>
          <w:rFonts w:cstheme="minorHAnsi"/>
        </w:rPr>
        <w:t>/nebo</w:t>
      </w:r>
      <w:r w:rsidRPr="006D2CB5">
        <w:rPr>
          <w:rFonts w:cstheme="minorHAnsi"/>
        </w:rPr>
        <w:t xml:space="preserve"> přilehlého okolí.</w:t>
      </w:r>
    </w:p>
    <w:p w14:paraId="0A1F3210" w14:textId="0E38DC7E" w:rsidR="00704DD7" w:rsidRPr="006D2CB5" w:rsidRDefault="00704DD7" w:rsidP="00415764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</w:rPr>
      </w:pPr>
      <w:r w:rsidRPr="006D2CB5">
        <w:rPr>
          <w:rFonts w:cstheme="minorHAnsi"/>
        </w:rPr>
        <w:t xml:space="preserve">Pronajímatel tímto dává svůj souhlas k tomu, aby Nájemce </w:t>
      </w:r>
      <w:r w:rsidR="0086780A" w:rsidRPr="006D2CB5">
        <w:rPr>
          <w:rFonts w:cstheme="minorHAnsi"/>
        </w:rPr>
        <w:t xml:space="preserve">uplatňoval </w:t>
      </w:r>
      <w:r w:rsidRPr="006D2CB5">
        <w:rPr>
          <w:rFonts w:cstheme="minorHAnsi"/>
        </w:rPr>
        <w:t xml:space="preserve">daňové odpisy stavebních opatření na a v Předmětu </w:t>
      </w:r>
      <w:r w:rsidR="00A4290D" w:rsidRPr="006D2CB5">
        <w:rPr>
          <w:rFonts w:cstheme="minorHAnsi"/>
        </w:rPr>
        <w:t>n</w:t>
      </w:r>
      <w:r w:rsidRPr="006D2CB5">
        <w:rPr>
          <w:rFonts w:cstheme="minorHAnsi"/>
        </w:rPr>
        <w:t>ájmu provedených na náklady Nájemce, které mají povahu technického zhodnocení. Pronajímatel se dále zavazuje nezvyšovat pořizovací cenu Předmětu Nájmu o hodnotu takových stavebních opatření na a v Předmětu Nájmu provedených na náklady Nájemce, které mají povahu technického zhodnocení.</w:t>
      </w:r>
    </w:p>
    <w:p w14:paraId="69D04BE7" w14:textId="77777777" w:rsidR="00227AE5" w:rsidRPr="006D2CB5" w:rsidRDefault="00227AE5" w:rsidP="00415764">
      <w:pPr>
        <w:pStyle w:val="Odstavecseseznamem"/>
        <w:numPr>
          <w:ilvl w:val="0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  <w:b/>
          <w:bCs/>
        </w:rPr>
      </w:pPr>
      <w:r w:rsidRPr="006D2CB5">
        <w:rPr>
          <w:rFonts w:cstheme="minorHAnsi"/>
          <w:b/>
          <w:bCs/>
        </w:rPr>
        <w:t>Skončení nájmu</w:t>
      </w:r>
    </w:p>
    <w:p w14:paraId="76FCD0AE" w14:textId="6EE3A43D" w:rsidR="001A156B" w:rsidRPr="006D2CB5" w:rsidRDefault="00D82F2C" w:rsidP="00415764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</w:rPr>
      </w:pPr>
      <w:bookmarkStart w:id="18" w:name="_Ref30436864"/>
      <w:r w:rsidRPr="006D2CB5">
        <w:rPr>
          <w:rFonts w:cstheme="minorHAnsi"/>
        </w:rPr>
        <w:t xml:space="preserve">Nájem dle </w:t>
      </w:r>
      <w:r w:rsidR="00961107" w:rsidRPr="006D2CB5">
        <w:t xml:space="preserve">Nájemní smlouvy </w:t>
      </w:r>
      <w:r w:rsidRPr="006D2CB5">
        <w:rPr>
          <w:rFonts w:cstheme="minorHAnsi"/>
        </w:rPr>
        <w:t xml:space="preserve">končí </w:t>
      </w:r>
      <w:r w:rsidR="002541FA" w:rsidRPr="006D2CB5">
        <w:rPr>
          <w:rFonts w:cstheme="minorHAnsi"/>
        </w:rPr>
        <w:t xml:space="preserve">(i) </w:t>
      </w:r>
      <w:r w:rsidRPr="006D2CB5">
        <w:rPr>
          <w:rFonts w:cstheme="minorHAnsi"/>
        </w:rPr>
        <w:t xml:space="preserve">uplynutím doby jeho trvání, </w:t>
      </w:r>
      <w:r w:rsidR="002541FA" w:rsidRPr="006D2CB5">
        <w:rPr>
          <w:rFonts w:cstheme="minorHAnsi"/>
        </w:rPr>
        <w:t>(</w:t>
      </w:r>
      <w:proofErr w:type="spellStart"/>
      <w:r w:rsidR="002541FA" w:rsidRPr="006D2CB5">
        <w:rPr>
          <w:rFonts w:cstheme="minorHAnsi"/>
        </w:rPr>
        <w:t>ii</w:t>
      </w:r>
      <w:proofErr w:type="spellEnd"/>
      <w:r w:rsidR="002541FA" w:rsidRPr="006D2CB5">
        <w:rPr>
          <w:rFonts w:cstheme="minorHAnsi"/>
        </w:rPr>
        <w:t xml:space="preserve">) </w:t>
      </w:r>
      <w:r w:rsidRPr="006D2CB5">
        <w:rPr>
          <w:rFonts w:cstheme="minorHAnsi"/>
        </w:rPr>
        <w:t xml:space="preserve">dohodou Stran nebo </w:t>
      </w:r>
      <w:r w:rsidR="002541FA" w:rsidRPr="006D2CB5">
        <w:rPr>
          <w:rFonts w:cstheme="minorHAnsi"/>
        </w:rPr>
        <w:t>(</w:t>
      </w:r>
      <w:proofErr w:type="spellStart"/>
      <w:r w:rsidR="002541FA" w:rsidRPr="006D2CB5">
        <w:rPr>
          <w:rFonts w:cstheme="minorHAnsi"/>
        </w:rPr>
        <w:t>iii</w:t>
      </w:r>
      <w:proofErr w:type="spellEnd"/>
      <w:r w:rsidR="002541FA" w:rsidRPr="006D2CB5">
        <w:rPr>
          <w:rFonts w:cstheme="minorHAnsi"/>
        </w:rPr>
        <w:t xml:space="preserve">) </w:t>
      </w:r>
      <w:r w:rsidR="00912AF3" w:rsidRPr="006D2CB5">
        <w:rPr>
          <w:rFonts w:cstheme="minorHAnsi"/>
        </w:rPr>
        <w:t xml:space="preserve">odstoupením od </w:t>
      </w:r>
      <w:r w:rsidR="00961107" w:rsidRPr="006D2CB5">
        <w:t xml:space="preserve">Nájemní smlouvy </w:t>
      </w:r>
      <w:r w:rsidRPr="006D2CB5">
        <w:rPr>
          <w:rFonts w:cstheme="minorHAnsi"/>
        </w:rPr>
        <w:t>jedné ze Stran</w:t>
      </w:r>
      <w:r w:rsidR="00912AF3" w:rsidRPr="006D2CB5">
        <w:rPr>
          <w:rFonts w:cstheme="minorHAnsi"/>
        </w:rPr>
        <w:t>, a to výhradně</w:t>
      </w:r>
      <w:r w:rsidR="003458B4" w:rsidRPr="006D2CB5">
        <w:rPr>
          <w:rFonts w:cstheme="minorHAnsi"/>
        </w:rPr>
        <w:t xml:space="preserve"> za níže uvedených po</w:t>
      </w:r>
      <w:r w:rsidR="00AE2B25" w:rsidRPr="006D2CB5">
        <w:rPr>
          <w:rFonts w:cstheme="minorHAnsi"/>
        </w:rPr>
        <w:t>d</w:t>
      </w:r>
      <w:r w:rsidR="003458B4" w:rsidRPr="006D2CB5">
        <w:rPr>
          <w:rFonts w:cstheme="minorHAnsi"/>
        </w:rPr>
        <w:t>mínek</w:t>
      </w:r>
      <w:r w:rsidRPr="006D2CB5">
        <w:rPr>
          <w:rFonts w:cstheme="minorHAnsi"/>
        </w:rPr>
        <w:t>.</w:t>
      </w:r>
    </w:p>
    <w:p w14:paraId="5BDE9566" w14:textId="0C8E437D" w:rsidR="0069563F" w:rsidRPr="006D2CB5" w:rsidRDefault="00C13C4E" w:rsidP="00415764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</w:rPr>
      </w:pPr>
      <w:r w:rsidRPr="006D2CB5">
        <w:rPr>
          <w:rFonts w:cstheme="minorHAnsi"/>
        </w:rPr>
        <w:lastRenderedPageBreak/>
        <w:t xml:space="preserve">Pronajímatel je oprávněn </w:t>
      </w:r>
      <w:r w:rsidR="00912AF3" w:rsidRPr="006D2CB5">
        <w:rPr>
          <w:rFonts w:cstheme="minorHAnsi"/>
        </w:rPr>
        <w:t xml:space="preserve">od </w:t>
      </w:r>
      <w:r w:rsidR="00961107" w:rsidRPr="006D2CB5">
        <w:t xml:space="preserve">Nájemní smlouvy </w:t>
      </w:r>
      <w:r w:rsidR="00912AF3" w:rsidRPr="006D2CB5">
        <w:rPr>
          <w:rFonts w:cstheme="minorHAnsi"/>
        </w:rPr>
        <w:t xml:space="preserve">odstoupit </w:t>
      </w:r>
      <w:r w:rsidR="008269DA" w:rsidRPr="006D2CB5">
        <w:t>i před uplynutím ujednané doby</w:t>
      </w:r>
      <w:r w:rsidR="008269DA" w:rsidRPr="006D2CB5">
        <w:rPr>
          <w:rFonts w:cstheme="minorHAnsi"/>
        </w:rPr>
        <w:t xml:space="preserve"> </w:t>
      </w:r>
      <w:r w:rsidRPr="006D2CB5">
        <w:rPr>
          <w:rFonts w:cstheme="minorHAnsi"/>
        </w:rPr>
        <w:t xml:space="preserve">výlučně </w:t>
      </w:r>
      <w:r w:rsidR="00804B18" w:rsidRPr="006D2CB5">
        <w:rPr>
          <w:rFonts w:cstheme="minorHAnsi"/>
        </w:rPr>
        <w:t xml:space="preserve">v případě, kdy Nájemce poruší svou povinnost vyplývající z </w:t>
      </w:r>
      <w:r w:rsidR="00961107" w:rsidRPr="006D2CB5">
        <w:t xml:space="preserve">Nájemní smlouvy </w:t>
      </w:r>
      <w:r w:rsidR="00804B18" w:rsidRPr="006D2CB5">
        <w:rPr>
          <w:rFonts w:cstheme="minorHAnsi"/>
        </w:rPr>
        <w:t xml:space="preserve">podstatným způsobem, a zároveň v dodatečné </w:t>
      </w:r>
      <w:r w:rsidR="00912AF3" w:rsidRPr="006D2CB5">
        <w:rPr>
          <w:rFonts w:cstheme="minorHAnsi"/>
        </w:rPr>
        <w:t>šedesátidenní</w:t>
      </w:r>
      <w:r w:rsidR="00804B18" w:rsidRPr="006D2CB5">
        <w:rPr>
          <w:rFonts w:cstheme="minorHAnsi"/>
        </w:rPr>
        <w:t xml:space="preserve"> (</w:t>
      </w:r>
      <w:r w:rsidR="00912AF3" w:rsidRPr="006D2CB5">
        <w:rPr>
          <w:rFonts w:cstheme="minorHAnsi"/>
        </w:rPr>
        <w:t>6</w:t>
      </w:r>
      <w:r w:rsidR="00804B18" w:rsidRPr="006D2CB5">
        <w:rPr>
          <w:rFonts w:cstheme="minorHAnsi"/>
        </w:rPr>
        <w:t xml:space="preserve">0denní) lhůtě od doručení výzvy Pronajímatele </w:t>
      </w:r>
      <w:r w:rsidR="00912AF3" w:rsidRPr="006D2CB5">
        <w:rPr>
          <w:rFonts w:cstheme="minorHAnsi"/>
        </w:rPr>
        <w:t>nezjedná nápravu</w:t>
      </w:r>
      <w:r w:rsidR="00804B18" w:rsidRPr="006D2CB5">
        <w:rPr>
          <w:rFonts w:cstheme="minorHAnsi"/>
        </w:rPr>
        <w:t xml:space="preserve">. </w:t>
      </w:r>
      <w:r w:rsidR="008269DA" w:rsidRPr="006D2CB5">
        <w:rPr>
          <w:rFonts w:cstheme="minorHAnsi"/>
        </w:rPr>
        <w:t>Z</w:t>
      </w:r>
      <w:r w:rsidR="00804B18" w:rsidRPr="006D2CB5">
        <w:rPr>
          <w:rFonts w:cstheme="minorHAnsi"/>
        </w:rPr>
        <w:t xml:space="preserve">a porušení </w:t>
      </w:r>
      <w:r w:rsidR="00961107" w:rsidRPr="006D2CB5">
        <w:t xml:space="preserve">Nájemní smlouvy </w:t>
      </w:r>
      <w:r w:rsidR="00804B18" w:rsidRPr="006D2CB5">
        <w:rPr>
          <w:rFonts w:cstheme="minorHAnsi"/>
        </w:rPr>
        <w:t xml:space="preserve">podstatným způsobem </w:t>
      </w:r>
      <w:r w:rsidR="006C19DC" w:rsidRPr="006D2CB5">
        <w:rPr>
          <w:rFonts w:cstheme="minorHAnsi"/>
        </w:rPr>
        <w:t>se </w:t>
      </w:r>
      <w:r w:rsidR="00804B18" w:rsidRPr="006D2CB5">
        <w:rPr>
          <w:rFonts w:cstheme="minorHAnsi"/>
        </w:rPr>
        <w:t>považuj</w:t>
      </w:r>
      <w:r w:rsidR="00173E13" w:rsidRPr="006D2CB5">
        <w:rPr>
          <w:rFonts w:cstheme="minorHAnsi"/>
        </w:rPr>
        <w:t xml:space="preserve">í </w:t>
      </w:r>
      <w:r w:rsidR="008269DA" w:rsidRPr="006D2CB5">
        <w:rPr>
          <w:rFonts w:cstheme="minorHAnsi"/>
        </w:rPr>
        <w:t xml:space="preserve">výlučně </w:t>
      </w:r>
      <w:r w:rsidR="00173E13" w:rsidRPr="006D2CB5">
        <w:rPr>
          <w:rFonts w:cstheme="minorHAnsi"/>
        </w:rPr>
        <w:t>následující případy</w:t>
      </w:r>
      <w:r w:rsidR="00804B18" w:rsidRPr="006D2CB5">
        <w:rPr>
          <w:rFonts w:cstheme="minorHAnsi"/>
        </w:rPr>
        <w:t>:</w:t>
      </w:r>
    </w:p>
    <w:p w14:paraId="0516635E" w14:textId="02A109EA" w:rsidR="0069563F" w:rsidRPr="006D2CB5" w:rsidRDefault="00173E13" w:rsidP="00034BF8">
      <w:pPr>
        <w:pStyle w:val="Pododstavec"/>
        <w:ind w:left="1418" w:hanging="851"/>
        <w:rPr>
          <w:color w:val="auto"/>
        </w:rPr>
      </w:pPr>
      <w:r w:rsidRPr="006D2CB5">
        <w:rPr>
          <w:color w:val="auto"/>
        </w:rPr>
        <w:t xml:space="preserve">Nájemce je více než </w:t>
      </w:r>
      <w:r w:rsidR="00AE5D53" w:rsidRPr="006D2CB5">
        <w:rPr>
          <w:color w:val="auto"/>
        </w:rPr>
        <w:t>tři (</w:t>
      </w:r>
      <w:r w:rsidRPr="006D2CB5">
        <w:rPr>
          <w:color w:val="auto"/>
        </w:rPr>
        <w:t>3</w:t>
      </w:r>
      <w:r w:rsidR="00AE5D53" w:rsidRPr="006D2CB5">
        <w:rPr>
          <w:color w:val="auto"/>
        </w:rPr>
        <w:t>)</w:t>
      </w:r>
      <w:r w:rsidRPr="006D2CB5">
        <w:rPr>
          <w:color w:val="auto"/>
        </w:rPr>
        <w:t xml:space="preserve"> měsíce v prodlení s úhradou </w:t>
      </w:r>
      <w:r w:rsidR="00AC1C49" w:rsidRPr="006D2CB5">
        <w:rPr>
          <w:color w:val="auto"/>
        </w:rPr>
        <w:t xml:space="preserve">Nájemného </w:t>
      </w:r>
      <w:r w:rsidR="0036330C" w:rsidRPr="006D2CB5">
        <w:rPr>
          <w:color w:val="auto"/>
        </w:rPr>
        <w:t>za Předmět nájmu</w:t>
      </w:r>
      <w:r w:rsidRPr="006D2CB5">
        <w:rPr>
          <w:color w:val="auto"/>
        </w:rPr>
        <w:t xml:space="preserve"> podle </w:t>
      </w:r>
      <w:r w:rsidR="00961107" w:rsidRPr="006D2CB5">
        <w:rPr>
          <w:color w:val="auto"/>
        </w:rPr>
        <w:t>Nájemní smlouvy</w:t>
      </w:r>
      <w:r w:rsidRPr="006D2CB5">
        <w:rPr>
          <w:color w:val="auto"/>
        </w:rPr>
        <w:t>; a/nebo</w:t>
      </w:r>
    </w:p>
    <w:p w14:paraId="46EEC38C" w14:textId="77777777" w:rsidR="0036330C" w:rsidRPr="006D2CB5" w:rsidRDefault="00A84469" w:rsidP="00034BF8">
      <w:pPr>
        <w:pStyle w:val="Pododstavec"/>
        <w:ind w:left="1418" w:hanging="851"/>
        <w:rPr>
          <w:color w:val="auto"/>
        </w:rPr>
      </w:pPr>
      <w:r w:rsidRPr="006D2CB5">
        <w:rPr>
          <w:color w:val="auto"/>
        </w:rPr>
        <w:t>vůči</w:t>
      </w:r>
      <w:r w:rsidR="00912AF3" w:rsidRPr="006D2CB5">
        <w:rPr>
          <w:color w:val="auto"/>
        </w:rPr>
        <w:t xml:space="preserve"> </w:t>
      </w:r>
      <w:r w:rsidRPr="006D2CB5">
        <w:rPr>
          <w:color w:val="auto"/>
        </w:rPr>
        <w:t xml:space="preserve">Nájemci </w:t>
      </w:r>
      <w:r w:rsidR="00912AF3" w:rsidRPr="006D2CB5">
        <w:rPr>
          <w:color w:val="auto"/>
        </w:rPr>
        <w:t>byl prohlášen úpadek</w:t>
      </w:r>
      <w:r w:rsidR="0036330C" w:rsidRPr="006D2CB5">
        <w:rPr>
          <w:color w:val="auto"/>
        </w:rPr>
        <w:t xml:space="preserve"> nebo </w:t>
      </w:r>
      <w:r w:rsidR="00912AF3" w:rsidRPr="006D2CB5">
        <w:rPr>
          <w:color w:val="auto"/>
        </w:rPr>
        <w:t xml:space="preserve">byly </w:t>
      </w:r>
      <w:r w:rsidR="0036330C" w:rsidRPr="006D2CB5">
        <w:rPr>
          <w:color w:val="auto"/>
        </w:rPr>
        <w:t>učiněny úkony k zahájení likvidačního řízení ohledně Nájemce, neprokáže-li Nájemce, že byl tento návrh neodůvodněný či šikanózní</w:t>
      </w:r>
      <w:r w:rsidR="00BB7B76" w:rsidRPr="006D2CB5">
        <w:rPr>
          <w:color w:val="auto"/>
        </w:rPr>
        <w:t>; a/nebo</w:t>
      </w:r>
    </w:p>
    <w:p w14:paraId="50D0A6C1" w14:textId="1F4DD4A6" w:rsidR="0036330C" w:rsidRPr="006D2CB5" w:rsidRDefault="0036330C" w:rsidP="00034BF8">
      <w:pPr>
        <w:pStyle w:val="Pododstavec"/>
        <w:ind w:left="1418" w:hanging="851"/>
        <w:rPr>
          <w:color w:val="auto"/>
        </w:rPr>
      </w:pPr>
      <w:r w:rsidRPr="006D2CB5">
        <w:rPr>
          <w:color w:val="auto"/>
        </w:rPr>
        <w:t xml:space="preserve">bylo rozhodnuto o odstranění </w:t>
      </w:r>
      <w:r w:rsidR="00BB7B76" w:rsidRPr="006D2CB5">
        <w:rPr>
          <w:color w:val="auto"/>
        </w:rPr>
        <w:t xml:space="preserve">Předmětu nájmu </w:t>
      </w:r>
      <w:r w:rsidRPr="006D2CB5">
        <w:rPr>
          <w:color w:val="auto"/>
        </w:rPr>
        <w:t>orgány veřejné moci či jinou kvalifikovanou osobou</w:t>
      </w:r>
      <w:r w:rsidR="00BB7B76" w:rsidRPr="006D2CB5">
        <w:rPr>
          <w:color w:val="auto"/>
        </w:rPr>
        <w:t xml:space="preserve"> tak, že to brání dalšímu užívání Předmětu nájmu v ujednaném rozsahu dle </w:t>
      </w:r>
      <w:r w:rsidR="00961107" w:rsidRPr="006D2CB5">
        <w:rPr>
          <w:color w:val="auto"/>
        </w:rPr>
        <w:t>Nájemní smlouvy</w:t>
      </w:r>
      <w:r w:rsidR="00BB7B76" w:rsidRPr="006D2CB5">
        <w:rPr>
          <w:color w:val="auto"/>
        </w:rPr>
        <w:t xml:space="preserve">, přičemž Pronajímatel to při uzavření </w:t>
      </w:r>
      <w:r w:rsidR="009E19B0" w:rsidRPr="006D2CB5">
        <w:rPr>
          <w:color w:val="auto"/>
        </w:rPr>
        <w:t xml:space="preserve">Nájemní smlouvy </w:t>
      </w:r>
      <w:r w:rsidR="00BB7B76" w:rsidRPr="006D2CB5">
        <w:rPr>
          <w:color w:val="auto"/>
        </w:rPr>
        <w:t>nemusel ani</w:t>
      </w:r>
      <w:r w:rsidR="006D3819" w:rsidRPr="006D2CB5">
        <w:rPr>
          <w:color w:val="auto"/>
        </w:rPr>
        <w:t> </w:t>
      </w:r>
      <w:r w:rsidR="00BB7B76" w:rsidRPr="006D2CB5">
        <w:rPr>
          <w:color w:val="auto"/>
        </w:rPr>
        <w:t xml:space="preserve">nemohl předvídat; vyzve-li však Nájemce Pronajímatele ve lhůtě třiceti (30) dnů od doručení </w:t>
      </w:r>
      <w:r w:rsidR="006C74E7" w:rsidRPr="006D2CB5">
        <w:rPr>
          <w:color w:val="auto"/>
        </w:rPr>
        <w:t xml:space="preserve">odstoupení </w:t>
      </w:r>
      <w:r w:rsidR="00BB7B76" w:rsidRPr="006D2CB5">
        <w:rPr>
          <w:color w:val="auto"/>
        </w:rPr>
        <w:t xml:space="preserve">Pronajímatele </w:t>
      </w:r>
      <w:r w:rsidR="006C74E7" w:rsidRPr="006D2CB5">
        <w:rPr>
          <w:color w:val="auto"/>
        </w:rPr>
        <w:t>od</w:t>
      </w:r>
      <w:r w:rsidR="00BB7B76" w:rsidRPr="006D2CB5">
        <w:rPr>
          <w:color w:val="auto"/>
        </w:rPr>
        <w:t xml:space="preserve"> </w:t>
      </w:r>
      <w:r w:rsidR="009E19B0" w:rsidRPr="006D2CB5">
        <w:rPr>
          <w:color w:val="auto"/>
        </w:rPr>
        <w:t xml:space="preserve">Nájemní smlouvy </w:t>
      </w:r>
      <w:r w:rsidR="00BB7B76" w:rsidRPr="006D2CB5">
        <w:rPr>
          <w:color w:val="auto"/>
        </w:rPr>
        <w:t xml:space="preserve">k zahájení jednání o uzavření dodatku k </w:t>
      </w:r>
      <w:r w:rsidR="009E19B0" w:rsidRPr="006D2CB5">
        <w:rPr>
          <w:color w:val="auto"/>
        </w:rPr>
        <w:t>Nájemní smlouv</w:t>
      </w:r>
      <w:r w:rsidR="00C733F4" w:rsidRPr="006D2CB5">
        <w:rPr>
          <w:color w:val="auto"/>
        </w:rPr>
        <w:t>ě</w:t>
      </w:r>
      <w:r w:rsidR="00BB7B76" w:rsidRPr="006D2CB5">
        <w:rPr>
          <w:color w:val="auto"/>
        </w:rPr>
        <w:t xml:space="preserve">, jehož předmětem </w:t>
      </w:r>
      <w:r w:rsidR="00C733F4" w:rsidRPr="006D2CB5">
        <w:rPr>
          <w:color w:val="auto"/>
        </w:rPr>
        <w:t>by </w:t>
      </w:r>
      <w:r w:rsidR="00BB7B76" w:rsidRPr="006D2CB5">
        <w:rPr>
          <w:color w:val="auto"/>
        </w:rPr>
        <w:t>bylo zúžení Předmětu nájmu, předmětn</w:t>
      </w:r>
      <w:r w:rsidR="007A4801" w:rsidRPr="006D2CB5">
        <w:rPr>
          <w:color w:val="auto"/>
        </w:rPr>
        <w:t xml:space="preserve">é odstoupení </w:t>
      </w:r>
      <w:r w:rsidR="00BB7B76" w:rsidRPr="006D2CB5">
        <w:rPr>
          <w:color w:val="auto"/>
        </w:rPr>
        <w:t xml:space="preserve">Pronajímatele </w:t>
      </w:r>
      <w:r w:rsidR="00961107" w:rsidRPr="006D2CB5">
        <w:rPr>
          <w:color w:val="auto"/>
        </w:rPr>
        <w:t>od</w:t>
      </w:r>
      <w:r w:rsidR="00BB7B76" w:rsidRPr="006D2CB5">
        <w:rPr>
          <w:color w:val="auto"/>
        </w:rPr>
        <w:t xml:space="preserve"> </w:t>
      </w:r>
      <w:r w:rsidR="00961107" w:rsidRPr="006D2CB5">
        <w:rPr>
          <w:color w:val="auto"/>
        </w:rPr>
        <w:t xml:space="preserve">Nájemní smlouvy </w:t>
      </w:r>
      <w:r w:rsidR="00BB7B76" w:rsidRPr="006D2CB5">
        <w:rPr>
          <w:color w:val="auto"/>
        </w:rPr>
        <w:t>se stává zdánliv</w:t>
      </w:r>
      <w:r w:rsidR="002841BF" w:rsidRPr="006D2CB5">
        <w:rPr>
          <w:color w:val="auto"/>
        </w:rPr>
        <w:t>ým</w:t>
      </w:r>
      <w:r w:rsidR="00BB7B76" w:rsidRPr="006D2CB5">
        <w:rPr>
          <w:color w:val="auto"/>
        </w:rPr>
        <w:t xml:space="preserve"> s účinky </w:t>
      </w:r>
      <w:r w:rsidR="00BB7B76" w:rsidRPr="006D2CB5">
        <w:rPr>
          <w:i/>
          <w:iCs/>
          <w:color w:val="auto"/>
        </w:rPr>
        <w:t>ex </w:t>
      </w:r>
      <w:proofErr w:type="spellStart"/>
      <w:r w:rsidR="00BB7B76" w:rsidRPr="006D2CB5">
        <w:rPr>
          <w:i/>
          <w:iCs/>
          <w:color w:val="auto"/>
        </w:rPr>
        <w:t>tunc</w:t>
      </w:r>
      <w:proofErr w:type="spellEnd"/>
      <w:r w:rsidR="00BB7B76" w:rsidRPr="006D2CB5">
        <w:rPr>
          <w:color w:val="auto"/>
        </w:rPr>
        <w:t>.</w:t>
      </w:r>
    </w:p>
    <w:p w14:paraId="6F9A0C3B" w14:textId="4A54BF24" w:rsidR="00BB7B76" w:rsidRPr="006D2CB5" w:rsidRDefault="00BB7B76" w:rsidP="00415764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</w:rPr>
      </w:pPr>
      <w:r w:rsidRPr="006D2CB5">
        <w:rPr>
          <w:rFonts w:cstheme="minorHAnsi"/>
        </w:rPr>
        <w:t xml:space="preserve">Nájemce je oprávněn </w:t>
      </w:r>
      <w:r w:rsidR="00912AF3" w:rsidRPr="006D2CB5">
        <w:rPr>
          <w:rFonts w:cstheme="minorHAnsi"/>
        </w:rPr>
        <w:t xml:space="preserve">od </w:t>
      </w:r>
      <w:r w:rsidR="002841BF" w:rsidRPr="006D2CB5">
        <w:t xml:space="preserve">Nájemní smlouvy </w:t>
      </w:r>
      <w:r w:rsidR="00912AF3" w:rsidRPr="006D2CB5">
        <w:rPr>
          <w:rFonts w:cstheme="minorHAnsi"/>
        </w:rPr>
        <w:t>odstoupit</w:t>
      </w:r>
      <w:r w:rsidRPr="006D2CB5">
        <w:t xml:space="preserve"> i před uplynutím ujednané doby</w:t>
      </w:r>
      <w:r w:rsidRPr="006D2CB5">
        <w:rPr>
          <w:rFonts w:cstheme="minorHAnsi"/>
        </w:rPr>
        <w:t xml:space="preserve"> výlučně v případě, kdy </w:t>
      </w:r>
      <w:r w:rsidR="0047708F" w:rsidRPr="006D2CB5">
        <w:rPr>
          <w:rFonts w:cstheme="minorHAnsi"/>
        </w:rPr>
        <w:t xml:space="preserve">Pronajímatel </w:t>
      </w:r>
      <w:r w:rsidRPr="006D2CB5">
        <w:rPr>
          <w:rFonts w:cstheme="minorHAnsi"/>
        </w:rPr>
        <w:t xml:space="preserve">poruší svou povinnost vyplývající z </w:t>
      </w:r>
      <w:r w:rsidR="002841BF" w:rsidRPr="006D2CB5">
        <w:t xml:space="preserve">Nájemní smlouvy </w:t>
      </w:r>
      <w:r w:rsidRPr="006D2CB5">
        <w:rPr>
          <w:rFonts w:cstheme="minorHAnsi"/>
        </w:rPr>
        <w:t xml:space="preserve">podstatným způsobem, a zároveň v dodatečné </w:t>
      </w:r>
      <w:r w:rsidR="00912AF3" w:rsidRPr="006D2CB5">
        <w:rPr>
          <w:rFonts w:cstheme="minorHAnsi"/>
        </w:rPr>
        <w:t xml:space="preserve">šedesátidenní (60denní) </w:t>
      </w:r>
      <w:r w:rsidRPr="006D2CB5">
        <w:rPr>
          <w:rFonts w:cstheme="minorHAnsi"/>
        </w:rPr>
        <w:t xml:space="preserve">lhůtě od doručení výzvy </w:t>
      </w:r>
      <w:r w:rsidR="0047708F" w:rsidRPr="006D2CB5">
        <w:rPr>
          <w:rFonts w:cstheme="minorHAnsi"/>
        </w:rPr>
        <w:t xml:space="preserve">Nájemce </w:t>
      </w:r>
      <w:r w:rsidR="00912AF3" w:rsidRPr="006D2CB5">
        <w:rPr>
          <w:rFonts w:cstheme="minorHAnsi"/>
        </w:rPr>
        <w:t xml:space="preserve">nezjedná nápravu. </w:t>
      </w:r>
      <w:r w:rsidR="008269DA" w:rsidRPr="006D2CB5">
        <w:rPr>
          <w:rFonts w:cstheme="minorHAnsi"/>
        </w:rPr>
        <w:t>Z</w:t>
      </w:r>
      <w:r w:rsidRPr="006D2CB5">
        <w:rPr>
          <w:rFonts w:cstheme="minorHAnsi"/>
        </w:rPr>
        <w:t xml:space="preserve">a porušení </w:t>
      </w:r>
      <w:r w:rsidR="002841BF" w:rsidRPr="006D2CB5">
        <w:t xml:space="preserve">Nájemní smlouvy </w:t>
      </w:r>
      <w:r w:rsidRPr="006D2CB5">
        <w:rPr>
          <w:rFonts w:cstheme="minorHAnsi"/>
        </w:rPr>
        <w:t xml:space="preserve">podstatným způsobem </w:t>
      </w:r>
      <w:r w:rsidR="008269DA" w:rsidRPr="006D2CB5">
        <w:rPr>
          <w:rFonts w:cstheme="minorHAnsi"/>
        </w:rPr>
        <w:t>se </w:t>
      </w:r>
      <w:r w:rsidRPr="006D2CB5">
        <w:rPr>
          <w:rFonts w:cstheme="minorHAnsi"/>
        </w:rPr>
        <w:t>považují</w:t>
      </w:r>
      <w:r w:rsidR="008269DA" w:rsidRPr="006D2CB5">
        <w:rPr>
          <w:rFonts w:cstheme="minorHAnsi"/>
        </w:rPr>
        <w:t xml:space="preserve"> výlučně</w:t>
      </w:r>
      <w:r w:rsidRPr="006D2CB5">
        <w:rPr>
          <w:rFonts w:cstheme="minorHAnsi"/>
        </w:rPr>
        <w:t xml:space="preserve"> následující případy:</w:t>
      </w:r>
    </w:p>
    <w:p w14:paraId="03D436A3" w14:textId="77777777" w:rsidR="00BB7B76" w:rsidRPr="006D2CB5" w:rsidRDefault="00FF3226" w:rsidP="00034BF8">
      <w:pPr>
        <w:pStyle w:val="Pododstavec"/>
        <w:ind w:left="1418" w:hanging="851"/>
        <w:rPr>
          <w:color w:val="auto"/>
        </w:rPr>
      </w:pPr>
      <w:r w:rsidRPr="006D2CB5">
        <w:rPr>
          <w:color w:val="auto"/>
        </w:rPr>
        <w:t>Předmět nájmu ztratí způsobilost k činnosti, k jejímuž výkonu je určen</w:t>
      </w:r>
      <w:r w:rsidR="00BB7B76" w:rsidRPr="006D2CB5">
        <w:rPr>
          <w:color w:val="auto"/>
        </w:rPr>
        <w:t xml:space="preserve"> a/nebo</w:t>
      </w:r>
      <w:r w:rsidR="00F97D23" w:rsidRPr="006D2CB5">
        <w:rPr>
          <w:color w:val="auto"/>
        </w:rPr>
        <w:t xml:space="preserve"> k činnost</w:t>
      </w:r>
      <w:r w:rsidR="001824B2" w:rsidRPr="006D2CB5">
        <w:rPr>
          <w:color w:val="auto"/>
        </w:rPr>
        <w:t>i</w:t>
      </w:r>
      <w:r w:rsidR="00F97D23" w:rsidRPr="006D2CB5">
        <w:rPr>
          <w:color w:val="auto"/>
        </w:rPr>
        <w:t>, ke kterému ji užívá Nájemce;</w:t>
      </w:r>
      <w:r w:rsidR="00AC1C49" w:rsidRPr="006D2CB5">
        <w:rPr>
          <w:color w:val="auto"/>
        </w:rPr>
        <w:t xml:space="preserve"> a/nebo</w:t>
      </w:r>
    </w:p>
    <w:p w14:paraId="7F40C0C9" w14:textId="77777777" w:rsidR="00BB7B76" w:rsidRPr="006D2CB5" w:rsidRDefault="00FF3226" w:rsidP="00034BF8">
      <w:pPr>
        <w:pStyle w:val="Pododstavec"/>
        <w:ind w:left="1418" w:hanging="851"/>
        <w:rPr>
          <w:color w:val="auto"/>
        </w:rPr>
      </w:pPr>
      <w:r w:rsidRPr="006D2CB5">
        <w:rPr>
          <w:color w:val="auto"/>
        </w:rPr>
        <w:t xml:space="preserve">přestane-li být Předmět nájmu z objektivních důvodů způsobilý k výkonu činnosti, k němuž byl určen, a Pronajímatel nezajistí </w:t>
      </w:r>
      <w:r w:rsidR="001824B2" w:rsidRPr="006D2CB5">
        <w:rPr>
          <w:color w:val="auto"/>
        </w:rPr>
        <w:t xml:space="preserve">Nájemci </w:t>
      </w:r>
      <w:r w:rsidRPr="006D2CB5">
        <w:rPr>
          <w:color w:val="auto"/>
        </w:rPr>
        <w:t>odpovídající náhradní prostory za</w:t>
      </w:r>
      <w:r w:rsidR="00FF6D06" w:rsidRPr="006D2CB5">
        <w:rPr>
          <w:color w:val="auto"/>
        </w:rPr>
        <w:t> obdobných smluvních</w:t>
      </w:r>
      <w:r w:rsidRPr="006D2CB5">
        <w:rPr>
          <w:color w:val="auto"/>
        </w:rPr>
        <w:t xml:space="preserve"> podmínek</w:t>
      </w:r>
      <w:r w:rsidR="00FF6D06" w:rsidRPr="006D2CB5">
        <w:rPr>
          <w:color w:val="auto"/>
        </w:rPr>
        <w:t xml:space="preserve">, zejména </w:t>
      </w:r>
      <w:r w:rsidR="00FB67EC" w:rsidRPr="006D2CB5">
        <w:rPr>
          <w:color w:val="auto"/>
        </w:rPr>
        <w:t>stran</w:t>
      </w:r>
      <w:r w:rsidR="00FF6D06" w:rsidRPr="006D2CB5">
        <w:rPr>
          <w:color w:val="auto"/>
        </w:rPr>
        <w:t xml:space="preserve"> nájemného za Předmět nájmu</w:t>
      </w:r>
      <w:r w:rsidR="00FB67EC" w:rsidRPr="006D2CB5">
        <w:rPr>
          <w:color w:val="auto"/>
        </w:rPr>
        <w:t>; a/nebo</w:t>
      </w:r>
    </w:p>
    <w:p w14:paraId="7230DA59" w14:textId="77777777" w:rsidR="00D56C1E" w:rsidRPr="006D2CB5" w:rsidRDefault="00D56C1E" w:rsidP="00034BF8">
      <w:pPr>
        <w:pStyle w:val="Pododstavec"/>
        <w:ind w:left="1418" w:hanging="851"/>
        <w:rPr>
          <w:color w:val="auto"/>
        </w:rPr>
      </w:pPr>
      <w:r w:rsidRPr="006D2CB5">
        <w:rPr>
          <w:color w:val="auto"/>
        </w:rPr>
        <w:t xml:space="preserve">vůči </w:t>
      </w:r>
      <w:r w:rsidR="00226604" w:rsidRPr="006D2CB5">
        <w:rPr>
          <w:color w:val="auto"/>
        </w:rPr>
        <w:t xml:space="preserve">Pronajímateli </w:t>
      </w:r>
      <w:r w:rsidRPr="006D2CB5">
        <w:rPr>
          <w:color w:val="auto"/>
        </w:rPr>
        <w:t xml:space="preserve">byl </w:t>
      </w:r>
      <w:r w:rsidR="00F97D23" w:rsidRPr="006D2CB5">
        <w:rPr>
          <w:color w:val="auto"/>
        </w:rPr>
        <w:t>prohlášen úpadek</w:t>
      </w:r>
      <w:r w:rsidRPr="006D2CB5">
        <w:rPr>
          <w:color w:val="auto"/>
        </w:rPr>
        <w:t xml:space="preserve"> nebo učiněny úkony k zahájení likvidačního řízení ohledně </w:t>
      </w:r>
      <w:r w:rsidR="00226604" w:rsidRPr="006D2CB5">
        <w:rPr>
          <w:color w:val="auto"/>
        </w:rPr>
        <w:t>Pronajímatele</w:t>
      </w:r>
      <w:r w:rsidRPr="006D2CB5">
        <w:rPr>
          <w:color w:val="auto"/>
        </w:rPr>
        <w:t xml:space="preserve">, neprokáže-li </w:t>
      </w:r>
      <w:r w:rsidR="00226604" w:rsidRPr="006D2CB5">
        <w:rPr>
          <w:color w:val="auto"/>
        </w:rPr>
        <w:t>Pronajímatel</w:t>
      </w:r>
      <w:r w:rsidRPr="006D2CB5">
        <w:rPr>
          <w:color w:val="auto"/>
        </w:rPr>
        <w:t>, že byl tento návrh neodůvodněný či šikanózní.</w:t>
      </w:r>
    </w:p>
    <w:bookmarkEnd w:id="18"/>
    <w:p w14:paraId="573587EF" w14:textId="77777777" w:rsidR="00A244C6" w:rsidRPr="006D2CB5" w:rsidRDefault="00A244C6" w:rsidP="00415764">
      <w:pPr>
        <w:pStyle w:val="Odstavecseseznamem"/>
        <w:numPr>
          <w:ilvl w:val="0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  <w:b/>
          <w:bCs/>
        </w:rPr>
      </w:pPr>
      <w:r w:rsidRPr="006D2CB5">
        <w:rPr>
          <w:rFonts w:cstheme="minorHAnsi"/>
          <w:b/>
          <w:bCs/>
        </w:rPr>
        <w:t>Catering</w:t>
      </w:r>
    </w:p>
    <w:p w14:paraId="3BACC28D" w14:textId="3A08A5BE" w:rsidR="00A244C6" w:rsidRPr="006D2CB5" w:rsidRDefault="00A244C6" w:rsidP="00A244C6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</w:rPr>
      </w:pPr>
      <w:r w:rsidRPr="006D2CB5">
        <w:rPr>
          <w:rFonts w:cstheme="minorHAnsi"/>
        </w:rPr>
        <w:t xml:space="preserve">Pronajímatel zajistí Nájemci exkluzivitu na catering a </w:t>
      </w:r>
      <w:proofErr w:type="spellStart"/>
      <w:r w:rsidRPr="006D2CB5">
        <w:rPr>
          <w:rFonts w:cstheme="minorHAnsi"/>
        </w:rPr>
        <w:t>gastroslužby</w:t>
      </w:r>
      <w:proofErr w:type="spellEnd"/>
      <w:r w:rsidRPr="006D2CB5">
        <w:rPr>
          <w:rFonts w:cstheme="minorHAnsi"/>
        </w:rPr>
        <w:t xml:space="preserve"> v prostorách Arény spočívající ve výhradním oprávnění Nájemce po dobu trvání </w:t>
      </w:r>
      <w:r w:rsidRPr="006D2CB5">
        <w:t xml:space="preserve">Nájemní smlouvy </w:t>
      </w:r>
      <w:r w:rsidRPr="006D2CB5">
        <w:rPr>
          <w:rFonts w:cstheme="minorHAnsi"/>
        </w:rPr>
        <w:t>poskytovat cateringové a gastronomické služby návštěvníkům Arény, spočívající zejména v přípravě a zajištění občerstvení a obsluhy při pořádání veškerých kulturních, sportovních a jiných akcích konaných v</w:t>
      </w:r>
      <w:r w:rsidR="00B37D7E" w:rsidRPr="006D2CB5">
        <w:rPr>
          <w:rFonts w:cstheme="minorHAnsi"/>
        </w:rPr>
        <w:t> </w:t>
      </w:r>
      <w:r w:rsidRPr="006D2CB5">
        <w:rPr>
          <w:rFonts w:cstheme="minorHAnsi"/>
        </w:rPr>
        <w:t>Aréně</w:t>
      </w:r>
      <w:r w:rsidR="00B37D7E" w:rsidRPr="006D2CB5">
        <w:rPr>
          <w:rFonts w:cstheme="minorHAnsi"/>
        </w:rPr>
        <w:t xml:space="preserve"> (jiné než hokejové akce dále jen „</w:t>
      </w:r>
      <w:r w:rsidR="00B37D7E" w:rsidRPr="006D2CB5">
        <w:rPr>
          <w:rFonts w:cstheme="minorHAnsi"/>
          <w:b/>
        </w:rPr>
        <w:t>Akce</w:t>
      </w:r>
      <w:r w:rsidR="00B37D7E" w:rsidRPr="006D2CB5">
        <w:rPr>
          <w:rFonts w:cstheme="minorHAnsi"/>
        </w:rPr>
        <w:t>“)</w:t>
      </w:r>
      <w:r w:rsidRPr="006D2CB5">
        <w:rPr>
          <w:rFonts w:cstheme="minorHAnsi"/>
        </w:rPr>
        <w:t xml:space="preserve">. </w:t>
      </w:r>
    </w:p>
    <w:p w14:paraId="6DB0762F" w14:textId="14A34841" w:rsidR="00B37D7E" w:rsidRPr="006D2CB5" w:rsidRDefault="00A244C6" w:rsidP="003F2E3E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</w:rPr>
      </w:pPr>
      <w:r w:rsidRPr="006D2CB5">
        <w:rPr>
          <w:rFonts w:cstheme="minorHAnsi"/>
        </w:rPr>
        <w:t xml:space="preserve">Nájemce poskytne Pronajímateli </w:t>
      </w:r>
      <w:r w:rsidR="00B37D7E" w:rsidRPr="006D2CB5">
        <w:rPr>
          <w:rFonts w:cstheme="minorHAnsi"/>
        </w:rPr>
        <w:t xml:space="preserve">veškerou </w:t>
      </w:r>
      <w:r w:rsidRPr="006D2CB5">
        <w:rPr>
          <w:rFonts w:cstheme="minorHAnsi"/>
        </w:rPr>
        <w:t>rozumnou součinnost při zajištění fungování bufetů a </w:t>
      </w:r>
      <w:r w:rsidR="000F61E5" w:rsidRPr="006D2CB5">
        <w:rPr>
          <w:rFonts w:cstheme="minorHAnsi"/>
        </w:rPr>
        <w:t xml:space="preserve">restaurací (včetně restaurace </w:t>
      </w:r>
      <w:r w:rsidRPr="006D2CB5">
        <w:rPr>
          <w:rFonts w:cstheme="minorHAnsi"/>
        </w:rPr>
        <w:t>Hattrick</w:t>
      </w:r>
      <w:r w:rsidR="000F61E5" w:rsidRPr="006D2CB5">
        <w:rPr>
          <w:rFonts w:cstheme="minorHAnsi"/>
        </w:rPr>
        <w:t>)</w:t>
      </w:r>
      <w:r w:rsidRPr="006D2CB5">
        <w:rPr>
          <w:rFonts w:cstheme="minorHAnsi"/>
        </w:rPr>
        <w:t xml:space="preserve"> v Aréně v časech mimo hokejová utkání</w:t>
      </w:r>
      <w:r w:rsidR="00B37D7E" w:rsidRPr="006D2CB5">
        <w:rPr>
          <w:rFonts w:cstheme="minorHAnsi"/>
        </w:rPr>
        <w:t>, a to</w:t>
      </w:r>
      <w:r w:rsidRPr="006D2CB5">
        <w:rPr>
          <w:rFonts w:cstheme="minorHAnsi"/>
        </w:rPr>
        <w:t xml:space="preserve"> dle požadavku Pronajímatele, vždy však se zohledněním typu </w:t>
      </w:r>
      <w:r w:rsidR="00B37D7E" w:rsidRPr="006D2CB5">
        <w:rPr>
          <w:rFonts w:cstheme="minorHAnsi"/>
        </w:rPr>
        <w:t>A</w:t>
      </w:r>
      <w:r w:rsidRPr="006D2CB5">
        <w:rPr>
          <w:rFonts w:cstheme="minorHAnsi"/>
        </w:rPr>
        <w:t>kce a očekávaného rozsahu prodaných vstupenek.</w:t>
      </w:r>
      <w:r w:rsidR="00B37D7E" w:rsidRPr="006D2CB5">
        <w:rPr>
          <w:rFonts w:cstheme="minorHAnsi"/>
        </w:rPr>
        <w:t xml:space="preserve"> </w:t>
      </w:r>
    </w:p>
    <w:p w14:paraId="25B2D68C" w14:textId="78CB4E59" w:rsidR="00B37D7E" w:rsidRPr="006D2CB5" w:rsidRDefault="00B37D7E" w:rsidP="003F2E3E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</w:rPr>
      </w:pPr>
      <w:r w:rsidRPr="006D2CB5">
        <w:rPr>
          <w:rFonts w:cstheme="minorHAnsi"/>
          <w:iCs/>
        </w:rPr>
        <w:t>Pronajímatel poskytne Nájemci veškerou rozumnou součinnost a veškeré informace k rozsahu a nárokům Akce, zejména k nárokům na služby poskytované prostřednictvím bufetů a restaurac</w:t>
      </w:r>
      <w:r w:rsidR="00B35EB7" w:rsidRPr="006D2CB5">
        <w:rPr>
          <w:rFonts w:cstheme="minorHAnsi"/>
          <w:iCs/>
        </w:rPr>
        <w:t>í v Aréně (včetně restaurace</w:t>
      </w:r>
      <w:r w:rsidRPr="006D2CB5">
        <w:rPr>
          <w:rFonts w:cstheme="minorHAnsi"/>
          <w:iCs/>
        </w:rPr>
        <w:t xml:space="preserve"> Hattrick</w:t>
      </w:r>
      <w:r w:rsidR="00B35EB7" w:rsidRPr="006D2CB5">
        <w:rPr>
          <w:rFonts w:cstheme="minorHAnsi"/>
          <w:iCs/>
        </w:rPr>
        <w:t>)</w:t>
      </w:r>
      <w:r w:rsidRPr="006D2CB5">
        <w:rPr>
          <w:rFonts w:cstheme="minorHAnsi"/>
          <w:iCs/>
        </w:rPr>
        <w:t xml:space="preserve">, a to v dostatečném časovém předstihu, nejpozději však třicet (30) dnů před datem jejího konání. </w:t>
      </w:r>
    </w:p>
    <w:p w14:paraId="58DD7ADF" w14:textId="2A89B4DA" w:rsidR="00B37D7E" w:rsidRPr="006D2CB5" w:rsidRDefault="00B37D7E" w:rsidP="003F2E3E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</w:rPr>
      </w:pPr>
      <w:r w:rsidRPr="006D2CB5">
        <w:rPr>
          <w:rFonts w:cstheme="minorHAnsi"/>
          <w:iCs/>
        </w:rPr>
        <w:lastRenderedPageBreak/>
        <w:t xml:space="preserve">V případě, že bude organizátor Akce vyžadovat od Pronajímatele výjimky z exkluzivity na některé produkty/služby, které mají statutem vyjednané exkluzivity ze strany Nájemce u smluvního partnera Nájemce, např. právo </w:t>
      </w:r>
      <w:r w:rsidR="00253331" w:rsidRPr="006D2CB5">
        <w:rPr>
          <w:rFonts w:cstheme="minorHAnsi"/>
          <w:iCs/>
        </w:rPr>
        <w:t xml:space="preserve">neuvádět název Arény v propagačních materiálech organizátora Akce nebo </w:t>
      </w:r>
      <w:r w:rsidRPr="006D2CB5">
        <w:rPr>
          <w:rFonts w:cstheme="minorHAnsi"/>
          <w:iCs/>
        </w:rPr>
        <w:t xml:space="preserve">nabízet při Akci nápoje sponzorských firem promotéra takové akce, </w:t>
      </w:r>
      <w:r w:rsidR="00251016" w:rsidRPr="006D2CB5">
        <w:rPr>
          <w:rFonts w:cstheme="minorHAnsi"/>
          <w:iCs/>
        </w:rPr>
        <w:t>projednají Strany možnost aplikace takové výjimky ve snaze požadavkům organizátora Akce, respektive Pronajímatele</w:t>
      </w:r>
      <w:r w:rsidR="008A0F94" w:rsidRPr="006D2CB5">
        <w:rPr>
          <w:rFonts w:cstheme="minorHAnsi"/>
          <w:iCs/>
        </w:rPr>
        <w:t>,</w:t>
      </w:r>
      <w:r w:rsidR="00251016" w:rsidRPr="006D2CB5">
        <w:rPr>
          <w:rFonts w:cstheme="minorHAnsi"/>
          <w:iCs/>
        </w:rPr>
        <w:t xml:space="preserve"> rozumně vyhovět</w:t>
      </w:r>
      <w:r w:rsidRPr="006D2CB5">
        <w:rPr>
          <w:rFonts w:cstheme="minorHAnsi"/>
          <w:iCs/>
        </w:rPr>
        <w:t>.</w:t>
      </w:r>
    </w:p>
    <w:p w14:paraId="43BF97D3" w14:textId="3F365A94" w:rsidR="006553B2" w:rsidRPr="006D2CB5" w:rsidRDefault="00A070CF" w:rsidP="00A244C6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</w:rPr>
      </w:pPr>
      <w:r w:rsidRPr="006D2CB5">
        <w:t>V případě konání jakékoli Akce se Nájemce, příslušný dodavatel občerstvení/</w:t>
      </w:r>
      <w:proofErr w:type="spellStart"/>
      <w:r w:rsidRPr="006D2CB5">
        <w:t>gastroslužeb</w:t>
      </w:r>
      <w:proofErr w:type="spellEnd"/>
      <w:r w:rsidRPr="006D2CB5">
        <w:t xml:space="preserve"> a organizátor příslušné Akce </w:t>
      </w:r>
      <w:r w:rsidR="006553B2" w:rsidRPr="006D2CB5">
        <w:t xml:space="preserve">dohodnou na vyváženém a spravedlivém způsobu úhrady nákladů a rozdělení výnosů spojených se službami </w:t>
      </w:r>
      <w:r w:rsidR="006553B2" w:rsidRPr="006D2CB5">
        <w:rPr>
          <w:rFonts w:cstheme="minorHAnsi"/>
        </w:rPr>
        <w:t xml:space="preserve">cateringu a provozem gastronomických zařízení v prostorách Arény </w:t>
      </w:r>
      <w:r w:rsidR="006553B2" w:rsidRPr="006D2CB5">
        <w:t xml:space="preserve">poskytnutých v souvislosti s pořádáním a průběhem Akce, a to vždy s přihlédnutím </w:t>
      </w:r>
      <w:r w:rsidR="00F724B3" w:rsidRPr="006D2CB5">
        <w:t>k oprávněným</w:t>
      </w:r>
      <w:r w:rsidR="006553B2" w:rsidRPr="006D2CB5">
        <w:t xml:space="preserve"> zájmům </w:t>
      </w:r>
      <w:r w:rsidRPr="006D2CB5">
        <w:t>jednotlivých s</w:t>
      </w:r>
      <w:r w:rsidR="00E310A6" w:rsidRPr="006D2CB5">
        <w:t>tran</w:t>
      </w:r>
      <w:r w:rsidR="006553B2" w:rsidRPr="006D2CB5">
        <w:t>.</w:t>
      </w:r>
    </w:p>
    <w:p w14:paraId="61DA509D" w14:textId="77777777" w:rsidR="00227AE5" w:rsidRPr="006D2CB5" w:rsidRDefault="00251016" w:rsidP="00415764">
      <w:pPr>
        <w:pStyle w:val="Odstavecseseznamem"/>
        <w:numPr>
          <w:ilvl w:val="0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  <w:b/>
          <w:bCs/>
        </w:rPr>
      </w:pPr>
      <w:r w:rsidRPr="006D2CB5">
        <w:rPr>
          <w:rFonts w:cstheme="minorHAnsi"/>
          <w:b/>
          <w:bCs/>
        </w:rPr>
        <w:t>Název A</w:t>
      </w:r>
      <w:r w:rsidR="007377FC" w:rsidRPr="006D2CB5">
        <w:rPr>
          <w:rFonts w:cstheme="minorHAnsi"/>
          <w:b/>
          <w:bCs/>
        </w:rPr>
        <w:t>rény</w:t>
      </w:r>
      <w:r w:rsidRPr="006D2CB5">
        <w:rPr>
          <w:rFonts w:cstheme="minorHAnsi"/>
          <w:b/>
          <w:bCs/>
        </w:rPr>
        <w:t xml:space="preserve"> a jiné reklamní plochy</w:t>
      </w:r>
    </w:p>
    <w:p w14:paraId="0F53907F" w14:textId="518B56A2" w:rsidR="00FE3D9B" w:rsidRPr="005B157E" w:rsidRDefault="00FE3D9B" w:rsidP="00415764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</w:rPr>
      </w:pPr>
      <w:r w:rsidRPr="006D2CB5">
        <w:rPr>
          <w:rFonts w:cstheme="minorHAnsi"/>
        </w:rPr>
        <w:t xml:space="preserve">Pronajímatel </w:t>
      </w:r>
      <w:r w:rsidR="00FB0D75" w:rsidRPr="006D2CB5">
        <w:rPr>
          <w:rFonts w:cstheme="minorHAnsi"/>
        </w:rPr>
        <w:t>umožní</w:t>
      </w:r>
      <w:r w:rsidRPr="006D2CB5">
        <w:rPr>
          <w:rFonts w:cstheme="minorHAnsi"/>
        </w:rPr>
        <w:t xml:space="preserve"> Nájemci umístění dalších reklamních nosičů a jiných ploch v</w:t>
      </w:r>
      <w:r w:rsidR="00251016" w:rsidRPr="006D2CB5">
        <w:rPr>
          <w:rFonts w:cstheme="minorHAnsi"/>
        </w:rPr>
        <w:t> Multifukční aréně a/nebo na ní</w:t>
      </w:r>
      <w:r w:rsidRPr="006D2CB5">
        <w:rPr>
          <w:rFonts w:cstheme="minorHAnsi"/>
        </w:rPr>
        <w:t xml:space="preserve"> na základě předchozí žádosti Nájemce, přičemž takové umístění dodatečných reklamních nosičů a jiných ploch </w:t>
      </w:r>
      <w:r w:rsidR="00251016" w:rsidRPr="006D2CB5">
        <w:rPr>
          <w:rFonts w:cstheme="minorHAnsi"/>
        </w:rPr>
        <w:t xml:space="preserve">v Multifukční aréně a/nebo na ní </w:t>
      </w:r>
      <w:r w:rsidRPr="006D2CB5">
        <w:rPr>
          <w:rFonts w:cstheme="minorHAnsi"/>
        </w:rPr>
        <w:t xml:space="preserve">nezakládá právo Pronajímatele na zvýšení </w:t>
      </w:r>
      <w:r w:rsidR="00B35EB7" w:rsidRPr="006D2CB5">
        <w:rPr>
          <w:rFonts w:cstheme="minorHAnsi"/>
        </w:rPr>
        <w:t xml:space="preserve">Nájemného </w:t>
      </w:r>
      <w:r w:rsidRPr="006D2CB5">
        <w:rPr>
          <w:rFonts w:cstheme="minorHAnsi"/>
        </w:rPr>
        <w:t>za Předmět nájmu</w:t>
      </w:r>
      <w:r w:rsidR="00B35EB7" w:rsidRPr="006D2CB5">
        <w:rPr>
          <w:rFonts w:cstheme="minorHAnsi"/>
        </w:rPr>
        <w:t xml:space="preserve">, </w:t>
      </w:r>
      <w:r w:rsidR="00B35EB7" w:rsidRPr="006D2CB5">
        <w:t xml:space="preserve">Úplaty ani </w:t>
      </w:r>
      <w:r w:rsidR="00B35EB7" w:rsidRPr="006D2CB5">
        <w:rPr>
          <w:rFonts w:cstheme="minorHAnsi"/>
        </w:rPr>
        <w:t xml:space="preserve">Úhrady za služby dle </w:t>
      </w:r>
      <w:r w:rsidR="00B35EB7" w:rsidRPr="006D2CB5">
        <w:t xml:space="preserve">čl. </w:t>
      </w:r>
      <w:r w:rsidR="00B35EB7" w:rsidRPr="005B157E">
        <w:fldChar w:fldCharType="begin"/>
      </w:r>
      <w:r w:rsidR="00B35EB7" w:rsidRPr="005B157E">
        <w:instrText xml:space="preserve"> REF _Ref41556315 \r \h  \* MERGEFORMAT </w:instrText>
      </w:r>
      <w:r w:rsidR="00B35EB7" w:rsidRPr="005B157E">
        <w:fldChar w:fldCharType="separate"/>
      </w:r>
      <w:r w:rsidR="00B35EB7" w:rsidRPr="005B157E">
        <w:t>3.1</w:t>
      </w:r>
      <w:r w:rsidR="00B35EB7" w:rsidRPr="005B157E">
        <w:fldChar w:fldCharType="end"/>
      </w:r>
      <w:r w:rsidR="00B35EB7" w:rsidRPr="006D2CB5">
        <w:t xml:space="preserve"> a </w:t>
      </w:r>
      <w:r w:rsidR="00B35EB7" w:rsidRPr="005B157E">
        <w:fldChar w:fldCharType="begin"/>
      </w:r>
      <w:r w:rsidR="00B35EB7" w:rsidRPr="005B157E">
        <w:instrText xml:space="preserve"> REF _Ref41821207 \r \h  \* MERGEFORMAT </w:instrText>
      </w:r>
      <w:r w:rsidR="00B35EB7" w:rsidRPr="005B157E">
        <w:fldChar w:fldCharType="separate"/>
      </w:r>
      <w:r w:rsidR="00B35EB7" w:rsidRPr="005B157E">
        <w:t>3.2</w:t>
      </w:r>
      <w:r w:rsidR="00B35EB7" w:rsidRPr="005B157E">
        <w:fldChar w:fldCharType="end"/>
      </w:r>
      <w:r w:rsidR="00B35EB7" w:rsidRPr="006D2CB5">
        <w:t xml:space="preserve"> a </w:t>
      </w:r>
      <w:r w:rsidR="00B35EB7" w:rsidRPr="005B157E">
        <w:fldChar w:fldCharType="begin"/>
      </w:r>
      <w:r w:rsidR="00B35EB7" w:rsidRPr="005B157E">
        <w:instrText xml:space="preserve"> REF _Ref42022548 \r \h </w:instrText>
      </w:r>
      <w:r w:rsidR="00B35EB7" w:rsidRPr="005B157E">
        <w:fldChar w:fldCharType="separate"/>
      </w:r>
      <w:r w:rsidR="00B35EB7" w:rsidRPr="005B157E">
        <w:t>3.3</w:t>
      </w:r>
      <w:r w:rsidR="00B35EB7" w:rsidRPr="005B157E">
        <w:fldChar w:fldCharType="end"/>
      </w:r>
      <w:r w:rsidR="00B35EB7" w:rsidRPr="006D2CB5">
        <w:t xml:space="preserve"> </w:t>
      </w:r>
      <w:r w:rsidR="00B35EB7" w:rsidRPr="005B157E">
        <w:t>těchto Závazných podmínek nájmu</w:t>
      </w:r>
      <w:r w:rsidRPr="005B157E">
        <w:rPr>
          <w:rFonts w:cstheme="minorHAnsi"/>
        </w:rPr>
        <w:t>.</w:t>
      </w:r>
    </w:p>
    <w:p w14:paraId="13DB1C79" w14:textId="77777777" w:rsidR="00C922B4" w:rsidRPr="006D2CB5" w:rsidRDefault="006634E9" w:rsidP="00415764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</w:rPr>
      </w:pPr>
      <w:r w:rsidRPr="006D2CB5">
        <w:t xml:space="preserve">Pronajímatel </w:t>
      </w:r>
      <w:r w:rsidR="00332263" w:rsidRPr="006D2CB5">
        <w:t xml:space="preserve">poskytne Nájemci </w:t>
      </w:r>
      <w:r w:rsidR="00251016" w:rsidRPr="006D2CB5">
        <w:t>veškerou potřebnou</w:t>
      </w:r>
      <w:r w:rsidR="00332263" w:rsidRPr="006D2CB5">
        <w:t xml:space="preserve"> </w:t>
      </w:r>
      <w:r w:rsidRPr="006D2CB5">
        <w:t>součinnost ke změně názvu Arény, pokud takováto změna názvu je z ekonomického hlediska pro </w:t>
      </w:r>
      <w:r w:rsidR="002541FA" w:rsidRPr="006D2CB5">
        <w:t xml:space="preserve">Nájemce </w:t>
      </w:r>
      <w:r w:rsidRPr="006D2CB5">
        <w:t>přínosná (např. jedná-li se o požadavek generálního partnera Nájemce pro danou sezónu atp.)</w:t>
      </w:r>
      <w:r w:rsidR="0066585F" w:rsidRPr="006D2CB5">
        <w:t xml:space="preserve">. </w:t>
      </w:r>
      <w:r w:rsidRPr="006D2CB5">
        <w:t xml:space="preserve">V případě obdržení žádosti Nájemce </w:t>
      </w:r>
      <w:r w:rsidR="00332263" w:rsidRPr="006D2CB5">
        <w:t>o </w:t>
      </w:r>
      <w:r w:rsidRPr="006D2CB5">
        <w:t xml:space="preserve">změnu názvu Arény je Pronajímatel povinen zajistit, aby ve lhůtě do šedesáti (60) dnů </w:t>
      </w:r>
      <w:r w:rsidR="00332263" w:rsidRPr="006D2CB5">
        <w:t>od </w:t>
      </w:r>
      <w:r w:rsidRPr="006D2CB5">
        <w:t>obdržení uvedené žádosti Nájemce došlo k přejmenování názvu Arény na všech reklamních plochách a materiálech, jakož i na všech dalších úrovních, v nichž je obsažen název Arény (například webové stránky Arény).</w:t>
      </w:r>
      <w:r w:rsidR="00451241" w:rsidRPr="006D2CB5">
        <w:t xml:space="preserve"> </w:t>
      </w:r>
      <w:r w:rsidR="00332263" w:rsidRPr="006D2CB5">
        <w:t>V</w:t>
      </w:r>
      <w:r w:rsidR="00451241" w:rsidRPr="006D2CB5">
        <w:t>ýnosy z reklamy spjaté s názvem Arény náleží Nájemci.</w:t>
      </w:r>
    </w:p>
    <w:p w14:paraId="57E01A9C" w14:textId="77777777" w:rsidR="00251016" w:rsidRPr="006D2CB5" w:rsidRDefault="00251016" w:rsidP="00251016">
      <w:pPr>
        <w:pStyle w:val="Odstavecseseznamem"/>
        <w:numPr>
          <w:ilvl w:val="0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  <w:b/>
        </w:rPr>
      </w:pPr>
      <w:r w:rsidRPr="006D2CB5">
        <w:rPr>
          <w:rFonts w:cstheme="minorHAnsi"/>
          <w:b/>
          <w:bCs/>
        </w:rPr>
        <w:t>Ostatní</w:t>
      </w:r>
      <w:r w:rsidRPr="006D2CB5">
        <w:rPr>
          <w:rFonts w:cstheme="minorHAnsi"/>
          <w:b/>
        </w:rPr>
        <w:t xml:space="preserve"> povinnosti Stran</w:t>
      </w:r>
    </w:p>
    <w:p w14:paraId="4B69A58B" w14:textId="6987582B" w:rsidR="006634E9" w:rsidRPr="006D2CB5" w:rsidRDefault="006634E9" w:rsidP="00415764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</w:rPr>
      </w:pPr>
      <w:r w:rsidRPr="006D2CB5">
        <w:t xml:space="preserve">Pronajímatel </w:t>
      </w:r>
      <w:r w:rsidR="000F259F" w:rsidRPr="006D2CB5">
        <w:t>zajist</w:t>
      </w:r>
      <w:r w:rsidR="009D694D" w:rsidRPr="006D2CB5">
        <w:t>í</w:t>
      </w:r>
      <w:r w:rsidRPr="006D2CB5">
        <w:t xml:space="preserve"> plnou způsobilost Arény ke konání zápasů Extraligy ledního hokeje po celou dobu trvání </w:t>
      </w:r>
      <w:r w:rsidR="009E19B0" w:rsidRPr="006D2CB5">
        <w:t>Nájemní smlouvy</w:t>
      </w:r>
      <w:r w:rsidRPr="006D2CB5">
        <w:t>, a to bez ohledu na</w:t>
      </w:r>
      <w:r w:rsidR="00554066" w:rsidRPr="006D2CB5">
        <w:t> </w:t>
      </w:r>
      <w:r w:rsidRPr="006D2CB5">
        <w:t>případné změny požadavků na konání těchto zápasů (např. na základě změny licenčního řádu pro účast v Extralize ledního hokeje, nebo změny jakýchkoli jiných podmínek, kterými se řídí pravidla pro účast v</w:t>
      </w:r>
      <w:r w:rsidR="009D694D" w:rsidRPr="006D2CB5">
        <w:t xml:space="preserve"> české nejvyšší </w:t>
      </w:r>
      <w:r w:rsidRPr="006D2CB5">
        <w:t>hokejové soutěži, včetně změny podmínek vydaných Asociací profesionálních klubů ledního hokeje).</w:t>
      </w:r>
    </w:p>
    <w:p w14:paraId="2F009B4A" w14:textId="77777777" w:rsidR="00293F5E" w:rsidRPr="006D2CB5" w:rsidRDefault="002F62BD" w:rsidP="00415764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</w:rPr>
      </w:pPr>
      <w:r w:rsidRPr="006D2CB5">
        <w:rPr>
          <w:rFonts w:cstheme="minorHAnsi"/>
        </w:rPr>
        <w:t>V</w:t>
      </w:r>
      <w:r w:rsidR="00293F5E" w:rsidRPr="006D2CB5">
        <w:rPr>
          <w:rFonts w:cstheme="minorHAnsi"/>
        </w:rPr>
        <w:t>yloučení aplikace následujících ustanovení zákona č. 89/2012 Sb., občanský zákoník, v platném znění: § 1765, § 1766, § 1793, § 1977, § 1978, § 1979, § 2000, §</w:t>
      </w:r>
      <w:r w:rsidR="00501315" w:rsidRPr="006D2CB5">
        <w:rPr>
          <w:rFonts w:cstheme="minorHAnsi"/>
        </w:rPr>
        <w:t> </w:t>
      </w:r>
      <w:r w:rsidR="00293F5E" w:rsidRPr="006D2CB5">
        <w:rPr>
          <w:rFonts w:cstheme="minorHAnsi"/>
        </w:rPr>
        <w:t xml:space="preserve">2050, </w:t>
      </w:r>
      <w:r w:rsidR="00501315" w:rsidRPr="006D2CB5">
        <w:rPr>
          <w:rFonts w:cstheme="minorHAnsi"/>
        </w:rPr>
        <w:t>§ 2002</w:t>
      </w:r>
      <w:r w:rsidR="00293F5E" w:rsidRPr="006D2CB5">
        <w:rPr>
          <w:rFonts w:cstheme="minorHAnsi"/>
        </w:rPr>
        <w:t>,</w:t>
      </w:r>
      <w:r w:rsidR="002F215E" w:rsidRPr="006D2CB5">
        <w:rPr>
          <w:rFonts w:cstheme="minorHAnsi"/>
        </w:rPr>
        <w:t xml:space="preserve"> § 2214,</w:t>
      </w:r>
      <w:r w:rsidR="00293F5E" w:rsidRPr="006D2CB5">
        <w:rPr>
          <w:rFonts w:cstheme="minorHAnsi"/>
        </w:rPr>
        <w:t xml:space="preserve"> § 2218, </w:t>
      </w:r>
      <w:r w:rsidR="004F7289" w:rsidRPr="006D2CB5">
        <w:rPr>
          <w:rFonts w:cstheme="minorHAnsi"/>
        </w:rPr>
        <w:t>§ </w:t>
      </w:r>
      <w:r w:rsidR="002F215E" w:rsidRPr="006D2CB5">
        <w:rPr>
          <w:rFonts w:cstheme="minorHAnsi"/>
        </w:rPr>
        <w:t xml:space="preserve">2220 odst. 2, </w:t>
      </w:r>
      <w:r w:rsidR="009F37E1" w:rsidRPr="006D2CB5">
        <w:rPr>
          <w:rFonts w:cstheme="minorHAnsi"/>
        </w:rPr>
        <w:t>§ 2221 odst. 1</w:t>
      </w:r>
      <w:r w:rsidR="00293F5E" w:rsidRPr="006D2CB5">
        <w:rPr>
          <w:rFonts w:cstheme="minorHAnsi"/>
        </w:rPr>
        <w:t xml:space="preserve">, </w:t>
      </w:r>
      <w:r w:rsidR="007D0872" w:rsidRPr="006D2CB5">
        <w:rPr>
          <w:rFonts w:cstheme="minorHAnsi"/>
        </w:rPr>
        <w:t xml:space="preserve">§ 2228 odst. 3, § 2228 odst. 4, </w:t>
      </w:r>
      <w:r w:rsidR="00293F5E" w:rsidRPr="006D2CB5">
        <w:rPr>
          <w:rFonts w:cstheme="minorHAnsi"/>
        </w:rPr>
        <w:t>§</w:t>
      </w:r>
      <w:r w:rsidR="008541FA" w:rsidRPr="006D2CB5">
        <w:rPr>
          <w:rFonts w:cstheme="minorHAnsi"/>
        </w:rPr>
        <w:t> </w:t>
      </w:r>
      <w:r w:rsidR="00BD6A9D" w:rsidRPr="006D2CB5">
        <w:rPr>
          <w:rFonts w:cstheme="minorHAnsi"/>
        </w:rPr>
        <w:t xml:space="preserve">2232, § </w:t>
      </w:r>
      <w:r w:rsidR="00D406CB" w:rsidRPr="006D2CB5">
        <w:rPr>
          <w:rFonts w:cstheme="minorHAnsi"/>
        </w:rPr>
        <w:t>2234,</w:t>
      </w:r>
      <w:r w:rsidR="00293F5E" w:rsidRPr="006D2CB5">
        <w:rPr>
          <w:rFonts w:cstheme="minorHAnsi"/>
        </w:rPr>
        <w:t xml:space="preserve"> </w:t>
      </w:r>
      <w:r w:rsidR="00A53BCF" w:rsidRPr="006D2CB5">
        <w:rPr>
          <w:rFonts w:cstheme="minorHAnsi"/>
        </w:rPr>
        <w:t xml:space="preserve">§ 2288, § 2291, </w:t>
      </w:r>
      <w:r w:rsidR="004F7289" w:rsidRPr="006D2CB5">
        <w:rPr>
          <w:rFonts w:cstheme="minorHAnsi"/>
        </w:rPr>
        <w:t>§ </w:t>
      </w:r>
      <w:r w:rsidR="00A53BCF" w:rsidRPr="006D2CB5">
        <w:rPr>
          <w:rFonts w:cstheme="minorHAnsi"/>
        </w:rPr>
        <w:t>2292, § 2295</w:t>
      </w:r>
      <w:r w:rsidR="00D81D17" w:rsidRPr="006D2CB5">
        <w:rPr>
          <w:rFonts w:cstheme="minorHAnsi"/>
        </w:rPr>
        <w:t xml:space="preserve"> a</w:t>
      </w:r>
      <w:r w:rsidR="00A53BCF" w:rsidRPr="006D2CB5">
        <w:rPr>
          <w:rFonts w:cstheme="minorHAnsi"/>
        </w:rPr>
        <w:t xml:space="preserve"> </w:t>
      </w:r>
      <w:r w:rsidR="00293F5E" w:rsidRPr="006D2CB5">
        <w:rPr>
          <w:rFonts w:cstheme="minorHAnsi"/>
        </w:rPr>
        <w:t>§ 230</w:t>
      </w:r>
      <w:r w:rsidR="00A53BCF" w:rsidRPr="006D2CB5">
        <w:rPr>
          <w:rFonts w:cstheme="minorHAnsi"/>
        </w:rPr>
        <w:t>9</w:t>
      </w:r>
      <w:r w:rsidR="00D81D17" w:rsidRPr="006D2CB5">
        <w:rPr>
          <w:rFonts w:cstheme="minorHAnsi"/>
        </w:rPr>
        <w:t>.</w:t>
      </w:r>
    </w:p>
    <w:p w14:paraId="45523EE6" w14:textId="01BC127F" w:rsidR="009C3E24" w:rsidRPr="006D2CB5" w:rsidRDefault="009C3E24" w:rsidP="009C3E24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</w:pPr>
      <w:r w:rsidRPr="006D2CB5">
        <w:t xml:space="preserve">Pronajímatel </w:t>
      </w:r>
      <w:r w:rsidR="006553B2" w:rsidRPr="006D2CB5">
        <w:t>zajistí Nájemci trvalý přístup</w:t>
      </w:r>
      <w:r w:rsidRPr="006D2CB5">
        <w:t xml:space="preserve"> k Předmětu nájmu, jakož </w:t>
      </w:r>
      <w:r w:rsidR="006553B2" w:rsidRPr="006D2CB5">
        <w:t>i ke každé jiné</w:t>
      </w:r>
      <w:r w:rsidRPr="006D2CB5">
        <w:t xml:space="preserve"> na základě Nájemní smlouvy najíman</w:t>
      </w:r>
      <w:r w:rsidR="006553B2" w:rsidRPr="006D2CB5">
        <w:t>é</w:t>
      </w:r>
      <w:r w:rsidRPr="006D2CB5">
        <w:t xml:space="preserve"> věci a/nebo věci, v </w:t>
      </w:r>
      <w:proofErr w:type="gramStart"/>
      <w:r w:rsidRPr="006D2CB5">
        <w:t>souvislosti</w:t>
      </w:r>
      <w:proofErr w:type="gramEnd"/>
      <w:r w:rsidRPr="006D2CB5">
        <w:t xml:space="preserve"> s níž jsou Nájemci poskytovány služby dle Nájemní smlouvy (či v souvislosti s touto Nájemní smlouvou</w:t>
      </w:r>
      <w:r w:rsidR="00A070CF" w:rsidRPr="006D2CB5">
        <w:t>)</w:t>
      </w:r>
      <w:r w:rsidRPr="006D2CB5">
        <w:t>.</w:t>
      </w:r>
    </w:p>
    <w:p w14:paraId="7F43CF4C" w14:textId="537452D4" w:rsidR="00FC5386" w:rsidRPr="006D2CB5" w:rsidRDefault="00FC5386" w:rsidP="00FC5386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  <w:rPr>
          <w:rFonts w:cstheme="minorHAnsi"/>
        </w:rPr>
      </w:pPr>
      <w:r w:rsidRPr="006D2CB5">
        <w:t>Nájemci přísluší přednostní právo k užití Arény a/nebo Malé haly i pro jiné než hokejové účely, a to v případech, kdy záměr Nájemce nebude kolidovat s jinými dlouhodobými závazky Pronajímatele.</w:t>
      </w:r>
    </w:p>
    <w:p w14:paraId="67749D54" w14:textId="60C01B6A" w:rsidR="007377FC" w:rsidRPr="006D2CB5" w:rsidRDefault="007377FC" w:rsidP="007C4447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</w:pPr>
      <w:r w:rsidRPr="006D2CB5">
        <w:t xml:space="preserve">Žádná ze Stran nesmí poskytnout jakékoli třetí straně jakékoli informace o </w:t>
      </w:r>
      <w:r w:rsidR="009E19B0" w:rsidRPr="006D2CB5">
        <w:t>Nájemní smlouvě</w:t>
      </w:r>
      <w:r w:rsidRPr="006D2CB5">
        <w:t>, jejích podmínkách a jednáních s ní spojených,</w:t>
      </w:r>
      <w:r w:rsidR="002F62BD" w:rsidRPr="006D2CB5">
        <w:t xml:space="preserve"> včetně jejího plnění,</w:t>
      </w:r>
      <w:r w:rsidRPr="006D2CB5">
        <w:t xml:space="preserve"> bez předchozího písemného souhlasu druhé Strany, s výjimkou (i) svých poradců vázaných povinností mlčenlivosti ve stejném rozsahu jako Strany</w:t>
      </w:r>
      <w:r w:rsidR="001A6F8C" w:rsidRPr="006D2CB5">
        <w:t xml:space="preserve"> a SMP</w:t>
      </w:r>
      <w:r w:rsidRPr="006D2CB5">
        <w:t>, (</w:t>
      </w:r>
      <w:proofErr w:type="spellStart"/>
      <w:r w:rsidRPr="006D2CB5">
        <w:t>ii</w:t>
      </w:r>
      <w:proofErr w:type="spellEnd"/>
      <w:r w:rsidRPr="006D2CB5">
        <w:t>) příslušných státních a jiných správních úřadů a soudů, pokud jsou Strany povinny podle obecně závazných předpisů jim tyto informace poskytnout, nebo (</w:t>
      </w:r>
      <w:proofErr w:type="spellStart"/>
      <w:r w:rsidRPr="006D2CB5">
        <w:t>iii</w:t>
      </w:r>
      <w:proofErr w:type="spellEnd"/>
      <w:r w:rsidRPr="006D2CB5">
        <w:t xml:space="preserve">) informací, které jsou nebo se stanou veřejně dostupnými jinak než porušením </w:t>
      </w:r>
      <w:r w:rsidR="009E19B0" w:rsidRPr="006D2CB5">
        <w:t>Nájemní smlouvy</w:t>
      </w:r>
      <w:r w:rsidRPr="006D2CB5">
        <w:t>.</w:t>
      </w:r>
    </w:p>
    <w:p w14:paraId="785E47CE" w14:textId="0733754D" w:rsidR="00A919A7" w:rsidRPr="006D2CB5" w:rsidRDefault="00A919A7" w:rsidP="006D2CB5">
      <w:pPr>
        <w:pStyle w:val="Odstavecseseznamem"/>
        <w:numPr>
          <w:ilvl w:val="1"/>
          <w:numId w:val="1"/>
        </w:numPr>
        <w:spacing w:line="240" w:lineRule="auto"/>
        <w:ind w:left="567" w:hanging="567"/>
        <w:contextualSpacing w:val="0"/>
        <w:jc w:val="both"/>
      </w:pPr>
      <w:r w:rsidRPr="006D2CB5">
        <w:lastRenderedPageBreak/>
        <w:t>Strany si potvrzují, že tato ujednaní Závazných podmínek nájmu jsou platná a účinná již</w:t>
      </w:r>
      <w:r w:rsidR="00637EE9" w:rsidRPr="006D2CB5">
        <w:t> </w:t>
      </w:r>
      <w:r w:rsidRPr="006D2CB5">
        <w:t>pro</w:t>
      </w:r>
      <w:r w:rsidR="000E0999" w:rsidRPr="006D2CB5">
        <w:t> </w:t>
      </w:r>
      <w:r w:rsidRPr="006D2CB5">
        <w:t>období aktuálně probíhající sezóny 2020/2021 a zůstanou platná a účinná po celou dobu trvání Nájemní smlouvy.</w:t>
      </w:r>
    </w:p>
    <w:sectPr w:rsidR="00A919A7" w:rsidRPr="006D2CB5" w:rsidSect="0041645A">
      <w:headerReference w:type="default" r:id="rId8"/>
      <w:footerReference w:type="default" r:id="rId9"/>
      <w:pgSz w:w="11906" w:h="16838"/>
      <w:pgMar w:top="1135" w:right="1417" w:bottom="1276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C1947" w14:textId="77777777" w:rsidR="00473517" w:rsidRDefault="00473517" w:rsidP="00227AE5">
      <w:pPr>
        <w:spacing w:after="0" w:line="240" w:lineRule="auto"/>
      </w:pPr>
      <w:r>
        <w:separator/>
      </w:r>
    </w:p>
  </w:endnote>
  <w:endnote w:type="continuationSeparator" w:id="0">
    <w:p w14:paraId="75168E8D" w14:textId="77777777" w:rsidR="00473517" w:rsidRDefault="00473517" w:rsidP="00227AE5">
      <w:pPr>
        <w:spacing w:after="0" w:line="240" w:lineRule="auto"/>
      </w:pPr>
      <w:r>
        <w:continuationSeparator/>
      </w:r>
    </w:p>
  </w:endnote>
  <w:endnote w:type="continuationNotice" w:id="1">
    <w:p w14:paraId="0F509E36" w14:textId="77777777" w:rsidR="00473517" w:rsidRDefault="004735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912000"/>
      <w:docPartObj>
        <w:docPartGallery w:val="Page Numbers (Bottom of Page)"/>
        <w:docPartUnique/>
      </w:docPartObj>
    </w:sdtPr>
    <w:sdtEndPr/>
    <w:sdtContent>
      <w:p w14:paraId="002DBF51" w14:textId="0AA58A19" w:rsidR="0000361D" w:rsidRDefault="0000361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ED2360" w14:textId="77777777" w:rsidR="0000361D" w:rsidRDefault="000036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43009" w14:textId="77777777" w:rsidR="00473517" w:rsidRDefault="00473517" w:rsidP="00227AE5">
      <w:pPr>
        <w:spacing w:after="0" w:line="240" w:lineRule="auto"/>
      </w:pPr>
      <w:r>
        <w:separator/>
      </w:r>
    </w:p>
  </w:footnote>
  <w:footnote w:type="continuationSeparator" w:id="0">
    <w:p w14:paraId="658C6992" w14:textId="77777777" w:rsidR="00473517" w:rsidRDefault="00473517" w:rsidP="00227AE5">
      <w:pPr>
        <w:spacing w:after="0" w:line="240" w:lineRule="auto"/>
      </w:pPr>
      <w:r>
        <w:continuationSeparator/>
      </w:r>
    </w:p>
  </w:footnote>
  <w:footnote w:type="continuationNotice" w:id="1">
    <w:p w14:paraId="5A84A866" w14:textId="77777777" w:rsidR="00473517" w:rsidRDefault="004735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4D2BD" w14:textId="56AEB368" w:rsidR="00367FF1" w:rsidRPr="003C1965" w:rsidRDefault="00367FF1" w:rsidP="00251016">
    <w:pPr>
      <w:pStyle w:val="Zhlav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6587B"/>
    <w:multiLevelType w:val="multilevel"/>
    <w:tmpl w:val="D83AE20E"/>
    <w:lvl w:ilvl="0">
      <w:start w:val="1"/>
      <w:numFmt w:val="decimal"/>
      <w:pStyle w:val="Nadpis1-BS"/>
      <w:lvlText w:val="%1."/>
      <w:lvlJc w:val="left"/>
      <w:pPr>
        <w:tabs>
          <w:tab w:val="num" w:pos="1134"/>
        </w:tabs>
        <w:ind w:left="567" w:hanging="56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Nadpis2-BS"/>
      <w:lvlText w:val="%1.%2."/>
      <w:lvlJc w:val="left"/>
      <w:pPr>
        <w:tabs>
          <w:tab w:val="num" w:pos="1843"/>
        </w:tabs>
        <w:ind w:left="1276" w:hanging="56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Nadpis3-BS"/>
      <w:lvlText w:val="%1.%2.%3."/>
      <w:lvlJc w:val="left"/>
      <w:pPr>
        <w:tabs>
          <w:tab w:val="num" w:pos="1418"/>
        </w:tabs>
        <w:ind w:left="284" w:firstLine="567"/>
      </w:pPr>
      <w:rPr>
        <w:rFonts w:ascii="Calibri" w:hAnsi="Calibri" w:cs="Times New Roman" w:hint="default"/>
        <w:b w:val="0"/>
        <w:i w:val="0"/>
        <w:sz w:val="22"/>
      </w:rPr>
    </w:lvl>
    <w:lvl w:ilvl="3">
      <w:start w:val="1"/>
      <w:numFmt w:val="lowerLetter"/>
      <w:pStyle w:val="Nadpis4-BS"/>
      <w:lvlText w:val="(%4)"/>
      <w:lvlJc w:val="left"/>
      <w:pPr>
        <w:tabs>
          <w:tab w:val="num" w:pos="2689"/>
        </w:tabs>
        <w:ind w:left="2122" w:hanging="279"/>
      </w:pPr>
      <w:rPr>
        <w:rFonts w:ascii="Calibri" w:hAnsi="Calibri" w:cs="Times New Roman" w:hint="default"/>
        <w:b w:val="0"/>
        <w:i w:val="0"/>
        <w:sz w:val="22"/>
      </w:rPr>
    </w:lvl>
    <w:lvl w:ilvl="4">
      <w:start w:val="1"/>
      <w:numFmt w:val="lowerRoman"/>
      <w:pStyle w:val="Nadpis5-BS"/>
      <w:lvlText w:val="(%5)"/>
      <w:lvlJc w:val="left"/>
      <w:pPr>
        <w:tabs>
          <w:tab w:val="num" w:pos="2410"/>
        </w:tabs>
        <w:ind w:left="1843" w:hanging="596"/>
      </w:pPr>
      <w:rPr>
        <w:rFonts w:ascii="Calibri" w:hAnsi="Calibri" w:cs="Times New Roman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</w:lvl>
    <w:lvl w:ilvl="7">
      <w:start w:val="1"/>
      <w:numFmt w:val="lowerLetter"/>
      <w:lvlText w:val="%8."/>
      <w:lvlJc w:val="left"/>
      <w:pPr>
        <w:tabs>
          <w:tab w:val="num" w:pos="3119"/>
        </w:tabs>
        <w:ind w:left="3119" w:hanging="1134"/>
      </w:p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</w:lvl>
  </w:abstractNum>
  <w:abstractNum w:abstractNumId="1" w15:restartNumberingAfterBreak="0">
    <w:nsid w:val="3B643E32"/>
    <w:multiLevelType w:val="hybridMultilevel"/>
    <w:tmpl w:val="22AEC026"/>
    <w:lvl w:ilvl="0" w:tplc="863662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D07BC3"/>
    <w:multiLevelType w:val="multilevel"/>
    <w:tmpl w:val="E7F8CD8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B2A7731"/>
    <w:multiLevelType w:val="multilevel"/>
    <w:tmpl w:val="FA32E9B6"/>
    <w:lvl w:ilvl="0">
      <w:start w:val="1"/>
      <w:numFmt w:val="decimal"/>
      <w:pStyle w:val="lnek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pStyle w:val="Odstavec"/>
      <w:lvlText w:val="%1.%2."/>
      <w:lvlJc w:val="left"/>
      <w:pPr>
        <w:ind w:left="432" w:hanging="432"/>
      </w:pPr>
      <w:rPr>
        <w:b w:val="0"/>
        <w:bCs w:val="0"/>
        <w:sz w:val="22"/>
        <w:szCs w:val="22"/>
      </w:rPr>
    </w:lvl>
    <w:lvl w:ilvl="2">
      <w:start w:val="1"/>
      <w:numFmt w:val="decimal"/>
      <w:pStyle w:val="Pododstavec"/>
      <w:lvlText w:val="%1.%2.%3."/>
      <w:lvlJc w:val="left"/>
      <w:pPr>
        <w:ind w:left="1921" w:hanging="504"/>
      </w:pPr>
    </w:lvl>
    <w:lvl w:ilvl="3">
      <w:start w:val="1"/>
      <w:numFmt w:val="decimal"/>
      <w:pStyle w:val="Oddl"/>
      <w:lvlText w:val="%1.%2.%3.%4."/>
      <w:lvlJc w:val="left"/>
      <w:pPr>
        <w:ind w:left="206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AE5"/>
    <w:rsid w:val="00002C1D"/>
    <w:rsid w:val="0000361D"/>
    <w:rsid w:val="00003C09"/>
    <w:rsid w:val="00010352"/>
    <w:rsid w:val="00013ACD"/>
    <w:rsid w:val="00030662"/>
    <w:rsid w:val="00031B54"/>
    <w:rsid w:val="0003395B"/>
    <w:rsid w:val="00034BF8"/>
    <w:rsid w:val="00047987"/>
    <w:rsid w:val="0005556E"/>
    <w:rsid w:val="00056590"/>
    <w:rsid w:val="000605FC"/>
    <w:rsid w:val="00060CDA"/>
    <w:rsid w:val="00065361"/>
    <w:rsid w:val="000654A8"/>
    <w:rsid w:val="00091D9D"/>
    <w:rsid w:val="00096518"/>
    <w:rsid w:val="000972D8"/>
    <w:rsid w:val="00097875"/>
    <w:rsid w:val="000A3FC3"/>
    <w:rsid w:val="000B0A58"/>
    <w:rsid w:val="000C6028"/>
    <w:rsid w:val="000D3B70"/>
    <w:rsid w:val="000E0999"/>
    <w:rsid w:val="000F259F"/>
    <w:rsid w:val="000F3AD3"/>
    <w:rsid w:val="000F448B"/>
    <w:rsid w:val="000F4E8F"/>
    <w:rsid w:val="000F61E5"/>
    <w:rsid w:val="00115828"/>
    <w:rsid w:val="00123A8C"/>
    <w:rsid w:val="00126103"/>
    <w:rsid w:val="00133E26"/>
    <w:rsid w:val="00134F35"/>
    <w:rsid w:val="00135054"/>
    <w:rsid w:val="00137205"/>
    <w:rsid w:val="0013776B"/>
    <w:rsid w:val="001426CB"/>
    <w:rsid w:val="001554DB"/>
    <w:rsid w:val="0016122B"/>
    <w:rsid w:val="00163A49"/>
    <w:rsid w:val="00163E5A"/>
    <w:rsid w:val="00164B08"/>
    <w:rsid w:val="0016640E"/>
    <w:rsid w:val="00173E13"/>
    <w:rsid w:val="001754F5"/>
    <w:rsid w:val="001809B2"/>
    <w:rsid w:val="001824B2"/>
    <w:rsid w:val="00182B70"/>
    <w:rsid w:val="001836A3"/>
    <w:rsid w:val="001867A4"/>
    <w:rsid w:val="0019593B"/>
    <w:rsid w:val="001A0A82"/>
    <w:rsid w:val="001A0D68"/>
    <w:rsid w:val="001A156B"/>
    <w:rsid w:val="001A3213"/>
    <w:rsid w:val="001A6F8C"/>
    <w:rsid w:val="001A7B8D"/>
    <w:rsid w:val="001B20C4"/>
    <w:rsid w:val="001B433D"/>
    <w:rsid w:val="001B638F"/>
    <w:rsid w:val="001B79A5"/>
    <w:rsid w:val="001C1FAC"/>
    <w:rsid w:val="001C4DA2"/>
    <w:rsid w:val="001D26F5"/>
    <w:rsid w:val="001E15E3"/>
    <w:rsid w:val="001E1FDB"/>
    <w:rsid w:val="001E3439"/>
    <w:rsid w:val="00203394"/>
    <w:rsid w:val="00204C61"/>
    <w:rsid w:val="00205631"/>
    <w:rsid w:val="00205924"/>
    <w:rsid w:val="00214503"/>
    <w:rsid w:val="00217420"/>
    <w:rsid w:val="00220DD8"/>
    <w:rsid w:val="00226604"/>
    <w:rsid w:val="00227AE5"/>
    <w:rsid w:val="0023175C"/>
    <w:rsid w:val="00231952"/>
    <w:rsid w:val="00237C10"/>
    <w:rsid w:val="00241E41"/>
    <w:rsid w:val="00251016"/>
    <w:rsid w:val="0025102A"/>
    <w:rsid w:val="00251FA5"/>
    <w:rsid w:val="00253331"/>
    <w:rsid w:val="00254022"/>
    <w:rsid w:val="002541FA"/>
    <w:rsid w:val="00255988"/>
    <w:rsid w:val="00256C18"/>
    <w:rsid w:val="00265EAC"/>
    <w:rsid w:val="0026609F"/>
    <w:rsid w:val="002706E0"/>
    <w:rsid w:val="0027139E"/>
    <w:rsid w:val="00272786"/>
    <w:rsid w:val="00277BD7"/>
    <w:rsid w:val="002815E8"/>
    <w:rsid w:val="002838AB"/>
    <w:rsid w:val="00283E96"/>
    <w:rsid w:val="002841BF"/>
    <w:rsid w:val="002845C6"/>
    <w:rsid w:val="00290D2F"/>
    <w:rsid w:val="00292E4E"/>
    <w:rsid w:val="002934EF"/>
    <w:rsid w:val="002939F9"/>
    <w:rsid w:val="00293F5E"/>
    <w:rsid w:val="002A4036"/>
    <w:rsid w:val="002A5E14"/>
    <w:rsid w:val="002A610A"/>
    <w:rsid w:val="002A65FE"/>
    <w:rsid w:val="002B3F0F"/>
    <w:rsid w:val="002B495F"/>
    <w:rsid w:val="002C2E05"/>
    <w:rsid w:val="002C366F"/>
    <w:rsid w:val="002C41A4"/>
    <w:rsid w:val="002C5F56"/>
    <w:rsid w:val="002D0ACB"/>
    <w:rsid w:val="002E14D2"/>
    <w:rsid w:val="002E18F7"/>
    <w:rsid w:val="002E23F2"/>
    <w:rsid w:val="002E65D8"/>
    <w:rsid w:val="002F215E"/>
    <w:rsid w:val="002F3F09"/>
    <w:rsid w:val="002F4671"/>
    <w:rsid w:val="002F62BD"/>
    <w:rsid w:val="002F686D"/>
    <w:rsid w:val="00302CCF"/>
    <w:rsid w:val="00302E3B"/>
    <w:rsid w:val="00303DF2"/>
    <w:rsid w:val="00312133"/>
    <w:rsid w:val="003200F2"/>
    <w:rsid w:val="00326884"/>
    <w:rsid w:val="00330970"/>
    <w:rsid w:val="00332263"/>
    <w:rsid w:val="003324CE"/>
    <w:rsid w:val="0033406C"/>
    <w:rsid w:val="00336475"/>
    <w:rsid w:val="00336DFB"/>
    <w:rsid w:val="00343A18"/>
    <w:rsid w:val="00344479"/>
    <w:rsid w:val="003458B4"/>
    <w:rsid w:val="00345966"/>
    <w:rsid w:val="00346D21"/>
    <w:rsid w:val="00357C4E"/>
    <w:rsid w:val="00357F69"/>
    <w:rsid w:val="00362B3C"/>
    <w:rsid w:val="0036330C"/>
    <w:rsid w:val="003638B9"/>
    <w:rsid w:val="00364D7A"/>
    <w:rsid w:val="00367FF1"/>
    <w:rsid w:val="0037229A"/>
    <w:rsid w:val="00384503"/>
    <w:rsid w:val="00390F9C"/>
    <w:rsid w:val="00394587"/>
    <w:rsid w:val="00396A74"/>
    <w:rsid w:val="003A13EE"/>
    <w:rsid w:val="003A1613"/>
    <w:rsid w:val="003A5506"/>
    <w:rsid w:val="003A5B42"/>
    <w:rsid w:val="003A6460"/>
    <w:rsid w:val="003B17D2"/>
    <w:rsid w:val="003B4471"/>
    <w:rsid w:val="003B44B6"/>
    <w:rsid w:val="003C1666"/>
    <w:rsid w:val="003C2DD7"/>
    <w:rsid w:val="003C763D"/>
    <w:rsid w:val="003C77A7"/>
    <w:rsid w:val="003D27E4"/>
    <w:rsid w:val="003D33E1"/>
    <w:rsid w:val="003D4CDB"/>
    <w:rsid w:val="003D5740"/>
    <w:rsid w:val="003D676D"/>
    <w:rsid w:val="003E5C84"/>
    <w:rsid w:val="003E7B1A"/>
    <w:rsid w:val="003F028A"/>
    <w:rsid w:val="003F3928"/>
    <w:rsid w:val="003F46D5"/>
    <w:rsid w:val="003F518D"/>
    <w:rsid w:val="003F5E46"/>
    <w:rsid w:val="00400F3C"/>
    <w:rsid w:val="00401191"/>
    <w:rsid w:val="004114FE"/>
    <w:rsid w:val="00415280"/>
    <w:rsid w:val="00415764"/>
    <w:rsid w:val="0041645A"/>
    <w:rsid w:val="00420C48"/>
    <w:rsid w:val="00430D21"/>
    <w:rsid w:val="00435F55"/>
    <w:rsid w:val="004408A6"/>
    <w:rsid w:val="004427AE"/>
    <w:rsid w:val="0044422D"/>
    <w:rsid w:val="00451241"/>
    <w:rsid w:val="00460321"/>
    <w:rsid w:val="004621D2"/>
    <w:rsid w:val="00464E6A"/>
    <w:rsid w:val="0046594A"/>
    <w:rsid w:val="004672B5"/>
    <w:rsid w:val="00473517"/>
    <w:rsid w:val="004762C3"/>
    <w:rsid w:val="0047708F"/>
    <w:rsid w:val="00491516"/>
    <w:rsid w:val="00494652"/>
    <w:rsid w:val="00497BA5"/>
    <w:rsid w:val="004A24B4"/>
    <w:rsid w:val="004A5F92"/>
    <w:rsid w:val="004B2874"/>
    <w:rsid w:val="004B6F35"/>
    <w:rsid w:val="004C0EC8"/>
    <w:rsid w:val="004C2E16"/>
    <w:rsid w:val="004D1D9B"/>
    <w:rsid w:val="004D6C00"/>
    <w:rsid w:val="004E093A"/>
    <w:rsid w:val="004E5BD5"/>
    <w:rsid w:val="004E5DDE"/>
    <w:rsid w:val="004F0352"/>
    <w:rsid w:val="004F1990"/>
    <w:rsid w:val="004F5D11"/>
    <w:rsid w:val="004F630C"/>
    <w:rsid w:val="004F7289"/>
    <w:rsid w:val="00501315"/>
    <w:rsid w:val="005019FB"/>
    <w:rsid w:val="005025B2"/>
    <w:rsid w:val="0050305D"/>
    <w:rsid w:val="00503B7A"/>
    <w:rsid w:val="00503F57"/>
    <w:rsid w:val="0051417C"/>
    <w:rsid w:val="00520AA2"/>
    <w:rsid w:val="005242FE"/>
    <w:rsid w:val="005269CB"/>
    <w:rsid w:val="00526BD1"/>
    <w:rsid w:val="005279C2"/>
    <w:rsid w:val="00546C8E"/>
    <w:rsid w:val="00550D75"/>
    <w:rsid w:val="0055178A"/>
    <w:rsid w:val="00554066"/>
    <w:rsid w:val="00555B9F"/>
    <w:rsid w:val="00557C82"/>
    <w:rsid w:val="005615E1"/>
    <w:rsid w:val="00561DF1"/>
    <w:rsid w:val="00567C33"/>
    <w:rsid w:val="005744D5"/>
    <w:rsid w:val="005839DE"/>
    <w:rsid w:val="00585043"/>
    <w:rsid w:val="00586410"/>
    <w:rsid w:val="005928B0"/>
    <w:rsid w:val="00597FCA"/>
    <w:rsid w:val="005A0833"/>
    <w:rsid w:val="005A6CE8"/>
    <w:rsid w:val="005B157E"/>
    <w:rsid w:val="005B2037"/>
    <w:rsid w:val="005C2839"/>
    <w:rsid w:val="005C37D0"/>
    <w:rsid w:val="005D06C8"/>
    <w:rsid w:val="005D1B4E"/>
    <w:rsid w:val="005D1CD9"/>
    <w:rsid w:val="005D4412"/>
    <w:rsid w:val="005D6D0A"/>
    <w:rsid w:val="005D74C7"/>
    <w:rsid w:val="005D7514"/>
    <w:rsid w:val="005E0E52"/>
    <w:rsid w:val="005E1BBB"/>
    <w:rsid w:val="005E2217"/>
    <w:rsid w:val="005E51C2"/>
    <w:rsid w:val="005E65C3"/>
    <w:rsid w:val="005E7C66"/>
    <w:rsid w:val="005E7E41"/>
    <w:rsid w:val="005F095F"/>
    <w:rsid w:val="005F1CF4"/>
    <w:rsid w:val="005F28E8"/>
    <w:rsid w:val="005F463B"/>
    <w:rsid w:val="005F482D"/>
    <w:rsid w:val="00600E4D"/>
    <w:rsid w:val="00601A38"/>
    <w:rsid w:val="00603E67"/>
    <w:rsid w:val="00606671"/>
    <w:rsid w:val="0060682E"/>
    <w:rsid w:val="00607574"/>
    <w:rsid w:val="00607615"/>
    <w:rsid w:val="00607B06"/>
    <w:rsid w:val="00610639"/>
    <w:rsid w:val="00612336"/>
    <w:rsid w:val="00614C7A"/>
    <w:rsid w:val="006166D8"/>
    <w:rsid w:val="00624130"/>
    <w:rsid w:val="006247D0"/>
    <w:rsid w:val="006247D6"/>
    <w:rsid w:val="00631C82"/>
    <w:rsid w:val="00631D46"/>
    <w:rsid w:val="006335CC"/>
    <w:rsid w:val="00633B42"/>
    <w:rsid w:val="00637EE9"/>
    <w:rsid w:val="006450DB"/>
    <w:rsid w:val="0064689C"/>
    <w:rsid w:val="00646978"/>
    <w:rsid w:val="006553B2"/>
    <w:rsid w:val="00657F82"/>
    <w:rsid w:val="00660447"/>
    <w:rsid w:val="00661A01"/>
    <w:rsid w:val="006634E9"/>
    <w:rsid w:val="0066585F"/>
    <w:rsid w:val="00675D7A"/>
    <w:rsid w:val="006761E8"/>
    <w:rsid w:val="00685184"/>
    <w:rsid w:val="006869F6"/>
    <w:rsid w:val="0068732E"/>
    <w:rsid w:val="00687609"/>
    <w:rsid w:val="0069563F"/>
    <w:rsid w:val="00695F74"/>
    <w:rsid w:val="006974EB"/>
    <w:rsid w:val="006974F9"/>
    <w:rsid w:val="006A0641"/>
    <w:rsid w:val="006A2E8C"/>
    <w:rsid w:val="006A3828"/>
    <w:rsid w:val="006A3E05"/>
    <w:rsid w:val="006A7319"/>
    <w:rsid w:val="006B1A9A"/>
    <w:rsid w:val="006C19DC"/>
    <w:rsid w:val="006C74E7"/>
    <w:rsid w:val="006D2CB5"/>
    <w:rsid w:val="006D3819"/>
    <w:rsid w:val="006E03D7"/>
    <w:rsid w:val="006E74B0"/>
    <w:rsid w:val="006F32F5"/>
    <w:rsid w:val="006F3CE6"/>
    <w:rsid w:val="006F73AD"/>
    <w:rsid w:val="00701321"/>
    <w:rsid w:val="00704DD7"/>
    <w:rsid w:val="007050C4"/>
    <w:rsid w:val="00705A4A"/>
    <w:rsid w:val="00712C3A"/>
    <w:rsid w:val="00723680"/>
    <w:rsid w:val="00725364"/>
    <w:rsid w:val="007377FC"/>
    <w:rsid w:val="0074276D"/>
    <w:rsid w:val="00742B43"/>
    <w:rsid w:val="00745D6A"/>
    <w:rsid w:val="00763B45"/>
    <w:rsid w:val="00767D31"/>
    <w:rsid w:val="007707E2"/>
    <w:rsid w:val="0077094C"/>
    <w:rsid w:val="0077488B"/>
    <w:rsid w:val="00774E56"/>
    <w:rsid w:val="0077795F"/>
    <w:rsid w:val="00780F0F"/>
    <w:rsid w:val="0078311B"/>
    <w:rsid w:val="00784B59"/>
    <w:rsid w:val="00785482"/>
    <w:rsid w:val="007863A7"/>
    <w:rsid w:val="007910E9"/>
    <w:rsid w:val="00791C2F"/>
    <w:rsid w:val="00792344"/>
    <w:rsid w:val="00796C88"/>
    <w:rsid w:val="00796CEA"/>
    <w:rsid w:val="007975A0"/>
    <w:rsid w:val="007977DE"/>
    <w:rsid w:val="007A1179"/>
    <w:rsid w:val="007A2A4A"/>
    <w:rsid w:val="007A30D8"/>
    <w:rsid w:val="007A3EF9"/>
    <w:rsid w:val="007A4801"/>
    <w:rsid w:val="007A7EF7"/>
    <w:rsid w:val="007A7F86"/>
    <w:rsid w:val="007B1049"/>
    <w:rsid w:val="007B5955"/>
    <w:rsid w:val="007C2929"/>
    <w:rsid w:val="007C4447"/>
    <w:rsid w:val="007C60E0"/>
    <w:rsid w:val="007D0872"/>
    <w:rsid w:val="007D6462"/>
    <w:rsid w:val="007D7250"/>
    <w:rsid w:val="007E1DF6"/>
    <w:rsid w:val="007E6297"/>
    <w:rsid w:val="007E7462"/>
    <w:rsid w:val="007F5340"/>
    <w:rsid w:val="007F7002"/>
    <w:rsid w:val="008028B9"/>
    <w:rsid w:val="00804B18"/>
    <w:rsid w:val="00816B26"/>
    <w:rsid w:val="0082120F"/>
    <w:rsid w:val="008239C3"/>
    <w:rsid w:val="00824942"/>
    <w:rsid w:val="008258FC"/>
    <w:rsid w:val="008269DA"/>
    <w:rsid w:val="00827D4A"/>
    <w:rsid w:val="0083282F"/>
    <w:rsid w:val="0083382B"/>
    <w:rsid w:val="00833B7E"/>
    <w:rsid w:val="008405AF"/>
    <w:rsid w:val="00852368"/>
    <w:rsid w:val="008541FA"/>
    <w:rsid w:val="008570F7"/>
    <w:rsid w:val="00860C76"/>
    <w:rsid w:val="00860F9B"/>
    <w:rsid w:val="00862938"/>
    <w:rsid w:val="0086780A"/>
    <w:rsid w:val="00874A0D"/>
    <w:rsid w:val="00876ADD"/>
    <w:rsid w:val="00880CCF"/>
    <w:rsid w:val="00884CC3"/>
    <w:rsid w:val="0088580E"/>
    <w:rsid w:val="008864E1"/>
    <w:rsid w:val="0089589A"/>
    <w:rsid w:val="00896B66"/>
    <w:rsid w:val="008A0F94"/>
    <w:rsid w:val="008A134F"/>
    <w:rsid w:val="008A18DB"/>
    <w:rsid w:val="008A1EC9"/>
    <w:rsid w:val="008A526C"/>
    <w:rsid w:val="008A74A5"/>
    <w:rsid w:val="008C68CD"/>
    <w:rsid w:val="008C6D3B"/>
    <w:rsid w:val="008D0E6D"/>
    <w:rsid w:val="008D28D0"/>
    <w:rsid w:val="008D30FC"/>
    <w:rsid w:val="008E44ED"/>
    <w:rsid w:val="008F0CDF"/>
    <w:rsid w:val="008F2D2D"/>
    <w:rsid w:val="008F3FA9"/>
    <w:rsid w:val="008F3FEB"/>
    <w:rsid w:val="008F4C58"/>
    <w:rsid w:val="0090378C"/>
    <w:rsid w:val="00903DB2"/>
    <w:rsid w:val="00904051"/>
    <w:rsid w:val="0090481A"/>
    <w:rsid w:val="009058BD"/>
    <w:rsid w:val="00912AF3"/>
    <w:rsid w:val="00914A98"/>
    <w:rsid w:val="00921CEA"/>
    <w:rsid w:val="009335A8"/>
    <w:rsid w:val="00934965"/>
    <w:rsid w:val="0093539B"/>
    <w:rsid w:val="00940149"/>
    <w:rsid w:val="009434D9"/>
    <w:rsid w:val="009467F9"/>
    <w:rsid w:val="00946A04"/>
    <w:rsid w:val="009470CA"/>
    <w:rsid w:val="00951E37"/>
    <w:rsid w:val="0095258A"/>
    <w:rsid w:val="00953419"/>
    <w:rsid w:val="00961107"/>
    <w:rsid w:val="009628DE"/>
    <w:rsid w:val="00964666"/>
    <w:rsid w:val="00966732"/>
    <w:rsid w:val="00967344"/>
    <w:rsid w:val="00967B84"/>
    <w:rsid w:val="0097287A"/>
    <w:rsid w:val="00972DF8"/>
    <w:rsid w:val="00973D98"/>
    <w:rsid w:val="009763B7"/>
    <w:rsid w:val="009766CC"/>
    <w:rsid w:val="0098149B"/>
    <w:rsid w:val="00982674"/>
    <w:rsid w:val="0098675A"/>
    <w:rsid w:val="009901FB"/>
    <w:rsid w:val="00991331"/>
    <w:rsid w:val="0099251B"/>
    <w:rsid w:val="00995E24"/>
    <w:rsid w:val="009A74A3"/>
    <w:rsid w:val="009B27C2"/>
    <w:rsid w:val="009B38C1"/>
    <w:rsid w:val="009C251D"/>
    <w:rsid w:val="009C370F"/>
    <w:rsid w:val="009C3E24"/>
    <w:rsid w:val="009C43D8"/>
    <w:rsid w:val="009C536D"/>
    <w:rsid w:val="009D01BC"/>
    <w:rsid w:val="009D1EAE"/>
    <w:rsid w:val="009D2233"/>
    <w:rsid w:val="009D4EF9"/>
    <w:rsid w:val="009D54F0"/>
    <w:rsid w:val="009D694D"/>
    <w:rsid w:val="009E19B0"/>
    <w:rsid w:val="009E3EE6"/>
    <w:rsid w:val="009E4179"/>
    <w:rsid w:val="009E4369"/>
    <w:rsid w:val="009E6679"/>
    <w:rsid w:val="009F24F8"/>
    <w:rsid w:val="009F37E1"/>
    <w:rsid w:val="009F3B3C"/>
    <w:rsid w:val="009F4CD2"/>
    <w:rsid w:val="009F4EFE"/>
    <w:rsid w:val="009F6631"/>
    <w:rsid w:val="009F6685"/>
    <w:rsid w:val="009F6DA4"/>
    <w:rsid w:val="00A03553"/>
    <w:rsid w:val="00A070CF"/>
    <w:rsid w:val="00A1149D"/>
    <w:rsid w:val="00A12140"/>
    <w:rsid w:val="00A12C89"/>
    <w:rsid w:val="00A1376E"/>
    <w:rsid w:val="00A244C6"/>
    <w:rsid w:val="00A25DC3"/>
    <w:rsid w:val="00A26BD7"/>
    <w:rsid w:val="00A31D63"/>
    <w:rsid w:val="00A356FF"/>
    <w:rsid w:val="00A4083A"/>
    <w:rsid w:val="00A4290D"/>
    <w:rsid w:val="00A4582F"/>
    <w:rsid w:val="00A51119"/>
    <w:rsid w:val="00A53166"/>
    <w:rsid w:val="00A53BCF"/>
    <w:rsid w:val="00A53D31"/>
    <w:rsid w:val="00A56BBB"/>
    <w:rsid w:val="00A60AD0"/>
    <w:rsid w:val="00A62253"/>
    <w:rsid w:val="00A624CD"/>
    <w:rsid w:val="00A665EE"/>
    <w:rsid w:val="00A67275"/>
    <w:rsid w:val="00A70C31"/>
    <w:rsid w:val="00A76D45"/>
    <w:rsid w:val="00A81C99"/>
    <w:rsid w:val="00A839C1"/>
    <w:rsid w:val="00A83DA3"/>
    <w:rsid w:val="00A84469"/>
    <w:rsid w:val="00A86ABF"/>
    <w:rsid w:val="00A8796F"/>
    <w:rsid w:val="00A904EF"/>
    <w:rsid w:val="00A906FD"/>
    <w:rsid w:val="00A919A7"/>
    <w:rsid w:val="00A922FE"/>
    <w:rsid w:val="00A929CC"/>
    <w:rsid w:val="00A95F9B"/>
    <w:rsid w:val="00A973FE"/>
    <w:rsid w:val="00A97C1B"/>
    <w:rsid w:val="00AA2618"/>
    <w:rsid w:val="00AA406B"/>
    <w:rsid w:val="00AA70B0"/>
    <w:rsid w:val="00AA78B3"/>
    <w:rsid w:val="00AB00AA"/>
    <w:rsid w:val="00AB3293"/>
    <w:rsid w:val="00AB7453"/>
    <w:rsid w:val="00AC1C49"/>
    <w:rsid w:val="00AD0454"/>
    <w:rsid w:val="00AD3B29"/>
    <w:rsid w:val="00AD5690"/>
    <w:rsid w:val="00AD6B6B"/>
    <w:rsid w:val="00AE2B25"/>
    <w:rsid w:val="00AE5D53"/>
    <w:rsid w:val="00AF0582"/>
    <w:rsid w:val="00AF1E6E"/>
    <w:rsid w:val="00AF1EFF"/>
    <w:rsid w:val="00AF343D"/>
    <w:rsid w:val="00AF5BDE"/>
    <w:rsid w:val="00AF6F07"/>
    <w:rsid w:val="00AF70ED"/>
    <w:rsid w:val="00B01FE1"/>
    <w:rsid w:val="00B041FE"/>
    <w:rsid w:val="00B07C06"/>
    <w:rsid w:val="00B30393"/>
    <w:rsid w:val="00B30B4A"/>
    <w:rsid w:val="00B35EB7"/>
    <w:rsid w:val="00B37D7E"/>
    <w:rsid w:val="00B4062D"/>
    <w:rsid w:val="00B46861"/>
    <w:rsid w:val="00B47F38"/>
    <w:rsid w:val="00B50207"/>
    <w:rsid w:val="00B51281"/>
    <w:rsid w:val="00B55409"/>
    <w:rsid w:val="00B57D60"/>
    <w:rsid w:val="00B606F7"/>
    <w:rsid w:val="00B6098E"/>
    <w:rsid w:val="00B672BB"/>
    <w:rsid w:val="00B73860"/>
    <w:rsid w:val="00B73C40"/>
    <w:rsid w:val="00B741EC"/>
    <w:rsid w:val="00B82AED"/>
    <w:rsid w:val="00B868D7"/>
    <w:rsid w:val="00BA03E7"/>
    <w:rsid w:val="00BB0A40"/>
    <w:rsid w:val="00BB0C49"/>
    <w:rsid w:val="00BB758D"/>
    <w:rsid w:val="00BB7B76"/>
    <w:rsid w:val="00BC1006"/>
    <w:rsid w:val="00BC36F1"/>
    <w:rsid w:val="00BC4147"/>
    <w:rsid w:val="00BC4620"/>
    <w:rsid w:val="00BC6C18"/>
    <w:rsid w:val="00BD6A9D"/>
    <w:rsid w:val="00BE34E7"/>
    <w:rsid w:val="00BE7665"/>
    <w:rsid w:val="00BE77B2"/>
    <w:rsid w:val="00BF32DB"/>
    <w:rsid w:val="00BF469E"/>
    <w:rsid w:val="00BF687E"/>
    <w:rsid w:val="00BF791A"/>
    <w:rsid w:val="00C0043B"/>
    <w:rsid w:val="00C03A52"/>
    <w:rsid w:val="00C03BED"/>
    <w:rsid w:val="00C06F61"/>
    <w:rsid w:val="00C13C4E"/>
    <w:rsid w:val="00C1662E"/>
    <w:rsid w:val="00C16BC3"/>
    <w:rsid w:val="00C16D02"/>
    <w:rsid w:val="00C172E0"/>
    <w:rsid w:val="00C21AA9"/>
    <w:rsid w:val="00C27834"/>
    <w:rsid w:val="00C27B18"/>
    <w:rsid w:val="00C33E90"/>
    <w:rsid w:val="00C34CDE"/>
    <w:rsid w:val="00C35DBF"/>
    <w:rsid w:val="00C365D9"/>
    <w:rsid w:val="00C42100"/>
    <w:rsid w:val="00C5325D"/>
    <w:rsid w:val="00C60D5F"/>
    <w:rsid w:val="00C621B6"/>
    <w:rsid w:val="00C63D5D"/>
    <w:rsid w:val="00C71BC7"/>
    <w:rsid w:val="00C72F7C"/>
    <w:rsid w:val="00C733F4"/>
    <w:rsid w:val="00C75EC5"/>
    <w:rsid w:val="00C773F5"/>
    <w:rsid w:val="00C812C7"/>
    <w:rsid w:val="00C817D5"/>
    <w:rsid w:val="00C90BC1"/>
    <w:rsid w:val="00C922B4"/>
    <w:rsid w:val="00CA0304"/>
    <w:rsid w:val="00CA209B"/>
    <w:rsid w:val="00CA6C1D"/>
    <w:rsid w:val="00CB48D4"/>
    <w:rsid w:val="00CC15D7"/>
    <w:rsid w:val="00CC3149"/>
    <w:rsid w:val="00CC4245"/>
    <w:rsid w:val="00CC4E99"/>
    <w:rsid w:val="00CC5001"/>
    <w:rsid w:val="00CD1427"/>
    <w:rsid w:val="00CD3070"/>
    <w:rsid w:val="00CD3673"/>
    <w:rsid w:val="00CD4AC7"/>
    <w:rsid w:val="00CD4B16"/>
    <w:rsid w:val="00CD53EF"/>
    <w:rsid w:val="00CD7465"/>
    <w:rsid w:val="00CE0732"/>
    <w:rsid w:val="00CE3F41"/>
    <w:rsid w:val="00CE6C9A"/>
    <w:rsid w:val="00CE74DA"/>
    <w:rsid w:val="00CF3D84"/>
    <w:rsid w:val="00CF7F06"/>
    <w:rsid w:val="00D10C93"/>
    <w:rsid w:val="00D12180"/>
    <w:rsid w:val="00D1325D"/>
    <w:rsid w:val="00D3762D"/>
    <w:rsid w:val="00D406CB"/>
    <w:rsid w:val="00D503B8"/>
    <w:rsid w:val="00D52B9F"/>
    <w:rsid w:val="00D52BD1"/>
    <w:rsid w:val="00D56C1E"/>
    <w:rsid w:val="00D60249"/>
    <w:rsid w:val="00D612E7"/>
    <w:rsid w:val="00D62CB2"/>
    <w:rsid w:val="00D632CD"/>
    <w:rsid w:val="00D65595"/>
    <w:rsid w:val="00D70703"/>
    <w:rsid w:val="00D71E10"/>
    <w:rsid w:val="00D81B4C"/>
    <w:rsid w:val="00D81D17"/>
    <w:rsid w:val="00D829FA"/>
    <w:rsid w:val="00D82F2C"/>
    <w:rsid w:val="00D87B08"/>
    <w:rsid w:val="00D90D74"/>
    <w:rsid w:val="00D91108"/>
    <w:rsid w:val="00D942F8"/>
    <w:rsid w:val="00DA17EB"/>
    <w:rsid w:val="00DA26AD"/>
    <w:rsid w:val="00DA35FB"/>
    <w:rsid w:val="00DB16AE"/>
    <w:rsid w:val="00DB34F3"/>
    <w:rsid w:val="00DB56CC"/>
    <w:rsid w:val="00DC417F"/>
    <w:rsid w:val="00DC6F4D"/>
    <w:rsid w:val="00DD2352"/>
    <w:rsid w:val="00DD3BD0"/>
    <w:rsid w:val="00DD42AA"/>
    <w:rsid w:val="00DD49BB"/>
    <w:rsid w:val="00DD6962"/>
    <w:rsid w:val="00DE01D7"/>
    <w:rsid w:val="00DE2B35"/>
    <w:rsid w:val="00DE36A2"/>
    <w:rsid w:val="00DE461F"/>
    <w:rsid w:val="00DF26C5"/>
    <w:rsid w:val="00DF69EC"/>
    <w:rsid w:val="00E05CED"/>
    <w:rsid w:val="00E14F61"/>
    <w:rsid w:val="00E17DB8"/>
    <w:rsid w:val="00E310A6"/>
    <w:rsid w:val="00E45731"/>
    <w:rsid w:val="00E46696"/>
    <w:rsid w:val="00E47098"/>
    <w:rsid w:val="00E54063"/>
    <w:rsid w:val="00E560E3"/>
    <w:rsid w:val="00E56290"/>
    <w:rsid w:val="00E57BA2"/>
    <w:rsid w:val="00E60ECF"/>
    <w:rsid w:val="00E6620D"/>
    <w:rsid w:val="00E66BC8"/>
    <w:rsid w:val="00E66DD7"/>
    <w:rsid w:val="00E7311B"/>
    <w:rsid w:val="00E73C0F"/>
    <w:rsid w:val="00E771D1"/>
    <w:rsid w:val="00E8726A"/>
    <w:rsid w:val="00E93815"/>
    <w:rsid w:val="00E9673E"/>
    <w:rsid w:val="00E978B4"/>
    <w:rsid w:val="00EA03DA"/>
    <w:rsid w:val="00EA1334"/>
    <w:rsid w:val="00EA17A6"/>
    <w:rsid w:val="00EA460E"/>
    <w:rsid w:val="00EA672F"/>
    <w:rsid w:val="00EB3D93"/>
    <w:rsid w:val="00EB3F34"/>
    <w:rsid w:val="00EB57A4"/>
    <w:rsid w:val="00EB61CA"/>
    <w:rsid w:val="00EB76AA"/>
    <w:rsid w:val="00EB79D0"/>
    <w:rsid w:val="00EC1B40"/>
    <w:rsid w:val="00EC1C94"/>
    <w:rsid w:val="00EC3EAD"/>
    <w:rsid w:val="00ED0923"/>
    <w:rsid w:val="00ED624B"/>
    <w:rsid w:val="00ED7CDC"/>
    <w:rsid w:val="00EE100B"/>
    <w:rsid w:val="00EE2AFC"/>
    <w:rsid w:val="00EE3640"/>
    <w:rsid w:val="00F00C38"/>
    <w:rsid w:val="00F11D79"/>
    <w:rsid w:val="00F16FE4"/>
    <w:rsid w:val="00F17528"/>
    <w:rsid w:val="00F21732"/>
    <w:rsid w:val="00F31FE2"/>
    <w:rsid w:val="00F345D3"/>
    <w:rsid w:val="00F35467"/>
    <w:rsid w:val="00F35EC7"/>
    <w:rsid w:val="00F36D40"/>
    <w:rsid w:val="00F4610B"/>
    <w:rsid w:val="00F462EF"/>
    <w:rsid w:val="00F514DE"/>
    <w:rsid w:val="00F56A97"/>
    <w:rsid w:val="00F606E0"/>
    <w:rsid w:val="00F60E96"/>
    <w:rsid w:val="00F64EFD"/>
    <w:rsid w:val="00F6550E"/>
    <w:rsid w:val="00F67383"/>
    <w:rsid w:val="00F67D3F"/>
    <w:rsid w:val="00F724B3"/>
    <w:rsid w:val="00F73628"/>
    <w:rsid w:val="00F83F86"/>
    <w:rsid w:val="00F87F67"/>
    <w:rsid w:val="00F96F83"/>
    <w:rsid w:val="00F97D23"/>
    <w:rsid w:val="00FA3A85"/>
    <w:rsid w:val="00FA3C8F"/>
    <w:rsid w:val="00FA764A"/>
    <w:rsid w:val="00FB0D75"/>
    <w:rsid w:val="00FB3468"/>
    <w:rsid w:val="00FB5D81"/>
    <w:rsid w:val="00FB67EC"/>
    <w:rsid w:val="00FC1E5A"/>
    <w:rsid w:val="00FC3376"/>
    <w:rsid w:val="00FC5386"/>
    <w:rsid w:val="00FC6619"/>
    <w:rsid w:val="00FD0016"/>
    <w:rsid w:val="00FD1FBD"/>
    <w:rsid w:val="00FD358D"/>
    <w:rsid w:val="00FD5D1A"/>
    <w:rsid w:val="00FE3D9B"/>
    <w:rsid w:val="00FF3226"/>
    <w:rsid w:val="00FF3CD9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40B7B6"/>
  <w15:chartTrackingRefBased/>
  <w15:docId w15:val="{C154F1BF-C2DB-419F-A883-2AE17808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27A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27AE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27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7AE5"/>
  </w:style>
  <w:style w:type="paragraph" w:styleId="Zpat">
    <w:name w:val="footer"/>
    <w:basedOn w:val="Normln"/>
    <w:link w:val="ZpatChar"/>
    <w:uiPriority w:val="99"/>
    <w:unhideWhenUsed/>
    <w:rsid w:val="00227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7AE5"/>
  </w:style>
  <w:style w:type="paragraph" w:styleId="Textbubliny">
    <w:name w:val="Balloon Text"/>
    <w:basedOn w:val="Normln"/>
    <w:link w:val="TextbublinyChar"/>
    <w:uiPriority w:val="99"/>
    <w:semiHidden/>
    <w:unhideWhenUsed/>
    <w:rsid w:val="00A40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083A"/>
    <w:rPr>
      <w:rFonts w:ascii="Segoe UI" w:hAnsi="Segoe UI" w:cs="Segoe UI"/>
      <w:sz w:val="18"/>
      <w:szCs w:val="18"/>
    </w:rPr>
  </w:style>
  <w:style w:type="paragraph" w:customStyle="1" w:styleId="lnek">
    <w:name w:val="Článek"/>
    <w:basedOn w:val="Odstavecseseznamem"/>
    <w:link w:val="lnekChar"/>
    <w:qFormat/>
    <w:rsid w:val="00E978B4"/>
    <w:pPr>
      <w:numPr>
        <w:numId w:val="1"/>
      </w:numPr>
      <w:spacing w:before="120" w:after="120" w:line="240" w:lineRule="auto"/>
      <w:contextualSpacing w:val="0"/>
      <w:jc w:val="both"/>
    </w:pPr>
    <w:rPr>
      <w:rFonts w:cstheme="minorHAnsi"/>
      <w:b/>
      <w:bCs/>
      <w:color w:val="2A2A2A"/>
    </w:rPr>
  </w:style>
  <w:style w:type="paragraph" w:customStyle="1" w:styleId="Odstavec">
    <w:name w:val="Odstavec"/>
    <w:basedOn w:val="Odstavecseseznamem"/>
    <w:link w:val="OdstavecChar"/>
    <w:qFormat/>
    <w:rsid w:val="00E978B4"/>
    <w:pPr>
      <w:numPr>
        <w:ilvl w:val="1"/>
        <w:numId w:val="1"/>
      </w:numPr>
      <w:spacing w:before="120" w:after="120" w:line="240" w:lineRule="auto"/>
      <w:ind w:left="792"/>
      <w:contextualSpacing w:val="0"/>
      <w:jc w:val="both"/>
    </w:pPr>
    <w:rPr>
      <w:rFonts w:cstheme="minorHAnsi"/>
      <w:color w:val="2A2A2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55B9F"/>
  </w:style>
  <w:style w:type="character" w:customStyle="1" w:styleId="lnekChar">
    <w:name w:val="Článek Char"/>
    <w:basedOn w:val="OdstavecseseznamemChar"/>
    <w:link w:val="lnek"/>
    <w:rsid w:val="00E978B4"/>
    <w:rPr>
      <w:rFonts w:cstheme="minorHAnsi"/>
      <w:b/>
      <w:bCs/>
      <w:color w:val="2A2A2A"/>
    </w:rPr>
  </w:style>
  <w:style w:type="paragraph" w:customStyle="1" w:styleId="Pododstavec">
    <w:name w:val="Pododstavec"/>
    <w:basedOn w:val="Odstavecseseznamem"/>
    <w:link w:val="PododstavecChar"/>
    <w:qFormat/>
    <w:rsid w:val="00E978B4"/>
    <w:pPr>
      <w:numPr>
        <w:ilvl w:val="2"/>
        <w:numId w:val="1"/>
      </w:numPr>
      <w:spacing w:before="120" w:after="120" w:line="240" w:lineRule="auto"/>
      <w:contextualSpacing w:val="0"/>
      <w:jc w:val="both"/>
    </w:pPr>
    <w:rPr>
      <w:rFonts w:cstheme="minorHAnsi"/>
      <w:color w:val="2A2A2A"/>
    </w:rPr>
  </w:style>
  <w:style w:type="character" w:customStyle="1" w:styleId="OdstavecChar">
    <w:name w:val="Odstavec Char"/>
    <w:basedOn w:val="OdstavecseseznamemChar"/>
    <w:link w:val="Odstavec"/>
    <w:rsid w:val="00E978B4"/>
    <w:rPr>
      <w:rFonts w:cstheme="minorHAnsi"/>
      <w:color w:val="2A2A2A"/>
    </w:rPr>
  </w:style>
  <w:style w:type="paragraph" w:customStyle="1" w:styleId="Oddl">
    <w:name w:val="Oddíl"/>
    <w:basedOn w:val="Pododstavec"/>
    <w:qFormat/>
    <w:rsid w:val="00E66BC8"/>
    <w:pPr>
      <w:numPr>
        <w:ilvl w:val="3"/>
      </w:numPr>
      <w:ind w:left="1985" w:hanging="709"/>
    </w:pPr>
  </w:style>
  <w:style w:type="character" w:customStyle="1" w:styleId="PododstavecChar">
    <w:name w:val="Pododstavec Char"/>
    <w:basedOn w:val="OdstavecseseznamemChar"/>
    <w:link w:val="Pododstavec"/>
    <w:rsid w:val="00E978B4"/>
    <w:rPr>
      <w:rFonts w:cstheme="minorHAnsi"/>
      <w:color w:val="2A2A2A"/>
    </w:rPr>
  </w:style>
  <w:style w:type="character" w:styleId="Odkaznakoment">
    <w:name w:val="annotation reference"/>
    <w:basedOn w:val="Standardnpsmoodstavce"/>
    <w:uiPriority w:val="99"/>
    <w:unhideWhenUsed/>
    <w:rsid w:val="00A12C8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12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12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2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2C89"/>
    <w:rPr>
      <w:b/>
      <w:bCs/>
      <w:sz w:val="20"/>
      <w:szCs w:val="20"/>
    </w:rPr>
  </w:style>
  <w:style w:type="character" w:customStyle="1" w:styleId="nowrap">
    <w:name w:val="nowrap"/>
    <w:basedOn w:val="Standardnpsmoodstavce"/>
    <w:rsid w:val="00A929CC"/>
  </w:style>
  <w:style w:type="character" w:customStyle="1" w:styleId="preformatted">
    <w:name w:val="preformatted"/>
    <w:basedOn w:val="Standardnpsmoodstavce"/>
    <w:rsid w:val="0051417C"/>
  </w:style>
  <w:style w:type="character" w:customStyle="1" w:styleId="Nadpis2-BSChar">
    <w:name w:val="Nadpis 2 - BS Char"/>
    <w:basedOn w:val="Standardnpsmoodstavce"/>
    <w:link w:val="Nadpis2-BS"/>
    <w:uiPriority w:val="99"/>
    <w:locked/>
    <w:rsid w:val="003A6460"/>
    <w:rPr>
      <w:rFonts w:ascii="Calibri" w:hAnsi="Calibri" w:cs="Calibri"/>
    </w:rPr>
  </w:style>
  <w:style w:type="paragraph" w:customStyle="1" w:styleId="Nadpis2-BS">
    <w:name w:val="Nadpis 2 - BS"/>
    <w:basedOn w:val="Normln"/>
    <w:link w:val="Nadpis2-BSChar"/>
    <w:uiPriority w:val="99"/>
    <w:rsid w:val="003A6460"/>
    <w:pPr>
      <w:numPr>
        <w:ilvl w:val="1"/>
        <w:numId w:val="3"/>
      </w:numPr>
      <w:spacing w:before="240" w:after="60" w:line="240" w:lineRule="auto"/>
      <w:ind w:left="567"/>
      <w:jc w:val="both"/>
    </w:pPr>
    <w:rPr>
      <w:rFonts w:ascii="Calibri" w:hAnsi="Calibri" w:cs="Calibri"/>
    </w:rPr>
  </w:style>
  <w:style w:type="paragraph" w:customStyle="1" w:styleId="Nadpis1-BS">
    <w:name w:val="Nadpis 1 - BS"/>
    <w:basedOn w:val="Normln"/>
    <w:uiPriority w:val="99"/>
    <w:rsid w:val="003A6460"/>
    <w:pPr>
      <w:numPr>
        <w:numId w:val="3"/>
      </w:numPr>
      <w:spacing w:before="240" w:after="60" w:line="240" w:lineRule="auto"/>
    </w:pPr>
    <w:rPr>
      <w:rFonts w:ascii="Calibri" w:hAnsi="Calibri" w:cs="Calibri"/>
      <w:b/>
      <w:bCs/>
    </w:rPr>
  </w:style>
  <w:style w:type="paragraph" w:customStyle="1" w:styleId="Nadpis4-BS">
    <w:name w:val="Nadpis 4 - BS"/>
    <w:basedOn w:val="Normln"/>
    <w:uiPriority w:val="99"/>
    <w:rsid w:val="003A6460"/>
    <w:pPr>
      <w:numPr>
        <w:ilvl w:val="3"/>
        <w:numId w:val="3"/>
      </w:numPr>
      <w:spacing w:before="240" w:after="60" w:line="240" w:lineRule="auto"/>
      <w:jc w:val="both"/>
    </w:pPr>
    <w:rPr>
      <w:rFonts w:ascii="Calibri" w:hAnsi="Calibri" w:cs="Calibri"/>
    </w:rPr>
  </w:style>
  <w:style w:type="paragraph" w:customStyle="1" w:styleId="Nadpis5-BS">
    <w:name w:val="Nadpis 5 - BS"/>
    <w:basedOn w:val="Normln"/>
    <w:uiPriority w:val="99"/>
    <w:rsid w:val="003A6460"/>
    <w:pPr>
      <w:numPr>
        <w:ilvl w:val="4"/>
        <w:numId w:val="3"/>
      </w:numPr>
      <w:spacing w:before="240" w:after="60" w:line="240" w:lineRule="auto"/>
      <w:jc w:val="both"/>
    </w:pPr>
    <w:rPr>
      <w:rFonts w:ascii="Calibri" w:hAnsi="Calibri" w:cs="Calibri"/>
    </w:rPr>
  </w:style>
  <w:style w:type="paragraph" w:customStyle="1" w:styleId="Nadpis3-BS">
    <w:name w:val="Nadpis 3 -BS"/>
    <w:basedOn w:val="Normln"/>
    <w:uiPriority w:val="99"/>
    <w:rsid w:val="003A6460"/>
    <w:pPr>
      <w:numPr>
        <w:ilvl w:val="2"/>
        <w:numId w:val="3"/>
      </w:numPr>
      <w:spacing w:before="240" w:after="60" w:line="240" w:lineRule="auto"/>
      <w:ind w:left="1276" w:hanging="709"/>
      <w:jc w:val="both"/>
    </w:pPr>
    <w:rPr>
      <w:rFonts w:ascii="Calibri" w:hAnsi="Calibri" w:cs="Calibri"/>
    </w:rPr>
  </w:style>
  <w:style w:type="paragraph" w:styleId="Revize">
    <w:name w:val="Revision"/>
    <w:hidden/>
    <w:uiPriority w:val="99"/>
    <w:semiHidden/>
    <w:rsid w:val="007E74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7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8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5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3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1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4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9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51D68-20E8-4F56-A3A2-AA5D914E4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3556</Words>
  <Characters>20983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Čala</dc:creator>
  <cp:keywords/>
  <dc:description/>
  <cp:lastModifiedBy>Čada Miroslav</cp:lastModifiedBy>
  <cp:revision>2</cp:revision>
  <cp:lastPrinted>2020-06-01T12:51:00Z</cp:lastPrinted>
  <dcterms:created xsi:type="dcterms:W3CDTF">2020-06-11T06:41:00Z</dcterms:created>
  <dcterms:modified xsi:type="dcterms:W3CDTF">2020-06-11T06:41:00Z</dcterms:modified>
</cp:coreProperties>
</file>