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2CCAD" w14:textId="77777777" w:rsidR="00474BDE" w:rsidRPr="00F82841" w:rsidRDefault="00474BDE">
      <w:pPr>
        <w:pStyle w:val="Zkladntext"/>
        <w:jc w:val="center"/>
        <w:rPr>
          <w:rFonts w:ascii="Segoe UI" w:hAnsi="Segoe UI" w:cs="Segoe UI"/>
          <w:b/>
          <w:color w:val="808080" w:themeColor="background1" w:themeShade="80"/>
          <w:sz w:val="32"/>
          <w:szCs w:val="32"/>
        </w:rPr>
      </w:pPr>
    </w:p>
    <w:p w14:paraId="22F2EB9B" w14:textId="60E45D79"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B56D82">
        <w:rPr>
          <w:rFonts w:ascii="Segoe UI" w:hAnsi="Segoe UI" w:cs="Segoe UI"/>
          <w:color w:val="808080" w:themeColor="background1" w:themeShade="80"/>
          <w:sz w:val="32"/>
          <w:szCs w:val="32"/>
        </w:rPr>
        <w:t>3</w:t>
      </w:r>
      <w:r w:rsidR="00F76DE1">
        <w:rPr>
          <w:rFonts w:ascii="Segoe UI" w:hAnsi="Segoe UI" w:cs="Segoe UI"/>
          <w:color w:val="808080" w:themeColor="background1" w:themeShade="80"/>
          <w:sz w:val="32"/>
          <w:szCs w:val="32"/>
        </w:rPr>
        <w:t>05</w:t>
      </w:r>
      <w:r w:rsidR="007C7E93" w:rsidRPr="00F82841">
        <w:rPr>
          <w:rFonts w:ascii="Segoe UI" w:hAnsi="Segoe UI" w:cs="Segoe UI"/>
          <w:color w:val="808080" w:themeColor="background1" w:themeShade="80"/>
          <w:sz w:val="32"/>
          <w:szCs w:val="32"/>
        </w:rPr>
        <w:t>1</w:t>
      </w:r>
      <w:r w:rsidR="003A397A" w:rsidRPr="00F82841">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425285" w:rsidRDefault="001D45AE" w:rsidP="003A397A">
      <w:pPr>
        <w:pStyle w:val="Zkladntext"/>
        <w:jc w:val="both"/>
        <w:rPr>
          <w:rFonts w:ascii="Segoe UI" w:hAnsi="Segoe UI" w:cs="Segoe UI"/>
          <w:color w:val="auto"/>
          <w:sz w:val="20"/>
        </w:rPr>
      </w:pPr>
    </w:p>
    <w:p w14:paraId="24984D5F" w14:textId="77777777" w:rsidR="00577072" w:rsidRPr="00425285" w:rsidRDefault="00577072" w:rsidP="003A397A">
      <w:pPr>
        <w:pStyle w:val="Zkladntext"/>
        <w:jc w:val="both"/>
        <w:rPr>
          <w:rFonts w:ascii="Segoe UI" w:hAnsi="Segoe UI" w:cs="Segoe UI"/>
          <w:color w:val="auto"/>
          <w:sz w:val="20"/>
        </w:rPr>
      </w:pPr>
    </w:p>
    <w:p w14:paraId="01DD0BAF" w14:textId="77777777" w:rsidR="001D45AE" w:rsidRPr="00425285" w:rsidRDefault="001D45AE" w:rsidP="003A397A">
      <w:pPr>
        <w:pStyle w:val="Zkladntext"/>
        <w:jc w:val="both"/>
        <w:rPr>
          <w:rFonts w:ascii="Segoe UI" w:hAnsi="Segoe UI" w:cs="Segoe UI"/>
          <w:color w:val="auto"/>
          <w:sz w:val="20"/>
        </w:rPr>
      </w:pPr>
    </w:p>
    <w:p w14:paraId="1815E7B5" w14:textId="77777777" w:rsidR="001D45AE" w:rsidRPr="00425285" w:rsidRDefault="001D45AE" w:rsidP="003A397A">
      <w:pPr>
        <w:pStyle w:val="Zkladntext"/>
        <w:jc w:val="both"/>
        <w:rPr>
          <w:rFonts w:ascii="Segoe UI" w:hAnsi="Segoe UI" w:cs="Segoe UI"/>
          <w:color w:val="auto"/>
          <w:sz w:val="20"/>
        </w:rPr>
      </w:pPr>
      <w:r w:rsidRPr="00425285">
        <w:rPr>
          <w:rFonts w:ascii="Segoe UI" w:hAnsi="Segoe UI" w:cs="Segoe UI"/>
          <w:color w:val="auto"/>
          <w:sz w:val="20"/>
        </w:rPr>
        <w:t xml:space="preserve">Smluvní strany </w:t>
      </w:r>
    </w:p>
    <w:p w14:paraId="1B66C7E6" w14:textId="77777777" w:rsidR="001D45AE" w:rsidRPr="00425285" w:rsidRDefault="001D45AE" w:rsidP="003A397A">
      <w:pPr>
        <w:pStyle w:val="Zkladntext"/>
        <w:jc w:val="both"/>
        <w:rPr>
          <w:rFonts w:ascii="Segoe UI" w:hAnsi="Segoe UI" w:cs="Segoe UI"/>
          <w:color w:val="auto"/>
          <w:sz w:val="20"/>
        </w:rPr>
      </w:pPr>
    </w:p>
    <w:p w14:paraId="187BDF48" w14:textId="77777777" w:rsidR="00BD3E15" w:rsidRPr="00425285" w:rsidRDefault="00BD3E15" w:rsidP="003A397A">
      <w:pPr>
        <w:pStyle w:val="Zkladntext"/>
        <w:jc w:val="both"/>
        <w:rPr>
          <w:rFonts w:ascii="Segoe UI" w:hAnsi="Segoe UI" w:cs="Segoe UI"/>
          <w:b/>
          <w:color w:val="auto"/>
          <w:sz w:val="20"/>
        </w:rPr>
      </w:pPr>
    </w:p>
    <w:p w14:paraId="510F956D" w14:textId="3522F0C7" w:rsidR="00B446F7" w:rsidRPr="00425285" w:rsidRDefault="00B446F7" w:rsidP="003A397A">
      <w:pPr>
        <w:pStyle w:val="Zkladntext"/>
        <w:jc w:val="both"/>
        <w:rPr>
          <w:rFonts w:ascii="Segoe UI" w:hAnsi="Segoe UI" w:cs="Segoe UI"/>
          <w:color w:val="auto"/>
          <w:sz w:val="20"/>
        </w:rPr>
      </w:pPr>
      <w:r w:rsidRPr="00425285">
        <w:rPr>
          <w:rFonts w:ascii="Segoe UI" w:hAnsi="Segoe UI" w:cs="Segoe UI"/>
          <w:b/>
          <w:color w:val="auto"/>
          <w:sz w:val="20"/>
        </w:rPr>
        <w:t>Státní fond životního prostředí České republiky</w:t>
      </w:r>
    </w:p>
    <w:p w14:paraId="5DE44C64" w14:textId="77777777" w:rsidR="00B446F7" w:rsidRPr="00425285" w:rsidRDefault="00B446F7" w:rsidP="003A397A">
      <w:pPr>
        <w:pStyle w:val="Zkladntext"/>
        <w:jc w:val="both"/>
        <w:rPr>
          <w:rFonts w:ascii="Segoe UI" w:hAnsi="Segoe UI" w:cs="Segoe UI"/>
          <w:color w:val="auto"/>
          <w:sz w:val="20"/>
        </w:rPr>
      </w:pPr>
      <w:r w:rsidRPr="00425285">
        <w:rPr>
          <w:rFonts w:ascii="Segoe UI" w:hAnsi="Segoe UI" w:cs="Segoe UI"/>
          <w:color w:val="auto"/>
          <w:sz w:val="20"/>
        </w:rPr>
        <w:t>se sídlem</w:t>
      </w:r>
      <w:r w:rsidR="00B563B9" w:rsidRPr="00425285">
        <w:rPr>
          <w:rFonts w:ascii="Segoe UI" w:hAnsi="Segoe UI" w:cs="Segoe UI"/>
          <w:color w:val="auto"/>
          <w:sz w:val="20"/>
        </w:rPr>
        <w:t>:</w:t>
      </w:r>
      <w:r w:rsidRPr="00425285">
        <w:rPr>
          <w:rFonts w:ascii="Segoe UI" w:hAnsi="Segoe UI" w:cs="Segoe UI"/>
          <w:color w:val="auto"/>
          <w:sz w:val="20"/>
        </w:rPr>
        <w:t xml:space="preserve"> </w:t>
      </w:r>
      <w:r w:rsidR="00FD7A2F"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Pr="00425285">
        <w:rPr>
          <w:rFonts w:ascii="Segoe UI" w:hAnsi="Segoe UI" w:cs="Segoe UI"/>
          <w:color w:val="auto"/>
          <w:sz w:val="20"/>
        </w:rPr>
        <w:t>Kaplanova 1931/1, 148 00 Praha 11</w:t>
      </w:r>
    </w:p>
    <w:p w14:paraId="1A537158" w14:textId="77777777" w:rsidR="00B446F7" w:rsidRPr="00425285" w:rsidRDefault="00B446F7" w:rsidP="003A397A">
      <w:pPr>
        <w:pStyle w:val="Zkladntext"/>
        <w:jc w:val="both"/>
        <w:rPr>
          <w:rFonts w:ascii="Segoe UI" w:hAnsi="Segoe UI" w:cs="Segoe UI"/>
          <w:color w:val="auto"/>
          <w:sz w:val="20"/>
        </w:rPr>
      </w:pPr>
      <w:r w:rsidRPr="00425285">
        <w:rPr>
          <w:rFonts w:ascii="Segoe UI" w:hAnsi="Segoe UI" w:cs="Segoe UI"/>
          <w:color w:val="auto"/>
          <w:sz w:val="20"/>
        </w:rPr>
        <w:t xml:space="preserve">korespondenční adresa: </w:t>
      </w:r>
      <w:r w:rsidR="00FD7A2F" w:rsidRPr="00425285">
        <w:rPr>
          <w:rFonts w:ascii="Segoe UI" w:hAnsi="Segoe UI" w:cs="Segoe UI"/>
          <w:color w:val="auto"/>
          <w:sz w:val="20"/>
        </w:rPr>
        <w:tab/>
      </w:r>
      <w:r w:rsidR="00DE157B" w:rsidRPr="00425285">
        <w:rPr>
          <w:rFonts w:ascii="Segoe UI" w:hAnsi="Segoe UI" w:cs="Segoe UI"/>
          <w:color w:val="auto"/>
          <w:sz w:val="20"/>
        </w:rPr>
        <w:tab/>
      </w:r>
      <w:r w:rsidRPr="00425285">
        <w:rPr>
          <w:rFonts w:ascii="Segoe UI" w:hAnsi="Segoe UI" w:cs="Segoe UI"/>
          <w:color w:val="auto"/>
          <w:sz w:val="20"/>
        </w:rPr>
        <w:t>Olbrachtova 2006/9, 140 00 Praha 4</w:t>
      </w:r>
    </w:p>
    <w:p w14:paraId="0E300EB8" w14:textId="77777777" w:rsidR="00B446F7" w:rsidRPr="00425285" w:rsidRDefault="00B446F7" w:rsidP="003A397A">
      <w:pPr>
        <w:pStyle w:val="Zkladntext"/>
        <w:jc w:val="both"/>
        <w:rPr>
          <w:rFonts w:ascii="Segoe UI" w:hAnsi="Segoe UI" w:cs="Segoe UI"/>
          <w:color w:val="auto"/>
          <w:sz w:val="20"/>
        </w:rPr>
      </w:pPr>
      <w:r w:rsidRPr="00425285">
        <w:rPr>
          <w:rFonts w:ascii="Segoe UI" w:hAnsi="Segoe UI" w:cs="Segoe UI"/>
          <w:color w:val="auto"/>
          <w:sz w:val="20"/>
        </w:rPr>
        <w:t>IČ</w:t>
      </w:r>
      <w:r w:rsidR="00AA7964" w:rsidRPr="00425285">
        <w:rPr>
          <w:rFonts w:ascii="Segoe UI" w:hAnsi="Segoe UI" w:cs="Segoe UI"/>
          <w:color w:val="auto"/>
          <w:sz w:val="20"/>
        </w:rPr>
        <w:t>O</w:t>
      </w:r>
      <w:r w:rsidRPr="00425285">
        <w:rPr>
          <w:rFonts w:ascii="Segoe UI" w:hAnsi="Segoe UI" w:cs="Segoe UI"/>
          <w:color w:val="auto"/>
          <w:sz w:val="20"/>
        </w:rPr>
        <w:t xml:space="preserve">: </w:t>
      </w:r>
      <w:r w:rsidR="00FD7A2F"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Pr="00425285">
        <w:rPr>
          <w:rFonts w:ascii="Segoe UI" w:hAnsi="Segoe UI" w:cs="Segoe UI"/>
          <w:color w:val="auto"/>
          <w:sz w:val="20"/>
        </w:rPr>
        <w:t>00020729</w:t>
      </w:r>
    </w:p>
    <w:p w14:paraId="64B162D6" w14:textId="77777777" w:rsidR="00F56057" w:rsidRPr="00425285" w:rsidRDefault="00997B8F" w:rsidP="003A397A">
      <w:pPr>
        <w:pStyle w:val="Zkladntext"/>
        <w:jc w:val="both"/>
        <w:rPr>
          <w:rFonts w:ascii="Segoe UI" w:hAnsi="Segoe UI" w:cs="Segoe UI"/>
          <w:color w:val="auto"/>
          <w:sz w:val="20"/>
        </w:rPr>
      </w:pPr>
      <w:r w:rsidRPr="00425285">
        <w:rPr>
          <w:rFonts w:ascii="Segoe UI" w:hAnsi="Segoe UI" w:cs="Segoe UI"/>
          <w:color w:val="auto"/>
          <w:sz w:val="20"/>
        </w:rPr>
        <w:t>z</w:t>
      </w:r>
      <w:r w:rsidR="00F56057" w:rsidRPr="00425285">
        <w:rPr>
          <w:rFonts w:ascii="Segoe UI" w:hAnsi="Segoe UI" w:cs="Segoe UI"/>
          <w:color w:val="auto"/>
          <w:sz w:val="20"/>
        </w:rPr>
        <w:t>astoupený</w:t>
      </w:r>
      <w:r w:rsidR="007507E5" w:rsidRPr="00425285">
        <w:rPr>
          <w:rFonts w:ascii="Segoe UI" w:hAnsi="Segoe UI" w:cs="Segoe UI"/>
          <w:color w:val="auto"/>
          <w:sz w:val="20"/>
        </w:rPr>
        <w:t>:</w:t>
      </w:r>
      <w:r w:rsidR="00F56057" w:rsidRPr="00425285">
        <w:rPr>
          <w:rFonts w:ascii="Segoe UI" w:hAnsi="Segoe UI" w:cs="Segoe UI"/>
          <w:color w:val="auto"/>
          <w:sz w:val="20"/>
        </w:rPr>
        <w:t xml:space="preserve"> </w:t>
      </w:r>
      <w:r w:rsidR="00FD7A2F"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00F56057" w:rsidRPr="00425285">
        <w:rPr>
          <w:rFonts w:ascii="Segoe UI" w:hAnsi="Segoe UI" w:cs="Segoe UI"/>
          <w:color w:val="auto"/>
          <w:sz w:val="20"/>
        </w:rPr>
        <w:t xml:space="preserve">Ing. </w:t>
      </w:r>
      <w:r w:rsidR="005552DB" w:rsidRPr="00425285">
        <w:rPr>
          <w:rFonts w:ascii="Segoe UI" w:hAnsi="Segoe UI" w:cs="Segoe UI"/>
          <w:color w:val="auto"/>
          <w:sz w:val="20"/>
        </w:rPr>
        <w:t>Petrem V a l d m a n e m</w:t>
      </w:r>
      <w:r w:rsidR="00F56057" w:rsidRPr="00425285">
        <w:rPr>
          <w:rFonts w:ascii="Segoe UI" w:hAnsi="Segoe UI" w:cs="Segoe UI"/>
          <w:color w:val="auto"/>
          <w:sz w:val="20"/>
        </w:rPr>
        <w:t xml:space="preserve">, </w:t>
      </w:r>
      <w:r w:rsidR="00DC5685" w:rsidRPr="00425285">
        <w:rPr>
          <w:rFonts w:ascii="Segoe UI" w:hAnsi="Segoe UI" w:cs="Segoe UI"/>
          <w:color w:val="auto"/>
          <w:sz w:val="20"/>
        </w:rPr>
        <w:t>ře</w:t>
      </w:r>
      <w:r w:rsidR="00A5545B" w:rsidRPr="00425285">
        <w:rPr>
          <w:rFonts w:ascii="Segoe UI" w:hAnsi="Segoe UI" w:cs="Segoe UI"/>
          <w:color w:val="auto"/>
          <w:sz w:val="20"/>
        </w:rPr>
        <w:t>ditelem</w:t>
      </w:r>
      <w:r w:rsidR="00F56057" w:rsidRPr="00425285">
        <w:rPr>
          <w:rFonts w:ascii="Segoe UI" w:hAnsi="Segoe UI" w:cs="Segoe UI"/>
          <w:color w:val="auto"/>
          <w:sz w:val="20"/>
        </w:rPr>
        <w:t xml:space="preserve"> SFŽP ČR </w:t>
      </w:r>
    </w:p>
    <w:p w14:paraId="04299C37" w14:textId="77777777" w:rsidR="00B55B95" w:rsidRPr="00425285" w:rsidRDefault="00B446F7" w:rsidP="003A397A">
      <w:pPr>
        <w:pStyle w:val="Zkladntext"/>
        <w:ind w:left="1752" w:hanging="1752"/>
        <w:jc w:val="both"/>
        <w:rPr>
          <w:rFonts w:ascii="Segoe UI" w:hAnsi="Segoe UI" w:cs="Segoe UI"/>
          <w:color w:val="auto"/>
          <w:sz w:val="20"/>
        </w:rPr>
      </w:pPr>
      <w:r w:rsidRPr="00425285">
        <w:rPr>
          <w:rFonts w:ascii="Segoe UI" w:hAnsi="Segoe UI" w:cs="Segoe UI"/>
          <w:color w:val="auto"/>
          <w:sz w:val="20"/>
        </w:rPr>
        <w:t xml:space="preserve">bankovní spojení: </w:t>
      </w:r>
      <w:r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Pr="00425285">
        <w:rPr>
          <w:rFonts w:ascii="Segoe UI" w:hAnsi="Segoe UI" w:cs="Segoe UI"/>
          <w:color w:val="auto"/>
          <w:sz w:val="20"/>
        </w:rPr>
        <w:t>Česká národní banka</w:t>
      </w:r>
    </w:p>
    <w:p w14:paraId="4B5A8FBE" w14:textId="78857649" w:rsidR="00B446F7" w:rsidRPr="00425285" w:rsidRDefault="00B446F7" w:rsidP="003A397A">
      <w:pPr>
        <w:pStyle w:val="Zkladntext"/>
        <w:ind w:left="1752" w:hanging="1752"/>
        <w:jc w:val="both"/>
        <w:rPr>
          <w:rFonts w:ascii="Segoe UI" w:hAnsi="Segoe UI" w:cs="Segoe UI"/>
          <w:color w:val="auto"/>
          <w:sz w:val="20"/>
        </w:rPr>
      </w:pPr>
      <w:r w:rsidRPr="00425285">
        <w:rPr>
          <w:rFonts w:ascii="Segoe UI" w:hAnsi="Segoe UI" w:cs="Segoe UI"/>
          <w:color w:val="auto"/>
          <w:sz w:val="20"/>
        </w:rPr>
        <w:t xml:space="preserve">číslo účtu: </w:t>
      </w:r>
      <w:r w:rsidR="00B55B95" w:rsidRPr="00425285">
        <w:rPr>
          <w:rFonts w:ascii="Segoe UI" w:hAnsi="Segoe UI" w:cs="Segoe UI"/>
          <w:color w:val="auto"/>
          <w:sz w:val="20"/>
        </w:rPr>
        <w:t xml:space="preserve">                                   </w:t>
      </w:r>
      <w:r w:rsidR="00F46AFD" w:rsidRPr="00425285">
        <w:rPr>
          <w:rFonts w:ascii="Segoe UI" w:hAnsi="Segoe UI" w:cs="Segoe UI"/>
          <w:color w:val="auto"/>
          <w:sz w:val="20"/>
        </w:rPr>
        <w:tab/>
      </w:r>
      <w:r w:rsidR="00527EB1" w:rsidRPr="00425285">
        <w:rPr>
          <w:rFonts w:ascii="Segoe UI" w:hAnsi="Segoe UI" w:cs="Segoe UI"/>
          <w:color w:val="auto"/>
          <w:sz w:val="20"/>
        </w:rPr>
        <w:t>40002</w:t>
      </w:r>
      <w:r w:rsidR="004706D8" w:rsidRPr="00425285">
        <w:rPr>
          <w:rFonts w:ascii="Segoe UI" w:hAnsi="Segoe UI" w:cs="Segoe UI"/>
          <w:color w:val="auto"/>
          <w:sz w:val="20"/>
        </w:rPr>
        <w:t>-</w:t>
      </w:r>
      <w:r w:rsidRPr="00425285">
        <w:rPr>
          <w:rFonts w:ascii="Segoe UI" w:hAnsi="Segoe UI" w:cs="Segoe UI"/>
          <w:color w:val="auto"/>
          <w:sz w:val="20"/>
        </w:rPr>
        <w:t>9025001/0710</w:t>
      </w:r>
    </w:p>
    <w:p w14:paraId="6C495AD7" w14:textId="77777777" w:rsidR="00B446F7" w:rsidRPr="00425285" w:rsidRDefault="00B446F7" w:rsidP="003A397A">
      <w:pPr>
        <w:pStyle w:val="Zkladntext"/>
        <w:tabs>
          <w:tab w:val="left" w:pos="1710"/>
        </w:tabs>
        <w:ind w:left="1752" w:hanging="1752"/>
        <w:jc w:val="both"/>
        <w:rPr>
          <w:rFonts w:ascii="Segoe UI" w:hAnsi="Segoe UI" w:cs="Segoe UI"/>
          <w:color w:val="auto"/>
          <w:sz w:val="20"/>
        </w:rPr>
      </w:pPr>
      <w:r w:rsidRPr="00425285">
        <w:rPr>
          <w:rFonts w:ascii="Segoe UI" w:hAnsi="Segoe UI" w:cs="Segoe UI"/>
          <w:color w:val="auto"/>
          <w:sz w:val="20"/>
        </w:rPr>
        <w:t xml:space="preserve">variabilní symbol: </w:t>
      </w:r>
      <w:r w:rsidR="00FD7A2F"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00FD7A2F" w:rsidRPr="00425285">
        <w:rPr>
          <w:rFonts w:ascii="Segoe UI" w:hAnsi="Segoe UI" w:cs="Segoe UI"/>
          <w:color w:val="auto"/>
          <w:sz w:val="20"/>
        </w:rPr>
        <w:tab/>
      </w:r>
      <w:r w:rsidRPr="00425285">
        <w:rPr>
          <w:rFonts w:ascii="Segoe UI" w:hAnsi="Segoe UI" w:cs="Segoe UI"/>
          <w:color w:val="auto"/>
          <w:sz w:val="20"/>
        </w:rPr>
        <w:t xml:space="preserve">viz </w:t>
      </w:r>
      <w:r w:rsidR="00533BE7" w:rsidRPr="00425285">
        <w:rPr>
          <w:rFonts w:ascii="Segoe UI" w:hAnsi="Segoe UI" w:cs="Segoe UI"/>
          <w:color w:val="auto"/>
          <w:sz w:val="20"/>
        </w:rPr>
        <w:t>čl</w:t>
      </w:r>
      <w:r w:rsidR="00B16C03" w:rsidRPr="00425285">
        <w:rPr>
          <w:rFonts w:ascii="Segoe UI" w:hAnsi="Segoe UI" w:cs="Segoe UI"/>
          <w:color w:val="auto"/>
          <w:sz w:val="20"/>
        </w:rPr>
        <w:t xml:space="preserve">ánek </w:t>
      </w:r>
      <w:r w:rsidR="004E0EA5" w:rsidRPr="00425285">
        <w:rPr>
          <w:rFonts w:ascii="Segoe UI" w:hAnsi="Segoe UI" w:cs="Segoe UI"/>
          <w:color w:val="auto"/>
          <w:sz w:val="20"/>
        </w:rPr>
        <w:t>VI</w:t>
      </w:r>
      <w:r w:rsidR="00533BE7" w:rsidRPr="00425285">
        <w:rPr>
          <w:rFonts w:ascii="Segoe UI" w:hAnsi="Segoe UI" w:cs="Segoe UI"/>
          <w:color w:val="auto"/>
          <w:sz w:val="20"/>
        </w:rPr>
        <w:t xml:space="preserve"> bod </w:t>
      </w:r>
      <w:r w:rsidR="004E0EA5" w:rsidRPr="00425285">
        <w:rPr>
          <w:rFonts w:ascii="Segoe UI" w:hAnsi="Segoe UI" w:cs="Segoe UI"/>
          <w:color w:val="auto"/>
          <w:sz w:val="20"/>
        </w:rPr>
        <w:t>2</w:t>
      </w:r>
      <w:r w:rsidRPr="00425285">
        <w:rPr>
          <w:rFonts w:ascii="Segoe UI" w:hAnsi="Segoe UI" w:cs="Segoe UI"/>
          <w:color w:val="auto"/>
          <w:sz w:val="20"/>
        </w:rPr>
        <w:t>.</w:t>
      </w:r>
    </w:p>
    <w:p w14:paraId="552EDCBF" w14:textId="77777777" w:rsidR="00177043" w:rsidRPr="00425285" w:rsidRDefault="00177043" w:rsidP="003A397A">
      <w:pPr>
        <w:pStyle w:val="Zkladntext"/>
        <w:jc w:val="both"/>
        <w:rPr>
          <w:rFonts w:ascii="Segoe UI" w:hAnsi="Segoe UI" w:cs="Segoe UI"/>
          <w:color w:val="auto"/>
          <w:sz w:val="20"/>
        </w:rPr>
      </w:pPr>
      <w:r w:rsidRPr="00425285">
        <w:rPr>
          <w:rFonts w:ascii="Segoe UI" w:hAnsi="Segoe UI" w:cs="Segoe UI"/>
          <w:color w:val="auto"/>
          <w:sz w:val="20"/>
        </w:rPr>
        <w:t>(dále jen</w:t>
      </w:r>
      <w:r w:rsidR="005E073A" w:rsidRPr="00425285">
        <w:rPr>
          <w:rFonts w:ascii="Segoe UI" w:hAnsi="Segoe UI" w:cs="Segoe UI"/>
          <w:color w:val="auto"/>
          <w:sz w:val="20"/>
        </w:rPr>
        <w:t xml:space="preserve"> „</w:t>
      </w:r>
      <w:r w:rsidRPr="00425285">
        <w:rPr>
          <w:rFonts w:ascii="Segoe UI" w:hAnsi="Segoe UI" w:cs="Segoe UI"/>
          <w:color w:val="auto"/>
          <w:sz w:val="20"/>
        </w:rPr>
        <w:t>Fond</w:t>
      </w:r>
      <w:r w:rsidR="008242B2" w:rsidRPr="00425285">
        <w:rPr>
          <w:rFonts w:ascii="Segoe UI" w:hAnsi="Segoe UI" w:cs="Segoe UI"/>
          <w:color w:val="auto"/>
          <w:sz w:val="20"/>
        </w:rPr>
        <w:t>“</w:t>
      </w:r>
      <w:r w:rsidRPr="00425285">
        <w:rPr>
          <w:rFonts w:ascii="Segoe UI" w:hAnsi="Segoe UI" w:cs="Segoe UI"/>
          <w:color w:val="auto"/>
          <w:sz w:val="20"/>
        </w:rPr>
        <w:t>)</w:t>
      </w:r>
    </w:p>
    <w:p w14:paraId="01D761EF" w14:textId="77777777" w:rsidR="00B446F7" w:rsidRPr="00425285" w:rsidRDefault="00B446F7" w:rsidP="003A397A">
      <w:pPr>
        <w:pStyle w:val="Zkladntext"/>
        <w:tabs>
          <w:tab w:val="left" w:pos="1752"/>
        </w:tabs>
        <w:jc w:val="both"/>
        <w:rPr>
          <w:rFonts w:ascii="Segoe UI" w:hAnsi="Segoe UI" w:cs="Segoe UI"/>
          <w:color w:val="auto"/>
          <w:sz w:val="20"/>
        </w:rPr>
      </w:pPr>
    </w:p>
    <w:p w14:paraId="3ED4B96F" w14:textId="77777777" w:rsidR="00B446F7" w:rsidRPr="00425285" w:rsidRDefault="00B446F7" w:rsidP="003A397A">
      <w:pPr>
        <w:pStyle w:val="Zkladntext"/>
        <w:jc w:val="both"/>
        <w:rPr>
          <w:rFonts w:ascii="Segoe UI" w:hAnsi="Segoe UI" w:cs="Segoe UI"/>
          <w:color w:val="auto"/>
          <w:sz w:val="20"/>
        </w:rPr>
      </w:pPr>
      <w:r w:rsidRPr="00425285">
        <w:rPr>
          <w:rFonts w:ascii="Segoe UI" w:hAnsi="Segoe UI" w:cs="Segoe UI"/>
          <w:color w:val="auto"/>
          <w:sz w:val="20"/>
        </w:rPr>
        <w:t>a</w:t>
      </w:r>
    </w:p>
    <w:p w14:paraId="01DAA63B" w14:textId="77777777" w:rsidR="001D45AE" w:rsidRPr="00425285" w:rsidRDefault="001D45AE" w:rsidP="003A397A">
      <w:pPr>
        <w:pStyle w:val="Zkladntext"/>
        <w:jc w:val="both"/>
        <w:rPr>
          <w:rFonts w:ascii="Segoe UI" w:hAnsi="Segoe UI" w:cs="Segoe UI"/>
          <w:color w:val="auto"/>
          <w:sz w:val="20"/>
        </w:rPr>
      </w:pPr>
    </w:p>
    <w:p w14:paraId="3C27D3D1" w14:textId="29470A4E" w:rsidR="00A709AD" w:rsidRPr="00425285" w:rsidRDefault="00145AD5" w:rsidP="003A397A">
      <w:pPr>
        <w:pStyle w:val="Zkladntext"/>
        <w:jc w:val="both"/>
        <w:rPr>
          <w:rFonts w:ascii="Segoe UI" w:hAnsi="Segoe UI" w:cs="Segoe UI"/>
          <w:b/>
          <w:color w:val="auto"/>
          <w:sz w:val="20"/>
        </w:rPr>
      </w:pPr>
      <w:r w:rsidRPr="00425285">
        <w:rPr>
          <w:rFonts w:ascii="Segoe UI" w:hAnsi="Segoe UI" w:cs="Segoe UI"/>
          <w:b/>
          <w:color w:val="auto"/>
          <w:sz w:val="20"/>
        </w:rPr>
        <w:t>o</w:t>
      </w:r>
      <w:r w:rsidR="005A2C3F" w:rsidRPr="00425285">
        <w:rPr>
          <w:rFonts w:ascii="Segoe UI" w:hAnsi="Segoe UI" w:cs="Segoe UI"/>
          <w:b/>
          <w:color w:val="auto"/>
          <w:sz w:val="20"/>
        </w:rPr>
        <w:t xml:space="preserve">bec </w:t>
      </w:r>
      <w:r w:rsidR="00F76DE1" w:rsidRPr="00425285">
        <w:rPr>
          <w:rFonts w:ascii="Segoe UI" w:hAnsi="Segoe UI" w:cs="Segoe UI"/>
          <w:b/>
          <w:color w:val="auto"/>
          <w:sz w:val="20"/>
        </w:rPr>
        <w:t>Lošany</w:t>
      </w:r>
      <w:r w:rsidR="00A709AD" w:rsidRPr="00425285">
        <w:rPr>
          <w:rFonts w:ascii="Segoe UI" w:hAnsi="Segoe UI" w:cs="Segoe UI"/>
          <w:b/>
          <w:i/>
          <w:color w:val="auto"/>
          <w:sz w:val="20"/>
        </w:rPr>
        <w:t xml:space="preserve"> </w:t>
      </w:r>
    </w:p>
    <w:p w14:paraId="5EF5BD1C" w14:textId="27F71B9D" w:rsidR="00A709AD" w:rsidRPr="00425285" w:rsidRDefault="00A709AD" w:rsidP="00BA4A89">
      <w:pPr>
        <w:pStyle w:val="Zkladntext"/>
        <w:ind w:left="2880" w:hanging="2880"/>
        <w:jc w:val="both"/>
        <w:rPr>
          <w:rFonts w:ascii="Segoe UI" w:hAnsi="Segoe UI" w:cs="Segoe UI"/>
          <w:color w:val="auto"/>
          <w:sz w:val="20"/>
        </w:rPr>
      </w:pPr>
      <w:r w:rsidRPr="00425285">
        <w:rPr>
          <w:rFonts w:ascii="Segoe UI" w:hAnsi="Segoe UI" w:cs="Segoe UI"/>
          <w:color w:val="auto"/>
          <w:sz w:val="20"/>
        </w:rPr>
        <w:t xml:space="preserve">kontaktní adresa: </w:t>
      </w:r>
      <w:r w:rsidRPr="00425285">
        <w:rPr>
          <w:rFonts w:ascii="Segoe UI" w:hAnsi="Segoe UI" w:cs="Segoe UI"/>
          <w:color w:val="auto"/>
          <w:sz w:val="20"/>
        </w:rPr>
        <w:tab/>
      </w:r>
      <w:r w:rsidR="005A2C3F" w:rsidRPr="00425285">
        <w:rPr>
          <w:rFonts w:ascii="Segoe UI" w:hAnsi="Segoe UI" w:cs="Segoe UI"/>
          <w:color w:val="auto"/>
          <w:sz w:val="20"/>
        </w:rPr>
        <w:t>Obecní</w:t>
      </w:r>
      <w:r w:rsidR="00145AD5" w:rsidRPr="00425285">
        <w:rPr>
          <w:rFonts w:ascii="Segoe UI" w:hAnsi="Segoe UI" w:cs="Segoe UI"/>
          <w:color w:val="auto"/>
          <w:sz w:val="20"/>
        </w:rPr>
        <w:t xml:space="preserve"> </w:t>
      </w:r>
      <w:r w:rsidRPr="00425285">
        <w:rPr>
          <w:rFonts w:ascii="Segoe UI" w:hAnsi="Segoe UI" w:cs="Segoe UI"/>
          <w:color w:val="auto"/>
          <w:sz w:val="20"/>
        </w:rPr>
        <w:t xml:space="preserve">úřad </w:t>
      </w:r>
      <w:r w:rsidR="00F76DE1" w:rsidRPr="00425285">
        <w:rPr>
          <w:rFonts w:ascii="Segoe UI" w:hAnsi="Segoe UI" w:cs="Segoe UI"/>
          <w:color w:val="auto"/>
          <w:sz w:val="20"/>
        </w:rPr>
        <w:t>Lošany</w:t>
      </w:r>
      <w:r w:rsidR="005506D1" w:rsidRPr="00425285">
        <w:rPr>
          <w:rFonts w:ascii="Segoe UI" w:hAnsi="Segoe UI" w:cs="Segoe UI"/>
          <w:color w:val="auto"/>
          <w:sz w:val="20"/>
        </w:rPr>
        <w:t>,</w:t>
      </w:r>
      <w:r w:rsidR="00E94530" w:rsidRPr="00425285">
        <w:rPr>
          <w:rFonts w:ascii="Segoe UI" w:hAnsi="Segoe UI" w:cs="Segoe UI"/>
          <w:color w:val="auto"/>
          <w:sz w:val="20"/>
        </w:rPr>
        <w:t xml:space="preserve"> </w:t>
      </w:r>
      <w:r w:rsidR="00F76DE1" w:rsidRPr="00425285">
        <w:rPr>
          <w:rFonts w:ascii="Segoe UI" w:hAnsi="Segoe UI" w:cs="Segoe UI"/>
          <w:color w:val="auto"/>
          <w:sz w:val="20"/>
        </w:rPr>
        <w:t>Lošany 13</w:t>
      </w:r>
      <w:r w:rsidRPr="00425285">
        <w:rPr>
          <w:rFonts w:ascii="Segoe UI" w:hAnsi="Segoe UI" w:cs="Segoe UI"/>
          <w:color w:val="auto"/>
          <w:sz w:val="20"/>
        </w:rPr>
        <w:t>,</w:t>
      </w:r>
      <w:r w:rsidR="006C6CAD" w:rsidRPr="00425285">
        <w:rPr>
          <w:rFonts w:ascii="Segoe UI" w:hAnsi="Segoe UI" w:cs="Segoe UI"/>
          <w:color w:val="auto"/>
          <w:sz w:val="20"/>
        </w:rPr>
        <w:t xml:space="preserve"> </w:t>
      </w:r>
      <w:r w:rsidR="00F76DE1" w:rsidRPr="00425285">
        <w:rPr>
          <w:rFonts w:ascii="Segoe UI" w:hAnsi="Segoe UI" w:cs="Segoe UI"/>
          <w:color w:val="auto"/>
          <w:sz w:val="20"/>
        </w:rPr>
        <w:t>280 02</w:t>
      </w:r>
      <w:r w:rsidR="00927D2F" w:rsidRPr="00425285">
        <w:rPr>
          <w:rFonts w:ascii="Segoe UI" w:hAnsi="Segoe UI" w:cs="Segoe UI"/>
          <w:color w:val="auto"/>
          <w:sz w:val="20"/>
        </w:rPr>
        <w:t xml:space="preserve"> </w:t>
      </w:r>
      <w:r w:rsidR="00F76DE1" w:rsidRPr="00425285">
        <w:rPr>
          <w:rFonts w:ascii="Segoe UI" w:hAnsi="Segoe UI" w:cs="Segoe UI"/>
          <w:color w:val="auto"/>
          <w:sz w:val="20"/>
        </w:rPr>
        <w:t>Kolín</w:t>
      </w:r>
    </w:p>
    <w:p w14:paraId="1464D742" w14:textId="6F9B2F2B" w:rsidR="00A709AD" w:rsidRPr="00425285" w:rsidRDefault="001460B1" w:rsidP="003A397A">
      <w:pPr>
        <w:pStyle w:val="Zkladntext"/>
        <w:jc w:val="both"/>
        <w:rPr>
          <w:rFonts w:ascii="Segoe UI" w:hAnsi="Segoe UI" w:cs="Segoe UI"/>
          <w:color w:val="auto"/>
          <w:sz w:val="20"/>
        </w:rPr>
      </w:pPr>
      <w:r w:rsidRPr="00425285">
        <w:rPr>
          <w:rFonts w:ascii="Segoe UI" w:hAnsi="Segoe UI" w:cs="Segoe UI"/>
          <w:color w:val="auto"/>
          <w:sz w:val="20"/>
        </w:rPr>
        <w:t>IČ</w:t>
      </w:r>
      <w:r w:rsidR="00AA7964" w:rsidRPr="00425285">
        <w:rPr>
          <w:rFonts w:ascii="Segoe UI" w:hAnsi="Segoe UI" w:cs="Segoe UI"/>
          <w:color w:val="auto"/>
          <w:sz w:val="20"/>
        </w:rPr>
        <w:t>O</w:t>
      </w:r>
      <w:r w:rsidRPr="00425285">
        <w:rPr>
          <w:rFonts w:ascii="Segoe UI" w:hAnsi="Segoe UI" w:cs="Segoe UI"/>
          <w:color w:val="auto"/>
          <w:sz w:val="20"/>
        </w:rPr>
        <w:t xml:space="preserve">: </w:t>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00CD53B1" w:rsidRPr="00425285">
        <w:rPr>
          <w:rFonts w:ascii="Segoe UI" w:hAnsi="Segoe UI" w:cs="Segoe UI"/>
          <w:color w:val="auto"/>
          <w:sz w:val="20"/>
        </w:rPr>
        <w:t>00</w:t>
      </w:r>
      <w:r w:rsidR="00F76DE1" w:rsidRPr="00425285">
        <w:rPr>
          <w:rFonts w:ascii="Segoe UI" w:hAnsi="Segoe UI" w:cs="Segoe UI"/>
          <w:color w:val="auto"/>
          <w:sz w:val="20"/>
        </w:rPr>
        <w:t>2</w:t>
      </w:r>
      <w:r w:rsidR="00927D2F" w:rsidRPr="00425285">
        <w:rPr>
          <w:rFonts w:ascii="Segoe UI" w:hAnsi="Segoe UI" w:cs="Segoe UI"/>
          <w:color w:val="auto"/>
          <w:sz w:val="20"/>
        </w:rPr>
        <w:t>3</w:t>
      </w:r>
      <w:r w:rsidR="00F76DE1" w:rsidRPr="00425285">
        <w:rPr>
          <w:rFonts w:ascii="Segoe UI" w:hAnsi="Segoe UI" w:cs="Segoe UI"/>
          <w:color w:val="auto"/>
          <w:sz w:val="20"/>
        </w:rPr>
        <w:t>5555</w:t>
      </w:r>
    </w:p>
    <w:p w14:paraId="7BA2AAA8" w14:textId="7E153765" w:rsidR="00A709AD" w:rsidRPr="00425285" w:rsidRDefault="0051324F" w:rsidP="003A397A">
      <w:pPr>
        <w:pStyle w:val="Zkladntext"/>
        <w:jc w:val="both"/>
        <w:rPr>
          <w:rFonts w:ascii="Segoe UI" w:hAnsi="Segoe UI" w:cs="Segoe UI"/>
          <w:color w:val="auto"/>
          <w:sz w:val="20"/>
        </w:rPr>
      </w:pPr>
      <w:r w:rsidRPr="00425285">
        <w:rPr>
          <w:rFonts w:ascii="Segoe UI" w:hAnsi="Segoe UI" w:cs="Segoe UI"/>
          <w:color w:val="auto"/>
          <w:sz w:val="20"/>
        </w:rPr>
        <w:t>z</w:t>
      </w:r>
      <w:r w:rsidR="001460B1" w:rsidRPr="00425285">
        <w:rPr>
          <w:rFonts w:ascii="Segoe UI" w:hAnsi="Segoe UI" w:cs="Segoe UI"/>
          <w:color w:val="auto"/>
          <w:sz w:val="20"/>
        </w:rPr>
        <w:t>astoupen</w:t>
      </w:r>
      <w:r w:rsidR="005A2C3F" w:rsidRPr="00425285">
        <w:rPr>
          <w:rFonts w:ascii="Segoe UI" w:hAnsi="Segoe UI" w:cs="Segoe UI"/>
          <w:color w:val="auto"/>
          <w:sz w:val="20"/>
        </w:rPr>
        <w:t>á</w:t>
      </w:r>
      <w:r w:rsidR="00A709AD" w:rsidRPr="00425285">
        <w:rPr>
          <w:rFonts w:ascii="Segoe UI" w:hAnsi="Segoe UI" w:cs="Segoe UI"/>
          <w:color w:val="auto"/>
          <w:sz w:val="20"/>
        </w:rPr>
        <w:t xml:space="preserve">: </w:t>
      </w:r>
      <w:r w:rsidR="00A709AD" w:rsidRPr="00425285">
        <w:rPr>
          <w:rFonts w:ascii="Segoe UI" w:hAnsi="Segoe UI" w:cs="Segoe UI"/>
          <w:color w:val="auto"/>
          <w:sz w:val="20"/>
        </w:rPr>
        <w:tab/>
      </w:r>
      <w:r w:rsidR="00A709AD" w:rsidRPr="00425285">
        <w:rPr>
          <w:rFonts w:ascii="Segoe UI" w:hAnsi="Segoe UI" w:cs="Segoe UI"/>
          <w:color w:val="auto"/>
          <w:sz w:val="20"/>
        </w:rPr>
        <w:tab/>
      </w:r>
      <w:r w:rsidR="00A709AD" w:rsidRPr="00425285">
        <w:rPr>
          <w:rFonts w:ascii="Segoe UI" w:hAnsi="Segoe UI" w:cs="Segoe UI"/>
          <w:color w:val="auto"/>
          <w:sz w:val="20"/>
        </w:rPr>
        <w:tab/>
      </w:r>
      <w:r w:rsidR="00F76DE1" w:rsidRPr="00425285">
        <w:rPr>
          <w:rFonts w:ascii="Segoe UI" w:hAnsi="Segoe UI" w:cs="Segoe UI"/>
          <w:color w:val="auto"/>
          <w:sz w:val="20"/>
        </w:rPr>
        <w:t>Miroslave</w:t>
      </w:r>
      <w:r w:rsidR="00927D2F" w:rsidRPr="00425285">
        <w:rPr>
          <w:rFonts w:ascii="Segoe UI" w:hAnsi="Segoe UI" w:cs="Segoe UI"/>
          <w:color w:val="auto"/>
          <w:sz w:val="20"/>
        </w:rPr>
        <w:t xml:space="preserve">m </w:t>
      </w:r>
      <w:r w:rsidR="00F76DE1" w:rsidRPr="00425285">
        <w:rPr>
          <w:rFonts w:ascii="Segoe UI" w:hAnsi="Segoe UI" w:cs="Segoe UI"/>
          <w:color w:val="auto"/>
          <w:sz w:val="20"/>
        </w:rPr>
        <w:t xml:space="preserve">J e </w:t>
      </w:r>
      <w:r w:rsidR="00927D2F" w:rsidRPr="00425285">
        <w:rPr>
          <w:rFonts w:ascii="Segoe UI" w:hAnsi="Segoe UI" w:cs="Segoe UI"/>
          <w:color w:val="auto"/>
          <w:sz w:val="20"/>
        </w:rPr>
        <w:t xml:space="preserve">l </w:t>
      </w:r>
      <w:r w:rsidR="00F76DE1" w:rsidRPr="00425285">
        <w:rPr>
          <w:rFonts w:ascii="Segoe UI" w:hAnsi="Segoe UI" w:cs="Segoe UI"/>
          <w:color w:val="auto"/>
          <w:sz w:val="20"/>
        </w:rPr>
        <w:t xml:space="preserve">í </w:t>
      </w:r>
      <w:r w:rsidR="00927D2F" w:rsidRPr="00425285">
        <w:rPr>
          <w:rFonts w:ascii="Segoe UI" w:hAnsi="Segoe UI" w:cs="Segoe UI"/>
          <w:color w:val="auto"/>
          <w:sz w:val="20"/>
        </w:rPr>
        <w:t xml:space="preserve">n k </w:t>
      </w:r>
      <w:r w:rsidR="003354C7" w:rsidRPr="00425285">
        <w:rPr>
          <w:rFonts w:ascii="Segoe UI" w:hAnsi="Segoe UI" w:cs="Segoe UI"/>
          <w:color w:val="auto"/>
          <w:sz w:val="20"/>
        </w:rPr>
        <w:t>e m</w:t>
      </w:r>
      <w:r w:rsidR="00A709AD" w:rsidRPr="00425285">
        <w:rPr>
          <w:rFonts w:ascii="Segoe UI" w:hAnsi="Segoe UI" w:cs="Segoe UI"/>
          <w:color w:val="auto"/>
          <w:sz w:val="20"/>
        </w:rPr>
        <w:t>,</w:t>
      </w:r>
      <w:r w:rsidR="00466470" w:rsidRPr="00425285">
        <w:rPr>
          <w:rFonts w:ascii="Segoe UI" w:hAnsi="Segoe UI" w:cs="Segoe UI"/>
          <w:color w:val="auto"/>
          <w:sz w:val="20"/>
        </w:rPr>
        <w:t xml:space="preserve"> </w:t>
      </w:r>
      <w:r w:rsidR="00A709AD" w:rsidRPr="00425285">
        <w:rPr>
          <w:rFonts w:ascii="Segoe UI" w:hAnsi="Segoe UI" w:cs="Segoe UI"/>
          <w:color w:val="auto"/>
          <w:sz w:val="20"/>
        </w:rPr>
        <w:t>starostou</w:t>
      </w:r>
    </w:p>
    <w:p w14:paraId="2A79EB44" w14:textId="68526794" w:rsidR="00A709AD" w:rsidRPr="00425285" w:rsidRDefault="00A709AD" w:rsidP="003A397A">
      <w:pPr>
        <w:pStyle w:val="Zkladntext"/>
        <w:jc w:val="both"/>
        <w:rPr>
          <w:rFonts w:ascii="Segoe UI" w:hAnsi="Segoe UI" w:cs="Segoe UI"/>
          <w:i/>
          <w:color w:val="auto"/>
          <w:sz w:val="20"/>
        </w:rPr>
      </w:pPr>
      <w:r w:rsidRPr="00425285">
        <w:rPr>
          <w:rFonts w:ascii="Segoe UI" w:hAnsi="Segoe UI" w:cs="Segoe UI"/>
          <w:color w:val="auto"/>
          <w:sz w:val="20"/>
        </w:rPr>
        <w:t xml:space="preserve">bankovní spojení:       </w:t>
      </w:r>
      <w:r w:rsidRPr="00425285">
        <w:rPr>
          <w:rFonts w:ascii="Segoe UI" w:hAnsi="Segoe UI" w:cs="Segoe UI"/>
          <w:color w:val="auto"/>
          <w:sz w:val="20"/>
        </w:rPr>
        <w:tab/>
      </w:r>
      <w:r w:rsidRPr="00425285">
        <w:rPr>
          <w:rFonts w:ascii="Segoe UI" w:hAnsi="Segoe UI" w:cs="Segoe UI"/>
          <w:color w:val="auto"/>
          <w:sz w:val="20"/>
        </w:rPr>
        <w:tab/>
      </w:r>
      <w:r w:rsidR="003A4F93">
        <w:rPr>
          <w:rFonts w:ascii="Segoe UI" w:hAnsi="Segoe UI" w:cs="Segoe UI"/>
          <w:color w:val="auto"/>
          <w:sz w:val="20"/>
        </w:rPr>
        <w:t>xxxxxxxxxxxxxxxxxxxx</w:t>
      </w:r>
    </w:p>
    <w:p w14:paraId="2243497A" w14:textId="0A108C43" w:rsidR="00A709AD" w:rsidRPr="00425285" w:rsidRDefault="001460B1" w:rsidP="003A397A">
      <w:pPr>
        <w:pStyle w:val="Zkladntext"/>
        <w:jc w:val="both"/>
        <w:rPr>
          <w:rFonts w:ascii="Segoe UI" w:hAnsi="Segoe UI" w:cs="Segoe UI"/>
          <w:color w:val="auto"/>
          <w:sz w:val="20"/>
        </w:rPr>
      </w:pPr>
      <w:r w:rsidRPr="00425285">
        <w:rPr>
          <w:rFonts w:ascii="Segoe UI" w:hAnsi="Segoe UI" w:cs="Segoe UI"/>
          <w:color w:val="auto"/>
          <w:sz w:val="20"/>
        </w:rPr>
        <w:t xml:space="preserve">číslo účtu: </w:t>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003A4F93">
        <w:rPr>
          <w:rFonts w:ascii="Segoe UI" w:hAnsi="Segoe UI" w:cs="Segoe UI"/>
          <w:color w:val="auto"/>
          <w:sz w:val="20"/>
        </w:rPr>
        <w:t>xxxxxxxxxxxxxxxxxxxx</w:t>
      </w:r>
      <w:bookmarkStart w:id="0" w:name="_GoBack"/>
      <w:bookmarkEnd w:id="0"/>
    </w:p>
    <w:p w14:paraId="0A668286" w14:textId="77777777" w:rsidR="00A709AD" w:rsidRPr="00425285" w:rsidRDefault="00A709AD" w:rsidP="003A397A">
      <w:pPr>
        <w:pStyle w:val="Zkladntext"/>
        <w:jc w:val="both"/>
        <w:rPr>
          <w:rFonts w:ascii="Segoe UI" w:hAnsi="Segoe UI" w:cs="Segoe UI"/>
          <w:color w:val="auto"/>
          <w:sz w:val="20"/>
        </w:rPr>
      </w:pPr>
      <w:r w:rsidRPr="00425285">
        <w:rPr>
          <w:rFonts w:ascii="Segoe UI" w:hAnsi="Segoe UI" w:cs="Segoe UI"/>
          <w:color w:val="auto"/>
          <w:sz w:val="20"/>
        </w:rPr>
        <w:t xml:space="preserve">variabilní symbol: </w:t>
      </w:r>
      <w:r w:rsidRPr="00425285">
        <w:rPr>
          <w:rFonts w:ascii="Segoe UI" w:hAnsi="Segoe UI" w:cs="Segoe UI"/>
          <w:color w:val="auto"/>
          <w:sz w:val="20"/>
        </w:rPr>
        <w:tab/>
      </w:r>
      <w:r w:rsidRPr="00425285">
        <w:rPr>
          <w:rFonts w:ascii="Segoe UI" w:hAnsi="Segoe UI" w:cs="Segoe UI"/>
          <w:color w:val="auto"/>
          <w:sz w:val="20"/>
        </w:rPr>
        <w:tab/>
        <w:t>viz článek VI bod 2.</w:t>
      </w:r>
    </w:p>
    <w:p w14:paraId="19AA00CF" w14:textId="77777777" w:rsidR="00A709AD" w:rsidRPr="00425285" w:rsidRDefault="00867940" w:rsidP="003A397A">
      <w:pPr>
        <w:pStyle w:val="Zkladntext"/>
        <w:jc w:val="both"/>
        <w:rPr>
          <w:rFonts w:ascii="Segoe UI" w:hAnsi="Segoe UI" w:cs="Segoe UI"/>
          <w:color w:val="auto"/>
          <w:sz w:val="20"/>
        </w:rPr>
      </w:pPr>
      <w:r w:rsidRPr="00425285">
        <w:rPr>
          <w:rFonts w:ascii="Segoe UI" w:hAnsi="Segoe UI" w:cs="Segoe UI"/>
          <w:color w:val="auto"/>
          <w:sz w:val="20"/>
        </w:rPr>
        <w:t>(dále jen „</w:t>
      </w:r>
      <w:r w:rsidR="00A709AD" w:rsidRPr="00425285">
        <w:rPr>
          <w:rFonts w:ascii="Segoe UI" w:hAnsi="Segoe UI" w:cs="Segoe UI"/>
          <w:color w:val="auto"/>
          <w:sz w:val="20"/>
        </w:rPr>
        <w:t>příjemce podpory</w:t>
      </w:r>
      <w:r w:rsidR="008242B2" w:rsidRPr="00425285">
        <w:rPr>
          <w:rFonts w:ascii="Segoe UI" w:hAnsi="Segoe UI" w:cs="Segoe UI"/>
          <w:color w:val="auto"/>
          <w:sz w:val="20"/>
        </w:rPr>
        <w:t>“</w:t>
      </w:r>
      <w:r w:rsidR="00A709AD" w:rsidRPr="00425285">
        <w:rPr>
          <w:rFonts w:ascii="Segoe UI" w:hAnsi="Segoe UI" w:cs="Segoe UI"/>
          <w:color w:val="auto"/>
          <w:sz w:val="20"/>
        </w:rPr>
        <w:t>)</w:t>
      </w:r>
    </w:p>
    <w:p w14:paraId="29EDCC88" w14:textId="77777777" w:rsidR="00A709AD" w:rsidRPr="00425285" w:rsidRDefault="00A709AD" w:rsidP="003A397A">
      <w:pPr>
        <w:pStyle w:val="Zkladntext"/>
        <w:jc w:val="both"/>
        <w:rPr>
          <w:rFonts w:ascii="Segoe UI" w:hAnsi="Segoe UI" w:cs="Segoe UI"/>
          <w:color w:val="auto"/>
          <w:sz w:val="20"/>
        </w:rPr>
      </w:pPr>
    </w:p>
    <w:p w14:paraId="74F9D913" w14:textId="3BAB3E24" w:rsidR="00A34FE0" w:rsidRPr="00425285" w:rsidRDefault="00A34FE0" w:rsidP="003A397A">
      <w:pPr>
        <w:pStyle w:val="Zkladntext"/>
        <w:jc w:val="both"/>
        <w:rPr>
          <w:rFonts w:ascii="Segoe UI" w:hAnsi="Segoe UI" w:cs="Segoe UI"/>
          <w:color w:val="auto"/>
          <w:sz w:val="20"/>
        </w:rPr>
      </w:pPr>
    </w:p>
    <w:p w14:paraId="22CC5440" w14:textId="494847DE" w:rsidR="001D45AE" w:rsidRPr="00425285" w:rsidRDefault="0014460B" w:rsidP="003A397A">
      <w:pPr>
        <w:pStyle w:val="Zkladntext"/>
        <w:jc w:val="both"/>
        <w:rPr>
          <w:rFonts w:ascii="Segoe UI" w:hAnsi="Segoe UI" w:cs="Segoe UI"/>
          <w:color w:val="auto"/>
          <w:sz w:val="20"/>
        </w:rPr>
      </w:pPr>
      <w:r w:rsidRPr="00425285">
        <w:rPr>
          <w:rFonts w:ascii="Segoe UI" w:hAnsi="Segoe UI" w:cs="Segoe UI"/>
          <w:color w:val="auto"/>
          <w:sz w:val="20"/>
        </w:rPr>
        <w:t xml:space="preserve">se </w:t>
      </w:r>
      <w:r w:rsidR="001D45AE" w:rsidRPr="00425285">
        <w:rPr>
          <w:rFonts w:ascii="Segoe UI" w:hAnsi="Segoe UI" w:cs="Segoe UI"/>
          <w:color w:val="auto"/>
          <w:sz w:val="20"/>
        </w:rPr>
        <w:t>dohodly takto:</w:t>
      </w:r>
    </w:p>
    <w:p w14:paraId="13C8E2BC" w14:textId="77777777" w:rsidR="001D45AE" w:rsidRPr="00425285" w:rsidRDefault="001D45AE" w:rsidP="00E94530">
      <w:pPr>
        <w:pStyle w:val="Zkladntext"/>
        <w:jc w:val="both"/>
        <w:rPr>
          <w:rFonts w:ascii="Segoe UI" w:hAnsi="Segoe UI" w:cs="Segoe UI"/>
          <w:color w:val="auto"/>
          <w:sz w:val="20"/>
        </w:rPr>
      </w:pPr>
    </w:p>
    <w:p w14:paraId="1CAF04B7" w14:textId="77777777" w:rsidR="004B5C79" w:rsidRPr="00425285" w:rsidRDefault="004B5C79">
      <w:pPr>
        <w:pStyle w:val="Zkladntext"/>
        <w:rPr>
          <w:rFonts w:ascii="Segoe UI" w:hAnsi="Segoe UI" w:cs="Segoe UI"/>
          <w:color w:val="auto"/>
          <w:sz w:val="20"/>
        </w:rPr>
      </w:pPr>
    </w:p>
    <w:p w14:paraId="01549FB9" w14:textId="77777777" w:rsidR="001D45AE" w:rsidRPr="00425285" w:rsidRDefault="001D45AE">
      <w:pPr>
        <w:pStyle w:val="Zkladntext"/>
        <w:jc w:val="center"/>
        <w:rPr>
          <w:rFonts w:ascii="Segoe UI" w:hAnsi="Segoe UI" w:cs="Segoe UI"/>
          <w:b/>
          <w:color w:val="auto"/>
          <w:sz w:val="20"/>
        </w:rPr>
      </w:pPr>
      <w:r w:rsidRPr="00425285">
        <w:rPr>
          <w:rFonts w:ascii="Segoe UI" w:hAnsi="Segoe UI" w:cs="Segoe UI"/>
          <w:b/>
          <w:color w:val="auto"/>
          <w:sz w:val="20"/>
        </w:rPr>
        <w:t>I.</w:t>
      </w:r>
    </w:p>
    <w:p w14:paraId="26803B60" w14:textId="77777777" w:rsidR="001D45AE" w:rsidRPr="00425285" w:rsidRDefault="001D45AE" w:rsidP="00801976">
      <w:pPr>
        <w:pStyle w:val="Zkladntext"/>
        <w:jc w:val="center"/>
        <w:rPr>
          <w:rFonts w:ascii="Segoe UI" w:hAnsi="Segoe UI" w:cs="Segoe UI"/>
          <w:b/>
          <w:color w:val="auto"/>
          <w:sz w:val="20"/>
        </w:rPr>
      </w:pPr>
      <w:r w:rsidRPr="00425285">
        <w:rPr>
          <w:rFonts w:ascii="Segoe UI" w:hAnsi="Segoe UI" w:cs="Segoe UI"/>
          <w:b/>
          <w:color w:val="auto"/>
          <w:sz w:val="20"/>
        </w:rPr>
        <w:t>Předmět smlouvy</w:t>
      </w:r>
    </w:p>
    <w:p w14:paraId="20728A13" w14:textId="77777777" w:rsidR="001D45AE" w:rsidRPr="00425285" w:rsidRDefault="001D45AE" w:rsidP="00801976">
      <w:pPr>
        <w:pStyle w:val="Zkladntext"/>
        <w:rPr>
          <w:rFonts w:ascii="Segoe UI" w:hAnsi="Segoe UI" w:cs="Segoe UI"/>
          <w:color w:val="auto"/>
          <w:sz w:val="20"/>
        </w:rPr>
      </w:pPr>
    </w:p>
    <w:p w14:paraId="59FBD47F" w14:textId="7ECEC22F" w:rsidR="00BD3E15" w:rsidRPr="00425285" w:rsidRDefault="001D45AE" w:rsidP="003354C7">
      <w:pPr>
        <w:pStyle w:val="Zkladntext"/>
        <w:numPr>
          <w:ilvl w:val="0"/>
          <w:numId w:val="4"/>
        </w:numPr>
        <w:ind w:left="284" w:hanging="284"/>
        <w:jc w:val="both"/>
        <w:rPr>
          <w:rFonts w:ascii="Segoe UI" w:hAnsi="Segoe UI" w:cs="Segoe UI"/>
          <w:color w:val="auto"/>
          <w:sz w:val="20"/>
        </w:rPr>
      </w:pPr>
      <w:r w:rsidRPr="00425285">
        <w:rPr>
          <w:rFonts w:ascii="Segoe UI" w:hAnsi="Segoe UI" w:cs="Segoe UI"/>
          <w:color w:val="auto"/>
          <w:sz w:val="20"/>
        </w:rPr>
        <w:t xml:space="preserve">Tato </w:t>
      </w:r>
      <w:r w:rsidR="00177043" w:rsidRPr="00425285">
        <w:rPr>
          <w:rFonts w:ascii="Segoe UI" w:hAnsi="Segoe UI" w:cs="Segoe UI"/>
          <w:color w:val="auto"/>
          <w:sz w:val="20"/>
        </w:rPr>
        <w:t>S</w:t>
      </w:r>
      <w:r w:rsidRPr="00425285">
        <w:rPr>
          <w:rFonts w:ascii="Segoe UI" w:hAnsi="Segoe UI" w:cs="Segoe UI"/>
          <w:color w:val="auto"/>
          <w:sz w:val="20"/>
        </w:rPr>
        <w:t xml:space="preserve">mlouva </w:t>
      </w:r>
      <w:r w:rsidR="00177043" w:rsidRPr="00425285">
        <w:rPr>
          <w:rFonts w:ascii="Segoe UI" w:hAnsi="Segoe UI" w:cs="Segoe UI"/>
          <w:color w:val="auto"/>
          <w:sz w:val="20"/>
        </w:rPr>
        <w:t>o poskytnutí podpory ze Státního fondu životního prostředí České republiky (dále jen „Smlouva“)</w:t>
      </w:r>
      <w:r w:rsidR="00A3347F" w:rsidRPr="00425285">
        <w:rPr>
          <w:rFonts w:ascii="Segoe UI" w:hAnsi="Segoe UI" w:cs="Segoe UI"/>
          <w:color w:val="auto"/>
          <w:sz w:val="20"/>
        </w:rPr>
        <w:t xml:space="preserve"> </w:t>
      </w:r>
      <w:r w:rsidRPr="00425285">
        <w:rPr>
          <w:rFonts w:ascii="Segoe UI" w:hAnsi="Segoe UI" w:cs="Segoe UI"/>
          <w:color w:val="auto"/>
          <w:sz w:val="20"/>
        </w:rPr>
        <w:t xml:space="preserve">se uzavírá na základě </w:t>
      </w:r>
      <w:r w:rsidR="00533510" w:rsidRPr="00425285">
        <w:rPr>
          <w:rFonts w:ascii="Segoe UI" w:hAnsi="Segoe UI" w:cs="Segoe UI"/>
          <w:color w:val="auto"/>
          <w:sz w:val="20"/>
        </w:rPr>
        <w:t>R</w:t>
      </w:r>
      <w:r w:rsidRPr="00425285">
        <w:rPr>
          <w:rFonts w:ascii="Segoe UI" w:hAnsi="Segoe UI" w:cs="Segoe UI"/>
          <w:color w:val="auto"/>
          <w:sz w:val="20"/>
        </w:rPr>
        <w:t>ozhodnutí m</w:t>
      </w:r>
      <w:r w:rsidR="0022778B" w:rsidRPr="00425285">
        <w:rPr>
          <w:rFonts w:ascii="Segoe UI" w:hAnsi="Segoe UI" w:cs="Segoe UI"/>
          <w:color w:val="auto"/>
          <w:sz w:val="20"/>
        </w:rPr>
        <w:t xml:space="preserve">inistra životního prostředí č. </w:t>
      </w:r>
      <w:r w:rsidR="003A397A" w:rsidRPr="00425285">
        <w:rPr>
          <w:rFonts w:ascii="Segoe UI" w:hAnsi="Segoe UI" w:cs="Segoe UI"/>
          <w:color w:val="auto"/>
          <w:sz w:val="20"/>
        </w:rPr>
        <w:t>1</w:t>
      </w:r>
      <w:r w:rsidR="00367539" w:rsidRPr="00425285">
        <w:rPr>
          <w:rFonts w:ascii="Segoe UI" w:hAnsi="Segoe UI" w:cs="Segoe UI"/>
          <w:color w:val="auto"/>
          <w:sz w:val="20"/>
        </w:rPr>
        <w:t>3</w:t>
      </w:r>
      <w:r w:rsidR="00F76DE1" w:rsidRPr="00425285">
        <w:rPr>
          <w:rFonts w:ascii="Segoe UI" w:hAnsi="Segoe UI" w:cs="Segoe UI"/>
          <w:color w:val="auto"/>
          <w:sz w:val="20"/>
        </w:rPr>
        <w:t>05</w:t>
      </w:r>
      <w:r w:rsidR="00474BDE" w:rsidRPr="00425285">
        <w:rPr>
          <w:rFonts w:ascii="Segoe UI" w:hAnsi="Segoe UI" w:cs="Segoe UI"/>
          <w:color w:val="auto"/>
          <w:sz w:val="20"/>
        </w:rPr>
        <w:t>1</w:t>
      </w:r>
      <w:r w:rsidR="003A397A" w:rsidRPr="00425285">
        <w:rPr>
          <w:rFonts w:ascii="Segoe UI" w:hAnsi="Segoe UI" w:cs="Segoe UI"/>
          <w:color w:val="auto"/>
          <w:sz w:val="20"/>
        </w:rPr>
        <w:t>8</w:t>
      </w:r>
      <w:r w:rsidR="008242B2" w:rsidRPr="00425285">
        <w:rPr>
          <w:rFonts w:ascii="Segoe UI" w:hAnsi="Segoe UI" w:cs="Segoe UI"/>
          <w:color w:val="auto"/>
          <w:sz w:val="20"/>
        </w:rPr>
        <w:t>1</w:t>
      </w:r>
      <w:r w:rsidR="00474BDE" w:rsidRPr="00425285">
        <w:rPr>
          <w:rFonts w:ascii="Segoe UI" w:hAnsi="Segoe UI" w:cs="Segoe UI"/>
          <w:color w:val="auto"/>
          <w:sz w:val="20"/>
        </w:rPr>
        <w:t>1</w:t>
      </w:r>
      <w:r w:rsidR="009244F6" w:rsidRPr="00425285">
        <w:rPr>
          <w:rFonts w:ascii="Segoe UI" w:hAnsi="Segoe UI" w:cs="Segoe UI"/>
          <w:color w:val="auto"/>
          <w:sz w:val="20"/>
        </w:rPr>
        <w:t xml:space="preserve"> </w:t>
      </w:r>
      <w:r w:rsidR="0022778B" w:rsidRPr="00425285">
        <w:rPr>
          <w:rFonts w:ascii="Segoe UI" w:hAnsi="Segoe UI" w:cs="Segoe UI"/>
          <w:color w:val="auto"/>
          <w:sz w:val="20"/>
        </w:rPr>
        <w:t>o posky</w:t>
      </w:r>
      <w:r w:rsidRPr="00425285">
        <w:rPr>
          <w:rFonts w:ascii="Segoe UI" w:hAnsi="Segoe UI" w:cs="Segoe UI"/>
          <w:color w:val="auto"/>
          <w:sz w:val="20"/>
        </w:rPr>
        <w:t>tnutí finančních prostředků ze Státního fondu životního prostředí Č</w:t>
      </w:r>
      <w:r w:rsidR="001A7455" w:rsidRPr="00425285">
        <w:rPr>
          <w:rFonts w:ascii="Segoe UI" w:hAnsi="Segoe UI" w:cs="Segoe UI"/>
          <w:color w:val="auto"/>
          <w:sz w:val="20"/>
        </w:rPr>
        <w:t>R</w:t>
      </w:r>
      <w:r w:rsidR="00B477F4" w:rsidRPr="00425285">
        <w:rPr>
          <w:rFonts w:ascii="Segoe UI" w:hAnsi="Segoe UI" w:cs="Segoe UI"/>
          <w:color w:val="auto"/>
          <w:sz w:val="20"/>
        </w:rPr>
        <w:t xml:space="preserve"> ze d</w:t>
      </w:r>
      <w:r w:rsidR="008242B2" w:rsidRPr="00425285">
        <w:rPr>
          <w:rFonts w:ascii="Segoe UI" w:hAnsi="Segoe UI" w:cs="Segoe UI"/>
          <w:color w:val="auto"/>
          <w:sz w:val="20"/>
        </w:rPr>
        <w:t xml:space="preserve">ne </w:t>
      </w:r>
      <w:r w:rsidR="003354C7" w:rsidRPr="00425285">
        <w:rPr>
          <w:rFonts w:ascii="Segoe UI" w:hAnsi="Segoe UI" w:cs="Segoe UI"/>
          <w:color w:val="auto"/>
          <w:sz w:val="20"/>
        </w:rPr>
        <w:t>17</w:t>
      </w:r>
      <w:r w:rsidR="00B477F4" w:rsidRPr="00425285">
        <w:rPr>
          <w:rFonts w:ascii="Segoe UI" w:hAnsi="Segoe UI" w:cs="Segoe UI"/>
          <w:color w:val="auto"/>
          <w:sz w:val="20"/>
        </w:rPr>
        <w:t xml:space="preserve">. </w:t>
      </w:r>
      <w:r w:rsidR="00331E11" w:rsidRPr="00425285">
        <w:rPr>
          <w:rFonts w:ascii="Segoe UI" w:hAnsi="Segoe UI" w:cs="Segoe UI"/>
          <w:color w:val="auto"/>
          <w:sz w:val="20"/>
        </w:rPr>
        <w:t>1</w:t>
      </w:r>
      <w:r w:rsidR="003354C7" w:rsidRPr="00425285">
        <w:rPr>
          <w:rFonts w:ascii="Segoe UI" w:hAnsi="Segoe UI" w:cs="Segoe UI"/>
          <w:color w:val="auto"/>
          <w:sz w:val="20"/>
        </w:rPr>
        <w:t>2</w:t>
      </w:r>
      <w:r w:rsidR="00B477F4" w:rsidRPr="00425285">
        <w:rPr>
          <w:rFonts w:ascii="Segoe UI" w:hAnsi="Segoe UI" w:cs="Segoe UI"/>
          <w:color w:val="auto"/>
          <w:sz w:val="20"/>
        </w:rPr>
        <w:t>. 201</w:t>
      </w:r>
      <w:r w:rsidR="003A397A" w:rsidRPr="00425285">
        <w:rPr>
          <w:rFonts w:ascii="Segoe UI" w:hAnsi="Segoe UI" w:cs="Segoe UI"/>
          <w:color w:val="auto"/>
          <w:sz w:val="20"/>
        </w:rPr>
        <w:t>8</w:t>
      </w:r>
      <w:r w:rsidR="00A1507A" w:rsidRPr="00425285">
        <w:rPr>
          <w:rFonts w:ascii="Segoe UI" w:hAnsi="Segoe UI" w:cs="Segoe UI"/>
          <w:color w:val="auto"/>
          <w:sz w:val="20"/>
        </w:rPr>
        <w:t xml:space="preserve"> (dále jen „Rozhodnutí“)</w:t>
      </w:r>
      <w:r w:rsidR="00B477F4" w:rsidRPr="00425285">
        <w:rPr>
          <w:rFonts w:ascii="Segoe UI" w:hAnsi="Segoe UI" w:cs="Segoe UI"/>
          <w:color w:val="auto"/>
          <w:sz w:val="20"/>
        </w:rPr>
        <w:t xml:space="preserve"> </w:t>
      </w:r>
      <w:r w:rsidRPr="00425285">
        <w:rPr>
          <w:rFonts w:ascii="Segoe UI" w:hAnsi="Segoe UI" w:cs="Segoe UI"/>
          <w:color w:val="auto"/>
          <w:sz w:val="20"/>
        </w:rPr>
        <w:t xml:space="preserve">a Směrnice Ministerstva životního prostředí </w:t>
      </w:r>
      <w:r w:rsidR="00CF461E" w:rsidRPr="00425285">
        <w:rPr>
          <w:rFonts w:ascii="Segoe UI" w:hAnsi="Segoe UI" w:cs="Segoe UI"/>
          <w:color w:val="auto"/>
          <w:sz w:val="20"/>
        </w:rPr>
        <w:t xml:space="preserve">č. 4/2015 </w:t>
      </w:r>
      <w:r w:rsidRPr="00425285">
        <w:rPr>
          <w:rFonts w:ascii="Segoe UI" w:hAnsi="Segoe UI" w:cs="Segoe UI"/>
          <w:color w:val="auto"/>
          <w:sz w:val="20"/>
        </w:rPr>
        <w:t>o poskytování finančních prostředků ze Státního fondu životního prostředí Č</w:t>
      </w:r>
      <w:r w:rsidR="00437448" w:rsidRPr="00425285">
        <w:rPr>
          <w:rFonts w:ascii="Segoe UI" w:hAnsi="Segoe UI" w:cs="Segoe UI"/>
          <w:color w:val="auto"/>
          <w:sz w:val="20"/>
        </w:rPr>
        <w:t>eské republiky prostřednictvím Národního programu Životní prostředí</w:t>
      </w:r>
      <w:r w:rsidR="003B67B7" w:rsidRPr="00425285">
        <w:rPr>
          <w:rFonts w:ascii="Segoe UI" w:hAnsi="Segoe UI" w:cs="Segoe UI"/>
          <w:color w:val="auto"/>
          <w:sz w:val="20"/>
        </w:rPr>
        <w:t xml:space="preserve"> (dále jen „Směrnice MŽP“)</w:t>
      </w:r>
      <w:r w:rsidR="00437448" w:rsidRPr="00425285">
        <w:rPr>
          <w:rFonts w:ascii="Segoe UI" w:hAnsi="Segoe UI" w:cs="Segoe UI"/>
          <w:color w:val="auto"/>
          <w:sz w:val="20"/>
        </w:rPr>
        <w:t>,</w:t>
      </w:r>
      <w:r w:rsidRPr="00425285">
        <w:rPr>
          <w:rFonts w:ascii="Segoe UI" w:hAnsi="Segoe UI" w:cs="Segoe UI"/>
          <w:color w:val="auto"/>
          <w:sz w:val="20"/>
        </w:rPr>
        <w:t xml:space="preserve"> platné ke dni </w:t>
      </w:r>
      <w:r w:rsidR="008A0387" w:rsidRPr="00425285">
        <w:rPr>
          <w:rFonts w:ascii="Segoe UI" w:hAnsi="Segoe UI" w:cs="Segoe UI"/>
          <w:color w:val="auto"/>
          <w:sz w:val="20"/>
        </w:rPr>
        <w:t>podání</w:t>
      </w:r>
      <w:r w:rsidR="004453BC" w:rsidRPr="00425285">
        <w:rPr>
          <w:rFonts w:ascii="Segoe UI" w:hAnsi="Segoe UI" w:cs="Segoe UI"/>
          <w:color w:val="auto"/>
          <w:sz w:val="20"/>
        </w:rPr>
        <w:t xml:space="preserve"> žádosti.</w:t>
      </w:r>
    </w:p>
    <w:p w14:paraId="4165FDCC" w14:textId="77777777" w:rsidR="00E24A52" w:rsidRPr="00425285" w:rsidRDefault="001F1829" w:rsidP="0039009B">
      <w:pPr>
        <w:pStyle w:val="Zkladntext"/>
        <w:numPr>
          <w:ilvl w:val="0"/>
          <w:numId w:val="4"/>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Příjemce podpory potvrzuje, že se seznámil se Směrnicí MŽP (včetně jejích příloh) a </w:t>
      </w:r>
      <w:r w:rsidR="0039009B" w:rsidRPr="00425285">
        <w:rPr>
          <w:rFonts w:ascii="Segoe UI" w:hAnsi="Segoe UI" w:cs="Segoe UI"/>
          <w:color w:val="auto"/>
          <w:sz w:val="20"/>
        </w:rPr>
        <w:t>V</w:t>
      </w:r>
      <w:r w:rsidRPr="00425285">
        <w:rPr>
          <w:rFonts w:ascii="Segoe UI" w:hAnsi="Segoe UI" w:cs="Segoe UI"/>
          <w:color w:val="auto"/>
          <w:sz w:val="20"/>
        </w:rPr>
        <w:t xml:space="preserve">ýzvou </w:t>
      </w:r>
      <w:r w:rsidR="0039009B" w:rsidRPr="00425285">
        <w:rPr>
          <w:rFonts w:ascii="Segoe UI" w:hAnsi="Segoe UI" w:cs="Segoe UI"/>
          <w:color w:val="auto"/>
          <w:sz w:val="20"/>
        </w:rPr>
        <w:t xml:space="preserve">č. </w:t>
      </w:r>
      <w:r w:rsidR="00F46AFD" w:rsidRPr="00425285">
        <w:rPr>
          <w:rFonts w:ascii="Segoe UI" w:hAnsi="Segoe UI" w:cs="Segoe UI"/>
          <w:color w:val="auto"/>
          <w:sz w:val="20"/>
        </w:rPr>
        <w:t>8</w:t>
      </w:r>
      <w:r w:rsidR="0039009B" w:rsidRPr="00425285">
        <w:rPr>
          <w:rFonts w:ascii="Segoe UI" w:hAnsi="Segoe UI" w:cs="Segoe UI"/>
          <w:color w:val="auto"/>
          <w:sz w:val="20"/>
        </w:rPr>
        <w:t>/201</w:t>
      </w:r>
      <w:r w:rsidR="003A397A" w:rsidRPr="00425285">
        <w:rPr>
          <w:rFonts w:ascii="Segoe UI" w:hAnsi="Segoe UI" w:cs="Segoe UI"/>
          <w:color w:val="auto"/>
          <w:sz w:val="20"/>
        </w:rPr>
        <w:t>8</w:t>
      </w:r>
      <w:r w:rsidR="0039009B" w:rsidRPr="00425285">
        <w:rPr>
          <w:rFonts w:ascii="Segoe UI" w:hAnsi="Segoe UI" w:cs="Segoe UI"/>
          <w:color w:val="auto"/>
          <w:sz w:val="20"/>
        </w:rPr>
        <w:t xml:space="preserve"> k předkládání žádostí</w:t>
      </w:r>
      <w:r w:rsidR="00EB1E98" w:rsidRPr="00425285">
        <w:rPr>
          <w:rFonts w:ascii="Segoe UI" w:hAnsi="Segoe UI" w:cs="Segoe UI"/>
          <w:color w:val="auto"/>
          <w:sz w:val="20"/>
        </w:rPr>
        <w:t xml:space="preserve"> </w:t>
      </w:r>
      <w:r w:rsidR="0051324F" w:rsidRPr="00425285">
        <w:rPr>
          <w:rFonts w:ascii="Segoe UI" w:hAnsi="Segoe UI" w:cs="Segoe UI"/>
          <w:color w:val="auto"/>
          <w:sz w:val="20"/>
        </w:rPr>
        <w:t xml:space="preserve">o poskytnutí podpory </w:t>
      </w:r>
      <w:r w:rsidR="00A709AD" w:rsidRPr="00425285">
        <w:rPr>
          <w:rFonts w:ascii="Segoe UI" w:hAnsi="Segoe UI" w:cs="Segoe UI"/>
          <w:color w:val="auto"/>
          <w:sz w:val="20"/>
        </w:rPr>
        <w:t>v rámci</w:t>
      </w:r>
      <w:r w:rsidR="0039009B" w:rsidRPr="00425285">
        <w:rPr>
          <w:rFonts w:ascii="Segoe UI" w:hAnsi="Segoe UI" w:cs="Segoe UI"/>
          <w:color w:val="auto"/>
          <w:sz w:val="20"/>
        </w:rPr>
        <w:t xml:space="preserve"> Národního programu Životní prostředí, </w:t>
      </w:r>
      <w:r w:rsidRPr="00425285">
        <w:rPr>
          <w:rFonts w:ascii="Segoe UI" w:hAnsi="Segoe UI" w:cs="Segoe UI"/>
          <w:color w:val="auto"/>
          <w:sz w:val="20"/>
        </w:rPr>
        <w:t>vydanou podle čl. 3 Směrnice MŽP (dále jen „Výzva“), a že náležitosti akce odpovídají podmínkám stanoveným touto Směrnicí MŽP a Výzvou.</w:t>
      </w:r>
    </w:p>
    <w:p w14:paraId="00C66151" w14:textId="77777777" w:rsidR="001F1829" w:rsidRPr="00425285" w:rsidRDefault="001F1829" w:rsidP="00F15B11">
      <w:pPr>
        <w:pStyle w:val="Zkladntext"/>
        <w:numPr>
          <w:ilvl w:val="0"/>
          <w:numId w:val="4"/>
        </w:numPr>
        <w:spacing w:before="120"/>
        <w:ind w:left="284" w:hanging="284"/>
        <w:jc w:val="both"/>
        <w:rPr>
          <w:rFonts w:ascii="Segoe UI" w:hAnsi="Segoe UI" w:cs="Segoe UI"/>
          <w:color w:val="auto"/>
          <w:sz w:val="20"/>
        </w:rPr>
      </w:pPr>
      <w:r w:rsidRPr="00425285">
        <w:rPr>
          <w:rFonts w:ascii="Segoe UI" w:hAnsi="Segoe UI" w:cs="Segoe UI"/>
          <w:color w:val="auto"/>
          <w:sz w:val="20"/>
        </w:rPr>
        <w:lastRenderedPageBreak/>
        <w:t>Podpora je určena výhradně na akci:</w:t>
      </w:r>
    </w:p>
    <w:p w14:paraId="55900A9C" w14:textId="12E00F66" w:rsidR="001F1829" w:rsidRPr="00425285" w:rsidRDefault="00845099" w:rsidP="00964A37">
      <w:pPr>
        <w:pStyle w:val="Zkladntext"/>
        <w:spacing w:before="120"/>
        <w:ind w:left="284" w:hanging="284"/>
        <w:jc w:val="center"/>
        <w:rPr>
          <w:rFonts w:ascii="Segoe UI" w:hAnsi="Segoe UI" w:cs="Segoe UI"/>
          <w:b/>
          <w:color w:val="auto"/>
          <w:sz w:val="20"/>
        </w:rPr>
      </w:pPr>
      <w:r w:rsidRPr="00425285">
        <w:rPr>
          <w:rFonts w:ascii="Segoe UI" w:hAnsi="Segoe UI" w:cs="Segoe UI"/>
          <w:b/>
          <w:color w:val="auto"/>
          <w:sz w:val="20"/>
        </w:rPr>
        <w:t>„</w:t>
      </w:r>
      <w:r w:rsidR="00A3578F" w:rsidRPr="00425285">
        <w:rPr>
          <w:rFonts w:ascii="Segoe UI" w:hAnsi="Segoe UI" w:cs="Segoe UI"/>
          <w:b/>
          <w:color w:val="auto"/>
          <w:sz w:val="20"/>
        </w:rPr>
        <w:t>K</w:t>
      </w:r>
      <w:r w:rsidR="006C6CAD" w:rsidRPr="00425285">
        <w:rPr>
          <w:rFonts w:ascii="Segoe UI" w:hAnsi="Segoe UI" w:cs="Segoe UI"/>
          <w:b/>
          <w:color w:val="auto"/>
          <w:sz w:val="20"/>
        </w:rPr>
        <w:t>analiza</w:t>
      </w:r>
      <w:r w:rsidR="00BA4A89" w:rsidRPr="00425285">
        <w:rPr>
          <w:rFonts w:ascii="Segoe UI" w:hAnsi="Segoe UI" w:cs="Segoe UI"/>
          <w:b/>
          <w:color w:val="auto"/>
          <w:sz w:val="20"/>
        </w:rPr>
        <w:t xml:space="preserve">ce a </w:t>
      </w:r>
      <w:r w:rsidR="00F46AFD" w:rsidRPr="00425285">
        <w:rPr>
          <w:rFonts w:ascii="Segoe UI" w:hAnsi="Segoe UI" w:cs="Segoe UI"/>
          <w:b/>
          <w:color w:val="auto"/>
          <w:sz w:val="20"/>
        </w:rPr>
        <w:t>ČOV</w:t>
      </w:r>
      <w:r w:rsidR="00A3578F" w:rsidRPr="00425285">
        <w:rPr>
          <w:rFonts w:ascii="Segoe UI" w:hAnsi="Segoe UI" w:cs="Segoe UI"/>
          <w:b/>
          <w:color w:val="auto"/>
          <w:sz w:val="20"/>
        </w:rPr>
        <w:t xml:space="preserve"> Lošany</w:t>
      </w:r>
      <w:r w:rsidR="00B477F4" w:rsidRPr="00425285">
        <w:rPr>
          <w:rFonts w:ascii="Segoe UI" w:hAnsi="Segoe UI" w:cs="Segoe UI"/>
          <w:b/>
          <w:color w:val="auto"/>
          <w:sz w:val="20"/>
        </w:rPr>
        <w:t>“</w:t>
      </w:r>
    </w:p>
    <w:p w14:paraId="11F3E6A1" w14:textId="70326096" w:rsidR="001F1829" w:rsidRPr="00425285" w:rsidRDefault="001F1829" w:rsidP="00964A37">
      <w:pPr>
        <w:pStyle w:val="Zkladntext"/>
        <w:spacing w:before="120"/>
        <w:ind w:left="284"/>
        <w:jc w:val="both"/>
        <w:rPr>
          <w:rFonts w:ascii="Segoe UI" w:hAnsi="Segoe UI" w:cs="Segoe UI"/>
          <w:color w:val="auto"/>
          <w:sz w:val="20"/>
        </w:rPr>
      </w:pPr>
      <w:r w:rsidRPr="00425285">
        <w:rPr>
          <w:rFonts w:ascii="Segoe UI" w:hAnsi="Segoe UI" w:cs="Segoe UI"/>
          <w:color w:val="auto"/>
          <w:sz w:val="20"/>
        </w:rPr>
        <w:t xml:space="preserve">(dále jen </w:t>
      </w:r>
      <w:r w:rsidR="003A397A" w:rsidRPr="00425285">
        <w:rPr>
          <w:rFonts w:ascii="Segoe UI" w:hAnsi="Segoe UI" w:cs="Segoe UI"/>
          <w:color w:val="auto"/>
          <w:sz w:val="20"/>
        </w:rPr>
        <w:t xml:space="preserve">„projekt“ nebo </w:t>
      </w:r>
      <w:r w:rsidR="001A7240" w:rsidRPr="00425285">
        <w:rPr>
          <w:rFonts w:ascii="Segoe UI" w:hAnsi="Segoe UI" w:cs="Segoe UI"/>
          <w:color w:val="auto"/>
          <w:sz w:val="20"/>
        </w:rPr>
        <w:t>„</w:t>
      </w:r>
      <w:r w:rsidRPr="00425285">
        <w:rPr>
          <w:rFonts w:ascii="Segoe UI" w:hAnsi="Segoe UI" w:cs="Segoe UI"/>
          <w:color w:val="auto"/>
          <w:sz w:val="20"/>
        </w:rPr>
        <w:t>akce</w:t>
      </w:r>
      <w:r w:rsidR="0050582E" w:rsidRPr="00425285">
        <w:rPr>
          <w:rFonts w:ascii="Segoe UI" w:hAnsi="Segoe UI" w:cs="Segoe UI"/>
          <w:color w:val="auto"/>
          <w:sz w:val="20"/>
        </w:rPr>
        <w:t>“</w:t>
      </w:r>
      <w:r w:rsidRPr="00425285">
        <w:rPr>
          <w:rFonts w:ascii="Segoe UI" w:hAnsi="Segoe UI" w:cs="Segoe UI"/>
          <w:color w:val="auto"/>
          <w:sz w:val="20"/>
        </w:rPr>
        <w:t>) realizovanou v</w:t>
      </w:r>
      <w:r w:rsidR="003A397A" w:rsidRPr="00425285">
        <w:rPr>
          <w:rFonts w:ascii="Segoe UI" w:hAnsi="Segoe UI" w:cs="Segoe UI"/>
          <w:color w:val="auto"/>
          <w:sz w:val="20"/>
        </w:rPr>
        <w:t xml:space="preserve"> letech </w:t>
      </w:r>
      <w:r w:rsidR="00AF403C" w:rsidRPr="00425285">
        <w:rPr>
          <w:rFonts w:ascii="Segoe UI" w:hAnsi="Segoe UI" w:cs="Segoe UI"/>
          <w:color w:val="auto"/>
          <w:sz w:val="20"/>
        </w:rPr>
        <w:t>2</w:t>
      </w:r>
      <w:r w:rsidR="00C831B8" w:rsidRPr="00425285">
        <w:rPr>
          <w:rFonts w:ascii="Segoe UI" w:hAnsi="Segoe UI" w:cs="Segoe UI"/>
          <w:color w:val="auto"/>
          <w:sz w:val="20"/>
        </w:rPr>
        <w:t>0</w:t>
      </w:r>
      <w:r w:rsidR="00367539" w:rsidRPr="00425285">
        <w:rPr>
          <w:rFonts w:ascii="Segoe UI" w:hAnsi="Segoe UI" w:cs="Segoe UI"/>
          <w:color w:val="auto"/>
          <w:sz w:val="20"/>
        </w:rPr>
        <w:t>20</w:t>
      </w:r>
      <w:r w:rsidR="003A397A" w:rsidRPr="00425285">
        <w:rPr>
          <w:rFonts w:ascii="Segoe UI" w:hAnsi="Segoe UI" w:cs="Segoe UI"/>
          <w:color w:val="auto"/>
          <w:sz w:val="20"/>
        </w:rPr>
        <w:t xml:space="preserve"> až 20</w:t>
      </w:r>
      <w:r w:rsidR="00F46AFD" w:rsidRPr="00425285">
        <w:rPr>
          <w:rFonts w:ascii="Segoe UI" w:hAnsi="Segoe UI" w:cs="Segoe UI"/>
          <w:color w:val="auto"/>
          <w:sz w:val="20"/>
        </w:rPr>
        <w:t>2</w:t>
      </w:r>
      <w:r w:rsidR="00347015" w:rsidRPr="00425285">
        <w:rPr>
          <w:rFonts w:ascii="Segoe UI" w:hAnsi="Segoe UI" w:cs="Segoe UI"/>
          <w:color w:val="auto"/>
          <w:sz w:val="20"/>
        </w:rPr>
        <w:t>1</w:t>
      </w:r>
      <w:r w:rsidR="00E24A52" w:rsidRPr="00425285">
        <w:rPr>
          <w:rFonts w:ascii="Segoe UI" w:hAnsi="Segoe UI" w:cs="Segoe UI"/>
          <w:color w:val="auto"/>
          <w:sz w:val="20"/>
        </w:rPr>
        <w:t>.</w:t>
      </w:r>
      <w:r w:rsidR="00D333D5" w:rsidRPr="00425285">
        <w:rPr>
          <w:rFonts w:ascii="Segoe UI" w:hAnsi="Segoe UI" w:cs="Segoe UI"/>
          <w:color w:val="auto"/>
          <w:sz w:val="20"/>
        </w:rPr>
        <w:t xml:space="preserve"> Akce je </w:t>
      </w:r>
      <w:r w:rsidR="008242B2" w:rsidRPr="00425285">
        <w:rPr>
          <w:rFonts w:ascii="Segoe UI" w:hAnsi="Segoe UI" w:cs="Segoe UI"/>
          <w:color w:val="auto"/>
          <w:sz w:val="20"/>
        </w:rPr>
        <w:t>investiční</w:t>
      </w:r>
      <w:r w:rsidR="00D333D5" w:rsidRPr="00425285">
        <w:rPr>
          <w:rFonts w:ascii="Segoe UI" w:hAnsi="Segoe UI" w:cs="Segoe UI"/>
          <w:color w:val="auto"/>
          <w:sz w:val="20"/>
        </w:rPr>
        <w:t>.</w:t>
      </w:r>
    </w:p>
    <w:p w14:paraId="54E37944" w14:textId="77777777" w:rsidR="001F1829" w:rsidRPr="00425285" w:rsidRDefault="001F1829" w:rsidP="00194EF2">
      <w:pPr>
        <w:pStyle w:val="Zkladntext"/>
        <w:ind w:firstLine="357"/>
        <w:jc w:val="center"/>
        <w:rPr>
          <w:rFonts w:ascii="Segoe UI" w:hAnsi="Segoe UI" w:cs="Segoe UI"/>
          <w:color w:val="auto"/>
          <w:sz w:val="20"/>
        </w:rPr>
      </w:pPr>
    </w:p>
    <w:p w14:paraId="35B00A2F" w14:textId="77777777" w:rsidR="00194EF2" w:rsidRPr="00425285" w:rsidRDefault="00194EF2" w:rsidP="00194EF2">
      <w:pPr>
        <w:pStyle w:val="Zkladntext"/>
        <w:ind w:firstLine="357"/>
        <w:jc w:val="center"/>
        <w:rPr>
          <w:rFonts w:ascii="Segoe UI" w:hAnsi="Segoe UI" w:cs="Segoe UI"/>
          <w:color w:val="auto"/>
          <w:sz w:val="20"/>
        </w:rPr>
      </w:pPr>
    </w:p>
    <w:p w14:paraId="3D8376CE" w14:textId="77777777" w:rsidR="001F1829" w:rsidRPr="00425285" w:rsidRDefault="001F1829" w:rsidP="00801976">
      <w:pPr>
        <w:pStyle w:val="Zkladntext"/>
        <w:ind w:firstLine="357"/>
        <w:jc w:val="center"/>
        <w:rPr>
          <w:rFonts w:ascii="Segoe UI" w:hAnsi="Segoe UI" w:cs="Segoe UI"/>
          <w:b/>
          <w:color w:val="auto"/>
          <w:sz w:val="20"/>
        </w:rPr>
      </w:pPr>
      <w:r w:rsidRPr="00425285">
        <w:rPr>
          <w:rFonts w:ascii="Segoe UI" w:hAnsi="Segoe UI" w:cs="Segoe UI"/>
          <w:b/>
          <w:color w:val="auto"/>
          <w:sz w:val="20"/>
        </w:rPr>
        <w:t>II.</w:t>
      </w:r>
    </w:p>
    <w:p w14:paraId="77718C7B" w14:textId="77777777" w:rsidR="001F1829" w:rsidRPr="00425285" w:rsidRDefault="001F1829" w:rsidP="00801976">
      <w:pPr>
        <w:pStyle w:val="Zkladntext"/>
        <w:ind w:firstLine="357"/>
        <w:jc w:val="center"/>
        <w:rPr>
          <w:rFonts w:ascii="Segoe UI" w:hAnsi="Segoe UI" w:cs="Segoe UI"/>
          <w:b/>
          <w:color w:val="auto"/>
          <w:sz w:val="20"/>
        </w:rPr>
      </w:pPr>
      <w:r w:rsidRPr="00425285">
        <w:rPr>
          <w:rFonts w:ascii="Segoe UI" w:hAnsi="Segoe UI" w:cs="Segoe UI"/>
          <w:b/>
          <w:color w:val="auto"/>
          <w:sz w:val="20"/>
        </w:rPr>
        <w:t>Výše dotace</w:t>
      </w:r>
    </w:p>
    <w:p w14:paraId="5A274E1B" w14:textId="77777777" w:rsidR="00EB122E" w:rsidRPr="00425285" w:rsidRDefault="00EB122E" w:rsidP="00801976">
      <w:pPr>
        <w:pStyle w:val="Zkladntext"/>
        <w:ind w:firstLine="357"/>
        <w:jc w:val="center"/>
        <w:rPr>
          <w:rFonts w:ascii="Segoe UI" w:hAnsi="Segoe UI" w:cs="Segoe UI"/>
          <w:b/>
          <w:color w:val="auto"/>
          <w:sz w:val="20"/>
        </w:rPr>
      </w:pPr>
    </w:p>
    <w:p w14:paraId="30EC52BA" w14:textId="007F3E1A" w:rsidR="00B1420C" w:rsidRPr="00425285" w:rsidRDefault="001F1829" w:rsidP="006C3AF9">
      <w:pPr>
        <w:pStyle w:val="Zkladntext"/>
        <w:numPr>
          <w:ilvl w:val="0"/>
          <w:numId w:val="12"/>
        </w:numPr>
        <w:ind w:left="284" w:hanging="284"/>
        <w:jc w:val="both"/>
        <w:rPr>
          <w:rFonts w:ascii="Segoe UI" w:hAnsi="Segoe UI" w:cs="Segoe UI"/>
          <w:color w:val="auto"/>
          <w:sz w:val="20"/>
        </w:rPr>
      </w:pPr>
      <w:r w:rsidRPr="00425285">
        <w:rPr>
          <w:rFonts w:ascii="Segoe UI" w:hAnsi="Segoe UI" w:cs="Segoe UI"/>
          <w:color w:val="auto"/>
          <w:sz w:val="20"/>
        </w:rPr>
        <w:t xml:space="preserve">Fond se zavazuje poskytnout příjemci podpory podporu </w:t>
      </w:r>
      <w:r w:rsidR="006F1DF7" w:rsidRPr="00425285">
        <w:rPr>
          <w:rFonts w:ascii="Segoe UI" w:hAnsi="Segoe UI" w:cs="Segoe UI"/>
          <w:color w:val="auto"/>
          <w:sz w:val="20"/>
        </w:rPr>
        <w:t xml:space="preserve">formou dotace </w:t>
      </w:r>
      <w:r w:rsidRPr="00425285">
        <w:rPr>
          <w:rFonts w:ascii="Segoe UI" w:hAnsi="Segoe UI" w:cs="Segoe UI"/>
          <w:color w:val="auto"/>
          <w:sz w:val="20"/>
        </w:rPr>
        <w:t xml:space="preserve">ve výši </w:t>
      </w:r>
      <w:r w:rsidR="00367539" w:rsidRPr="00425285">
        <w:rPr>
          <w:rFonts w:ascii="Segoe UI" w:hAnsi="Segoe UI" w:cs="Segoe UI"/>
          <w:b/>
          <w:color w:val="auto"/>
          <w:sz w:val="20"/>
        </w:rPr>
        <w:t>2</w:t>
      </w:r>
      <w:r w:rsidR="00E03CFD" w:rsidRPr="00425285">
        <w:rPr>
          <w:rFonts w:ascii="Segoe UI" w:hAnsi="Segoe UI" w:cs="Segoe UI"/>
          <w:b/>
          <w:color w:val="auto"/>
          <w:sz w:val="20"/>
        </w:rPr>
        <w:t>4</w:t>
      </w:r>
      <w:r w:rsidR="00367539" w:rsidRPr="00425285">
        <w:rPr>
          <w:rFonts w:ascii="Segoe UI" w:hAnsi="Segoe UI" w:cs="Segoe UI"/>
          <w:b/>
          <w:color w:val="auto"/>
          <w:sz w:val="20"/>
        </w:rPr>
        <w:t> </w:t>
      </w:r>
      <w:r w:rsidR="00E03CFD" w:rsidRPr="00425285">
        <w:rPr>
          <w:rFonts w:ascii="Segoe UI" w:hAnsi="Segoe UI" w:cs="Segoe UI"/>
          <w:b/>
          <w:color w:val="auto"/>
          <w:sz w:val="20"/>
        </w:rPr>
        <w:t>3</w:t>
      </w:r>
      <w:r w:rsidR="00367539" w:rsidRPr="00425285">
        <w:rPr>
          <w:rFonts w:ascii="Segoe UI" w:hAnsi="Segoe UI" w:cs="Segoe UI"/>
          <w:b/>
          <w:color w:val="auto"/>
          <w:sz w:val="20"/>
        </w:rPr>
        <w:t>5</w:t>
      </w:r>
      <w:r w:rsidR="00E03CFD" w:rsidRPr="00425285">
        <w:rPr>
          <w:rFonts w:ascii="Segoe UI" w:hAnsi="Segoe UI" w:cs="Segoe UI"/>
          <w:b/>
          <w:color w:val="auto"/>
          <w:sz w:val="20"/>
        </w:rPr>
        <w:t>3</w:t>
      </w:r>
      <w:r w:rsidR="00367539" w:rsidRPr="00425285">
        <w:rPr>
          <w:rFonts w:ascii="Segoe UI" w:hAnsi="Segoe UI" w:cs="Segoe UI"/>
          <w:b/>
          <w:color w:val="auto"/>
          <w:sz w:val="20"/>
        </w:rPr>
        <w:t xml:space="preserve"> </w:t>
      </w:r>
      <w:r w:rsidR="00E03CFD" w:rsidRPr="00425285">
        <w:rPr>
          <w:rFonts w:ascii="Segoe UI" w:hAnsi="Segoe UI" w:cs="Segoe UI"/>
          <w:b/>
          <w:color w:val="auto"/>
          <w:sz w:val="20"/>
        </w:rPr>
        <w:t>71</w:t>
      </w:r>
      <w:r w:rsidR="00CD53B1" w:rsidRPr="00425285">
        <w:rPr>
          <w:rFonts w:ascii="Segoe UI" w:hAnsi="Segoe UI" w:cs="Segoe UI"/>
          <w:b/>
          <w:color w:val="auto"/>
          <w:sz w:val="20"/>
        </w:rPr>
        <w:t>4</w:t>
      </w:r>
      <w:r w:rsidR="00A77F4C" w:rsidRPr="00425285">
        <w:rPr>
          <w:rFonts w:ascii="Segoe UI" w:hAnsi="Segoe UI" w:cs="Segoe UI"/>
          <w:b/>
          <w:color w:val="auto"/>
          <w:sz w:val="20"/>
        </w:rPr>
        <w:t xml:space="preserve"> Kč</w:t>
      </w:r>
      <w:r w:rsidR="00A77F4C" w:rsidRPr="00425285">
        <w:rPr>
          <w:rFonts w:ascii="Segoe UI" w:hAnsi="Segoe UI" w:cs="Segoe UI"/>
          <w:color w:val="auto"/>
          <w:sz w:val="20"/>
        </w:rPr>
        <w:t xml:space="preserve"> </w:t>
      </w:r>
      <w:r w:rsidRPr="00425285">
        <w:rPr>
          <w:rFonts w:ascii="Segoe UI" w:hAnsi="Segoe UI" w:cs="Segoe UI"/>
          <w:color w:val="auto"/>
          <w:sz w:val="20"/>
        </w:rPr>
        <w:t xml:space="preserve">(slovy: </w:t>
      </w:r>
      <w:r w:rsidR="00367539" w:rsidRPr="00425285">
        <w:rPr>
          <w:rFonts w:ascii="Segoe UI" w:hAnsi="Segoe UI" w:cs="Segoe UI"/>
          <w:color w:val="auto"/>
          <w:sz w:val="20"/>
        </w:rPr>
        <w:t>dva</w:t>
      </w:r>
      <w:r w:rsidR="00E03CFD" w:rsidRPr="00425285">
        <w:rPr>
          <w:rFonts w:ascii="Segoe UI" w:hAnsi="Segoe UI" w:cs="Segoe UI"/>
          <w:color w:val="auto"/>
          <w:sz w:val="20"/>
        </w:rPr>
        <w:t xml:space="preserve">cet čtyři </w:t>
      </w:r>
      <w:r w:rsidR="003A397A" w:rsidRPr="00425285">
        <w:rPr>
          <w:rFonts w:ascii="Segoe UI" w:hAnsi="Segoe UI" w:cs="Segoe UI"/>
          <w:color w:val="auto"/>
          <w:sz w:val="20"/>
        </w:rPr>
        <w:t>milión</w:t>
      </w:r>
      <w:r w:rsidR="00F46AFD" w:rsidRPr="00425285">
        <w:rPr>
          <w:rFonts w:ascii="Segoe UI" w:hAnsi="Segoe UI" w:cs="Segoe UI"/>
          <w:color w:val="auto"/>
          <w:sz w:val="20"/>
        </w:rPr>
        <w:t>ů</w:t>
      </w:r>
      <w:r w:rsidR="00AA7964" w:rsidRPr="00425285">
        <w:rPr>
          <w:rFonts w:ascii="Segoe UI" w:hAnsi="Segoe UI" w:cs="Segoe UI"/>
          <w:color w:val="auto"/>
          <w:sz w:val="20"/>
        </w:rPr>
        <w:t xml:space="preserve"> </w:t>
      </w:r>
      <w:r w:rsidR="00E03CFD" w:rsidRPr="00425285">
        <w:rPr>
          <w:rFonts w:ascii="Segoe UI" w:hAnsi="Segoe UI" w:cs="Segoe UI"/>
          <w:color w:val="auto"/>
          <w:sz w:val="20"/>
        </w:rPr>
        <w:t xml:space="preserve">tři sta padesát tři </w:t>
      </w:r>
      <w:r w:rsidR="00AA7964" w:rsidRPr="00425285">
        <w:rPr>
          <w:rFonts w:ascii="Segoe UI" w:hAnsi="Segoe UI" w:cs="Segoe UI"/>
          <w:color w:val="auto"/>
          <w:sz w:val="20"/>
        </w:rPr>
        <w:t xml:space="preserve">tisíc </w:t>
      </w:r>
      <w:r w:rsidR="00E03CFD" w:rsidRPr="00425285">
        <w:rPr>
          <w:rFonts w:ascii="Segoe UI" w:hAnsi="Segoe UI" w:cs="Segoe UI"/>
          <w:color w:val="auto"/>
          <w:sz w:val="20"/>
        </w:rPr>
        <w:t xml:space="preserve">sedm set čtrnáct </w:t>
      </w:r>
      <w:r w:rsidR="00D11364" w:rsidRPr="00425285">
        <w:rPr>
          <w:rFonts w:ascii="Segoe UI" w:hAnsi="Segoe UI" w:cs="Segoe UI"/>
          <w:color w:val="auto"/>
          <w:sz w:val="20"/>
        </w:rPr>
        <w:t>k</w:t>
      </w:r>
      <w:r w:rsidR="00A77F4C" w:rsidRPr="00425285">
        <w:rPr>
          <w:rFonts w:ascii="Segoe UI" w:hAnsi="Segoe UI" w:cs="Segoe UI"/>
          <w:color w:val="auto"/>
          <w:sz w:val="20"/>
        </w:rPr>
        <w:t>orun</w:t>
      </w:r>
      <w:r w:rsidR="00D11364" w:rsidRPr="00425285">
        <w:rPr>
          <w:rFonts w:ascii="Segoe UI" w:hAnsi="Segoe UI" w:cs="Segoe UI"/>
          <w:color w:val="auto"/>
          <w:sz w:val="20"/>
        </w:rPr>
        <w:t xml:space="preserve"> </w:t>
      </w:r>
      <w:r w:rsidR="00A77F4C" w:rsidRPr="00425285">
        <w:rPr>
          <w:rFonts w:ascii="Segoe UI" w:hAnsi="Segoe UI" w:cs="Segoe UI"/>
          <w:color w:val="auto"/>
          <w:sz w:val="20"/>
        </w:rPr>
        <w:t>českých</w:t>
      </w:r>
      <w:r w:rsidRPr="00425285">
        <w:rPr>
          <w:rFonts w:ascii="Segoe UI" w:hAnsi="Segoe UI" w:cs="Segoe UI"/>
          <w:color w:val="auto"/>
          <w:sz w:val="20"/>
        </w:rPr>
        <w:t>).</w:t>
      </w:r>
    </w:p>
    <w:p w14:paraId="752E7924" w14:textId="03D8D8E8" w:rsidR="00944DF5" w:rsidRPr="00425285" w:rsidRDefault="00944DF5" w:rsidP="009565CA">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Základ pro stanovení podpory odpovídá způsobilým výdajům stanoveným</w:t>
      </w:r>
      <w:r w:rsidRPr="00425285" w:rsidDel="00C818CA">
        <w:rPr>
          <w:rFonts w:ascii="Segoe UI" w:hAnsi="Segoe UI" w:cs="Segoe UI"/>
          <w:color w:val="auto"/>
          <w:sz w:val="20"/>
        </w:rPr>
        <w:t xml:space="preserve"> </w:t>
      </w:r>
      <w:r w:rsidRPr="00425285">
        <w:rPr>
          <w:rFonts w:ascii="Segoe UI" w:hAnsi="Segoe UI" w:cs="Segoe UI"/>
          <w:color w:val="auto"/>
          <w:sz w:val="20"/>
        </w:rPr>
        <w:t>Fondem</w:t>
      </w:r>
      <w:r w:rsidRPr="00425285" w:rsidDel="00C818CA">
        <w:rPr>
          <w:rFonts w:ascii="Segoe UI" w:hAnsi="Segoe UI" w:cs="Segoe UI"/>
          <w:color w:val="auto"/>
          <w:sz w:val="20"/>
        </w:rPr>
        <w:t xml:space="preserve"> </w:t>
      </w:r>
      <w:r w:rsidRPr="00425285">
        <w:rPr>
          <w:rFonts w:ascii="Segoe UI" w:hAnsi="Segoe UI" w:cs="Segoe UI"/>
          <w:color w:val="auto"/>
          <w:sz w:val="20"/>
        </w:rPr>
        <w:t xml:space="preserve">dle žádosti </w:t>
      </w:r>
      <w:r w:rsidR="001A7240" w:rsidRPr="00425285">
        <w:rPr>
          <w:rFonts w:ascii="Segoe UI" w:hAnsi="Segoe UI" w:cs="Segoe UI"/>
          <w:color w:val="auto"/>
          <w:sz w:val="20"/>
        </w:rPr>
        <w:br/>
      </w:r>
      <w:r w:rsidRPr="00425285">
        <w:rPr>
          <w:rFonts w:ascii="Segoe UI" w:hAnsi="Segoe UI" w:cs="Segoe UI"/>
          <w:color w:val="auto"/>
          <w:sz w:val="20"/>
        </w:rPr>
        <w:t xml:space="preserve">a </w:t>
      </w:r>
      <w:r w:rsidR="006F1DF7" w:rsidRPr="00425285">
        <w:rPr>
          <w:rFonts w:ascii="Segoe UI" w:hAnsi="Segoe UI" w:cs="Segoe UI"/>
          <w:color w:val="auto"/>
          <w:sz w:val="20"/>
        </w:rPr>
        <w:t xml:space="preserve">jejích </w:t>
      </w:r>
      <w:r w:rsidRPr="00425285">
        <w:rPr>
          <w:rFonts w:ascii="Segoe UI" w:hAnsi="Segoe UI" w:cs="Segoe UI"/>
          <w:color w:val="auto"/>
          <w:sz w:val="20"/>
        </w:rPr>
        <w:t xml:space="preserve">příloh a činí </w:t>
      </w:r>
      <w:r w:rsidR="00E03CFD" w:rsidRPr="00425285">
        <w:rPr>
          <w:rFonts w:ascii="Segoe UI" w:hAnsi="Segoe UI" w:cs="Segoe UI"/>
          <w:color w:val="auto"/>
          <w:sz w:val="20"/>
        </w:rPr>
        <w:t>38 201 905</w:t>
      </w:r>
      <w:r w:rsidR="00265502" w:rsidRPr="00425285">
        <w:rPr>
          <w:rFonts w:ascii="Segoe UI" w:hAnsi="Segoe UI" w:cs="Segoe UI"/>
          <w:color w:val="auto"/>
          <w:sz w:val="20"/>
        </w:rPr>
        <w:t xml:space="preserve"> </w:t>
      </w:r>
      <w:r w:rsidRPr="00425285">
        <w:rPr>
          <w:rFonts w:ascii="Segoe UI" w:hAnsi="Segoe UI" w:cs="Segoe UI"/>
          <w:color w:val="auto"/>
          <w:sz w:val="20"/>
        </w:rPr>
        <w:t>Kč.</w:t>
      </w:r>
      <w:r w:rsidR="0080500F" w:rsidRPr="00425285">
        <w:rPr>
          <w:rFonts w:ascii="Segoe UI" w:hAnsi="Segoe UI" w:cs="Segoe UI"/>
          <w:color w:val="auto"/>
          <w:sz w:val="20"/>
        </w:rPr>
        <w:t xml:space="preserve"> </w:t>
      </w:r>
    </w:p>
    <w:p w14:paraId="12EA5689" w14:textId="77777777" w:rsidR="00B1420C" w:rsidRPr="00425285" w:rsidRDefault="00944DF5" w:rsidP="006C3AF9">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Podpora představuje </w:t>
      </w:r>
      <w:r w:rsidR="00F46AFD" w:rsidRPr="00425285">
        <w:rPr>
          <w:rFonts w:ascii="Segoe UI" w:hAnsi="Segoe UI" w:cs="Segoe UI"/>
          <w:color w:val="auto"/>
          <w:sz w:val="20"/>
        </w:rPr>
        <w:t>63</w:t>
      </w:r>
      <w:r w:rsidR="00331E11" w:rsidRPr="00425285">
        <w:rPr>
          <w:rFonts w:ascii="Segoe UI" w:hAnsi="Segoe UI" w:cs="Segoe UI"/>
          <w:color w:val="auto"/>
          <w:sz w:val="20"/>
        </w:rPr>
        <w:t>,</w:t>
      </w:r>
      <w:r w:rsidR="00F46AFD" w:rsidRPr="00425285">
        <w:rPr>
          <w:rFonts w:ascii="Segoe UI" w:hAnsi="Segoe UI" w:cs="Segoe UI"/>
          <w:color w:val="auto"/>
          <w:sz w:val="20"/>
        </w:rPr>
        <w:t>75</w:t>
      </w:r>
      <w:r w:rsidRPr="00425285">
        <w:rPr>
          <w:rFonts w:ascii="Segoe UI" w:hAnsi="Segoe UI" w:cs="Segoe UI"/>
          <w:b/>
          <w:color w:val="auto"/>
          <w:sz w:val="20"/>
        </w:rPr>
        <w:t xml:space="preserve"> </w:t>
      </w:r>
      <w:r w:rsidRPr="00425285">
        <w:rPr>
          <w:rFonts w:ascii="Segoe UI" w:hAnsi="Segoe UI" w:cs="Segoe UI"/>
          <w:color w:val="auto"/>
          <w:sz w:val="20"/>
        </w:rPr>
        <w:t>% základu pro stanovení podpory</w:t>
      </w:r>
      <w:r w:rsidR="00B1420C" w:rsidRPr="00425285">
        <w:rPr>
          <w:rFonts w:ascii="Segoe UI" w:hAnsi="Segoe UI" w:cs="Segoe UI"/>
          <w:color w:val="auto"/>
          <w:sz w:val="20"/>
        </w:rPr>
        <w:t>.</w:t>
      </w:r>
    </w:p>
    <w:p w14:paraId="4306945F" w14:textId="77777777" w:rsidR="00B1420C" w:rsidRPr="00425285" w:rsidRDefault="00944DF5" w:rsidP="006C3AF9">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Skutečná výše podpory je limitována</w:t>
      </w:r>
      <w:r w:rsidR="00B90525" w:rsidRPr="00425285">
        <w:rPr>
          <w:rFonts w:ascii="Segoe UI" w:hAnsi="Segoe UI" w:cs="Segoe UI"/>
          <w:color w:val="auto"/>
          <w:sz w:val="20"/>
        </w:rPr>
        <w:t xml:space="preserve"> </w:t>
      </w:r>
      <w:r w:rsidRPr="00425285">
        <w:rPr>
          <w:rFonts w:ascii="Segoe UI" w:hAnsi="Segoe UI" w:cs="Segoe UI"/>
          <w:color w:val="auto"/>
          <w:sz w:val="20"/>
        </w:rPr>
        <w:t>částkou uvedenou</w:t>
      </w:r>
      <w:r w:rsidR="00B90525" w:rsidRPr="00425285">
        <w:rPr>
          <w:rFonts w:ascii="Segoe UI" w:hAnsi="Segoe UI" w:cs="Segoe UI"/>
          <w:color w:val="auto"/>
          <w:sz w:val="20"/>
        </w:rPr>
        <w:t xml:space="preserve"> </w:t>
      </w:r>
      <w:r w:rsidRPr="00425285">
        <w:rPr>
          <w:rFonts w:ascii="Segoe UI" w:hAnsi="Segoe UI" w:cs="Segoe UI"/>
          <w:color w:val="auto"/>
          <w:sz w:val="20"/>
        </w:rPr>
        <w:t>v</w:t>
      </w:r>
      <w:r w:rsidR="008E68EE" w:rsidRPr="00425285">
        <w:rPr>
          <w:rFonts w:ascii="Segoe UI" w:hAnsi="Segoe UI" w:cs="Segoe UI"/>
          <w:color w:val="auto"/>
          <w:sz w:val="20"/>
        </w:rPr>
        <w:t xml:space="preserve"> </w:t>
      </w:r>
      <w:r w:rsidRPr="00425285">
        <w:rPr>
          <w:rFonts w:ascii="Segoe UI" w:hAnsi="Segoe UI" w:cs="Segoe UI"/>
          <w:color w:val="auto"/>
          <w:sz w:val="20"/>
        </w:rPr>
        <w:t xml:space="preserve">bodu </w:t>
      </w:r>
      <w:r w:rsidR="00A96E48" w:rsidRPr="00425285">
        <w:rPr>
          <w:rFonts w:ascii="Segoe UI" w:hAnsi="Segoe UI" w:cs="Segoe UI"/>
          <w:color w:val="auto"/>
          <w:sz w:val="20"/>
        </w:rPr>
        <w:t>1</w:t>
      </w:r>
      <w:r w:rsidRPr="00425285">
        <w:rPr>
          <w:rFonts w:ascii="Segoe UI" w:hAnsi="Segoe UI" w:cs="Segoe UI"/>
          <w:color w:val="auto"/>
          <w:sz w:val="20"/>
        </w:rPr>
        <w:t xml:space="preserve">. Pokud skutečné výdaje akce (a to </w:t>
      </w:r>
      <w:r w:rsidR="00723BF2" w:rsidRPr="00425285">
        <w:rPr>
          <w:rFonts w:ascii="Segoe UI" w:hAnsi="Segoe UI" w:cs="Segoe UI"/>
          <w:color w:val="auto"/>
          <w:sz w:val="20"/>
        </w:rPr>
        <w:br/>
      </w:r>
      <w:r w:rsidRPr="00425285">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425285">
        <w:rPr>
          <w:rFonts w:ascii="Segoe UI" w:hAnsi="Segoe UI" w:cs="Segoe UI"/>
          <w:color w:val="auto"/>
          <w:sz w:val="20"/>
        </w:rPr>
        <w:t xml:space="preserve"> překročení z vlastních zdrojů.</w:t>
      </w:r>
    </w:p>
    <w:p w14:paraId="6E76C8BD" w14:textId="3337C60A" w:rsidR="00B1420C" w:rsidRPr="00425285" w:rsidRDefault="00944DF5" w:rsidP="006C3AF9">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Podporu je možno použít pouze na úhradu skutečných, </w:t>
      </w:r>
      <w:r w:rsidR="0045465A" w:rsidRPr="00425285">
        <w:rPr>
          <w:rFonts w:ascii="Segoe UI" w:hAnsi="Segoe UI" w:cs="Segoe UI"/>
          <w:color w:val="auto"/>
          <w:sz w:val="20"/>
        </w:rPr>
        <w:t xml:space="preserve">účelných, </w:t>
      </w:r>
      <w:r w:rsidR="006920D5" w:rsidRPr="00425285">
        <w:rPr>
          <w:rFonts w:ascii="Segoe UI" w:hAnsi="Segoe UI" w:cs="Segoe UI"/>
          <w:color w:val="auto"/>
          <w:sz w:val="20"/>
        </w:rPr>
        <w:t>efektivních, oprávněně</w:t>
      </w:r>
      <w:r w:rsidRPr="00425285">
        <w:rPr>
          <w:rFonts w:ascii="Segoe UI" w:hAnsi="Segoe UI" w:cs="Segoe UI"/>
          <w:color w:val="auto"/>
          <w:sz w:val="20"/>
        </w:rPr>
        <w:t xml:space="preserve"> </w:t>
      </w:r>
      <w:r w:rsidR="001A7240" w:rsidRPr="00425285">
        <w:rPr>
          <w:rFonts w:ascii="Segoe UI" w:hAnsi="Segoe UI" w:cs="Segoe UI"/>
          <w:color w:val="auto"/>
          <w:sz w:val="20"/>
        </w:rPr>
        <w:br/>
      </w:r>
      <w:r w:rsidRPr="00425285">
        <w:rPr>
          <w:rFonts w:ascii="Segoe UI" w:hAnsi="Segoe UI" w:cs="Segoe UI"/>
          <w:color w:val="auto"/>
          <w:sz w:val="20"/>
        </w:rPr>
        <w:t>a nezbytn</w:t>
      </w:r>
      <w:r w:rsidR="0045465A" w:rsidRPr="00425285">
        <w:rPr>
          <w:rFonts w:ascii="Segoe UI" w:hAnsi="Segoe UI" w:cs="Segoe UI"/>
          <w:color w:val="auto"/>
          <w:sz w:val="20"/>
        </w:rPr>
        <w:t xml:space="preserve">ě vynaložených </w:t>
      </w:r>
      <w:r w:rsidRPr="00425285">
        <w:rPr>
          <w:rFonts w:ascii="Segoe UI" w:hAnsi="Segoe UI" w:cs="Segoe UI"/>
          <w:color w:val="auto"/>
          <w:sz w:val="20"/>
        </w:rPr>
        <w:t>výdajů</w:t>
      </w:r>
      <w:r w:rsidR="006920D5" w:rsidRPr="00425285">
        <w:rPr>
          <w:rFonts w:ascii="Segoe UI" w:hAnsi="Segoe UI" w:cs="Segoe UI"/>
          <w:color w:val="auto"/>
          <w:sz w:val="20"/>
        </w:rPr>
        <w:t>, vzniklých v přímé souvislosti s</w:t>
      </w:r>
      <w:r w:rsidRPr="00425285">
        <w:rPr>
          <w:rFonts w:ascii="Segoe UI" w:hAnsi="Segoe UI" w:cs="Segoe UI"/>
          <w:color w:val="auto"/>
          <w:sz w:val="20"/>
        </w:rPr>
        <w:t xml:space="preserve"> dodávk</w:t>
      </w:r>
      <w:r w:rsidR="006920D5" w:rsidRPr="00425285">
        <w:rPr>
          <w:rFonts w:ascii="Segoe UI" w:hAnsi="Segoe UI" w:cs="Segoe UI"/>
          <w:color w:val="auto"/>
          <w:sz w:val="20"/>
        </w:rPr>
        <w:t>ami</w:t>
      </w:r>
      <w:r w:rsidRPr="00425285">
        <w:rPr>
          <w:rFonts w:ascii="Segoe UI" w:hAnsi="Segoe UI" w:cs="Segoe UI"/>
          <w:color w:val="auto"/>
          <w:sz w:val="20"/>
        </w:rPr>
        <w:t>, služb</w:t>
      </w:r>
      <w:r w:rsidR="006920D5" w:rsidRPr="00425285">
        <w:rPr>
          <w:rFonts w:ascii="Segoe UI" w:hAnsi="Segoe UI" w:cs="Segoe UI"/>
          <w:color w:val="auto"/>
          <w:sz w:val="20"/>
        </w:rPr>
        <w:t>ami</w:t>
      </w:r>
      <w:r w:rsidRPr="00425285">
        <w:rPr>
          <w:rFonts w:ascii="Segoe UI" w:hAnsi="Segoe UI" w:cs="Segoe UI"/>
          <w:color w:val="auto"/>
          <w:sz w:val="20"/>
        </w:rPr>
        <w:t xml:space="preserve"> a popřípadě jin</w:t>
      </w:r>
      <w:r w:rsidR="006920D5" w:rsidRPr="00425285">
        <w:rPr>
          <w:rFonts w:ascii="Segoe UI" w:hAnsi="Segoe UI" w:cs="Segoe UI"/>
          <w:color w:val="auto"/>
          <w:sz w:val="20"/>
        </w:rPr>
        <w:t>ými</w:t>
      </w:r>
      <w:r w:rsidRPr="00425285">
        <w:rPr>
          <w:rFonts w:ascii="Segoe UI" w:hAnsi="Segoe UI" w:cs="Segoe UI"/>
          <w:color w:val="auto"/>
          <w:sz w:val="20"/>
        </w:rPr>
        <w:t xml:space="preserve"> pr</w:t>
      </w:r>
      <w:r w:rsidR="006920D5" w:rsidRPr="00425285">
        <w:rPr>
          <w:rFonts w:ascii="Segoe UI" w:hAnsi="Segoe UI" w:cs="Segoe UI"/>
          <w:color w:val="auto"/>
          <w:sz w:val="20"/>
        </w:rPr>
        <w:t>a</w:t>
      </w:r>
      <w:r w:rsidR="00407C0C" w:rsidRPr="00425285">
        <w:rPr>
          <w:rFonts w:ascii="Segoe UI" w:hAnsi="Segoe UI" w:cs="Segoe UI"/>
          <w:color w:val="auto"/>
          <w:sz w:val="20"/>
        </w:rPr>
        <w:t>ce</w:t>
      </w:r>
      <w:r w:rsidR="006920D5" w:rsidRPr="00425285">
        <w:rPr>
          <w:rFonts w:ascii="Segoe UI" w:hAnsi="Segoe UI" w:cs="Segoe UI"/>
          <w:color w:val="auto"/>
          <w:sz w:val="20"/>
        </w:rPr>
        <w:t>mi</w:t>
      </w:r>
      <w:r w:rsidR="00407C0C" w:rsidRPr="00425285">
        <w:rPr>
          <w:rFonts w:ascii="Segoe UI" w:hAnsi="Segoe UI" w:cs="Segoe UI"/>
          <w:color w:val="auto"/>
          <w:sz w:val="20"/>
        </w:rPr>
        <w:t xml:space="preserve">, kterými je akce realizována, a které vznikly </w:t>
      </w:r>
      <w:r w:rsidR="0045465A" w:rsidRPr="00425285">
        <w:rPr>
          <w:rFonts w:ascii="Segoe UI" w:hAnsi="Segoe UI" w:cs="Segoe UI"/>
          <w:color w:val="auto"/>
          <w:sz w:val="20"/>
        </w:rPr>
        <w:t xml:space="preserve">a byly uhrazeny </w:t>
      </w:r>
      <w:r w:rsidR="00407C0C" w:rsidRPr="00425285">
        <w:rPr>
          <w:rFonts w:ascii="Segoe UI" w:hAnsi="Segoe UI" w:cs="Segoe UI"/>
          <w:color w:val="auto"/>
          <w:sz w:val="20"/>
        </w:rPr>
        <w:t>v období o</w:t>
      </w:r>
      <w:r w:rsidR="00834FAD" w:rsidRPr="00425285">
        <w:rPr>
          <w:rFonts w:ascii="Segoe UI" w:hAnsi="Segoe UI" w:cs="Segoe UI"/>
          <w:color w:val="auto"/>
          <w:sz w:val="20"/>
        </w:rPr>
        <w:t>d 1. 1. 2014 do</w:t>
      </w:r>
      <w:r w:rsidR="00834FAD" w:rsidRPr="00425285">
        <w:rPr>
          <w:rFonts w:ascii="Segoe UI" w:hAnsi="Segoe UI" w:cs="Segoe UI"/>
          <w:color w:val="auto"/>
          <w:sz w:val="20"/>
        </w:rPr>
        <w:br/>
      </w:r>
      <w:r w:rsidR="006920D5" w:rsidRPr="00425285">
        <w:rPr>
          <w:rFonts w:ascii="Segoe UI" w:hAnsi="Segoe UI" w:cs="Segoe UI"/>
          <w:color w:val="auto"/>
          <w:sz w:val="20"/>
        </w:rPr>
        <w:t>31. 12. 2023</w:t>
      </w:r>
      <w:r w:rsidR="00407C0C" w:rsidRPr="00425285">
        <w:rPr>
          <w:rFonts w:ascii="Segoe UI" w:hAnsi="Segoe UI" w:cs="Segoe UI"/>
          <w:color w:val="auto"/>
          <w:sz w:val="20"/>
        </w:rPr>
        <w:t>.</w:t>
      </w:r>
    </w:p>
    <w:p w14:paraId="5DFFFEC2" w14:textId="77777777" w:rsidR="00B1420C" w:rsidRPr="00425285" w:rsidRDefault="00944DF5" w:rsidP="006C3AF9">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Z podpory poskytované Fondem lze hradit pouze platby požadované dodavatelem za práce</w:t>
      </w:r>
      <w:r w:rsidR="00375B72" w:rsidRPr="00425285">
        <w:rPr>
          <w:rFonts w:ascii="Segoe UI" w:hAnsi="Segoe UI" w:cs="Segoe UI"/>
          <w:color w:val="auto"/>
          <w:sz w:val="20"/>
        </w:rPr>
        <w:t>, služby</w:t>
      </w:r>
      <w:r w:rsidR="00375B72" w:rsidRPr="00425285">
        <w:rPr>
          <w:rFonts w:ascii="Segoe UI" w:hAnsi="Segoe UI" w:cs="Segoe UI"/>
          <w:color w:val="auto"/>
          <w:sz w:val="20"/>
        </w:rPr>
        <w:br/>
      </w:r>
      <w:r w:rsidRPr="00425285">
        <w:rPr>
          <w:rFonts w:ascii="Segoe UI" w:hAnsi="Segoe UI" w:cs="Segoe UI"/>
          <w:color w:val="auto"/>
          <w:sz w:val="20"/>
        </w:rPr>
        <w:t xml:space="preserve">a dodávky na realizaci akce. </w:t>
      </w:r>
    </w:p>
    <w:p w14:paraId="40DD3B4F" w14:textId="60A48948" w:rsidR="009E5867" w:rsidRPr="00425285" w:rsidRDefault="00944DF5" w:rsidP="00BF0635">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Při určování způsobilých výdajů akce a z nich odvozené výše podpory se bude vycházet </w:t>
      </w:r>
      <w:r w:rsidR="009723A8" w:rsidRPr="00425285">
        <w:rPr>
          <w:rFonts w:ascii="Segoe UI" w:hAnsi="Segoe UI" w:cs="Segoe UI"/>
          <w:color w:val="auto"/>
          <w:sz w:val="20"/>
        </w:rPr>
        <w:t>z</w:t>
      </w:r>
      <w:r w:rsidRPr="00425285">
        <w:rPr>
          <w:rFonts w:ascii="Segoe UI" w:hAnsi="Segoe UI" w:cs="Segoe UI"/>
          <w:color w:val="auto"/>
          <w:sz w:val="20"/>
        </w:rPr>
        <w:t>e</w:t>
      </w:r>
      <w:r w:rsidR="00427F7A" w:rsidRPr="00425285">
        <w:rPr>
          <w:rFonts w:ascii="Segoe UI" w:hAnsi="Segoe UI" w:cs="Segoe UI"/>
          <w:color w:val="auto"/>
          <w:sz w:val="20"/>
        </w:rPr>
        <w:t xml:space="preserve"> znění čl. </w:t>
      </w:r>
      <w:r w:rsidR="006920D5" w:rsidRPr="00425285">
        <w:rPr>
          <w:rFonts w:ascii="Segoe UI" w:hAnsi="Segoe UI" w:cs="Segoe UI"/>
          <w:color w:val="auto"/>
          <w:sz w:val="20"/>
        </w:rPr>
        <w:t>8</w:t>
      </w:r>
      <w:r w:rsidR="00427F7A" w:rsidRPr="00425285">
        <w:rPr>
          <w:rFonts w:ascii="Segoe UI" w:hAnsi="Segoe UI" w:cs="Segoe UI"/>
          <w:color w:val="auto"/>
          <w:sz w:val="20"/>
        </w:rPr>
        <w:t xml:space="preserve"> Výzvy</w:t>
      </w:r>
      <w:r w:rsidR="009723A8" w:rsidRPr="00425285">
        <w:rPr>
          <w:rFonts w:ascii="Segoe UI" w:hAnsi="Segoe UI" w:cs="Segoe UI"/>
          <w:color w:val="auto"/>
          <w:sz w:val="20"/>
        </w:rPr>
        <w:t>.</w:t>
      </w:r>
    </w:p>
    <w:p w14:paraId="1778D0DB" w14:textId="77777777" w:rsidR="003B20C4" w:rsidRPr="00425285" w:rsidRDefault="00002EF4" w:rsidP="003B20C4">
      <w:pPr>
        <w:pStyle w:val="Zkladntext"/>
        <w:numPr>
          <w:ilvl w:val="0"/>
          <w:numId w:val="12"/>
        </w:numPr>
        <w:spacing w:before="120"/>
        <w:ind w:left="284" w:hanging="284"/>
        <w:jc w:val="both"/>
        <w:rPr>
          <w:rFonts w:ascii="Segoe UI" w:hAnsi="Segoe UI" w:cs="Segoe UI"/>
          <w:color w:val="auto"/>
          <w:sz w:val="20"/>
        </w:rPr>
      </w:pPr>
      <w:r w:rsidRPr="00425285">
        <w:rPr>
          <w:rFonts w:ascii="Segoe UI" w:hAnsi="Segoe UI" w:cs="Segoe UI"/>
          <w:color w:val="auto"/>
          <w:sz w:val="20"/>
        </w:rPr>
        <w:t>Částka podpory uvedená v bodu 1 odpovídá výši podpory po odečtení finanční opravy stanovené na základě níže popsaného pochybení identifikovaného v rámci výběrového řízení.</w:t>
      </w:r>
      <w:r w:rsidRPr="00425285">
        <w:rPr>
          <w:rFonts w:ascii="Segoe UI" w:hAnsi="Segoe UI" w:cs="Segoe UI"/>
          <w:bCs/>
          <w:color w:val="auto"/>
          <w:sz w:val="20"/>
        </w:rPr>
        <w:t xml:space="preserve"> </w:t>
      </w:r>
    </w:p>
    <w:p w14:paraId="6EE99AF0" w14:textId="49B2D628" w:rsidR="00B2293A" w:rsidRPr="00425285" w:rsidRDefault="003B20C4" w:rsidP="00F07C1F">
      <w:pPr>
        <w:pStyle w:val="Zkladntext"/>
        <w:spacing w:before="120"/>
        <w:ind w:left="284"/>
        <w:jc w:val="both"/>
        <w:rPr>
          <w:rFonts w:ascii="Segoe UI" w:hAnsi="Segoe UI" w:cs="Segoe UI"/>
          <w:color w:val="auto"/>
          <w:sz w:val="20"/>
        </w:rPr>
      </w:pPr>
      <w:r w:rsidRPr="00425285">
        <w:rPr>
          <w:rFonts w:ascii="Segoe UI" w:hAnsi="Segoe UI" w:cs="Segoe UI"/>
          <w:bCs/>
          <w:color w:val="auto"/>
          <w:sz w:val="20"/>
        </w:rPr>
        <w:t xml:space="preserve">Příjemce podpory jako zadavatel </w:t>
      </w:r>
      <w:r w:rsidR="00002EF4" w:rsidRPr="00425285">
        <w:rPr>
          <w:rFonts w:ascii="Segoe UI" w:hAnsi="Segoe UI" w:cs="Segoe UI"/>
          <w:bCs/>
          <w:color w:val="auto"/>
          <w:sz w:val="20"/>
        </w:rPr>
        <w:t>po</w:t>
      </w:r>
      <w:r w:rsidRPr="00425285">
        <w:rPr>
          <w:rFonts w:ascii="Segoe UI" w:hAnsi="Segoe UI" w:cs="Segoe UI"/>
          <w:bCs/>
          <w:color w:val="auto"/>
          <w:sz w:val="20"/>
        </w:rPr>
        <w:t xml:space="preserve">stupoval </w:t>
      </w:r>
      <w:r w:rsidRPr="00425285">
        <w:rPr>
          <w:rFonts w:ascii="Segoe UI" w:hAnsi="Segoe UI" w:cs="Segoe UI"/>
          <w:color w:val="auto"/>
          <w:sz w:val="20"/>
        </w:rPr>
        <w:t>rozporu se zásadami zadávacího řízení, stanovenými</w:t>
      </w:r>
      <w:r w:rsidRPr="00425285">
        <w:rPr>
          <w:rFonts w:ascii="Segoe UI" w:hAnsi="Segoe UI" w:cs="Segoe UI"/>
          <w:color w:val="auto"/>
          <w:sz w:val="20"/>
        </w:rPr>
        <w:br/>
        <w:t>v § 6 odst. 1 a odst. 2 zákona č. 134/2016 Sb., o zadávání veřejných zakázek, ve znění účinném ke dni zahájení zadávacího řízení (dále jen „zákon“), a to zejména se zákazem diskriminace a zásadou přiměřenosti, když v čl. 7.1 a dále 7.1.4 bod 4) Zadávací dokumentace ze dne 30. 7. 2018 požadoval, aby dodavatelé předložili přehled nástrojů či pomůcek, provozních a technických zařízení, které musí mít dodavatel při plnění veřejné zakázky k dispozici, a to se specifikací obsahující vedle dalších požadavků i výrobní číslo, popřípadě registrační značku, pokud jí zařízení disponuje. Zadavateli však musí pro účely prokázání této části kvalifikace postačit doložení daných materiálních kapacit k plnění veřejné zakázky jen v obecné rovině. V opačném případě je taková podmínka omezující pro dodavatele, kteří mají uzavřenu např. rámcovou dohodu (či obdobný titul) na pronájem určité techniky, a nejsou tedy schopni předem určit, který konkrétní kus (zařízení) využijí. Současně je pro řádné plnění předmětu veřejné zakázky irelevantní, zda zhotovitel užije při realizaci prací spojených s daným zařízením jiný kus, než který identifikoval v nabídce, případě před podpisem smlouvy na veřejnou zakázku. Nutnost doložení konkrétního výrobního čísla či registrační značky je navíc značně neúčelné, a to i z hlediska možnosti opotřebení, zničení či závady zařízení. Takto nastavená konkretizace požadovaných zařízení přesahuje zákonné oprávnění zadavatele stanovené v § 79 odst. 2 písm. j) zákona (část čtvrtá zákona se sice primárně vztahuje na zadávání veřejných zakázek v nadlimitním režimu, nicméně příjemce podpory jako zadavatel text ustanovení § 79 zákona v zadávacích podmínkách přímo uvádí, a je tudíž povinen se tímto řídit).</w:t>
      </w:r>
      <w:r w:rsidR="00F07C1F" w:rsidRPr="00425285">
        <w:rPr>
          <w:rFonts w:ascii="Segoe UI" w:hAnsi="Segoe UI" w:cs="Segoe UI"/>
          <w:color w:val="auto"/>
          <w:sz w:val="20"/>
        </w:rPr>
        <w:t xml:space="preserve"> </w:t>
      </w:r>
      <w:r w:rsidRPr="00425285">
        <w:rPr>
          <w:rFonts w:ascii="Segoe UI" w:hAnsi="Segoe UI" w:cs="Segoe UI"/>
          <w:color w:val="auto"/>
          <w:sz w:val="20"/>
        </w:rPr>
        <w:t xml:space="preserve">Za porušení pravidel pro zadávání zakázek se stanoví příslušná finanční oprava </w:t>
      </w:r>
      <w:r w:rsidR="00605E92" w:rsidRPr="00425285">
        <w:rPr>
          <w:rFonts w:ascii="Segoe UI" w:hAnsi="Segoe UI" w:cs="Segoe UI"/>
          <w:color w:val="auto"/>
          <w:sz w:val="20"/>
        </w:rPr>
        <w:t>podle p</w:t>
      </w:r>
      <w:r w:rsidRPr="00425285">
        <w:rPr>
          <w:rFonts w:ascii="Segoe UI" w:hAnsi="Segoe UI" w:cs="Segoe UI"/>
          <w:color w:val="auto"/>
          <w:sz w:val="20"/>
        </w:rPr>
        <w:t>říloh</w:t>
      </w:r>
      <w:r w:rsidR="00605E92" w:rsidRPr="00425285">
        <w:rPr>
          <w:rFonts w:ascii="Segoe UI" w:hAnsi="Segoe UI" w:cs="Segoe UI"/>
          <w:color w:val="auto"/>
          <w:sz w:val="20"/>
        </w:rPr>
        <w:t>y</w:t>
      </w:r>
      <w:r w:rsidRPr="00425285">
        <w:rPr>
          <w:rFonts w:ascii="Segoe UI" w:hAnsi="Segoe UI" w:cs="Segoe UI"/>
          <w:color w:val="auto"/>
          <w:sz w:val="20"/>
        </w:rPr>
        <w:t xml:space="preserve"> č. </w:t>
      </w:r>
      <w:r w:rsidR="00605E92" w:rsidRPr="00425285">
        <w:rPr>
          <w:rFonts w:ascii="Segoe UI" w:hAnsi="Segoe UI" w:cs="Segoe UI"/>
          <w:color w:val="auto"/>
          <w:sz w:val="20"/>
        </w:rPr>
        <w:t>2</w:t>
      </w:r>
      <w:r w:rsidRPr="00425285">
        <w:rPr>
          <w:rFonts w:ascii="Segoe UI" w:hAnsi="Segoe UI" w:cs="Segoe UI"/>
          <w:color w:val="auto"/>
          <w:sz w:val="20"/>
        </w:rPr>
        <w:t xml:space="preserve"> </w:t>
      </w:r>
      <w:r w:rsidR="00605E92" w:rsidRPr="00425285">
        <w:rPr>
          <w:rFonts w:ascii="Segoe UI" w:hAnsi="Segoe UI" w:cs="Segoe UI"/>
          <w:color w:val="auto"/>
          <w:sz w:val="20"/>
        </w:rPr>
        <w:lastRenderedPageBreak/>
        <w:t>této Smlouvy</w:t>
      </w:r>
      <w:r w:rsidRPr="00425285">
        <w:rPr>
          <w:rFonts w:ascii="Segoe UI" w:hAnsi="Segoe UI" w:cs="Segoe UI"/>
          <w:color w:val="auto"/>
          <w:sz w:val="20"/>
        </w:rPr>
        <w:t>, kdy se toto porušení podřazuje pod typ porušení č. 9 - Stanovení požadavků na kvalifikaci v rozporu se zákonem nebo s</w:t>
      </w:r>
      <w:r w:rsidR="00B71ABD" w:rsidRPr="00425285">
        <w:rPr>
          <w:rFonts w:ascii="Segoe UI" w:hAnsi="Segoe UI" w:cs="Segoe UI"/>
          <w:color w:val="auto"/>
          <w:sz w:val="20"/>
        </w:rPr>
        <w:t> Pokyny  pro zadávání veřejných zakázek v OPŽP 2014 – 2020</w:t>
      </w:r>
      <w:r w:rsidRPr="00425285">
        <w:rPr>
          <w:rFonts w:ascii="Segoe UI" w:hAnsi="Segoe UI" w:cs="Segoe UI"/>
          <w:color w:val="auto"/>
          <w:sz w:val="20"/>
        </w:rPr>
        <w:t>, příp.</w:t>
      </w:r>
      <w:r w:rsidR="00E42EBB" w:rsidRPr="00425285">
        <w:rPr>
          <w:rFonts w:ascii="Segoe UI" w:hAnsi="Segoe UI" w:cs="Segoe UI"/>
          <w:color w:val="auto"/>
          <w:sz w:val="20"/>
        </w:rPr>
        <w:br/>
      </w:r>
      <w:r w:rsidRPr="00425285">
        <w:rPr>
          <w:rFonts w:ascii="Segoe UI" w:hAnsi="Segoe UI" w:cs="Segoe UI"/>
          <w:color w:val="auto"/>
          <w:sz w:val="20"/>
        </w:rPr>
        <w:t xml:space="preserve">s dokumentem Zadávání </w:t>
      </w:r>
      <w:r w:rsidR="00B71ABD" w:rsidRPr="00425285">
        <w:rPr>
          <w:rFonts w:ascii="Segoe UI" w:hAnsi="Segoe UI" w:cs="Segoe UI"/>
          <w:color w:val="auto"/>
          <w:sz w:val="20"/>
        </w:rPr>
        <w:t xml:space="preserve">veřejných zakázek </w:t>
      </w:r>
      <w:r w:rsidRPr="00425285">
        <w:rPr>
          <w:rFonts w:ascii="Segoe UI" w:hAnsi="Segoe UI" w:cs="Segoe UI"/>
          <w:color w:val="auto"/>
          <w:sz w:val="20"/>
        </w:rPr>
        <w:t>v</w:t>
      </w:r>
      <w:r w:rsidR="00B71ABD" w:rsidRPr="00425285">
        <w:rPr>
          <w:rFonts w:ascii="Segoe UI" w:hAnsi="Segoe UI" w:cs="Segoe UI"/>
          <w:color w:val="auto"/>
          <w:sz w:val="20"/>
        </w:rPr>
        <w:t> </w:t>
      </w:r>
      <w:r w:rsidRPr="00425285">
        <w:rPr>
          <w:rFonts w:ascii="Segoe UI" w:hAnsi="Segoe UI" w:cs="Segoe UI"/>
          <w:color w:val="auto"/>
          <w:sz w:val="20"/>
        </w:rPr>
        <w:t>OPŽP</w:t>
      </w:r>
      <w:r w:rsidR="00B71ABD" w:rsidRPr="00425285">
        <w:rPr>
          <w:rFonts w:ascii="Segoe UI" w:hAnsi="Segoe UI" w:cs="Segoe UI"/>
          <w:color w:val="auto"/>
          <w:sz w:val="20"/>
        </w:rPr>
        <w:t xml:space="preserve"> 2014 - 2020</w:t>
      </w:r>
      <w:r w:rsidRPr="00425285">
        <w:rPr>
          <w:rFonts w:ascii="Segoe UI" w:hAnsi="Segoe UI" w:cs="Segoe UI"/>
          <w:color w:val="auto"/>
          <w:sz w:val="20"/>
        </w:rPr>
        <w:t xml:space="preserve">, s tím, že je </w:t>
      </w:r>
      <w:r w:rsidR="00605E92" w:rsidRPr="00425285">
        <w:rPr>
          <w:rFonts w:ascii="Segoe UI" w:hAnsi="Segoe UI" w:cs="Segoe UI"/>
          <w:color w:val="auto"/>
          <w:sz w:val="20"/>
        </w:rPr>
        <w:t xml:space="preserve">stanovena </w:t>
      </w:r>
      <w:r w:rsidRPr="00425285">
        <w:rPr>
          <w:rFonts w:ascii="Segoe UI" w:hAnsi="Segoe UI" w:cs="Segoe UI"/>
          <w:color w:val="auto"/>
          <w:sz w:val="20"/>
        </w:rPr>
        <w:t xml:space="preserve">finanční oprava ve výši 5 % z celkové možné částky dotace použité na financování předmětné veřejné zakázky. U tohoto porušení jsou shledány důvody pro uložení finanční opravy ve snížené výši, přičemž bylo zohledněno, že se v daném případě jedná o marginální část kvalifikačních požadavků a že </w:t>
      </w:r>
      <w:r w:rsidR="00605E92" w:rsidRPr="00425285">
        <w:rPr>
          <w:rFonts w:ascii="Segoe UI" w:hAnsi="Segoe UI" w:cs="Segoe UI"/>
          <w:color w:val="auto"/>
          <w:sz w:val="20"/>
        </w:rPr>
        <w:t xml:space="preserve">příjemce podpory jako </w:t>
      </w:r>
      <w:r w:rsidRPr="00425285">
        <w:rPr>
          <w:rFonts w:ascii="Segoe UI" w:hAnsi="Segoe UI" w:cs="Segoe UI"/>
          <w:color w:val="auto"/>
          <w:sz w:val="20"/>
        </w:rPr>
        <w:t>zadavatel i přes jejich nastavení obdržel ve stanovené lhůtě celkem 4 nabídky,</w:t>
      </w:r>
      <w:r w:rsidR="008C239D" w:rsidRPr="00425285">
        <w:rPr>
          <w:rFonts w:ascii="Segoe UI" w:hAnsi="Segoe UI" w:cs="Segoe UI"/>
          <w:color w:val="auto"/>
          <w:sz w:val="20"/>
        </w:rPr>
        <w:t xml:space="preserve"> z </w:t>
      </w:r>
      <w:r w:rsidRPr="00425285">
        <w:rPr>
          <w:rFonts w:ascii="Segoe UI" w:hAnsi="Segoe UI" w:cs="Segoe UI"/>
          <w:color w:val="auto"/>
          <w:sz w:val="20"/>
        </w:rPr>
        <w:t>čehož je zřejmé, že určitá míra hospodářské soutěže zůstala zachována. Nelze ovšem vyloučit, že konkurenční prostředí mohlo být v předmětném zadávacím řízení širší a že mohlo dojít k odrazení dalších dodavatelů od účasti v zadávacím řízení, resp. že daná kvalifikace měla ve svém důsledku dopad na průběh a výsledek zadávacího řízení, když není postaveno najisto, že žádnému</w:t>
      </w:r>
      <w:r w:rsidR="00605E92" w:rsidRPr="00425285">
        <w:rPr>
          <w:rFonts w:ascii="Segoe UI" w:hAnsi="Segoe UI" w:cs="Segoe UI"/>
          <w:color w:val="auto"/>
          <w:sz w:val="20"/>
        </w:rPr>
        <w:t xml:space="preserve"> z dodavatelů nebylo v důsledku </w:t>
      </w:r>
      <w:r w:rsidRPr="00425285">
        <w:rPr>
          <w:rFonts w:ascii="Segoe UI" w:hAnsi="Segoe UI" w:cs="Segoe UI"/>
          <w:color w:val="auto"/>
          <w:sz w:val="20"/>
        </w:rPr>
        <w:t>nepřiměřených požadavků zadavatele znemožněno ucházet se o danou veřejnou zakázku.</w:t>
      </w:r>
    </w:p>
    <w:p w14:paraId="04984EB5" w14:textId="49A58B9B" w:rsidR="003B20C4" w:rsidRPr="00425285" w:rsidRDefault="003B20C4" w:rsidP="00B2293A">
      <w:pPr>
        <w:pStyle w:val="Zkladntext"/>
        <w:spacing w:before="120"/>
        <w:ind w:left="284"/>
        <w:jc w:val="both"/>
        <w:rPr>
          <w:rFonts w:ascii="Segoe UI" w:hAnsi="Segoe UI" w:cs="Segoe UI"/>
          <w:color w:val="auto"/>
          <w:sz w:val="20"/>
        </w:rPr>
      </w:pPr>
      <w:r w:rsidRPr="00425285">
        <w:rPr>
          <w:rFonts w:ascii="Segoe UI" w:hAnsi="Segoe UI" w:cs="Segoe UI"/>
          <w:bCs/>
          <w:color w:val="auto"/>
          <w:sz w:val="20"/>
        </w:rPr>
        <w:t>Daná finanční oprava se vztahuje k finančním prostředkům poskytnutým na předmětnou zakázku v následujícím členění:</w:t>
      </w:r>
    </w:p>
    <w:p w14:paraId="621031D8" w14:textId="2A4F25EB" w:rsidR="003B20C4" w:rsidRPr="00425285" w:rsidRDefault="003B20C4" w:rsidP="003B20C4">
      <w:pPr>
        <w:pStyle w:val="Zkladntext"/>
        <w:numPr>
          <w:ilvl w:val="0"/>
          <w:numId w:val="40"/>
        </w:numPr>
        <w:snapToGrid w:val="0"/>
        <w:spacing w:before="120"/>
        <w:ind w:left="709" w:hanging="283"/>
        <w:jc w:val="both"/>
        <w:rPr>
          <w:rFonts w:ascii="Segoe UI" w:hAnsi="Segoe UI" w:cs="Segoe UI"/>
          <w:color w:val="auto"/>
          <w:sz w:val="20"/>
        </w:rPr>
      </w:pPr>
      <w:r w:rsidRPr="00425285">
        <w:rPr>
          <w:rFonts w:ascii="Segoe UI" w:hAnsi="Segoe UI" w:cs="Segoe UI"/>
          <w:bCs/>
          <w:color w:val="auto"/>
          <w:sz w:val="20"/>
        </w:rPr>
        <w:t>Způsobilé výdaje na zakázku</w:t>
      </w:r>
      <w:r w:rsidRPr="00425285">
        <w:rPr>
          <w:rFonts w:ascii="Segoe UI" w:hAnsi="Segoe UI" w:cs="Segoe UI"/>
          <w:bCs/>
          <w:color w:val="auto"/>
          <w:sz w:val="20"/>
        </w:rPr>
        <w:tab/>
      </w:r>
      <w:r w:rsidR="00A97352" w:rsidRPr="00425285">
        <w:rPr>
          <w:rFonts w:ascii="Segoe UI" w:hAnsi="Segoe UI" w:cs="Segoe UI"/>
          <w:bCs/>
          <w:color w:val="auto"/>
          <w:sz w:val="20"/>
        </w:rPr>
        <w:t>38 898 848</w:t>
      </w:r>
      <w:r w:rsidRPr="00425285">
        <w:rPr>
          <w:rFonts w:ascii="Segoe UI" w:hAnsi="Segoe UI" w:cs="Segoe UI"/>
          <w:bCs/>
          <w:color w:val="auto"/>
          <w:sz w:val="20"/>
        </w:rPr>
        <w:t xml:space="preserve"> Kč,</w:t>
      </w:r>
    </w:p>
    <w:p w14:paraId="22551F3C" w14:textId="3CB78C4D" w:rsidR="003B20C4" w:rsidRPr="00425285" w:rsidRDefault="003B20C4" w:rsidP="003B20C4">
      <w:pPr>
        <w:pStyle w:val="Zkladntext"/>
        <w:numPr>
          <w:ilvl w:val="0"/>
          <w:numId w:val="40"/>
        </w:numPr>
        <w:snapToGrid w:val="0"/>
        <w:spacing w:before="120"/>
        <w:ind w:left="709" w:hanging="283"/>
        <w:jc w:val="both"/>
        <w:rPr>
          <w:rFonts w:ascii="Segoe UI" w:hAnsi="Segoe UI" w:cs="Segoe UI"/>
          <w:color w:val="auto"/>
          <w:sz w:val="20"/>
        </w:rPr>
      </w:pPr>
      <w:r w:rsidRPr="00425285">
        <w:rPr>
          <w:rFonts w:ascii="Segoe UI" w:hAnsi="Segoe UI" w:cs="Segoe UI"/>
          <w:bCs/>
          <w:color w:val="auto"/>
          <w:sz w:val="20"/>
        </w:rPr>
        <w:t>Finanční oprava v Kč uplatněná vůči výdajům na danou zakázku</w:t>
      </w:r>
      <w:r w:rsidRPr="00425285">
        <w:rPr>
          <w:rFonts w:ascii="Segoe UI" w:hAnsi="Segoe UI" w:cs="Segoe UI"/>
          <w:bCs/>
          <w:color w:val="auto"/>
          <w:sz w:val="20"/>
        </w:rPr>
        <w:tab/>
      </w:r>
      <w:r w:rsidR="00A97352" w:rsidRPr="00425285">
        <w:rPr>
          <w:rFonts w:ascii="Segoe UI" w:hAnsi="Segoe UI" w:cs="Segoe UI"/>
          <w:bCs/>
          <w:color w:val="auto"/>
          <w:sz w:val="20"/>
        </w:rPr>
        <w:t>1 944 942</w:t>
      </w:r>
      <w:r w:rsidRPr="00425285">
        <w:rPr>
          <w:rFonts w:ascii="Segoe UI" w:hAnsi="Segoe UI" w:cs="Segoe UI"/>
          <w:bCs/>
          <w:color w:val="auto"/>
          <w:sz w:val="20"/>
        </w:rPr>
        <w:t xml:space="preserve"> Kč,</w:t>
      </w:r>
    </w:p>
    <w:p w14:paraId="369C0CA0" w14:textId="168E1DF7" w:rsidR="003B20C4" w:rsidRPr="00425285" w:rsidRDefault="003B20C4" w:rsidP="003B20C4">
      <w:pPr>
        <w:pStyle w:val="Zkladntext"/>
        <w:numPr>
          <w:ilvl w:val="0"/>
          <w:numId w:val="40"/>
        </w:numPr>
        <w:snapToGrid w:val="0"/>
        <w:spacing w:before="120"/>
        <w:ind w:left="709" w:hanging="283"/>
        <w:jc w:val="both"/>
        <w:rPr>
          <w:rFonts w:ascii="Segoe UI" w:hAnsi="Segoe UI" w:cs="Segoe UI"/>
          <w:color w:val="auto"/>
          <w:sz w:val="20"/>
        </w:rPr>
      </w:pPr>
      <w:r w:rsidRPr="00425285">
        <w:rPr>
          <w:rFonts w:ascii="Segoe UI" w:hAnsi="Segoe UI" w:cs="Segoe UI"/>
          <w:color w:val="auto"/>
          <w:sz w:val="20"/>
        </w:rPr>
        <w:t>Poskytnutá podpora k dané zakázce po odečtení finanční opravy</w:t>
      </w:r>
      <w:r w:rsidRPr="00425285">
        <w:rPr>
          <w:rFonts w:ascii="Segoe UI" w:hAnsi="Segoe UI" w:cs="Segoe UI"/>
          <w:color w:val="auto"/>
          <w:sz w:val="20"/>
        </w:rPr>
        <w:tab/>
        <w:t xml:space="preserve"> </w:t>
      </w:r>
      <w:r w:rsidR="00A97352" w:rsidRPr="00425285">
        <w:rPr>
          <w:rFonts w:ascii="Segoe UI" w:hAnsi="Segoe UI" w:cs="Segoe UI"/>
          <w:color w:val="auto"/>
          <w:sz w:val="20"/>
        </w:rPr>
        <w:t>23 558 115</w:t>
      </w:r>
      <w:r w:rsidRPr="00425285">
        <w:rPr>
          <w:rFonts w:ascii="Segoe UI" w:hAnsi="Segoe UI" w:cs="Segoe UI"/>
          <w:color w:val="auto"/>
          <w:sz w:val="20"/>
        </w:rPr>
        <w:t xml:space="preserve"> Kč.</w:t>
      </w:r>
    </w:p>
    <w:p w14:paraId="41B9C81F" w14:textId="619DF17D" w:rsidR="003B20C4" w:rsidRPr="00425285" w:rsidRDefault="003B20C4" w:rsidP="00B2293A">
      <w:pPr>
        <w:pStyle w:val="Zkladntext"/>
        <w:jc w:val="center"/>
        <w:rPr>
          <w:rFonts w:ascii="Segoe UI" w:hAnsi="Segoe UI" w:cs="Segoe UI"/>
          <w:color w:val="auto"/>
          <w:sz w:val="20"/>
        </w:rPr>
      </w:pPr>
    </w:p>
    <w:p w14:paraId="62177E59" w14:textId="77777777" w:rsidR="00BF0635" w:rsidRPr="00425285" w:rsidRDefault="00BF0635" w:rsidP="0064685C">
      <w:pPr>
        <w:pStyle w:val="Zkladntext"/>
        <w:jc w:val="center"/>
        <w:rPr>
          <w:rFonts w:ascii="Segoe UI" w:hAnsi="Segoe UI" w:cs="Segoe UI"/>
          <w:color w:val="auto"/>
          <w:sz w:val="20"/>
        </w:rPr>
      </w:pPr>
    </w:p>
    <w:p w14:paraId="3A571784" w14:textId="77777777" w:rsidR="00944DF5" w:rsidRPr="00425285" w:rsidRDefault="00944DF5" w:rsidP="009E5867">
      <w:pPr>
        <w:pStyle w:val="Zkladntext"/>
        <w:jc w:val="center"/>
        <w:rPr>
          <w:rFonts w:ascii="Segoe UI" w:hAnsi="Segoe UI" w:cs="Segoe UI"/>
          <w:b/>
          <w:color w:val="auto"/>
          <w:sz w:val="20"/>
        </w:rPr>
      </w:pPr>
      <w:r w:rsidRPr="00425285">
        <w:rPr>
          <w:rFonts w:ascii="Segoe UI" w:hAnsi="Segoe UI" w:cs="Segoe UI"/>
          <w:b/>
          <w:color w:val="auto"/>
          <w:sz w:val="20"/>
        </w:rPr>
        <w:t>I</w:t>
      </w:r>
      <w:r w:rsidR="00A7748C" w:rsidRPr="00425285">
        <w:rPr>
          <w:rFonts w:ascii="Segoe UI" w:hAnsi="Segoe UI" w:cs="Segoe UI"/>
          <w:b/>
          <w:color w:val="auto"/>
          <w:sz w:val="20"/>
        </w:rPr>
        <w:t>II</w:t>
      </w:r>
      <w:r w:rsidRPr="00425285">
        <w:rPr>
          <w:rFonts w:ascii="Segoe UI" w:hAnsi="Segoe UI" w:cs="Segoe UI"/>
          <w:b/>
          <w:color w:val="auto"/>
          <w:sz w:val="20"/>
        </w:rPr>
        <w:t>.</w:t>
      </w:r>
    </w:p>
    <w:p w14:paraId="3A2E051C" w14:textId="77777777" w:rsidR="00944DF5" w:rsidRPr="00425285" w:rsidRDefault="00944DF5">
      <w:pPr>
        <w:pStyle w:val="Zkladntext"/>
        <w:jc w:val="center"/>
        <w:rPr>
          <w:rFonts w:ascii="Segoe UI" w:hAnsi="Segoe UI" w:cs="Segoe UI"/>
          <w:b/>
          <w:color w:val="auto"/>
          <w:sz w:val="20"/>
        </w:rPr>
      </w:pPr>
      <w:r w:rsidRPr="00425285">
        <w:rPr>
          <w:rFonts w:ascii="Segoe UI" w:hAnsi="Segoe UI" w:cs="Segoe UI"/>
          <w:b/>
          <w:color w:val="auto"/>
          <w:sz w:val="20"/>
        </w:rPr>
        <w:t>Platební podmínky</w:t>
      </w:r>
    </w:p>
    <w:p w14:paraId="1286DB11" w14:textId="77777777" w:rsidR="00EB122E" w:rsidRPr="00425285" w:rsidRDefault="00EB122E">
      <w:pPr>
        <w:pStyle w:val="Zkladntext"/>
        <w:jc w:val="center"/>
        <w:rPr>
          <w:rFonts w:ascii="Segoe UI" w:hAnsi="Segoe UI" w:cs="Segoe UI"/>
          <w:b/>
          <w:color w:val="auto"/>
          <w:sz w:val="20"/>
        </w:rPr>
      </w:pPr>
    </w:p>
    <w:p w14:paraId="5A8ED11F" w14:textId="77777777" w:rsidR="00C42C7A" w:rsidRPr="00425285" w:rsidRDefault="00C42C7A" w:rsidP="006C3AF9">
      <w:pPr>
        <w:pStyle w:val="Zkladntext"/>
        <w:numPr>
          <w:ilvl w:val="0"/>
          <w:numId w:val="6"/>
        </w:numPr>
        <w:ind w:left="284" w:hanging="284"/>
        <w:jc w:val="both"/>
        <w:rPr>
          <w:rFonts w:ascii="Segoe UI" w:hAnsi="Segoe UI" w:cs="Segoe UI"/>
          <w:color w:val="auto"/>
          <w:sz w:val="20"/>
        </w:rPr>
      </w:pPr>
      <w:r w:rsidRPr="00425285">
        <w:rPr>
          <w:rFonts w:ascii="Segoe UI" w:hAnsi="Segoe UI" w:cs="Segoe UI"/>
          <w:color w:val="auto"/>
          <w:sz w:val="20"/>
        </w:rPr>
        <w:t>Podpora bude poskytována bankovním převodem peněžních prostředků z bankovního účtu Fondu na bankovní účet příjemce podpory</w:t>
      </w:r>
      <w:r w:rsidR="00A63BB5" w:rsidRPr="00425285">
        <w:rPr>
          <w:rFonts w:ascii="Segoe UI" w:hAnsi="Segoe UI" w:cs="Segoe UI"/>
          <w:color w:val="auto"/>
          <w:sz w:val="20"/>
        </w:rPr>
        <w:t>, uvedený v této Smlouvě</w:t>
      </w:r>
      <w:r w:rsidRPr="00425285">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425285" w:rsidRDefault="00C42C7A" w:rsidP="006C3AF9">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Fond bude poskytovat finanční prostředky průběžně postupem stanoveným v bodech 1</w:t>
      </w:r>
      <w:r w:rsidR="000F10CB" w:rsidRPr="00425285">
        <w:rPr>
          <w:rFonts w:ascii="Segoe UI" w:hAnsi="Segoe UI" w:cs="Segoe UI"/>
          <w:color w:val="auto"/>
          <w:sz w:val="20"/>
        </w:rPr>
        <w:t>1</w:t>
      </w:r>
      <w:r w:rsidR="001A7240" w:rsidRPr="00425285">
        <w:rPr>
          <w:rFonts w:ascii="Segoe UI" w:hAnsi="Segoe UI" w:cs="Segoe UI"/>
          <w:color w:val="auto"/>
          <w:sz w:val="20"/>
        </w:rPr>
        <w:t>-</w:t>
      </w:r>
      <w:r w:rsidR="000F10CB" w:rsidRPr="00425285">
        <w:rPr>
          <w:rFonts w:ascii="Segoe UI" w:hAnsi="Segoe UI" w:cs="Segoe UI"/>
          <w:color w:val="auto"/>
          <w:sz w:val="20"/>
        </w:rPr>
        <w:t>1</w:t>
      </w:r>
      <w:r w:rsidR="00E66CD1" w:rsidRPr="00425285">
        <w:rPr>
          <w:rFonts w:ascii="Segoe UI" w:hAnsi="Segoe UI" w:cs="Segoe UI"/>
          <w:color w:val="auto"/>
          <w:sz w:val="20"/>
        </w:rPr>
        <w:t>7</w:t>
      </w:r>
      <w:r w:rsidRPr="00425285">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425285" w:rsidRDefault="00C42C7A" w:rsidP="006C3AF9">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Při splnění příslušných podmínek této </w:t>
      </w:r>
      <w:r w:rsidR="00FF56F4" w:rsidRPr="00425285">
        <w:rPr>
          <w:rFonts w:ascii="Segoe UI" w:hAnsi="Segoe UI" w:cs="Segoe UI"/>
          <w:color w:val="auto"/>
          <w:sz w:val="20"/>
        </w:rPr>
        <w:t>S</w:t>
      </w:r>
      <w:r w:rsidRPr="00425285">
        <w:rPr>
          <w:rFonts w:ascii="Segoe UI" w:hAnsi="Segoe UI" w:cs="Segoe UI"/>
          <w:color w:val="auto"/>
          <w:sz w:val="20"/>
        </w:rPr>
        <w:t xml:space="preserve">mlouvy poskytne Fond podporu takto: </w:t>
      </w:r>
    </w:p>
    <w:p w14:paraId="3C601E6C" w14:textId="5446D3EA" w:rsidR="005C6F10" w:rsidRPr="00425285" w:rsidRDefault="00F46AFD" w:rsidP="00F46AFD">
      <w:pPr>
        <w:pStyle w:val="Zkladntext"/>
        <w:spacing w:before="120"/>
        <w:ind w:left="284" w:hanging="284"/>
        <w:jc w:val="center"/>
        <w:rPr>
          <w:rFonts w:ascii="Segoe UI" w:hAnsi="Segoe UI" w:cs="Segoe UI"/>
          <w:color w:val="auto"/>
          <w:sz w:val="20"/>
        </w:rPr>
      </w:pPr>
      <w:r w:rsidRPr="00425285">
        <w:rPr>
          <w:rFonts w:ascii="Segoe UI" w:hAnsi="Segoe UI" w:cs="Segoe UI"/>
          <w:color w:val="auto"/>
          <w:sz w:val="20"/>
        </w:rPr>
        <w:t xml:space="preserve">v roce 2020 ve výši </w:t>
      </w:r>
      <w:r w:rsidR="00E03CFD" w:rsidRPr="00425285">
        <w:rPr>
          <w:rFonts w:ascii="Segoe UI" w:hAnsi="Segoe UI" w:cs="Segoe UI"/>
          <w:color w:val="auto"/>
          <w:sz w:val="20"/>
        </w:rPr>
        <w:t>9 881 25</w:t>
      </w:r>
      <w:r w:rsidR="00367539" w:rsidRPr="00425285">
        <w:rPr>
          <w:rFonts w:ascii="Segoe UI" w:hAnsi="Segoe UI" w:cs="Segoe UI"/>
          <w:color w:val="auto"/>
          <w:sz w:val="20"/>
        </w:rPr>
        <w:t>0</w:t>
      </w:r>
      <w:r w:rsidRPr="00425285">
        <w:rPr>
          <w:rFonts w:ascii="Segoe UI" w:hAnsi="Segoe UI" w:cs="Segoe UI"/>
          <w:color w:val="auto"/>
          <w:sz w:val="20"/>
        </w:rPr>
        <w:t xml:space="preserve"> Kč</w:t>
      </w:r>
      <w:r w:rsidR="005C6F10" w:rsidRPr="00425285">
        <w:rPr>
          <w:rFonts w:ascii="Segoe UI" w:hAnsi="Segoe UI" w:cs="Segoe UI"/>
          <w:color w:val="auto"/>
          <w:sz w:val="20"/>
        </w:rPr>
        <w:t>,</w:t>
      </w:r>
    </w:p>
    <w:p w14:paraId="2E64A580" w14:textId="77777777" w:rsidR="00E03CFD" w:rsidRPr="00425285" w:rsidRDefault="005C6F10" w:rsidP="00681393">
      <w:pPr>
        <w:pStyle w:val="Zkladntext"/>
        <w:spacing w:before="120"/>
        <w:ind w:left="284" w:hanging="284"/>
        <w:jc w:val="center"/>
        <w:rPr>
          <w:rFonts w:ascii="Segoe UI" w:hAnsi="Segoe UI" w:cs="Segoe UI"/>
          <w:color w:val="auto"/>
          <w:sz w:val="20"/>
        </w:rPr>
      </w:pPr>
      <w:r w:rsidRPr="00425285">
        <w:rPr>
          <w:rFonts w:ascii="Segoe UI" w:hAnsi="Segoe UI" w:cs="Segoe UI"/>
          <w:color w:val="auto"/>
          <w:sz w:val="20"/>
        </w:rPr>
        <w:t xml:space="preserve">v roce 2021 ve výši </w:t>
      </w:r>
      <w:r w:rsidR="00E03CFD" w:rsidRPr="00425285">
        <w:rPr>
          <w:rFonts w:ascii="Segoe UI" w:hAnsi="Segoe UI" w:cs="Segoe UI"/>
          <w:color w:val="auto"/>
          <w:sz w:val="20"/>
        </w:rPr>
        <w:t>1</w:t>
      </w:r>
      <w:r w:rsidR="00367539" w:rsidRPr="00425285">
        <w:rPr>
          <w:rFonts w:ascii="Segoe UI" w:hAnsi="Segoe UI" w:cs="Segoe UI"/>
          <w:color w:val="auto"/>
          <w:sz w:val="20"/>
        </w:rPr>
        <w:t>4</w:t>
      </w:r>
      <w:r w:rsidR="00CD53B1" w:rsidRPr="00425285">
        <w:rPr>
          <w:rFonts w:ascii="Segoe UI" w:hAnsi="Segoe UI" w:cs="Segoe UI"/>
          <w:color w:val="auto"/>
          <w:sz w:val="20"/>
        </w:rPr>
        <w:t> </w:t>
      </w:r>
      <w:r w:rsidR="00E03CFD" w:rsidRPr="00425285">
        <w:rPr>
          <w:rFonts w:ascii="Segoe UI" w:hAnsi="Segoe UI" w:cs="Segoe UI"/>
          <w:color w:val="auto"/>
          <w:sz w:val="20"/>
        </w:rPr>
        <w:t>440</w:t>
      </w:r>
      <w:r w:rsidR="00CD53B1" w:rsidRPr="00425285">
        <w:rPr>
          <w:rFonts w:ascii="Segoe UI" w:hAnsi="Segoe UI" w:cs="Segoe UI"/>
          <w:color w:val="auto"/>
          <w:sz w:val="20"/>
        </w:rPr>
        <w:t xml:space="preserve"> </w:t>
      </w:r>
      <w:r w:rsidR="00E03CFD" w:rsidRPr="00425285">
        <w:rPr>
          <w:rFonts w:ascii="Segoe UI" w:hAnsi="Segoe UI" w:cs="Segoe UI"/>
          <w:color w:val="auto"/>
          <w:sz w:val="20"/>
        </w:rPr>
        <w:t>589</w:t>
      </w:r>
      <w:r w:rsidR="00681393" w:rsidRPr="00425285">
        <w:rPr>
          <w:rFonts w:ascii="Segoe UI" w:hAnsi="Segoe UI" w:cs="Segoe UI"/>
          <w:color w:val="auto"/>
          <w:sz w:val="20"/>
        </w:rPr>
        <w:t xml:space="preserve"> </w:t>
      </w:r>
      <w:r w:rsidR="00F1761F" w:rsidRPr="00425285">
        <w:rPr>
          <w:rFonts w:ascii="Segoe UI" w:hAnsi="Segoe UI" w:cs="Segoe UI"/>
          <w:color w:val="auto"/>
          <w:sz w:val="20"/>
        </w:rPr>
        <w:t>Kč</w:t>
      </w:r>
      <w:r w:rsidR="00E03CFD" w:rsidRPr="00425285">
        <w:rPr>
          <w:rFonts w:ascii="Segoe UI" w:hAnsi="Segoe UI" w:cs="Segoe UI"/>
          <w:color w:val="auto"/>
          <w:sz w:val="20"/>
        </w:rPr>
        <w:t>,</w:t>
      </w:r>
    </w:p>
    <w:p w14:paraId="232BE778" w14:textId="482741DB" w:rsidR="008021AA" w:rsidRPr="00425285" w:rsidRDefault="00E03CFD" w:rsidP="00681393">
      <w:pPr>
        <w:pStyle w:val="Zkladntext"/>
        <w:spacing w:before="120"/>
        <w:ind w:left="284" w:hanging="284"/>
        <w:jc w:val="center"/>
        <w:rPr>
          <w:rFonts w:ascii="Segoe UI" w:hAnsi="Segoe UI" w:cs="Segoe UI"/>
          <w:color w:val="auto"/>
          <w:sz w:val="20"/>
        </w:rPr>
      </w:pPr>
      <w:r w:rsidRPr="00425285">
        <w:rPr>
          <w:rFonts w:ascii="Segoe UI" w:hAnsi="Segoe UI" w:cs="Segoe UI"/>
          <w:color w:val="auto"/>
          <w:sz w:val="20"/>
        </w:rPr>
        <w:t>v roce 2022 ve výši 31 875 Kč.</w:t>
      </w:r>
    </w:p>
    <w:p w14:paraId="45048986" w14:textId="606A91CD" w:rsidR="00375B72" w:rsidRPr="00425285" w:rsidRDefault="00375B72" w:rsidP="00375B72">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Příjemce podpory vypracuje neprodleně po nabytí platnosti a účinnosti této Smlouvy finančně platební kalendář, </w:t>
      </w:r>
      <w:r w:rsidR="00E4428B" w:rsidRPr="00425285">
        <w:rPr>
          <w:rFonts w:ascii="Segoe UI" w:hAnsi="Segoe UI" w:cs="Segoe UI"/>
          <w:color w:val="auto"/>
          <w:sz w:val="20"/>
        </w:rPr>
        <w:t>který je k dispozici ke stažení</w:t>
      </w:r>
      <w:r w:rsidR="00E4428B" w:rsidRPr="00425285">
        <w:rPr>
          <w:rFonts w:ascii="Segoe UI" w:hAnsi="Segoe UI" w:cs="Segoe UI"/>
          <w:b/>
          <w:color w:val="auto"/>
          <w:sz w:val="20"/>
        </w:rPr>
        <w:t xml:space="preserve"> </w:t>
      </w:r>
      <w:r w:rsidR="00E4428B" w:rsidRPr="00425285">
        <w:rPr>
          <w:rFonts w:ascii="Segoe UI" w:hAnsi="Segoe UI" w:cs="Segoe UI"/>
          <w:color w:val="auto"/>
          <w:sz w:val="20"/>
        </w:rPr>
        <w:t xml:space="preserve">na </w:t>
      </w:r>
      <w:hyperlink r:id="rId8" w:history="1">
        <w:r w:rsidR="00E4428B" w:rsidRPr="00425285">
          <w:rPr>
            <w:rStyle w:val="Hypertextovodkaz"/>
            <w:rFonts w:ascii="Segoe UI" w:hAnsi="Segoe UI" w:cs="Segoe UI"/>
            <w:color w:val="auto"/>
            <w:sz w:val="20"/>
            <w:u w:val="none"/>
          </w:rPr>
          <w:t>www.sfzp.cz</w:t>
        </w:r>
      </w:hyperlink>
      <w:r w:rsidR="00E4428B" w:rsidRPr="00425285">
        <w:rPr>
          <w:rStyle w:val="Hypertextovodkaz"/>
          <w:rFonts w:ascii="Segoe UI" w:hAnsi="Segoe UI" w:cs="Segoe UI"/>
          <w:color w:val="auto"/>
          <w:sz w:val="20"/>
          <w:u w:val="none"/>
        </w:rPr>
        <w:t xml:space="preserve">, a </w:t>
      </w:r>
      <w:r w:rsidR="00E4428B" w:rsidRPr="00425285">
        <w:rPr>
          <w:rFonts w:ascii="Segoe UI" w:hAnsi="Segoe UI" w:cs="Segoe UI"/>
          <w:color w:val="auto"/>
          <w:sz w:val="20"/>
        </w:rPr>
        <w:t xml:space="preserve">zašle jej </w:t>
      </w:r>
      <w:r w:rsidRPr="00425285">
        <w:rPr>
          <w:rStyle w:val="Hypertextovodkaz"/>
          <w:rFonts w:ascii="Segoe UI" w:hAnsi="Segoe UI" w:cs="Segoe UI"/>
          <w:color w:val="auto"/>
          <w:sz w:val="20"/>
          <w:u w:val="none"/>
        </w:rPr>
        <w:t>včetně všech náležitostí finančnímu manažerovi na Fond</w:t>
      </w:r>
      <w:r w:rsidRPr="00425285">
        <w:rPr>
          <w:rFonts w:ascii="Segoe UI" w:hAnsi="Segoe UI" w:cs="Segoe UI"/>
          <w:color w:val="auto"/>
          <w:sz w:val="20"/>
        </w:rPr>
        <w:t>. V případě víceletých akcí bude formulář aktualizován pro každý následující rok spolu s požadavkem na finanční vypořádání předchozího roku.</w:t>
      </w:r>
    </w:p>
    <w:p w14:paraId="5A1CABA6" w14:textId="77777777" w:rsidR="000E63BB" w:rsidRPr="00425285" w:rsidRDefault="000E63BB" w:rsidP="00375B72">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Fond nepo</w:t>
      </w:r>
      <w:r w:rsidR="00A63BB5" w:rsidRPr="00425285">
        <w:rPr>
          <w:rFonts w:ascii="Segoe UI" w:hAnsi="Segoe UI" w:cs="Segoe UI"/>
          <w:color w:val="auto"/>
          <w:sz w:val="20"/>
        </w:rPr>
        <w:t xml:space="preserve">skytne </w:t>
      </w:r>
      <w:r w:rsidRPr="00425285">
        <w:rPr>
          <w:rFonts w:ascii="Segoe UI" w:hAnsi="Segoe UI" w:cs="Segoe UI"/>
          <w:color w:val="auto"/>
          <w:sz w:val="20"/>
        </w:rPr>
        <w:t xml:space="preserve">finanční prostředky dříve, než příjemce podpory Fondu předloží s každou </w:t>
      </w:r>
      <w:r w:rsidR="00F37FD6" w:rsidRPr="00425285">
        <w:rPr>
          <w:rFonts w:ascii="Segoe UI" w:hAnsi="Segoe UI" w:cs="Segoe UI"/>
          <w:color w:val="auto"/>
          <w:sz w:val="20"/>
        </w:rPr>
        <w:t>žádostí o uvolnění finančních prostředků (bod 1</w:t>
      </w:r>
      <w:r w:rsidR="000F10CB" w:rsidRPr="00425285">
        <w:rPr>
          <w:rFonts w:ascii="Segoe UI" w:hAnsi="Segoe UI" w:cs="Segoe UI"/>
          <w:color w:val="auto"/>
          <w:sz w:val="20"/>
        </w:rPr>
        <w:t>2</w:t>
      </w:r>
      <w:r w:rsidR="00F37FD6" w:rsidRPr="00425285">
        <w:rPr>
          <w:rFonts w:ascii="Segoe UI" w:hAnsi="Segoe UI" w:cs="Segoe UI"/>
          <w:color w:val="auto"/>
          <w:sz w:val="20"/>
        </w:rPr>
        <w:t>)</w:t>
      </w:r>
      <w:r w:rsidRPr="00425285">
        <w:rPr>
          <w:rFonts w:ascii="Segoe UI" w:hAnsi="Segoe UI" w:cs="Segoe UI"/>
          <w:color w:val="auto"/>
          <w:sz w:val="20"/>
        </w:rPr>
        <w:t xml:space="preserve"> příslušné doklady prokazující oprávněnost vynaložených finančních prostředků, zejména „Přehled čerpání v rámci projektu“</w:t>
      </w:r>
      <w:r w:rsidR="00B4116D" w:rsidRPr="00425285">
        <w:rPr>
          <w:rFonts w:ascii="Segoe UI" w:hAnsi="Segoe UI" w:cs="Segoe UI"/>
          <w:color w:val="auto"/>
          <w:sz w:val="20"/>
        </w:rPr>
        <w:t xml:space="preserve"> </w:t>
      </w:r>
      <w:r w:rsidRPr="00425285">
        <w:rPr>
          <w:rFonts w:ascii="Segoe UI" w:hAnsi="Segoe UI" w:cs="Segoe UI"/>
          <w:color w:val="auto"/>
          <w:sz w:val="20"/>
        </w:rPr>
        <w:t>(i v</w:t>
      </w:r>
      <w:r w:rsidRPr="00425285">
        <w:rPr>
          <w:rFonts w:ascii="Segoe UI" w:hAnsi="Segoe UI" w:cs="Segoe UI"/>
          <w:b/>
          <w:color w:val="auto"/>
          <w:sz w:val="20"/>
        </w:rPr>
        <w:t xml:space="preserve"> </w:t>
      </w:r>
      <w:r w:rsidRPr="00425285">
        <w:rPr>
          <w:rFonts w:ascii="Segoe UI" w:hAnsi="Segoe UI" w:cs="Segoe UI"/>
          <w:color w:val="auto"/>
          <w:sz w:val="20"/>
        </w:rPr>
        <w:t>elektronické podobě), opatřené podpisem statutárního zástupce příjemce podpory, případně osoby k tomu pověřené, spolu s otiskem razítka příjemce podpory.</w:t>
      </w:r>
    </w:p>
    <w:p w14:paraId="18F1F492" w14:textId="77777777" w:rsidR="00C42C7A" w:rsidRPr="00425285" w:rsidRDefault="00C42C7A" w:rsidP="00375B72">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425285" w:rsidRDefault="00C42C7A" w:rsidP="00375B72">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25285">
        <w:rPr>
          <w:rFonts w:ascii="Segoe UI" w:hAnsi="Segoe UI" w:cs="Segoe UI"/>
          <w:color w:val="auto"/>
          <w:sz w:val="20"/>
        </w:rPr>
        <w:t>S</w:t>
      </w:r>
      <w:r w:rsidRPr="00425285">
        <w:rPr>
          <w:rFonts w:ascii="Segoe UI" w:hAnsi="Segoe UI" w:cs="Segoe UI"/>
          <w:color w:val="auto"/>
          <w:sz w:val="20"/>
        </w:rPr>
        <w:t xml:space="preserve">mlouvou, či je plnění některé povinnosti vážně ohroženo. To platí i pro případ, že příjemce podpory v průběhu realizace akce nehradí z vlastních zdrojů plně výdaje </w:t>
      </w:r>
      <w:r w:rsidRPr="00425285">
        <w:rPr>
          <w:rFonts w:ascii="Segoe UI" w:hAnsi="Segoe UI" w:cs="Segoe UI"/>
          <w:color w:val="auto"/>
          <w:sz w:val="20"/>
        </w:rPr>
        <w:lastRenderedPageBreak/>
        <w:t>akce přesahující základ pro stanovení podpory. Ustanovení článku V bod</w:t>
      </w:r>
      <w:r w:rsidR="009565CA" w:rsidRPr="00425285">
        <w:rPr>
          <w:rFonts w:ascii="Segoe UI" w:hAnsi="Segoe UI" w:cs="Segoe UI"/>
          <w:color w:val="auto"/>
          <w:sz w:val="20"/>
        </w:rPr>
        <w:t>u</w:t>
      </w:r>
      <w:r w:rsidRPr="00425285">
        <w:rPr>
          <w:rFonts w:ascii="Segoe UI" w:hAnsi="Segoe UI" w:cs="Segoe UI"/>
          <w:color w:val="auto"/>
          <w:sz w:val="20"/>
        </w:rPr>
        <w:t xml:space="preserve"> 1 tím není dotčeno.</w:t>
      </w:r>
    </w:p>
    <w:p w14:paraId="5D4EBFE8" w14:textId="77777777" w:rsidR="003E111E" w:rsidRPr="00425285" w:rsidRDefault="00C42C7A" w:rsidP="00375B72">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425285" w:rsidRDefault="00C42C7A" w:rsidP="00375B72">
      <w:pPr>
        <w:pStyle w:val="Zkladntext"/>
        <w:numPr>
          <w:ilvl w:val="0"/>
          <w:numId w:val="6"/>
        </w:numPr>
        <w:spacing w:before="120"/>
        <w:ind w:left="284" w:hanging="284"/>
        <w:jc w:val="both"/>
        <w:rPr>
          <w:rFonts w:ascii="Segoe UI" w:hAnsi="Segoe UI" w:cs="Segoe UI"/>
          <w:color w:val="auto"/>
          <w:sz w:val="20"/>
        </w:rPr>
      </w:pPr>
      <w:r w:rsidRPr="00425285">
        <w:rPr>
          <w:rFonts w:ascii="Segoe UI" w:hAnsi="Segoe UI" w:cs="Segoe UI"/>
          <w:color w:val="auto"/>
          <w:sz w:val="20"/>
        </w:rPr>
        <w:t>Vlastními zdroji se na části financování akce, odpovídající základu pro výpočet podpory, bude příjemce podpory podílet tak, že:</w:t>
      </w:r>
    </w:p>
    <w:p w14:paraId="753861F4" w14:textId="6EDE45C9" w:rsidR="000F10CB" w:rsidRPr="00425285" w:rsidRDefault="00375B72" w:rsidP="00054142">
      <w:pPr>
        <w:pStyle w:val="Zkladntext"/>
        <w:spacing w:before="120"/>
        <w:ind w:left="284" w:hanging="284"/>
        <w:jc w:val="center"/>
        <w:rPr>
          <w:rFonts w:ascii="Segoe UI" w:hAnsi="Segoe UI" w:cs="Segoe UI"/>
          <w:color w:val="auto"/>
          <w:sz w:val="20"/>
        </w:rPr>
      </w:pPr>
      <w:r w:rsidRPr="00425285">
        <w:rPr>
          <w:rFonts w:ascii="Segoe UI" w:hAnsi="Segoe UI" w:cs="Segoe UI"/>
          <w:color w:val="auto"/>
          <w:sz w:val="20"/>
        </w:rPr>
        <w:t>v</w:t>
      </w:r>
      <w:r w:rsidR="000F10CB" w:rsidRPr="00425285">
        <w:rPr>
          <w:rFonts w:ascii="Segoe UI" w:hAnsi="Segoe UI" w:cs="Segoe UI"/>
          <w:color w:val="auto"/>
          <w:sz w:val="20"/>
        </w:rPr>
        <w:t xml:space="preserve"> roce </w:t>
      </w:r>
      <w:r w:rsidRPr="00425285">
        <w:rPr>
          <w:rFonts w:ascii="Segoe UI" w:hAnsi="Segoe UI" w:cs="Segoe UI"/>
          <w:color w:val="auto"/>
          <w:sz w:val="20"/>
        </w:rPr>
        <w:t>20</w:t>
      </w:r>
      <w:r w:rsidR="00F1761F" w:rsidRPr="00425285">
        <w:rPr>
          <w:rFonts w:ascii="Segoe UI" w:hAnsi="Segoe UI" w:cs="Segoe UI"/>
          <w:color w:val="auto"/>
          <w:sz w:val="20"/>
        </w:rPr>
        <w:t>20</w:t>
      </w:r>
      <w:r w:rsidRPr="00425285">
        <w:rPr>
          <w:rFonts w:ascii="Segoe UI" w:hAnsi="Segoe UI" w:cs="Segoe UI"/>
          <w:color w:val="auto"/>
          <w:sz w:val="20"/>
        </w:rPr>
        <w:t xml:space="preserve"> uhradí </w:t>
      </w:r>
      <w:r w:rsidR="00E03CFD" w:rsidRPr="00425285">
        <w:rPr>
          <w:rFonts w:ascii="Segoe UI" w:hAnsi="Segoe UI" w:cs="Segoe UI"/>
          <w:color w:val="auto"/>
          <w:sz w:val="20"/>
        </w:rPr>
        <w:t>5 618 750</w:t>
      </w:r>
      <w:r w:rsidRPr="00425285">
        <w:rPr>
          <w:rFonts w:ascii="Segoe UI" w:hAnsi="Segoe UI" w:cs="Segoe UI"/>
          <w:color w:val="auto"/>
          <w:sz w:val="20"/>
        </w:rPr>
        <w:t xml:space="preserve"> Kč</w:t>
      </w:r>
      <w:r w:rsidR="000F10CB" w:rsidRPr="00425285">
        <w:rPr>
          <w:rFonts w:ascii="Segoe UI" w:hAnsi="Segoe UI" w:cs="Segoe UI"/>
          <w:color w:val="auto"/>
          <w:sz w:val="20"/>
        </w:rPr>
        <w:t>,</w:t>
      </w:r>
    </w:p>
    <w:p w14:paraId="0D0338D0" w14:textId="77777777" w:rsidR="00E03CFD" w:rsidRPr="00425285" w:rsidRDefault="000F10CB" w:rsidP="00681393">
      <w:pPr>
        <w:pStyle w:val="Zkladntext"/>
        <w:spacing w:before="120"/>
        <w:ind w:left="284" w:hanging="284"/>
        <w:jc w:val="center"/>
        <w:rPr>
          <w:rFonts w:ascii="Segoe UI" w:hAnsi="Segoe UI" w:cs="Segoe UI"/>
          <w:color w:val="auto"/>
          <w:sz w:val="20"/>
        </w:rPr>
      </w:pPr>
      <w:r w:rsidRPr="00425285">
        <w:rPr>
          <w:rFonts w:ascii="Segoe UI" w:hAnsi="Segoe UI" w:cs="Segoe UI"/>
          <w:color w:val="auto"/>
          <w:sz w:val="20"/>
        </w:rPr>
        <w:t>v roce 202</w:t>
      </w:r>
      <w:r w:rsidR="00F1761F" w:rsidRPr="00425285">
        <w:rPr>
          <w:rFonts w:ascii="Segoe UI" w:hAnsi="Segoe UI" w:cs="Segoe UI"/>
          <w:color w:val="auto"/>
          <w:sz w:val="20"/>
        </w:rPr>
        <w:t>1</w:t>
      </w:r>
      <w:r w:rsidRPr="00425285">
        <w:rPr>
          <w:rFonts w:ascii="Segoe UI" w:hAnsi="Segoe UI" w:cs="Segoe UI"/>
          <w:color w:val="auto"/>
          <w:sz w:val="20"/>
        </w:rPr>
        <w:t xml:space="preserve"> uhradí </w:t>
      </w:r>
      <w:r w:rsidR="00E03CFD" w:rsidRPr="00425285">
        <w:rPr>
          <w:rFonts w:ascii="Segoe UI" w:hAnsi="Segoe UI" w:cs="Segoe UI"/>
          <w:color w:val="auto"/>
          <w:sz w:val="20"/>
        </w:rPr>
        <w:t>8 </w:t>
      </w:r>
      <w:r w:rsidR="00681393" w:rsidRPr="00425285">
        <w:rPr>
          <w:rFonts w:ascii="Segoe UI" w:hAnsi="Segoe UI" w:cs="Segoe UI"/>
          <w:color w:val="auto"/>
          <w:sz w:val="20"/>
        </w:rPr>
        <w:t>2</w:t>
      </w:r>
      <w:r w:rsidR="00E03CFD" w:rsidRPr="00425285">
        <w:rPr>
          <w:rFonts w:ascii="Segoe UI" w:hAnsi="Segoe UI" w:cs="Segoe UI"/>
          <w:color w:val="auto"/>
          <w:sz w:val="20"/>
        </w:rPr>
        <w:t xml:space="preserve">11 </w:t>
      </w:r>
      <w:r w:rsidR="00133358" w:rsidRPr="00425285">
        <w:rPr>
          <w:rFonts w:ascii="Segoe UI" w:hAnsi="Segoe UI" w:cs="Segoe UI"/>
          <w:color w:val="auto"/>
          <w:sz w:val="20"/>
        </w:rPr>
        <w:t>3</w:t>
      </w:r>
      <w:r w:rsidR="00E03CFD" w:rsidRPr="00425285">
        <w:rPr>
          <w:rFonts w:ascii="Segoe UI" w:hAnsi="Segoe UI" w:cs="Segoe UI"/>
          <w:color w:val="auto"/>
          <w:sz w:val="20"/>
        </w:rPr>
        <w:t>16</w:t>
      </w:r>
      <w:r w:rsidR="00681393" w:rsidRPr="00425285">
        <w:rPr>
          <w:rFonts w:ascii="Segoe UI" w:hAnsi="Segoe UI" w:cs="Segoe UI"/>
          <w:color w:val="auto"/>
          <w:sz w:val="20"/>
        </w:rPr>
        <w:t xml:space="preserve"> </w:t>
      </w:r>
      <w:r w:rsidR="005C6F10" w:rsidRPr="00425285">
        <w:rPr>
          <w:rFonts w:ascii="Segoe UI" w:hAnsi="Segoe UI" w:cs="Segoe UI"/>
          <w:color w:val="auto"/>
          <w:sz w:val="20"/>
        </w:rPr>
        <w:t>Kč</w:t>
      </w:r>
      <w:r w:rsidR="00E03CFD" w:rsidRPr="00425285">
        <w:rPr>
          <w:rFonts w:ascii="Segoe UI" w:hAnsi="Segoe UI" w:cs="Segoe UI"/>
          <w:color w:val="auto"/>
          <w:sz w:val="20"/>
        </w:rPr>
        <w:t>,</w:t>
      </w:r>
    </w:p>
    <w:p w14:paraId="0F12D005" w14:textId="4ECF5370" w:rsidR="00375B72" w:rsidRPr="00425285" w:rsidRDefault="00E03CFD" w:rsidP="00681393">
      <w:pPr>
        <w:pStyle w:val="Zkladntext"/>
        <w:spacing w:before="120"/>
        <w:ind w:left="284" w:hanging="284"/>
        <w:jc w:val="center"/>
        <w:rPr>
          <w:rFonts w:ascii="Segoe UI" w:hAnsi="Segoe UI" w:cs="Segoe UI"/>
          <w:color w:val="auto"/>
          <w:sz w:val="20"/>
        </w:rPr>
      </w:pPr>
      <w:r w:rsidRPr="00425285">
        <w:rPr>
          <w:rFonts w:ascii="Segoe UI" w:hAnsi="Segoe UI" w:cs="Segoe UI"/>
          <w:color w:val="auto"/>
          <w:sz w:val="20"/>
        </w:rPr>
        <w:t>v roce 2022 uhradí 18 125 Kč</w:t>
      </w:r>
      <w:r w:rsidR="00375B72" w:rsidRPr="00425285">
        <w:rPr>
          <w:rFonts w:ascii="Segoe UI" w:hAnsi="Segoe UI" w:cs="Segoe UI"/>
          <w:color w:val="auto"/>
          <w:sz w:val="20"/>
        </w:rPr>
        <w:t>.</w:t>
      </w:r>
    </w:p>
    <w:p w14:paraId="5FC30563" w14:textId="77777777" w:rsidR="00C42C7A" w:rsidRPr="00425285" w:rsidRDefault="00C42C7A" w:rsidP="000F10CB">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425285" w:rsidRDefault="00C42C7A"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V průběhu roku bude Fond poskytovat podporu </w:t>
      </w:r>
      <w:r w:rsidR="00131E9E" w:rsidRPr="00425285">
        <w:rPr>
          <w:rFonts w:ascii="Segoe UI" w:hAnsi="Segoe UI" w:cs="Segoe UI"/>
          <w:color w:val="auto"/>
          <w:sz w:val="20"/>
        </w:rPr>
        <w:t xml:space="preserve">průběžně </w:t>
      </w:r>
      <w:r w:rsidRPr="00425285">
        <w:rPr>
          <w:rFonts w:ascii="Segoe UI" w:hAnsi="Segoe UI" w:cs="Segoe UI"/>
          <w:color w:val="auto"/>
          <w:sz w:val="20"/>
        </w:rPr>
        <w:t>v závislosti na postupu realizace akce</w:t>
      </w:r>
      <w:r w:rsidR="000E63BB" w:rsidRPr="00425285">
        <w:rPr>
          <w:rFonts w:ascii="Segoe UI" w:hAnsi="Segoe UI" w:cs="Segoe UI"/>
          <w:color w:val="auto"/>
          <w:sz w:val="20"/>
        </w:rPr>
        <w:t xml:space="preserve"> a</w:t>
      </w:r>
      <w:r w:rsidRPr="00425285">
        <w:rPr>
          <w:rFonts w:ascii="Segoe UI" w:hAnsi="Segoe UI" w:cs="Segoe UI"/>
          <w:color w:val="auto"/>
          <w:sz w:val="20"/>
        </w:rPr>
        <w:t xml:space="preserve"> plnění podmínek této </w:t>
      </w:r>
      <w:r w:rsidR="00F831FD" w:rsidRPr="00425285">
        <w:rPr>
          <w:rFonts w:ascii="Segoe UI" w:hAnsi="Segoe UI" w:cs="Segoe UI"/>
          <w:color w:val="auto"/>
          <w:sz w:val="20"/>
        </w:rPr>
        <w:t>S</w:t>
      </w:r>
      <w:r w:rsidRPr="00425285">
        <w:rPr>
          <w:rFonts w:ascii="Segoe UI" w:hAnsi="Segoe UI" w:cs="Segoe UI"/>
          <w:color w:val="auto"/>
          <w:sz w:val="20"/>
        </w:rPr>
        <w:t xml:space="preserve">mlouvy. Konkrétní částky podpory budou poskytovány do úhrnné výše určené </w:t>
      </w:r>
      <w:r w:rsidR="00F831FD" w:rsidRPr="00425285">
        <w:rPr>
          <w:rFonts w:ascii="Segoe UI" w:hAnsi="Segoe UI" w:cs="Segoe UI"/>
          <w:color w:val="auto"/>
          <w:sz w:val="20"/>
        </w:rPr>
        <w:t>S</w:t>
      </w:r>
      <w:r w:rsidRPr="00425285">
        <w:rPr>
          <w:rFonts w:ascii="Segoe UI" w:hAnsi="Segoe UI" w:cs="Segoe UI"/>
          <w:color w:val="auto"/>
          <w:sz w:val="20"/>
        </w:rPr>
        <w:t xml:space="preserve">mlouvou na dané období dle Fondem akceptovaného finančně platebního kalendáře a na základě písemných </w:t>
      </w:r>
      <w:r w:rsidR="00F831FD" w:rsidRPr="00425285">
        <w:rPr>
          <w:rFonts w:ascii="Segoe UI" w:hAnsi="Segoe UI" w:cs="Segoe UI"/>
          <w:color w:val="auto"/>
          <w:sz w:val="20"/>
        </w:rPr>
        <w:t>ž</w:t>
      </w:r>
      <w:r w:rsidRPr="00425285">
        <w:rPr>
          <w:rFonts w:ascii="Segoe UI" w:hAnsi="Segoe UI" w:cs="Segoe UI"/>
          <w:color w:val="auto"/>
          <w:sz w:val="20"/>
        </w:rPr>
        <w:t>ádostí o uvolnění finančních prostředků doručených Fondu příjemcem</w:t>
      </w:r>
      <w:r w:rsidRPr="00425285" w:rsidDel="00504E89">
        <w:rPr>
          <w:rFonts w:ascii="Segoe UI" w:hAnsi="Segoe UI" w:cs="Segoe UI"/>
          <w:color w:val="auto"/>
          <w:sz w:val="20"/>
        </w:rPr>
        <w:t xml:space="preserve"> </w:t>
      </w:r>
      <w:r w:rsidRPr="00425285">
        <w:rPr>
          <w:rFonts w:ascii="Segoe UI" w:hAnsi="Segoe UI" w:cs="Segoe UI"/>
          <w:color w:val="auto"/>
          <w:sz w:val="20"/>
        </w:rPr>
        <w:t>podpory.</w:t>
      </w:r>
    </w:p>
    <w:p w14:paraId="7B0916B2" w14:textId="77777777" w:rsidR="00C42C7A" w:rsidRPr="00425285" w:rsidRDefault="00C42C7A"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Písemná </w:t>
      </w:r>
      <w:r w:rsidR="00F831FD" w:rsidRPr="00425285">
        <w:rPr>
          <w:rFonts w:ascii="Segoe UI" w:hAnsi="Segoe UI" w:cs="Segoe UI"/>
          <w:color w:val="auto"/>
          <w:sz w:val="20"/>
        </w:rPr>
        <w:t>ž</w:t>
      </w:r>
      <w:r w:rsidRPr="00425285">
        <w:rPr>
          <w:rFonts w:ascii="Segoe UI" w:hAnsi="Segoe UI" w:cs="Segoe UI"/>
          <w:color w:val="auto"/>
          <w:sz w:val="20"/>
        </w:rPr>
        <w:t>ádost o uvolnění finančních prostředků bude obsahovat tyto náležitosti:</w:t>
      </w:r>
    </w:p>
    <w:p w14:paraId="26B8A9BF" w14:textId="77777777" w:rsidR="00375B72" w:rsidRPr="00425285"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425285">
        <w:rPr>
          <w:rFonts w:ascii="Segoe UI" w:hAnsi="Segoe UI" w:cs="Segoe UI"/>
          <w:color w:val="auto"/>
          <w:sz w:val="20"/>
        </w:rPr>
        <w:t>žádost o uvolnění finančních prostředků, která je k dispozici ke stažení</w:t>
      </w:r>
      <w:r w:rsidRPr="00425285">
        <w:rPr>
          <w:rFonts w:ascii="Segoe UI" w:hAnsi="Segoe UI" w:cs="Segoe UI"/>
          <w:b/>
          <w:color w:val="auto"/>
          <w:sz w:val="20"/>
        </w:rPr>
        <w:t xml:space="preserve"> </w:t>
      </w:r>
      <w:r w:rsidRPr="00425285">
        <w:rPr>
          <w:rFonts w:ascii="Segoe UI" w:hAnsi="Segoe UI" w:cs="Segoe UI"/>
          <w:color w:val="auto"/>
          <w:sz w:val="20"/>
        </w:rPr>
        <w:t xml:space="preserve">na </w:t>
      </w:r>
      <w:hyperlink r:id="rId9" w:history="1">
        <w:r w:rsidRPr="00425285">
          <w:rPr>
            <w:rStyle w:val="Hypertextovodkaz"/>
            <w:rFonts w:ascii="Segoe UI" w:hAnsi="Segoe UI" w:cs="Segoe UI"/>
            <w:color w:val="auto"/>
            <w:sz w:val="20"/>
            <w:u w:val="none"/>
          </w:rPr>
          <w:t>www.sfzp.cz</w:t>
        </w:r>
      </w:hyperlink>
      <w:r w:rsidRPr="00425285">
        <w:rPr>
          <w:rStyle w:val="Hypertextovodkaz"/>
          <w:rFonts w:ascii="Segoe UI" w:hAnsi="Segoe UI" w:cs="Segoe UI"/>
          <w:color w:val="auto"/>
          <w:sz w:val="20"/>
          <w:u w:val="none"/>
        </w:rPr>
        <w:t>,</w:t>
      </w:r>
    </w:p>
    <w:p w14:paraId="6E7A66D1" w14:textId="4C7E074A" w:rsidR="00650D44" w:rsidRPr="00425285"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425285">
        <w:rPr>
          <w:rFonts w:ascii="Segoe UI" w:hAnsi="Segoe UI" w:cs="Segoe UI"/>
          <w:color w:val="auto"/>
          <w:sz w:val="20"/>
        </w:rPr>
        <w:t>k</w:t>
      </w:r>
      <w:r w:rsidR="00375B72" w:rsidRPr="00425285">
        <w:rPr>
          <w:rFonts w:ascii="Segoe UI" w:hAnsi="Segoe UI" w:cs="Segoe UI"/>
          <w:color w:val="auto"/>
          <w:sz w:val="20"/>
        </w:rPr>
        <w:t>opie faktur, prokazujících výdaje projektu, opatřené originálním</w:t>
      </w:r>
      <w:r w:rsidR="00981805" w:rsidRPr="00425285">
        <w:rPr>
          <w:rFonts w:ascii="Segoe UI" w:hAnsi="Segoe UI" w:cs="Segoe UI"/>
          <w:color w:val="auto"/>
          <w:sz w:val="20"/>
        </w:rPr>
        <w:t>, popřípadě elektronickým</w:t>
      </w:r>
      <w:r w:rsidR="00375B72" w:rsidRPr="00425285">
        <w:rPr>
          <w:rFonts w:ascii="Segoe UI" w:hAnsi="Segoe UI" w:cs="Segoe UI"/>
          <w:color w:val="auto"/>
          <w:sz w:val="20"/>
        </w:rPr>
        <w:t xml:space="preserve"> podpisem statutárního nebo pověřeného zástupce příjemce podpory</w:t>
      </w:r>
      <w:r w:rsidR="00860D3F" w:rsidRPr="00425285">
        <w:rPr>
          <w:rFonts w:ascii="Segoe UI" w:hAnsi="Segoe UI" w:cs="Segoe UI"/>
          <w:color w:val="auto"/>
          <w:sz w:val="20"/>
        </w:rPr>
        <w:t xml:space="preserve"> </w:t>
      </w:r>
      <w:r w:rsidR="00375B72" w:rsidRPr="00425285">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425285">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425285">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425285"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425285">
        <w:rPr>
          <w:rFonts w:ascii="Segoe UI" w:hAnsi="Segoe UI" w:cs="Segoe UI"/>
          <w:color w:val="auto"/>
          <w:sz w:val="20"/>
        </w:rPr>
        <w:t xml:space="preserve">bankovní výpisy dokladující uhrazení faktur zhotoviteli, </w:t>
      </w:r>
      <w:r w:rsidR="00981805" w:rsidRPr="00425285">
        <w:rPr>
          <w:rFonts w:ascii="Segoe UI" w:hAnsi="Segoe UI" w:cs="Segoe UI"/>
          <w:color w:val="auto"/>
          <w:sz w:val="20"/>
        </w:rPr>
        <w:t>opatřené originálním, popřípadě elektronickým podpisem statutárního nebo pověřeného zástupce příjemce podpory a otiskem razítka,</w:t>
      </w:r>
    </w:p>
    <w:p w14:paraId="1E879155" w14:textId="0A643D2A" w:rsidR="008021AA" w:rsidRPr="00425285" w:rsidRDefault="00375B72" w:rsidP="00681393">
      <w:pPr>
        <w:pStyle w:val="Zkladntext"/>
        <w:numPr>
          <w:ilvl w:val="0"/>
          <w:numId w:val="28"/>
        </w:numPr>
        <w:tabs>
          <w:tab w:val="left" w:pos="567"/>
        </w:tabs>
        <w:spacing w:before="120"/>
        <w:ind w:left="567" w:hanging="283"/>
        <w:jc w:val="both"/>
        <w:rPr>
          <w:rFonts w:ascii="Segoe UI" w:hAnsi="Segoe UI" w:cs="Segoe UI"/>
          <w:color w:val="auto"/>
          <w:sz w:val="20"/>
        </w:rPr>
      </w:pPr>
      <w:r w:rsidRPr="00425285">
        <w:rPr>
          <w:rFonts w:ascii="Segoe UI" w:hAnsi="Segoe UI" w:cs="Segoe UI"/>
          <w:color w:val="auto"/>
          <w:sz w:val="20"/>
        </w:rPr>
        <w:t xml:space="preserve">přehled čerpání </w:t>
      </w:r>
      <w:r w:rsidR="00981805" w:rsidRPr="00425285">
        <w:rPr>
          <w:rFonts w:ascii="Segoe UI" w:hAnsi="Segoe UI" w:cs="Segoe UI"/>
          <w:color w:val="auto"/>
          <w:sz w:val="20"/>
        </w:rPr>
        <w:t>v rámci projektu (soupis faktur</w:t>
      </w:r>
      <w:r w:rsidRPr="00425285">
        <w:rPr>
          <w:rFonts w:ascii="Segoe UI" w:hAnsi="Segoe UI" w:cs="Segoe UI"/>
          <w:color w:val="auto"/>
          <w:sz w:val="20"/>
        </w:rPr>
        <w:t xml:space="preserve">), </w:t>
      </w:r>
      <w:r w:rsidR="00981805" w:rsidRPr="00425285">
        <w:rPr>
          <w:rFonts w:ascii="Segoe UI" w:hAnsi="Segoe UI" w:cs="Segoe UI"/>
          <w:color w:val="auto"/>
          <w:sz w:val="20"/>
        </w:rPr>
        <w:t>opatřený originálním, popřípadě elektronickým podpisem statutárního nebo pověřeného zástupce příjemce podpory a otiskem razítka</w:t>
      </w:r>
      <w:r w:rsidRPr="00425285">
        <w:rPr>
          <w:rFonts w:ascii="Segoe UI" w:hAnsi="Segoe UI" w:cs="Segoe UI"/>
          <w:color w:val="auto"/>
          <w:sz w:val="20"/>
        </w:rPr>
        <w:t>. Vzor přehledu čerpání v rámci projektu je k</w:t>
      </w:r>
      <w:r w:rsidR="00981805" w:rsidRPr="00425285">
        <w:rPr>
          <w:rFonts w:ascii="Segoe UI" w:hAnsi="Segoe UI" w:cs="Segoe UI"/>
          <w:color w:val="auto"/>
          <w:sz w:val="20"/>
        </w:rPr>
        <w:t> </w:t>
      </w:r>
      <w:r w:rsidRPr="00425285">
        <w:rPr>
          <w:rFonts w:ascii="Segoe UI" w:hAnsi="Segoe UI" w:cs="Segoe UI"/>
          <w:color w:val="auto"/>
          <w:sz w:val="20"/>
        </w:rPr>
        <w:t>dispozici</w:t>
      </w:r>
      <w:r w:rsidR="00981805" w:rsidRPr="00425285">
        <w:rPr>
          <w:rFonts w:ascii="Segoe UI" w:hAnsi="Segoe UI" w:cs="Segoe UI"/>
          <w:color w:val="auto"/>
          <w:sz w:val="20"/>
        </w:rPr>
        <w:t xml:space="preserve"> </w:t>
      </w:r>
      <w:r w:rsidRPr="00425285">
        <w:rPr>
          <w:rFonts w:ascii="Segoe UI" w:hAnsi="Segoe UI" w:cs="Segoe UI"/>
          <w:color w:val="auto"/>
          <w:sz w:val="20"/>
        </w:rPr>
        <w:t xml:space="preserve">ke stažení na </w:t>
      </w:r>
      <w:hyperlink r:id="rId10" w:history="1">
        <w:r w:rsidRPr="00425285">
          <w:rPr>
            <w:rStyle w:val="Hypertextovodkaz"/>
            <w:rFonts w:ascii="Segoe UI" w:hAnsi="Segoe UI" w:cs="Segoe UI"/>
            <w:color w:val="auto"/>
            <w:sz w:val="20"/>
            <w:u w:val="none"/>
          </w:rPr>
          <w:t>www.sfzp.cz</w:t>
        </w:r>
      </w:hyperlink>
      <w:r w:rsidRPr="00425285">
        <w:rPr>
          <w:rFonts w:ascii="Segoe UI" w:hAnsi="Segoe UI" w:cs="Segoe UI"/>
          <w:color w:val="auto"/>
          <w:sz w:val="20"/>
        </w:rPr>
        <w:t>.</w:t>
      </w:r>
    </w:p>
    <w:p w14:paraId="16B620CE" w14:textId="77777777" w:rsidR="00F37FD6" w:rsidRPr="00425285" w:rsidRDefault="00F37FD6"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Žádostí o uvolnění finančních prostředků a předložením soupisu faktur a kopií faktur příjemce podpory m. j. potvrzuje, že </w:t>
      </w:r>
      <w:r w:rsidR="00FB21FF" w:rsidRPr="00425285">
        <w:rPr>
          <w:rFonts w:ascii="Segoe UI" w:hAnsi="Segoe UI" w:cs="Segoe UI"/>
          <w:color w:val="auto"/>
          <w:sz w:val="20"/>
        </w:rPr>
        <w:t>předložené faktury</w:t>
      </w:r>
      <w:r w:rsidRPr="00425285">
        <w:rPr>
          <w:rFonts w:ascii="Segoe UI" w:hAnsi="Segoe UI" w:cs="Segoe UI"/>
          <w:color w:val="auto"/>
          <w:sz w:val="20"/>
        </w:rPr>
        <w:t xml:space="preserve"> odpovídají skutečným, účelně vynaloženým a způsobilým výdajům akce.</w:t>
      </w:r>
    </w:p>
    <w:p w14:paraId="64153F7F" w14:textId="77777777" w:rsidR="00962C17" w:rsidRPr="00425285" w:rsidRDefault="00F37FD6"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Fondu mohou být </w:t>
      </w:r>
      <w:r w:rsidR="00981805" w:rsidRPr="00425285">
        <w:rPr>
          <w:rFonts w:ascii="Segoe UI" w:hAnsi="Segoe UI" w:cs="Segoe UI"/>
          <w:color w:val="auto"/>
          <w:sz w:val="20"/>
        </w:rPr>
        <w:t xml:space="preserve">k žádosti o uvolnění finančních prostředků </w:t>
      </w:r>
      <w:r w:rsidRPr="00425285">
        <w:rPr>
          <w:rFonts w:ascii="Segoe UI" w:hAnsi="Segoe UI" w:cs="Segoe UI"/>
          <w:color w:val="auto"/>
          <w:sz w:val="20"/>
        </w:rPr>
        <w:t xml:space="preserve">předloženy </w:t>
      </w:r>
      <w:r w:rsidR="00FB21FF" w:rsidRPr="00425285">
        <w:rPr>
          <w:rFonts w:ascii="Segoe UI" w:hAnsi="Segoe UI" w:cs="Segoe UI"/>
          <w:color w:val="auto"/>
          <w:sz w:val="20"/>
        </w:rPr>
        <w:t>faktury již uhrazené</w:t>
      </w:r>
      <w:r w:rsidR="006920D5" w:rsidRPr="00425285">
        <w:rPr>
          <w:rFonts w:ascii="Segoe UI" w:hAnsi="Segoe UI" w:cs="Segoe UI"/>
          <w:color w:val="auto"/>
          <w:sz w:val="20"/>
        </w:rPr>
        <w:t>, nebo částečně</w:t>
      </w:r>
      <w:r w:rsidR="00384880" w:rsidRPr="00425285">
        <w:rPr>
          <w:rFonts w:ascii="Segoe UI" w:hAnsi="Segoe UI" w:cs="Segoe UI"/>
          <w:color w:val="auto"/>
          <w:sz w:val="20"/>
        </w:rPr>
        <w:t xml:space="preserve"> uhrazené nebo i neuhrazené; v tom případě je příjemce podpory povinen do 10 pracovních dní od poskytnutí dotace uhradit </w:t>
      </w:r>
      <w:r w:rsidR="00981805" w:rsidRPr="00425285">
        <w:rPr>
          <w:rFonts w:ascii="Segoe UI" w:hAnsi="Segoe UI" w:cs="Segoe UI"/>
          <w:color w:val="auto"/>
          <w:sz w:val="20"/>
        </w:rPr>
        <w:t xml:space="preserve">dodavateli </w:t>
      </w:r>
      <w:r w:rsidR="00384880" w:rsidRPr="00425285">
        <w:rPr>
          <w:rFonts w:ascii="Segoe UI" w:hAnsi="Segoe UI" w:cs="Segoe UI"/>
          <w:color w:val="auto"/>
          <w:sz w:val="20"/>
        </w:rPr>
        <w:t>celou fakturu a neprodleně Fondu doložit příslušný bankovní výpis</w:t>
      </w:r>
      <w:r w:rsidRPr="00425285">
        <w:rPr>
          <w:rFonts w:ascii="Segoe UI" w:hAnsi="Segoe UI" w:cs="Segoe UI"/>
          <w:color w:val="auto"/>
          <w:sz w:val="20"/>
        </w:rPr>
        <w:t xml:space="preserve">. </w:t>
      </w:r>
    </w:p>
    <w:p w14:paraId="1E31E1FA" w14:textId="77777777" w:rsidR="00C42C7A" w:rsidRPr="00425285" w:rsidRDefault="00C42C7A"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425285" w:rsidRDefault="00C42C7A"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981805" w:rsidRPr="00425285">
        <w:rPr>
          <w:rFonts w:ascii="Segoe UI" w:hAnsi="Segoe UI" w:cs="Segoe UI"/>
          <w:color w:val="auto"/>
          <w:sz w:val="20"/>
        </w:rPr>
        <w:t xml:space="preserve">s vrácenými prostředky </w:t>
      </w:r>
      <w:r w:rsidR="0054124B" w:rsidRPr="00425285">
        <w:rPr>
          <w:rFonts w:ascii="Segoe UI" w:hAnsi="Segoe UI" w:cs="Segoe UI"/>
          <w:color w:val="auto"/>
          <w:sz w:val="20"/>
        </w:rPr>
        <w:t>neprodleně</w:t>
      </w:r>
      <w:r w:rsidRPr="00425285">
        <w:rPr>
          <w:rFonts w:ascii="Segoe UI" w:hAnsi="Segoe UI" w:cs="Segoe UI"/>
          <w:color w:val="auto"/>
          <w:sz w:val="20"/>
        </w:rPr>
        <w:t xml:space="preserve"> po obdržení zaslat Fondu.</w:t>
      </w:r>
    </w:p>
    <w:p w14:paraId="564CDAD9" w14:textId="77777777" w:rsidR="00981805" w:rsidRPr="00425285" w:rsidRDefault="00981805" w:rsidP="00920E66">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V případě, že došlo k zápočtu pohledávek/závazků mezi příjemcem podpory a zhotovitelem (úhrada faktury není v plné výši doložena bankovním výpisem), je vždy nutno předložit písemnou </w:t>
      </w:r>
      <w:r w:rsidRPr="00425285">
        <w:rPr>
          <w:rFonts w:ascii="Segoe UI" w:hAnsi="Segoe UI" w:cs="Segoe UI"/>
          <w:color w:val="auto"/>
          <w:sz w:val="20"/>
        </w:rPr>
        <w:lastRenderedPageBreak/>
        <w:t>Smlouvu/Dohodu o započtení vzájemných plnění stejného druhu (pohledávek a závazků) vzniklých na základě smluvního vztahu mezi příjemcem faktury a fakturujícím zhotovitelem, podepsanou příjemcem</w:t>
      </w:r>
      <w:r w:rsidR="00920E66" w:rsidRPr="00425285">
        <w:rPr>
          <w:rFonts w:ascii="Segoe UI" w:hAnsi="Segoe UI" w:cs="Segoe UI"/>
          <w:color w:val="auto"/>
          <w:sz w:val="20"/>
        </w:rPr>
        <w:t xml:space="preserve"> podpory</w:t>
      </w:r>
      <w:r w:rsidRPr="00425285">
        <w:rPr>
          <w:rFonts w:ascii="Segoe UI" w:hAnsi="Segoe UI" w:cs="Segoe UI"/>
          <w:color w:val="auto"/>
          <w:sz w:val="20"/>
        </w:rPr>
        <w:t xml:space="preserve"> i zhotovitelem. Tato obou</w:t>
      </w:r>
      <w:r w:rsidRPr="00425285">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D74A2F4" w14:textId="77777777" w:rsidR="00E94D63" w:rsidRPr="00425285" w:rsidRDefault="00E94D63" w:rsidP="00375B72">
      <w:pPr>
        <w:pStyle w:val="Zkladntext"/>
        <w:numPr>
          <w:ilvl w:val="0"/>
          <w:numId w:val="6"/>
        </w:numPr>
        <w:spacing w:before="120"/>
        <w:ind w:left="284" w:hanging="426"/>
        <w:jc w:val="both"/>
        <w:rPr>
          <w:rFonts w:ascii="Segoe UI" w:hAnsi="Segoe UI" w:cs="Segoe UI"/>
          <w:color w:val="auto"/>
          <w:sz w:val="20"/>
        </w:rPr>
      </w:pPr>
      <w:r w:rsidRPr="00425285">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425285" w:rsidRDefault="00B55CEE">
      <w:pPr>
        <w:pStyle w:val="Zkladntext"/>
        <w:jc w:val="center"/>
        <w:rPr>
          <w:rFonts w:ascii="Segoe UI" w:hAnsi="Segoe UI" w:cs="Segoe UI"/>
          <w:b/>
          <w:color w:val="auto"/>
          <w:sz w:val="20"/>
        </w:rPr>
      </w:pPr>
    </w:p>
    <w:p w14:paraId="2C9A0D3E" w14:textId="77777777" w:rsidR="00A27595" w:rsidRPr="00425285" w:rsidRDefault="00A27595">
      <w:pPr>
        <w:pStyle w:val="Zkladntext"/>
        <w:jc w:val="center"/>
        <w:rPr>
          <w:rFonts w:ascii="Segoe UI" w:hAnsi="Segoe UI" w:cs="Segoe UI"/>
          <w:b/>
          <w:color w:val="auto"/>
          <w:sz w:val="20"/>
        </w:rPr>
      </w:pPr>
    </w:p>
    <w:p w14:paraId="2CFAE070" w14:textId="77777777" w:rsidR="001D45AE" w:rsidRPr="00425285" w:rsidRDefault="00A7748C">
      <w:pPr>
        <w:pStyle w:val="Zkladntext"/>
        <w:jc w:val="center"/>
        <w:rPr>
          <w:rFonts w:ascii="Segoe UI" w:hAnsi="Segoe UI" w:cs="Segoe UI"/>
          <w:b/>
          <w:color w:val="auto"/>
          <w:sz w:val="20"/>
        </w:rPr>
      </w:pPr>
      <w:r w:rsidRPr="00425285">
        <w:rPr>
          <w:rFonts w:ascii="Segoe UI" w:hAnsi="Segoe UI" w:cs="Segoe UI"/>
          <w:b/>
          <w:color w:val="auto"/>
          <w:sz w:val="20"/>
        </w:rPr>
        <w:t>I</w:t>
      </w:r>
      <w:r w:rsidR="00944DF5" w:rsidRPr="00425285">
        <w:rPr>
          <w:rFonts w:ascii="Segoe UI" w:hAnsi="Segoe UI" w:cs="Segoe UI"/>
          <w:b/>
          <w:color w:val="auto"/>
          <w:sz w:val="20"/>
        </w:rPr>
        <w:t>V.</w:t>
      </w:r>
    </w:p>
    <w:p w14:paraId="2F80E528" w14:textId="77777777" w:rsidR="001D45AE" w:rsidRPr="00425285" w:rsidRDefault="001F1520" w:rsidP="006924DF">
      <w:pPr>
        <w:pStyle w:val="Zkladntext"/>
        <w:jc w:val="center"/>
        <w:rPr>
          <w:rFonts w:ascii="Segoe UI" w:hAnsi="Segoe UI" w:cs="Segoe UI"/>
          <w:b/>
          <w:color w:val="auto"/>
          <w:sz w:val="20"/>
        </w:rPr>
      </w:pPr>
      <w:r w:rsidRPr="00425285">
        <w:rPr>
          <w:rFonts w:ascii="Segoe UI" w:hAnsi="Segoe UI" w:cs="Segoe UI"/>
          <w:b/>
          <w:color w:val="auto"/>
          <w:sz w:val="20"/>
        </w:rPr>
        <w:t>Z</w:t>
      </w:r>
      <w:r w:rsidR="001D45AE" w:rsidRPr="00425285">
        <w:rPr>
          <w:rFonts w:ascii="Segoe UI" w:hAnsi="Segoe UI" w:cs="Segoe UI"/>
          <w:b/>
          <w:color w:val="auto"/>
          <w:sz w:val="20"/>
        </w:rPr>
        <w:t>ákladní závazky a další povinnosti příjemce podpory</w:t>
      </w:r>
    </w:p>
    <w:p w14:paraId="7EE3F968" w14:textId="77777777" w:rsidR="006924DF" w:rsidRPr="00425285" w:rsidRDefault="006924DF" w:rsidP="006924DF">
      <w:pPr>
        <w:pStyle w:val="Zkladntext"/>
        <w:jc w:val="center"/>
        <w:rPr>
          <w:rFonts w:ascii="Segoe UI" w:hAnsi="Segoe UI" w:cs="Segoe UI"/>
          <w:b/>
          <w:color w:val="auto"/>
          <w:sz w:val="20"/>
        </w:rPr>
      </w:pPr>
    </w:p>
    <w:p w14:paraId="0AE40EBC" w14:textId="0C95B203" w:rsidR="00DB4261" w:rsidRPr="00425285" w:rsidRDefault="00AA7885" w:rsidP="00F15B11">
      <w:pPr>
        <w:pStyle w:val="Zkladntext"/>
        <w:snapToGrid w:val="0"/>
        <w:ind w:left="284" w:hanging="284"/>
        <w:jc w:val="both"/>
        <w:rPr>
          <w:rFonts w:ascii="Segoe UI" w:hAnsi="Segoe UI" w:cs="Segoe UI"/>
          <w:color w:val="auto"/>
          <w:sz w:val="20"/>
        </w:rPr>
      </w:pPr>
      <w:r w:rsidRPr="00425285">
        <w:rPr>
          <w:rFonts w:ascii="Segoe UI" w:hAnsi="Segoe UI" w:cs="Segoe UI"/>
          <w:color w:val="auto"/>
          <w:sz w:val="20"/>
        </w:rPr>
        <w:t xml:space="preserve">1) </w:t>
      </w:r>
      <w:r w:rsidR="00A44683" w:rsidRPr="00425285">
        <w:rPr>
          <w:rFonts w:ascii="Segoe UI" w:hAnsi="Segoe UI" w:cs="Segoe UI"/>
          <w:color w:val="auto"/>
          <w:sz w:val="20"/>
        </w:rPr>
        <w:t>Příjemce podpory</w:t>
      </w:r>
      <w:r w:rsidR="00B37725" w:rsidRPr="00425285">
        <w:rPr>
          <w:rFonts w:ascii="Segoe UI" w:hAnsi="Segoe UI" w:cs="Segoe UI"/>
          <w:color w:val="auto"/>
          <w:sz w:val="20"/>
        </w:rPr>
        <w:t xml:space="preserve"> se zavazuje</w:t>
      </w:r>
      <w:r w:rsidR="0070246E" w:rsidRPr="00425285">
        <w:rPr>
          <w:rFonts w:ascii="Segoe UI" w:hAnsi="Segoe UI" w:cs="Segoe UI"/>
          <w:color w:val="auto"/>
          <w:sz w:val="20"/>
        </w:rPr>
        <w:t>, že</w:t>
      </w:r>
      <w:r w:rsidR="00DB4261" w:rsidRPr="00425285">
        <w:rPr>
          <w:rFonts w:ascii="Segoe UI" w:hAnsi="Segoe UI" w:cs="Segoe UI"/>
          <w:color w:val="auto"/>
          <w:sz w:val="20"/>
        </w:rPr>
        <w:t>:</w:t>
      </w:r>
      <w:r w:rsidRPr="00425285">
        <w:rPr>
          <w:rFonts w:ascii="Segoe UI" w:hAnsi="Segoe UI" w:cs="Segoe UI"/>
          <w:color w:val="auto"/>
          <w:sz w:val="20"/>
        </w:rPr>
        <w:t xml:space="preserve"> </w:t>
      </w:r>
    </w:p>
    <w:p w14:paraId="1AA2D9BF" w14:textId="23F7E7DE" w:rsidR="00B37725" w:rsidRPr="00425285"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spln</w:t>
      </w:r>
      <w:r w:rsidR="0070246E" w:rsidRPr="00425285">
        <w:rPr>
          <w:rFonts w:ascii="Segoe UI" w:hAnsi="Segoe UI" w:cs="Segoe UI"/>
          <w:color w:val="auto"/>
          <w:sz w:val="20"/>
        </w:rPr>
        <w:t>í</w:t>
      </w:r>
      <w:r w:rsidRPr="00425285">
        <w:rPr>
          <w:rFonts w:ascii="Segoe UI" w:hAnsi="Segoe UI" w:cs="Segoe UI"/>
          <w:color w:val="auto"/>
          <w:sz w:val="20"/>
        </w:rPr>
        <w:t xml:space="preserve"> účel akce </w:t>
      </w:r>
      <w:r w:rsidR="00EC2D5A" w:rsidRPr="00425285">
        <w:rPr>
          <w:rFonts w:ascii="Segoe UI" w:hAnsi="Segoe UI" w:cs="Segoe UI"/>
          <w:color w:val="auto"/>
          <w:sz w:val="20"/>
        </w:rPr>
        <w:t>„</w:t>
      </w:r>
      <w:r w:rsidR="00E03CFD" w:rsidRPr="00425285">
        <w:rPr>
          <w:rFonts w:ascii="Segoe UI" w:hAnsi="Segoe UI" w:cs="Segoe UI"/>
          <w:color w:val="auto"/>
          <w:sz w:val="20"/>
        </w:rPr>
        <w:t xml:space="preserve">Kanalizace </w:t>
      </w:r>
      <w:r w:rsidR="00EC2D5A" w:rsidRPr="00425285">
        <w:rPr>
          <w:rFonts w:ascii="Segoe UI" w:hAnsi="Segoe UI" w:cs="Segoe UI"/>
          <w:color w:val="auto"/>
          <w:sz w:val="20"/>
        </w:rPr>
        <w:t>a ČOV</w:t>
      </w:r>
      <w:r w:rsidR="00E03CFD" w:rsidRPr="00425285">
        <w:rPr>
          <w:rFonts w:ascii="Segoe UI" w:hAnsi="Segoe UI" w:cs="Segoe UI"/>
          <w:color w:val="auto"/>
          <w:sz w:val="20"/>
        </w:rPr>
        <w:t xml:space="preserve"> Lošany</w:t>
      </w:r>
      <w:r w:rsidR="003C4D2C" w:rsidRPr="00425285">
        <w:rPr>
          <w:rFonts w:ascii="Segoe UI" w:hAnsi="Segoe UI" w:cs="Segoe UI"/>
          <w:color w:val="auto"/>
          <w:sz w:val="20"/>
        </w:rPr>
        <w:t>“</w:t>
      </w:r>
      <w:r w:rsidR="00B37725" w:rsidRPr="00425285">
        <w:rPr>
          <w:rFonts w:ascii="Segoe UI" w:hAnsi="Segoe UI" w:cs="Segoe UI"/>
          <w:color w:val="auto"/>
          <w:sz w:val="20"/>
        </w:rPr>
        <w:t xml:space="preserve"> </w:t>
      </w:r>
      <w:r w:rsidRPr="00425285">
        <w:rPr>
          <w:rFonts w:ascii="Segoe UI" w:hAnsi="Segoe UI" w:cs="Segoe UI"/>
          <w:color w:val="auto"/>
          <w:sz w:val="20"/>
        </w:rPr>
        <w:t>tím, že</w:t>
      </w:r>
      <w:r w:rsidR="000C6284" w:rsidRPr="00425285">
        <w:rPr>
          <w:rFonts w:ascii="Segoe UI" w:hAnsi="Segoe UI" w:cs="Segoe UI"/>
          <w:color w:val="auto"/>
          <w:sz w:val="20"/>
        </w:rPr>
        <w:t xml:space="preserve"> </w:t>
      </w:r>
      <w:r w:rsidR="00EA705B" w:rsidRPr="00425285">
        <w:rPr>
          <w:rFonts w:ascii="Segoe UI" w:hAnsi="Segoe UI" w:cs="Segoe UI"/>
          <w:bCs/>
          <w:color w:val="auto"/>
          <w:sz w:val="20"/>
        </w:rPr>
        <w:t xml:space="preserve">akce </w:t>
      </w:r>
      <w:r w:rsidR="005561AB" w:rsidRPr="00425285">
        <w:rPr>
          <w:rFonts w:ascii="Segoe UI" w:hAnsi="Segoe UI" w:cs="Segoe UI"/>
          <w:bCs/>
          <w:color w:val="auto"/>
          <w:sz w:val="20"/>
        </w:rPr>
        <w:t>bude provedena v</w:t>
      </w:r>
      <w:r w:rsidR="00B37725" w:rsidRPr="00425285">
        <w:rPr>
          <w:rFonts w:ascii="Segoe UI" w:hAnsi="Segoe UI" w:cs="Segoe UI"/>
          <w:color w:val="auto"/>
          <w:sz w:val="20"/>
        </w:rPr>
        <w:t xml:space="preserve">  souladu se žádostí</w:t>
      </w:r>
      <w:r w:rsidR="00133358" w:rsidRPr="00425285">
        <w:rPr>
          <w:rFonts w:ascii="Segoe UI" w:hAnsi="Segoe UI" w:cs="Segoe UI"/>
          <w:color w:val="auto"/>
          <w:sz w:val="20"/>
        </w:rPr>
        <w:br/>
      </w:r>
      <w:r w:rsidR="00B37725" w:rsidRPr="00425285">
        <w:rPr>
          <w:rFonts w:ascii="Segoe UI" w:hAnsi="Segoe UI" w:cs="Segoe UI"/>
          <w:color w:val="auto"/>
          <w:sz w:val="20"/>
        </w:rPr>
        <w:t>o podporu a jejími přílohami a touto Smlouvou</w:t>
      </w:r>
      <w:r w:rsidR="0070246E" w:rsidRPr="00425285">
        <w:rPr>
          <w:rFonts w:ascii="Segoe UI" w:hAnsi="Segoe UI" w:cs="Segoe UI"/>
          <w:color w:val="auto"/>
          <w:sz w:val="20"/>
        </w:rPr>
        <w:t>,</w:t>
      </w:r>
    </w:p>
    <w:p w14:paraId="61C9882D" w14:textId="45510C51" w:rsidR="00006BC7" w:rsidRPr="00425285" w:rsidRDefault="00637636" w:rsidP="00D41474">
      <w:pPr>
        <w:pStyle w:val="Zkladntext"/>
        <w:numPr>
          <w:ilvl w:val="0"/>
          <w:numId w:val="34"/>
        </w:numPr>
        <w:snapToGrid w:val="0"/>
        <w:spacing w:before="120"/>
        <w:ind w:left="567" w:hanging="283"/>
        <w:jc w:val="both"/>
        <w:rPr>
          <w:rFonts w:ascii="Segoe UI" w:hAnsi="Segoe UI" w:cs="Segoe UI"/>
          <w:color w:val="auto"/>
          <w:sz w:val="20"/>
        </w:rPr>
      </w:pPr>
      <w:r w:rsidRPr="00425285">
        <w:rPr>
          <w:rFonts w:ascii="Segoe UI" w:hAnsi="Segoe UI" w:cs="Segoe UI"/>
          <w:bCs/>
          <w:color w:val="auto"/>
          <w:sz w:val="20"/>
        </w:rPr>
        <w:t>realiz</w:t>
      </w:r>
      <w:r w:rsidR="00D41474" w:rsidRPr="00425285">
        <w:rPr>
          <w:rFonts w:ascii="Segoe UI" w:hAnsi="Segoe UI" w:cs="Segoe UI"/>
          <w:bCs/>
          <w:color w:val="auto"/>
          <w:sz w:val="20"/>
        </w:rPr>
        <w:t>ací projektu dojde k</w:t>
      </w:r>
      <w:r w:rsidR="00EC2D5A" w:rsidRPr="00425285">
        <w:rPr>
          <w:rFonts w:ascii="Segoe UI" w:hAnsi="Segoe UI" w:cs="Segoe UI"/>
          <w:bCs/>
          <w:color w:val="auto"/>
          <w:sz w:val="20"/>
        </w:rPr>
        <w:t xml:space="preserve"> výstavbě kanalizace o délce </w:t>
      </w:r>
      <w:r w:rsidR="00E03CFD" w:rsidRPr="00425285">
        <w:rPr>
          <w:rFonts w:ascii="Segoe UI" w:hAnsi="Segoe UI" w:cs="Segoe UI"/>
          <w:bCs/>
          <w:color w:val="auto"/>
          <w:sz w:val="20"/>
        </w:rPr>
        <w:t>5</w:t>
      </w:r>
      <w:r w:rsidR="00EC2D5A" w:rsidRPr="00425285">
        <w:rPr>
          <w:rFonts w:ascii="Segoe UI" w:hAnsi="Segoe UI" w:cs="Segoe UI"/>
          <w:bCs/>
          <w:color w:val="auto"/>
          <w:sz w:val="20"/>
        </w:rPr>
        <w:t>,</w:t>
      </w:r>
      <w:r w:rsidR="00E03CFD" w:rsidRPr="00425285">
        <w:rPr>
          <w:rFonts w:ascii="Segoe UI" w:hAnsi="Segoe UI" w:cs="Segoe UI"/>
          <w:bCs/>
          <w:color w:val="auto"/>
          <w:sz w:val="20"/>
        </w:rPr>
        <w:t>71</w:t>
      </w:r>
      <w:r w:rsidR="00EC2D5A" w:rsidRPr="00425285">
        <w:rPr>
          <w:rFonts w:ascii="Segoe UI" w:hAnsi="Segoe UI" w:cs="Segoe UI"/>
          <w:bCs/>
          <w:color w:val="auto"/>
          <w:sz w:val="20"/>
        </w:rPr>
        <w:t xml:space="preserve"> km a výstavbě </w:t>
      </w:r>
      <w:r w:rsidRPr="00425285">
        <w:rPr>
          <w:rFonts w:ascii="Segoe UI" w:hAnsi="Segoe UI" w:cs="Segoe UI"/>
          <w:bCs/>
          <w:color w:val="auto"/>
          <w:sz w:val="20"/>
        </w:rPr>
        <w:t xml:space="preserve">ČOV </w:t>
      </w:r>
      <w:r w:rsidR="005D50B2" w:rsidRPr="00425285">
        <w:rPr>
          <w:rFonts w:ascii="Segoe UI" w:hAnsi="Segoe UI" w:cs="Segoe UI"/>
          <w:bCs/>
          <w:color w:val="auto"/>
          <w:sz w:val="20"/>
        </w:rPr>
        <w:t xml:space="preserve">o kapacitě </w:t>
      </w:r>
      <w:r w:rsidR="00E03CFD" w:rsidRPr="00425285">
        <w:rPr>
          <w:rFonts w:ascii="Segoe UI" w:hAnsi="Segoe UI" w:cs="Segoe UI"/>
          <w:bCs/>
          <w:color w:val="auto"/>
          <w:sz w:val="20"/>
        </w:rPr>
        <w:t>4</w:t>
      </w:r>
      <w:r w:rsidR="00681393" w:rsidRPr="00425285">
        <w:rPr>
          <w:rFonts w:ascii="Segoe UI" w:hAnsi="Segoe UI" w:cs="Segoe UI"/>
          <w:bCs/>
          <w:color w:val="auto"/>
          <w:sz w:val="20"/>
        </w:rPr>
        <w:t>0</w:t>
      </w:r>
      <w:r w:rsidR="00A87D2F" w:rsidRPr="00425285">
        <w:rPr>
          <w:rFonts w:ascii="Segoe UI" w:hAnsi="Segoe UI" w:cs="Segoe UI"/>
          <w:bCs/>
          <w:color w:val="auto"/>
          <w:sz w:val="20"/>
        </w:rPr>
        <w:t>0</w:t>
      </w:r>
      <w:r w:rsidR="005D50B2" w:rsidRPr="00425285">
        <w:rPr>
          <w:rFonts w:ascii="Segoe UI" w:hAnsi="Segoe UI" w:cs="Segoe UI"/>
          <w:bCs/>
          <w:color w:val="auto"/>
          <w:sz w:val="20"/>
        </w:rPr>
        <w:t xml:space="preserve"> EO </w:t>
      </w:r>
      <w:r w:rsidRPr="00425285">
        <w:rPr>
          <w:rFonts w:ascii="Segoe UI" w:hAnsi="Segoe UI" w:cs="Segoe UI"/>
          <w:bCs/>
          <w:color w:val="auto"/>
          <w:sz w:val="20"/>
        </w:rPr>
        <w:t xml:space="preserve">v obci </w:t>
      </w:r>
      <w:r w:rsidR="00E03CFD" w:rsidRPr="00425285">
        <w:rPr>
          <w:rFonts w:ascii="Segoe UI" w:hAnsi="Segoe UI" w:cs="Segoe UI"/>
          <w:bCs/>
          <w:color w:val="auto"/>
          <w:sz w:val="20"/>
        </w:rPr>
        <w:t>Lošany</w:t>
      </w:r>
      <w:r w:rsidRPr="00425285">
        <w:rPr>
          <w:rFonts w:ascii="Segoe UI" w:hAnsi="Segoe UI" w:cs="Segoe UI"/>
          <w:bCs/>
          <w:color w:val="auto"/>
          <w:sz w:val="20"/>
        </w:rPr>
        <w:t>,</w:t>
      </w:r>
    </w:p>
    <w:p w14:paraId="6F747D52" w14:textId="2DABFD50" w:rsidR="0051592F" w:rsidRPr="00425285" w:rsidRDefault="008A79A6" w:rsidP="00B70C82">
      <w:pPr>
        <w:pStyle w:val="Zkladntext"/>
        <w:numPr>
          <w:ilvl w:val="0"/>
          <w:numId w:val="38"/>
        </w:numPr>
        <w:snapToGrid w:val="0"/>
        <w:spacing w:before="120"/>
        <w:ind w:left="568" w:hanging="284"/>
        <w:jc w:val="both"/>
        <w:rPr>
          <w:rFonts w:ascii="Segoe UI" w:hAnsi="Segoe UI" w:cs="Segoe UI"/>
          <w:color w:val="auto"/>
          <w:sz w:val="20"/>
        </w:rPr>
      </w:pPr>
      <w:r w:rsidRPr="00425285">
        <w:rPr>
          <w:rFonts w:ascii="Segoe UI" w:hAnsi="Segoe UI" w:cs="Segoe UI"/>
          <w:color w:val="auto"/>
          <w:sz w:val="20"/>
        </w:rPr>
        <w:t>k termínu pro závěrečné vyhodn</w:t>
      </w:r>
      <w:r w:rsidR="00E5766F" w:rsidRPr="00425285">
        <w:rPr>
          <w:rFonts w:ascii="Segoe UI" w:hAnsi="Segoe UI" w:cs="Segoe UI"/>
          <w:color w:val="auto"/>
          <w:sz w:val="20"/>
        </w:rPr>
        <w:t xml:space="preserve">ocení akce (ZVA) podle písmene </w:t>
      </w:r>
      <w:r w:rsidR="001E4ADB" w:rsidRPr="00425285">
        <w:rPr>
          <w:rFonts w:ascii="Segoe UI" w:hAnsi="Segoe UI" w:cs="Segoe UI"/>
          <w:color w:val="auto"/>
          <w:sz w:val="20"/>
        </w:rPr>
        <w:t>r</w:t>
      </w:r>
      <w:r w:rsidRPr="00425285">
        <w:rPr>
          <w:rFonts w:ascii="Segoe UI" w:hAnsi="Segoe UI" w:cs="Segoe UI"/>
          <w:color w:val="auto"/>
          <w:sz w:val="20"/>
        </w:rPr>
        <w:t xml:space="preserve">) </w:t>
      </w:r>
      <w:r w:rsidR="00637636" w:rsidRPr="00425285">
        <w:rPr>
          <w:rFonts w:ascii="Segoe UI" w:hAnsi="Segoe UI" w:cs="Segoe UI"/>
          <w:color w:val="auto"/>
          <w:sz w:val="20"/>
        </w:rPr>
        <w:t xml:space="preserve">bude </w:t>
      </w:r>
      <w:r w:rsidRPr="00425285">
        <w:rPr>
          <w:rFonts w:ascii="Segoe UI" w:hAnsi="Segoe UI" w:cs="Segoe UI"/>
          <w:color w:val="auto"/>
          <w:sz w:val="20"/>
        </w:rPr>
        <w:t>na ČOV</w:t>
      </w:r>
      <w:r w:rsidR="00D41474" w:rsidRPr="00425285">
        <w:rPr>
          <w:rFonts w:ascii="Segoe UI" w:hAnsi="Segoe UI" w:cs="Segoe UI"/>
          <w:color w:val="auto"/>
          <w:sz w:val="20"/>
        </w:rPr>
        <w:t xml:space="preserve"> </w:t>
      </w:r>
      <w:r w:rsidR="00637636" w:rsidRPr="00425285">
        <w:rPr>
          <w:rFonts w:ascii="Segoe UI" w:hAnsi="Segoe UI" w:cs="Segoe UI"/>
          <w:color w:val="auto"/>
          <w:sz w:val="20"/>
        </w:rPr>
        <w:t xml:space="preserve">odstraňováno </w:t>
      </w:r>
      <w:r w:rsidR="005D50B2" w:rsidRPr="00425285">
        <w:rPr>
          <w:rFonts w:ascii="Segoe UI" w:hAnsi="Segoe UI" w:cs="Segoe UI"/>
          <w:color w:val="auto"/>
          <w:sz w:val="20"/>
        </w:rPr>
        <w:t xml:space="preserve">znečištění odpovídající </w:t>
      </w:r>
      <w:r w:rsidR="00E03CFD" w:rsidRPr="00425285">
        <w:rPr>
          <w:rFonts w:ascii="Segoe UI" w:hAnsi="Segoe UI" w:cs="Segoe UI"/>
          <w:color w:val="auto"/>
          <w:sz w:val="20"/>
        </w:rPr>
        <w:t>360</w:t>
      </w:r>
      <w:r w:rsidR="005D50B2" w:rsidRPr="00425285">
        <w:rPr>
          <w:rFonts w:ascii="Segoe UI" w:hAnsi="Segoe UI" w:cs="Segoe UI"/>
          <w:color w:val="auto"/>
          <w:sz w:val="20"/>
        </w:rPr>
        <w:t xml:space="preserve"> EO a </w:t>
      </w:r>
      <w:r w:rsidR="00E03CFD" w:rsidRPr="00425285">
        <w:rPr>
          <w:rFonts w:ascii="Segoe UI" w:hAnsi="Segoe UI" w:cs="Segoe UI"/>
          <w:color w:val="auto"/>
          <w:sz w:val="20"/>
        </w:rPr>
        <w:t>15</w:t>
      </w:r>
      <w:r w:rsidR="00637636" w:rsidRPr="00425285">
        <w:rPr>
          <w:rFonts w:ascii="Segoe UI" w:hAnsi="Segoe UI" w:cs="Segoe UI"/>
          <w:color w:val="auto"/>
          <w:sz w:val="20"/>
        </w:rPr>
        <w:t>,</w:t>
      </w:r>
      <w:r w:rsidR="00E03CFD" w:rsidRPr="00425285">
        <w:rPr>
          <w:rFonts w:ascii="Segoe UI" w:hAnsi="Segoe UI" w:cs="Segoe UI"/>
          <w:color w:val="auto"/>
          <w:sz w:val="20"/>
        </w:rPr>
        <w:t>09</w:t>
      </w:r>
      <w:r w:rsidR="00637636" w:rsidRPr="00425285">
        <w:rPr>
          <w:rFonts w:ascii="Segoe UI" w:hAnsi="Segoe UI" w:cs="Segoe UI"/>
          <w:noProof/>
          <w:color w:val="auto"/>
          <w:sz w:val="20"/>
        </w:rPr>
        <w:t xml:space="preserve"> t/rok CHSK</w:t>
      </w:r>
      <w:r w:rsidR="00637636" w:rsidRPr="00425285">
        <w:rPr>
          <w:rFonts w:ascii="Segoe UI" w:hAnsi="Segoe UI" w:cs="Segoe UI"/>
          <w:noProof/>
          <w:color w:val="auto"/>
          <w:sz w:val="20"/>
          <w:vertAlign w:val="subscript"/>
        </w:rPr>
        <w:t>Cr.</w:t>
      </w:r>
      <w:r w:rsidR="00133358" w:rsidRPr="00425285">
        <w:rPr>
          <w:rFonts w:ascii="Segoe UI" w:hAnsi="Segoe UI" w:cs="Segoe UI"/>
          <w:color w:val="auto"/>
          <w:sz w:val="20"/>
        </w:rPr>
        <w:t>,</w:t>
      </w:r>
    </w:p>
    <w:p w14:paraId="7047515D" w14:textId="1B105F2D" w:rsidR="0051592F" w:rsidRPr="00425285"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425285">
        <w:rPr>
          <w:rFonts w:ascii="Segoe UI" w:hAnsi="Segoe UI" w:cs="Segoe UI"/>
        </w:rPr>
        <w:t>po dokončení projektu bude likvidace odpadních vod  naplňovat požadavky zákona č. 254/2001 Sb.,</w:t>
      </w:r>
      <w:r w:rsidR="00E66CD1" w:rsidRPr="00425285">
        <w:rPr>
          <w:rFonts w:ascii="Segoe UI" w:hAnsi="Segoe UI" w:cs="Segoe UI"/>
        </w:rPr>
        <w:t xml:space="preserve"> o vodách a o změně některých zákonů (</w:t>
      </w:r>
      <w:r w:rsidRPr="00425285">
        <w:rPr>
          <w:rFonts w:ascii="Segoe UI" w:hAnsi="Segoe UI" w:cs="Segoe UI"/>
        </w:rPr>
        <w:t>vodní zákon</w:t>
      </w:r>
      <w:r w:rsidR="00E66CD1" w:rsidRPr="00425285">
        <w:rPr>
          <w:rFonts w:ascii="Segoe UI" w:hAnsi="Segoe UI" w:cs="Segoe UI"/>
        </w:rPr>
        <w:t>)</w:t>
      </w:r>
      <w:r w:rsidRPr="00425285">
        <w:rPr>
          <w:rFonts w:ascii="Segoe UI" w:hAnsi="Segoe UI" w:cs="Segoe UI"/>
        </w:rPr>
        <w:t>, ve znění pozdějších předpisů</w:t>
      </w:r>
      <w:r w:rsidR="00E66CD1" w:rsidRPr="00425285">
        <w:rPr>
          <w:rFonts w:ascii="Segoe UI" w:hAnsi="Segoe UI" w:cs="Segoe UI"/>
        </w:rPr>
        <w:t>,</w:t>
      </w:r>
      <w:r w:rsidRPr="00425285">
        <w:rPr>
          <w:rFonts w:ascii="Segoe UI" w:hAnsi="Segoe UI" w:cs="Segoe UI"/>
        </w:rPr>
        <w:t xml:space="preserve"> </w:t>
      </w:r>
    </w:p>
    <w:p w14:paraId="086D18FF" w14:textId="1B97C195" w:rsidR="00384880" w:rsidRPr="00425285"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 xml:space="preserve">bude dodržovat specifické podmínky </w:t>
      </w:r>
      <w:r w:rsidR="00687680" w:rsidRPr="00425285">
        <w:rPr>
          <w:rFonts w:ascii="Segoe UI" w:hAnsi="Segoe UI" w:cs="Segoe UI"/>
          <w:color w:val="auto"/>
          <w:sz w:val="20"/>
        </w:rPr>
        <w:t xml:space="preserve">pro provozování dle přílohy </w:t>
      </w:r>
      <w:r w:rsidR="00004F5B" w:rsidRPr="00425285">
        <w:rPr>
          <w:rFonts w:ascii="Segoe UI" w:hAnsi="Segoe UI" w:cs="Segoe UI"/>
          <w:color w:val="auto"/>
          <w:sz w:val="20"/>
        </w:rPr>
        <w:t>č. 1 této Smlouvy,</w:t>
      </w:r>
    </w:p>
    <w:p w14:paraId="4B603FAE" w14:textId="6E46FB2F" w:rsidR="0051592F" w:rsidRPr="00425285"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zajistí řádný dozor v průběhu výstavby</w:t>
      </w:r>
      <w:r w:rsidR="00687680" w:rsidRPr="00425285">
        <w:rPr>
          <w:rFonts w:ascii="Segoe UI" w:hAnsi="Segoe UI" w:cs="Segoe UI"/>
          <w:color w:val="auto"/>
          <w:sz w:val="20"/>
        </w:rPr>
        <w:t>,</w:t>
      </w:r>
    </w:p>
    <w:p w14:paraId="7723A1E3" w14:textId="40D7DE8A" w:rsidR="00A34FE0" w:rsidRPr="00425285" w:rsidRDefault="00D01AE6" w:rsidP="00681393">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bude zacházet s majetkem spolufinancovaným z dotace s péčí řádného hospodáře,</w:t>
      </w:r>
    </w:p>
    <w:p w14:paraId="4E7D0170" w14:textId="40ACFE8C" w:rsidR="00D24EE2" w:rsidRPr="00425285"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bCs/>
          <w:color w:val="auto"/>
          <w:sz w:val="20"/>
        </w:rPr>
        <w:t>n</w:t>
      </w:r>
      <w:r w:rsidR="00D24EE2" w:rsidRPr="00425285">
        <w:rPr>
          <w:rFonts w:ascii="Segoe UI" w:hAnsi="Segoe UI" w:cs="Segoe UI"/>
          <w:color w:val="auto"/>
          <w:sz w:val="20"/>
        </w:rPr>
        <w:t xml:space="preserve">ejpozději měsíc po ukončení realizace akce (pokud Fond nepovolí jiný termín) se </w:t>
      </w:r>
      <w:r w:rsidR="00E5766F" w:rsidRPr="00425285">
        <w:rPr>
          <w:rFonts w:ascii="Segoe UI" w:hAnsi="Segoe UI" w:cs="Segoe UI"/>
          <w:color w:val="auto"/>
          <w:sz w:val="20"/>
        </w:rPr>
        <w:t>p</w:t>
      </w:r>
      <w:r w:rsidR="00D24EE2" w:rsidRPr="00425285">
        <w:rPr>
          <w:rFonts w:ascii="Segoe UI" w:hAnsi="Segoe UI" w:cs="Segoe UI"/>
          <w:color w:val="auto"/>
          <w:sz w:val="20"/>
        </w:rPr>
        <w:t xml:space="preserve">říjemce </w:t>
      </w:r>
      <w:r w:rsidR="00E5766F" w:rsidRPr="00425285">
        <w:rPr>
          <w:rFonts w:ascii="Segoe UI" w:hAnsi="Segoe UI" w:cs="Segoe UI"/>
          <w:color w:val="auto"/>
          <w:sz w:val="20"/>
        </w:rPr>
        <w:t>podpory</w:t>
      </w:r>
      <w:r w:rsidR="00D24EE2" w:rsidRPr="00425285">
        <w:rPr>
          <w:rFonts w:ascii="Segoe UI" w:hAnsi="Segoe UI" w:cs="Segoe UI"/>
          <w:color w:val="auto"/>
          <w:sz w:val="20"/>
        </w:rPr>
        <w:t xml:space="preserve"> stane (pokud jím již není) vlastníkem předmětu podpory. Pro tento účel se předmětem podpory rozumí věci pořizované (či rekonstruované, upravené, nebo jinak výrazně zhodnocené) s </w:t>
      </w:r>
      <w:r w:rsidR="00E5766F" w:rsidRPr="00425285">
        <w:rPr>
          <w:rFonts w:ascii="Segoe UI" w:hAnsi="Segoe UI" w:cs="Segoe UI"/>
          <w:color w:val="auto"/>
          <w:sz w:val="20"/>
        </w:rPr>
        <w:t>podporou</w:t>
      </w:r>
      <w:r w:rsidR="00D24EE2" w:rsidRPr="00425285">
        <w:rPr>
          <w:rFonts w:ascii="Segoe UI" w:hAnsi="Segoe UI" w:cs="Segoe UI"/>
          <w:color w:val="auto"/>
          <w:sz w:val="20"/>
        </w:rPr>
        <w:t xml:space="preserve"> podle t</w:t>
      </w:r>
      <w:r w:rsidR="00E5766F" w:rsidRPr="00425285">
        <w:rPr>
          <w:rFonts w:ascii="Segoe UI" w:hAnsi="Segoe UI" w:cs="Segoe UI"/>
          <w:color w:val="auto"/>
          <w:sz w:val="20"/>
        </w:rPr>
        <w:t>éto Smlouvy</w:t>
      </w:r>
      <w:r w:rsidR="00D24EE2" w:rsidRPr="00425285">
        <w:rPr>
          <w:rFonts w:ascii="Segoe UI" w:hAnsi="Segoe UI" w:cs="Segoe UI"/>
          <w:color w:val="auto"/>
          <w:sz w:val="20"/>
        </w:rPr>
        <w:t>, jakož i budovy (stavby) a pozemky, ve kterých (na kterých) mají být umístěny</w:t>
      </w:r>
      <w:r w:rsidR="00A31B68" w:rsidRPr="00425285">
        <w:rPr>
          <w:rFonts w:ascii="Segoe UI" w:hAnsi="Segoe UI" w:cs="Segoe UI"/>
          <w:color w:val="auto"/>
          <w:sz w:val="20"/>
        </w:rPr>
        <w:t xml:space="preserve"> (s výjimkou pozemků, kterými je vedena kanalizace)</w:t>
      </w:r>
      <w:r w:rsidR="00D24EE2" w:rsidRPr="00425285">
        <w:rPr>
          <w:rFonts w:ascii="Segoe UI" w:hAnsi="Segoe UI" w:cs="Segoe UI"/>
          <w:color w:val="auto"/>
          <w:sz w:val="20"/>
        </w:rPr>
        <w:t>.</w:t>
      </w:r>
      <w:r w:rsidR="00A31B68" w:rsidRPr="00425285">
        <w:rPr>
          <w:rFonts w:ascii="Segoe UI" w:hAnsi="Segoe UI" w:cs="Segoe UI"/>
          <w:color w:val="auto"/>
          <w:sz w:val="20"/>
        </w:rPr>
        <w:t xml:space="preserve"> </w:t>
      </w:r>
      <w:r w:rsidR="00D24EE2" w:rsidRPr="00425285">
        <w:rPr>
          <w:rFonts w:ascii="Segoe UI" w:hAnsi="Segoe UI" w:cs="Segoe UI"/>
          <w:color w:val="auto"/>
          <w:sz w:val="20"/>
        </w:rPr>
        <w:t>Příjemce</w:t>
      </w:r>
      <w:r w:rsidRPr="00425285">
        <w:rPr>
          <w:rFonts w:ascii="Segoe UI" w:hAnsi="Segoe UI" w:cs="Segoe UI"/>
          <w:color w:val="auto"/>
          <w:sz w:val="20"/>
        </w:rPr>
        <w:t xml:space="preserve"> podpory</w:t>
      </w:r>
      <w:r w:rsidR="00D24EE2" w:rsidRPr="00425285">
        <w:rPr>
          <w:rFonts w:ascii="Segoe UI" w:hAnsi="Segoe UI" w:cs="Segoe UI"/>
          <w:color w:val="auto"/>
          <w:sz w:val="20"/>
        </w:rPr>
        <w:t xml:space="preserve"> je povinen zabezpečit, že předmět podpory nebude převeden </w:t>
      </w:r>
      <w:r w:rsidRPr="00425285">
        <w:rPr>
          <w:rFonts w:ascii="Segoe UI" w:hAnsi="Segoe UI" w:cs="Segoe UI"/>
          <w:color w:val="auto"/>
          <w:sz w:val="20"/>
        </w:rPr>
        <w:t xml:space="preserve">bez souhlasu Fondu </w:t>
      </w:r>
      <w:r w:rsidR="00D24EE2" w:rsidRPr="00425285">
        <w:rPr>
          <w:rFonts w:ascii="Segoe UI" w:hAnsi="Segoe UI" w:cs="Segoe UI"/>
          <w:color w:val="auto"/>
          <w:sz w:val="20"/>
        </w:rPr>
        <w:t xml:space="preserve">na jinou osobu nejméně po dobu </w:t>
      </w:r>
      <w:r w:rsidR="00E5766F" w:rsidRPr="00425285">
        <w:rPr>
          <w:rFonts w:ascii="Segoe UI" w:hAnsi="Segoe UI" w:cs="Segoe UI"/>
          <w:color w:val="auto"/>
          <w:sz w:val="20"/>
        </w:rPr>
        <w:t>10</w:t>
      </w:r>
      <w:r w:rsidR="00E5766F" w:rsidRPr="00425285">
        <w:rPr>
          <w:rFonts w:ascii="Segoe UI" w:hAnsi="Segoe UI" w:cs="Segoe UI"/>
          <w:bCs/>
          <w:color w:val="auto"/>
          <w:sz w:val="20"/>
        </w:rPr>
        <w:t xml:space="preserve"> let </w:t>
      </w:r>
      <w:r w:rsidR="00E5766F" w:rsidRPr="00425285">
        <w:rPr>
          <w:rFonts w:ascii="Segoe UI" w:hAnsi="Segoe UI" w:cs="Segoe UI"/>
          <w:color w:val="auto"/>
          <w:sz w:val="20"/>
        </w:rPr>
        <w:t>od ukončení realizace akce</w:t>
      </w:r>
      <w:r w:rsidRPr="00425285">
        <w:rPr>
          <w:rFonts w:ascii="Segoe UI" w:hAnsi="Segoe UI" w:cs="Segoe UI"/>
          <w:color w:val="auto"/>
          <w:sz w:val="20"/>
        </w:rPr>
        <w:t>. V případě, že Fond převod předmětu podpory odsouhlasí, příjemce podpory zabezpečí, že účel, pro který je poskytnuta podpora podle této Smlouvy, bude řádně plněn po stanovenou dobu</w:t>
      </w:r>
      <w:r w:rsidR="00D24EE2" w:rsidRPr="00425285">
        <w:rPr>
          <w:rFonts w:ascii="Segoe UI" w:hAnsi="Segoe UI" w:cs="Segoe UI"/>
          <w:color w:val="auto"/>
          <w:sz w:val="20"/>
        </w:rPr>
        <w:t xml:space="preserve">. Po tutéž dobu </w:t>
      </w:r>
      <w:r w:rsidR="00E5766F" w:rsidRPr="00425285">
        <w:rPr>
          <w:rFonts w:ascii="Segoe UI" w:hAnsi="Segoe UI" w:cs="Segoe UI"/>
          <w:color w:val="auto"/>
          <w:sz w:val="20"/>
        </w:rPr>
        <w:t>p</w:t>
      </w:r>
      <w:r w:rsidR="00D24EE2" w:rsidRPr="00425285">
        <w:rPr>
          <w:rFonts w:ascii="Segoe UI" w:hAnsi="Segoe UI" w:cs="Segoe UI"/>
          <w:color w:val="auto"/>
          <w:sz w:val="20"/>
        </w:rPr>
        <w:t xml:space="preserve">říjemce </w:t>
      </w:r>
      <w:r w:rsidR="00E5766F" w:rsidRPr="00425285">
        <w:rPr>
          <w:rFonts w:ascii="Segoe UI" w:hAnsi="Segoe UI" w:cs="Segoe UI"/>
          <w:color w:val="auto"/>
          <w:sz w:val="20"/>
        </w:rPr>
        <w:t>podpory</w:t>
      </w:r>
      <w:r w:rsidR="00D24EE2" w:rsidRPr="00425285">
        <w:rPr>
          <w:rFonts w:ascii="Segoe UI" w:hAnsi="Segoe UI" w:cs="Segoe UI"/>
          <w:color w:val="auto"/>
          <w:sz w:val="20"/>
        </w:rPr>
        <w:t xml:space="preserve"> zabezpečí řádný provoz předmětu podpory</w:t>
      </w:r>
      <w:r w:rsidR="00E5766F" w:rsidRPr="00425285">
        <w:rPr>
          <w:rFonts w:ascii="Segoe UI" w:hAnsi="Segoe UI" w:cs="Segoe UI"/>
          <w:color w:val="auto"/>
          <w:sz w:val="20"/>
        </w:rPr>
        <w:t>,</w:t>
      </w:r>
    </w:p>
    <w:p w14:paraId="1C2D5E64" w14:textId="0021276E" w:rsidR="00645A64" w:rsidRPr="00425285" w:rsidRDefault="00645A64" w:rsidP="003354EF">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bCs/>
          <w:color w:val="auto"/>
          <w:sz w:val="20"/>
        </w:rPr>
        <w:t>zabezpečí, že</w:t>
      </w:r>
      <w:r w:rsidR="00D01AE6" w:rsidRPr="00425285">
        <w:rPr>
          <w:rFonts w:ascii="Segoe UI" w:hAnsi="Segoe UI" w:cs="Segoe UI"/>
          <w:bCs/>
          <w:color w:val="auto"/>
          <w:sz w:val="20"/>
        </w:rPr>
        <w:t xml:space="preserve"> </w:t>
      </w:r>
      <w:r w:rsidR="00D01AE6" w:rsidRPr="00425285">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w:t>
      </w:r>
      <w:r w:rsidR="001E4ADB" w:rsidRPr="00425285">
        <w:rPr>
          <w:rFonts w:ascii="Segoe UI" w:hAnsi="Segoe UI" w:cs="Segoe UI"/>
          <w:color w:val="auto"/>
          <w:sz w:val="20"/>
        </w:rPr>
        <w:t xml:space="preserve">Fondu </w:t>
      </w:r>
      <w:r w:rsidR="00D01AE6" w:rsidRPr="00425285">
        <w:rPr>
          <w:rFonts w:ascii="Segoe UI" w:hAnsi="Segoe UI" w:cs="Segoe UI"/>
          <w:color w:val="auto"/>
          <w:sz w:val="20"/>
        </w:rPr>
        <w:t>vydán souhlas, platí, že právní zatížení předmětu podpory není možné</w:t>
      </w:r>
      <w:r w:rsidR="001E4ADB" w:rsidRPr="00425285">
        <w:rPr>
          <w:rFonts w:ascii="Segoe UI" w:hAnsi="Segoe UI" w:cs="Segoe UI"/>
          <w:color w:val="auto"/>
          <w:sz w:val="20"/>
        </w:rPr>
        <w:t>,</w:t>
      </w:r>
      <w:r w:rsidRPr="00425285">
        <w:rPr>
          <w:rFonts w:ascii="Segoe UI" w:hAnsi="Segoe UI" w:cs="Segoe UI"/>
          <w:bCs/>
          <w:color w:val="auto"/>
          <w:sz w:val="20"/>
        </w:rPr>
        <w:t xml:space="preserve"> </w:t>
      </w:r>
    </w:p>
    <w:p w14:paraId="168BD9E2" w14:textId="77777777" w:rsidR="00834FAD" w:rsidRPr="00425285"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 xml:space="preserve">bude dodržovat </w:t>
      </w:r>
      <w:r w:rsidR="007D478C" w:rsidRPr="00425285">
        <w:rPr>
          <w:rFonts w:ascii="Segoe UI" w:hAnsi="Segoe UI" w:cs="Segoe UI"/>
          <w:color w:val="auto"/>
          <w:sz w:val="20"/>
        </w:rPr>
        <w:t xml:space="preserve">ustanovení </w:t>
      </w:r>
      <w:r w:rsidRPr="00425285">
        <w:rPr>
          <w:rFonts w:ascii="Segoe UI" w:hAnsi="Segoe UI" w:cs="Segoe UI"/>
          <w:color w:val="auto"/>
          <w:sz w:val="20"/>
        </w:rPr>
        <w:t>Směrnic</w:t>
      </w:r>
      <w:r w:rsidR="007D478C" w:rsidRPr="00425285">
        <w:rPr>
          <w:rFonts w:ascii="Segoe UI" w:hAnsi="Segoe UI" w:cs="Segoe UI"/>
          <w:color w:val="auto"/>
          <w:sz w:val="20"/>
        </w:rPr>
        <w:t>e</w:t>
      </w:r>
      <w:r w:rsidRPr="00425285">
        <w:rPr>
          <w:rFonts w:ascii="Segoe UI" w:hAnsi="Segoe UI" w:cs="Segoe UI"/>
          <w:color w:val="auto"/>
          <w:sz w:val="20"/>
        </w:rPr>
        <w:t xml:space="preserve"> MŽP</w:t>
      </w:r>
      <w:r w:rsidR="006920D5" w:rsidRPr="00425285">
        <w:rPr>
          <w:rFonts w:ascii="Segoe UI" w:hAnsi="Segoe UI" w:cs="Segoe UI"/>
          <w:color w:val="auto"/>
          <w:sz w:val="20"/>
        </w:rPr>
        <w:t>, Rozhodnutí</w:t>
      </w:r>
      <w:r w:rsidR="00116D0D" w:rsidRPr="00425285">
        <w:rPr>
          <w:rFonts w:ascii="Segoe UI" w:hAnsi="Segoe UI" w:cs="Segoe UI"/>
          <w:color w:val="auto"/>
          <w:sz w:val="20"/>
        </w:rPr>
        <w:t>,</w:t>
      </w:r>
      <w:r w:rsidRPr="00425285">
        <w:rPr>
          <w:rFonts w:ascii="Segoe UI" w:hAnsi="Segoe UI" w:cs="Segoe UI"/>
          <w:color w:val="auto"/>
          <w:sz w:val="20"/>
        </w:rPr>
        <w:t xml:space="preserve"> Výzv</w:t>
      </w:r>
      <w:r w:rsidR="007D478C" w:rsidRPr="00425285">
        <w:rPr>
          <w:rFonts w:ascii="Segoe UI" w:hAnsi="Segoe UI" w:cs="Segoe UI"/>
          <w:color w:val="auto"/>
          <w:sz w:val="20"/>
        </w:rPr>
        <w:t>y</w:t>
      </w:r>
      <w:r w:rsidR="00116D0D" w:rsidRPr="00425285">
        <w:rPr>
          <w:rFonts w:ascii="Segoe UI" w:hAnsi="Segoe UI" w:cs="Segoe UI"/>
          <w:color w:val="auto"/>
          <w:sz w:val="20"/>
        </w:rPr>
        <w:t xml:space="preserve"> a</w:t>
      </w:r>
      <w:r w:rsidR="00B0429E" w:rsidRPr="00425285">
        <w:rPr>
          <w:rFonts w:ascii="Segoe UI" w:hAnsi="Segoe UI" w:cs="Segoe UI"/>
          <w:color w:val="auto"/>
          <w:sz w:val="20"/>
        </w:rPr>
        <w:t xml:space="preserve"> </w:t>
      </w:r>
      <w:r w:rsidR="00116D0D" w:rsidRPr="00425285">
        <w:rPr>
          <w:rFonts w:ascii="Segoe UI" w:hAnsi="Segoe UI" w:cs="Segoe UI"/>
          <w:color w:val="auto"/>
          <w:sz w:val="20"/>
        </w:rPr>
        <w:t xml:space="preserve">část </w:t>
      </w:r>
      <w:r w:rsidR="00B0429E" w:rsidRPr="00425285">
        <w:rPr>
          <w:rFonts w:ascii="Segoe UI" w:hAnsi="Segoe UI" w:cs="Segoe UI"/>
          <w:color w:val="auto"/>
          <w:sz w:val="20"/>
        </w:rPr>
        <w:t>B</w:t>
      </w:r>
      <w:r w:rsidR="00E03888" w:rsidRPr="00425285">
        <w:rPr>
          <w:rFonts w:ascii="Segoe UI" w:hAnsi="Segoe UI" w:cs="Segoe UI"/>
          <w:color w:val="auto"/>
          <w:sz w:val="20"/>
        </w:rPr>
        <w:t xml:space="preserve"> Pravidel pro žadatele</w:t>
      </w:r>
      <w:r w:rsidR="00834FAD" w:rsidRPr="00425285">
        <w:rPr>
          <w:rFonts w:ascii="Segoe UI" w:hAnsi="Segoe UI" w:cs="Segoe UI"/>
          <w:color w:val="auto"/>
          <w:sz w:val="20"/>
        </w:rPr>
        <w:br/>
      </w:r>
      <w:r w:rsidR="00E03888" w:rsidRPr="00425285">
        <w:rPr>
          <w:rFonts w:ascii="Segoe UI" w:hAnsi="Segoe UI" w:cs="Segoe UI"/>
          <w:color w:val="auto"/>
          <w:sz w:val="20"/>
        </w:rPr>
        <w:t>a příjemce podpory v Operačním programu Životní prostředí pro období 2014 – 2020 (</w:t>
      </w:r>
      <w:r w:rsidR="00E31A51" w:rsidRPr="00425285">
        <w:rPr>
          <w:rFonts w:ascii="Segoe UI" w:hAnsi="Segoe UI" w:cs="Segoe UI"/>
          <w:color w:val="auto"/>
          <w:sz w:val="20"/>
        </w:rPr>
        <w:t>dále jen</w:t>
      </w:r>
      <w:r w:rsidR="00B0429E" w:rsidRPr="00425285">
        <w:rPr>
          <w:rFonts w:ascii="Segoe UI" w:hAnsi="Segoe UI" w:cs="Segoe UI"/>
          <w:color w:val="auto"/>
          <w:sz w:val="20"/>
        </w:rPr>
        <w:t xml:space="preserve"> </w:t>
      </w:r>
      <w:r w:rsidR="00E31A51" w:rsidRPr="00425285">
        <w:rPr>
          <w:rFonts w:ascii="Segoe UI" w:hAnsi="Segoe UI" w:cs="Segoe UI"/>
          <w:color w:val="auto"/>
          <w:sz w:val="20"/>
        </w:rPr>
        <w:t>„</w:t>
      </w:r>
      <w:r w:rsidR="00B0429E" w:rsidRPr="00425285">
        <w:rPr>
          <w:rFonts w:ascii="Segoe UI" w:hAnsi="Segoe UI" w:cs="Segoe UI"/>
          <w:color w:val="auto"/>
          <w:sz w:val="20"/>
        </w:rPr>
        <w:t>PrŽaP</w:t>
      </w:r>
      <w:r w:rsidR="00E31A51" w:rsidRPr="00425285">
        <w:rPr>
          <w:rFonts w:ascii="Segoe UI" w:hAnsi="Segoe UI" w:cs="Segoe UI"/>
          <w:color w:val="auto"/>
          <w:sz w:val="20"/>
        </w:rPr>
        <w:t>“</w:t>
      </w:r>
      <w:r w:rsidR="00E03888" w:rsidRPr="00425285">
        <w:rPr>
          <w:rFonts w:ascii="Segoe UI" w:hAnsi="Segoe UI" w:cs="Segoe UI"/>
          <w:color w:val="auto"/>
          <w:sz w:val="20"/>
        </w:rPr>
        <w:t>) verze 13</w:t>
      </w:r>
      <w:r w:rsidR="00834FAD" w:rsidRPr="00425285">
        <w:rPr>
          <w:rFonts w:ascii="Segoe UI" w:hAnsi="Segoe UI" w:cs="Segoe UI"/>
          <w:color w:val="auto"/>
          <w:sz w:val="20"/>
        </w:rPr>
        <w:t>,</w:t>
      </w:r>
    </w:p>
    <w:p w14:paraId="144318A5" w14:textId="1505F55F" w:rsidR="00C12DC4" w:rsidRPr="00425285"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 xml:space="preserve">zabezpečí, že účel, pro který je poskytnuta podpora podle této Smlouvy, bude řádně plněn po dobu </w:t>
      </w:r>
      <w:r w:rsidR="006920D5" w:rsidRPr="00425285">
        <w:rPr>
          <w:rFonts w:ascii="Segoe UI" w:hAnsi="Segoe UI" w:cs="Segoe UI"/>
          <w:color w:val="auto"/>
          <w:sz w:val="20"/>
        </w:rPr>
        <w:t>10</w:t>
      </w:r>
      <w:r w:rsidRPr="00425285">
        <w:rPr>
          <w:rFonts w:ascii="Segoe UI" w:hAnsi="Segoe UI" w:cs="Segoe UI"/>
          <w:bCs/>
          <w:color w:val="auto"/>
          <w:sz w:val="20"/>
        </w:rPr>
        <w:t xml:space="preserve"> let od </w:t>
      </w:r>
      <w:r w:rsidR="00595297" w:rsidRPr="00425285">
        <w:rPr>
          <w:rFonts w:ascii="Segoe UI" w:hAnsi="Segoe UI" w:cs="Segoe UI"/>
          <w:bCs/>
          <w:color w:val="auto"/>
          <w:sz w:val="20"/>
        </w:rPr>
        <w:t>ukon</w:t>
      </w:r>
      <w:r w:rsidRPr="00425285">
        <w:rPr>
          <w:rFonts w:ascii="Segoe UI" w:hAnsi="Segoe UI" w:cs="Segoe UI"/>
          <w:bCs/>
          <w:color w:val="auto"/>
          <w:sz w:val="20"/>
        </w:rPr>
        <w:t xml:space="preserve">čení </w:t>
      </w:r>
      <w:r w:rsidR="0045465A" w:rsidRPr="00425285">
        <w:rPr>
          <w:rFonts w:ascii="Segoe UI" w:hAnsi="Segoe UI" w:cs="Segoe UI"/>
          <w:bCs/>
          <w:color w:val="auto"/>
          <w:sz w:val="20"/>
        </w:rPr>
        <w:t xml:space="preserve">realizace </w:t>
      </w:r>
      <w:r w:rsidRPr="00425285">
        <w:rPr>
          <w:rFonts w:ascii="Segoe UI" w:hAnsi="Segoe UI" w:cs="Segoe UI"/>
          <w:bCs/>
          <w:color w:val="auto"/>
          <w:sz w:val="20"/>
        </w:rPr>
        <w:t>akce,</w:t>
      </w:r>
      <w:r w:rsidR="00116D0D" w:rsidRPr="00425285">
        <w:rPr>
          <w:rFonts w:ascii="Segoe UI" w:hAnsi="Segoe UI" w:cs="Segoe UI"/>
          <w:bCs/>
          <w:color w:val="auto"/>
          <w:sz w:val="20"/>
        </w:rPr>
        <w:t xml:space="preserve"> </w:t>
      </w:r>
    </w:p>
    <w:p w14:paraId="6D153407" w14:textId="0838B67B" w:rsidR="0045465A" w:rsidRPr="00425285"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bCs/>
          <w:color w:val="auto"/>
          <w:sz w:val="20"/>
        </w:rPr>
        <w:lastRenderedPageBreak/>
        <w:t xml:space="preserve">bude veškeré výdaje akce vést v účetnictví nebo daňové evidenci (zákon č. 563/1991 Sb., </w:t>
      </w:r>
      <w:r w:rsidRPr="0042528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425285"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umožní provádět kontrolu provedení akce na místě realizace</w:t>
      </w:r>
      <w:r w:rsidR="00FB21FF" w:rsidRPr="00425285">
        <w:rPr>
          <w:rFonts w:ascii="Segoe UI" w:hAnsi="Segoe UI" w:cs="Segoe UI"/>
          <w:color w:val="auto"/>
          <w:sz w:val="20"/>
        </w:rPr>
        <w:t>,</w:t>
      </w:r>
      <w:r w:rsidRPr="00425285">
        <w:rPr>
          <w:rFonts w:ascii="Segoe UI" w:hAnsi="Segoe UI" w:cs="Segoe UI"/>
          <w:color w:val="auto"/>
          <w:sz w:val="20"/>
        </w:rPr>
        <w:t xml:space="preserve"> včetně kontroly souvisejících</w:t>
      </w:r>
      <w:r w:rsidR="003D3727" w:rsidRPr="00425285">
        <w:rPr>
          <w:rFonts w:ascii="Segoe UI" w:hAnsi="Segoe UI" w:cs="Segoe UI"/>
          <w:color w:val="auto"/>
          <w:sz w:val="20"/>
        </w:rPr>
        <w:t xml:space="preserve"> d</w:t>
      </w:r>
      <w:r w:rsidRPr="00425285">
        <w:rPr>
          <w:rFonts w:ascii="Segoe UI" w:hAnsi="Segoe UI" w:cs="Segoe UI"/>
          <w:color w:val="auto"/>
          <w:sz w:val="20"/>
        </w:rPr>
        <w:t xml:space="preserve">okumentů osobám pověřeným Fondem případně jiným </w:t>
      </w:r>
      <w:r w:rsidR="00FB21FF" w:rsidRPr="00425285">
        <w:rPr>
          <w:rFonts w:ascii="Segoe UI" w:hAnsi="Segoe UI" w:cs="Segoe UI"/>
          <w:color w:val="auto"/>
          <w:sz w:val="20"/>
        </w:rPr>
        <w:t>příslušným</w:t>
      </w:r>
      <w:r w:rsidRPr="00425285">
        <w:rPr>
          <w:rFonts w:ascii="Segoe UI" w:hAnsi="Segoe UI" w:cs="Segoe UI"/>
          <w:color w:val="auto"/>
          <w:sz w:val="20"/>
        </w:rPr>
        <w:t xml:space="preserve"> kontrolním orgánům, a to do uplynutí lhůty </w:t>
      </w:r>
      <w:r w:rsidR="006920D5" w:rsidRPr="00425285">
        <w:rPr>
          <w:rFonts w:ascii="Segoe UI" w:hAnsi="Segoe UI" w:cs="Segoe UI"/>
          <w:color w:val="auto"/>
          <w:sz w:val="20"/>
        </w:rPr>
        <w:t>10</w:t>
      </w:r>
      <w:r w:rsidRPr="00425285">
        <w:rPr>
          <w:rFonts w:ascii="Segoe UI" w:hAnsi="Segoe UI" w:cs="Segoe UI"/>
          <w:color w:val="auto"/>
          <w:sz w:val="20"/>
        </w:rPr>
        <w:t xml:space="preserve"> let od ukončení realizace akce,</w:t>
      </w:r>
    </w:p>
    <w:p w14:paraId="198695A4" w14:textId="2E8AEDFD" w:rsidR="00A1507A" w:rsidRPr="00425285"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 xml:space="preserve">v případě, že dojde k uvolnění alokace v Operačním programu </w:t>
      </w:r>
      <w:r w:rsidR="00E03888" w:rsidRPr="00425285">
        <w:rPr>
          <w:rFonts w:ascii="Segoe UI" w:hAnsi="Segoe UI" w:cs="Segoe UI"/>
          <w:color w:val="auto"/>
          <w:sz w:val="20"/>
        </w:rPr>
        <w:t>Ž</w:t>
      </w:r>
      <w:r w:rsidRPr="00425285">
        <w:rPr>
          <w:rFonts w:ascii="Segoe UI" w:hAnsi="Segoe UI" w:cs="Segoe UI"/>
          <w:color w:val="auto"/>
          <w:sz w:val="20"/>
        </w:rPr>
        <w:t xml:space="preserve">ivotní prostředí </w:t>
      </w:r>
      <w:r w:rsidR="00E03888" w:rsidRPr="00425285">
        <w:rPr>
          <w:rFonts w:ascii="Segoe UI" w:hAnsi="Segoe UI" w:cs="Segoe UI"/>
          <w:color w:val="auto"/>
          <w:sz w:val="20"/>
        </w:rPr>
        <w:t xml:space="preserve">2014 – 2020 </w:t>
      </w:r>
      <w:r w:rsidRPr="00425285">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425285"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bude dodržovat pravidla publicity dle pokynů v</w:t>
      </w:r>
      <w:r w:rsidR="00994F20" w:rsidRPr="00425285">
        <w:rPr>
          <w:rFonts w:ascii="Segoe UI" w:hAnsi="Segoe UI" w:cs="Segoe UI"/>
          <w:color w:val="auto"/>
          <w:sz w:val="20"/>
        </w:rPr>
        <w:t> </w:t>
      </w:r>
      <w:r w:rsidRPr="00425285">
        <w:rPr>
          <w:rFonts w:ascii="Segoe UI" w:hAnsi="Segoe UI" w:cs="Segoe UI"/>
          <w:color w:val="auto"/>
          <w:sz w:val="20"/>
        </w:rPr>
        <w:t>čl</w:t>
      </w:r>
      <w:r w:rsidR="00994F20" w:rsidRPr="00425285">
        <w:rPr>
          <w:rFonts w:ascii="Segoe UI" w:hAnsi="Segoe UI" w:cs="Segoe UI"/>
          <w:color w:val="auto"/>
          <w:sz w:val="20"/>
        </w:rPr>
        <w:t>.</w:t>
      </w:r>
      <w:r w:rsidRPr="00425285">
        <w:rPr>
          <w:rFonts w:ascii="Segoe UI" w:hAnsi="Segoe UI" w:cs="Segoe UI"/>
          <w:color w:val="auto"/>
          <w:sz w:val="20"/>
        </w:rPr>
        <w:t xml:space="preserve"> 1</w:t>
      </w:r>
      <w:r w:rsidR="00384880" w:rsidRPr="00425285">
        <w:rPr>
          <w:rFonts w:ascii="Segoe UI" w:hAnsi="Segoe UI" w:cs="Segoe UI"/>
          <w:color w:val="auto"/>
          <w:sz w:val="20"/>
        </w:rPr>
        <w:t>8</w:t>
      </w:r>
      <w:r w:rsidRPr="00425285">
        <w:rPr>
          <w:rFonts w:ascii="Segoe UI" w:hAnsi="Segoe UI" w:cs="Segoe UI"/>
          <w:color w:val="auto"/>
          <w:sz w:val="20"/>
        </w:rPr>
        <w:t xml:space="preserve"> Výzvy,</w:t>
      </w:r>
    </w:p>
    <w:p w14:paraId="24557406" w14:textId="0591E863" w:rsidR="00920E66" w:rsidRPr="00425285"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 xml:space="preserve">bude Fondu </w:t>
      </w:r>
      <w:r w:rsidR="00920E66" w:rsidRPr="00425285">
        <w:rPr>
          <w:rFonts w:ascii="Segoe UI" w:hAnsi="Segoe UI" w:cs="Segoe UI"/>
          <w:color w:val="auto"/>
          <w:sz w:val="20"/>
        </w:rPr>
        <w:t>dokládat</w:t>
      </w:r>
      <w:r w:rsidR="00025BFC" w:rsidRPr="00425285">
        <w:rPr>
          <w:rFonts w:ascii="Segoe UI" w:hAnsi="Segoe UI" w:cs="Segoe UI"/>
          <w:color w:val="auto"/>
          <w:sz w:val="20"/>
        </w:rPr>
        <w:t xml:space="preserve"> </w:t>
      </w:r>
      <w:r w:rsidR="00920E66" w:rsidRPr="00425285">
        <w:rPr>
          <w:rFonts w:ascii="Segoe UI" w:hAnsi="Segoe UI" w:cs="Segoe UI"/>
          <w:color w:val="auto"/>
          <w:sz w:val="20"/>
        </w:rPr>
        <w:t>úhrady faktur</w:t>
      </w:r>
      <w:r w:rsidR="00025BFC" w:rsidRPr="00425285">
        <w:rPr>
          <w:rFonts w:ascii="Segoe UI" w:hAnsi="Segoe UI" w:cs="Segoe UI"/>
          <w:color w:val="auto"/>
          <w:sz w:val="20"/>
        </w:rPr>
        <w:t>, a to tak, že v</w:t>
      </w:r>
      <w:r w:rsidR="00920E66" w:rsidRPr="00425285">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425285"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dodrž</w:t>
      </w:r>
      <w:r w:rsidR="00E12063" w:rsidRPr="00425285">
        <w:rPr>
          <w:rFonts w:ascii="Segoe UI" w:hAnsi="Segoe UI" w:cs="Segoe UI"/>
          <w:color w:val="auto"/>
          <w:sz w:val="20"/>
        </w:rPr>
        <w:t>í</w:t>
      </w:r>
      <w:r w:rsidRPr="00425285">
        <w:rPr>
          <w:rFonts w:ascii="Segoe UI" w:hAnsi="Segoe UI" w:cs="Segoe UI"/>
          <w:color w:val="auto"/>
          <w:sz w:val="20"/>
        </w:rPr>
        <w:t xml:space="preserve"> lhůty realizace takto:</w:t>
      </w:r>
    </w:p>
    <w:p w14:paraId="1495BC47" w14:textId="03C66CA0" w:rsidR="00E12063" w:rsidRPr="00425285" w:rsidRDefault="00E12063" w:rsidP="00E12063">
      <w:pPr>
        <w:pStyle w:val="Zkladntext"/>
        <w:numPr>
          <w:ilvl w:val="1"/>
          <w:numId w:val="36"/>
        </w:numPr>
        <w:spacing w:before="120"/>
        <w:ind w:left="851" w:hanging="284"/>
        <w:jc w:val="both"/>
        <w:rPr>
          <w:rFonts w:ascii="Segoe UI" w:hAnsi="Segoe UI" w:cs="Segoe UI"/>
          <w:color w:val="auto"/>
          <w:sz w:val="20"/>
        </w:rPr>
      </w:pPr>
      <w:r w:rsidRPr="00425285">
        <w:rPr>
          <w:rFonts w:ascii="Segoe UI" w:hAnsi="Segoe UI" w:cs="Segoe UI"/>
          <w:color w:val="auto"/>
          <w:sz w:val="20"/>
        </w:rPr>
        <w:t xml:space="preserve">termín ukončení </w:t>
      </w:r>
      <w:r w:rsidR="002050DF" w:rsidRPr="00425285">
        <w:rPr>
          <w:rFonts w:ascii="Segoe UI" w:hAnsi="Segoe UI" w:cs="Segoe UI"/>
          <w:color w:val="auto"/>
          <w:sz w:val="20"/>
        </w:rPr>
        <w:t xml:space="preserve">stavebních a montážních prací </w:t>
      </w:r>
      <w:r w:rsidR="00E03CFD" w:rsidRPr="00425285">
        <w:rPr>
          <w:rFonts w:ascii="Segoe UI" w:hAnsi="Segoe UI" w:cs="Segoe UI"/>
          <w:color w:val="auto"/>
          <w:sz w:val="20"/>
        </w:rPr>
        <w:t>do konce 11</w:t>
      </w:r>
      <w:r w:rsidRPr="00425285">
        <w:rPr>
          <w:rFonts w:ascii="Segoe UI" w:hAnsi="Segoe UI" w:cs="Segoe UI"/>
          <w:color w:val="auto"/>
          <w:sz w:val="20"/>
        </w:rPr>
        <w:t>/202</w:t>
      </w:r>
      <w:r w:rsidR="00681393" w:rsidRPr="00425285">
        <w:rPr>
          <w:rFonts w:ascii="Segoe UI" w:hAnsi="Segoe UI" w:cs="Segoe UI"/>
          <w:color w:val="auto"/>
          <w:sz w:val="20"/>
        </w:rPr>
        <w:t>1</w:t>
      </w:r>
      <w:r w:rsidRPr="00425285">
        <w:rPr>
          <w:rFonts w:ascii="Segoe UI" w:hAnsi="Segoe UI" w:cs="Segoe UI"/>
          <w:color w:val="auto"/>
          <w:sz w:val="20"/>
        </w:rPr>
        <w:t xml:space="preserve"> a o dodržení tohoto termínu Fond bez zbytečného odkladu informuje; přitom se konstatuje, že akce b</w:t>
      </w:r>
      <w:r w:rsidR="00133358" w:rsidRPr="00425285">
        <w:rPr>
          <w:rFonts w:ascii="Segoe UI" w:hAnsi="Segoe UI" w:cs="Segoe UI"/>
          <w:color w:val="auto"/>
          <w:sz w:val="20"/>
        </w:rPr>
        <w:t xml:space="preserve">ude </w:t>
      </w:r>
      <w:r w:rsidRPr="00425285">
        <w:rPr>
          <w:rFonts w:ascii="Segoe UI" w:hAnsi="Segoe UI" w:cs="Segoe UI"/>
          <w:color w:val="auto"/>
          <w:sz w:val="20"/>
        </w:rPr>
        <w:t xml:space="preserve">zahájena v </w:t>
      </w:r>
      <w:r w:rsidR="00E03CFD" w:rsidRPr="00425285">
        <w:rPr>
          <w:rFonts w:ascii="Segoe UI" w:hAnsi="Segoe UI" w:cs="Segoe UI"/>
          <w:color w:val="auto"/>
          <w:sz w:val="20"/>
        </w:rPr>
        <w:t>9</w:t>
      </w:r>
      <w:r w:rsidRPr="00425285">
        <w:rPr>
          <w:rFonts w:ascii="Segoe UI" w:hAnsi="Segoe UI" w:cs="Segoe UI"/>
          <w:color w:val="auto"/>
          <w:sz w:val="20"/>
        </w:rPr>
        <w:t>/20</w:t>
      </w:r>
      <w:r w:rsidR="00133358" w:rsidRPr="00425285">
        <w:rPr>
          <w:rFonts w:ascii="Segoe UI" w:hAnsi="Segoe UI" w:cs="Segoe UI"/>
          <w:color w:val="auto"/>
          <w:sz w:val="20"/>
        </w:rPr>
        <w:t>20</w:t>
      </w:r>
      <w:r w:rsidRPr="00425285">
        <w:rPr>
          <w:rFonts w:ascii="Segoe UI" w:hAnsi="Segoe UI" w:cs="Segoe UI"/>
          <w:color w:val="auto"/>
          <w:sz w:val="20"/>
        </w:rPr>
        <w:t>,</w:t>
      </w:r>
    </w:p>
    <w:p w14:paraId="6760766D" w14:textId="2ECFC3EA" w:rsidR="00E12063" w:rsidRPr="00425285" w:rsidRDefault="00E12063" w:rsidP="00E12063">
      <w:pPr>
        <w:pStyle w:val="Zkladntext"/>
        <w:numPr>
          <w:ilvl w:val="1"/>
          <w:numId w:val="36"/>
        </w:numPr>
        <w:spacing w:before="120"/>
        <w:ind w:left="851" w:hanging="284"/>
        <w:jc w:val="both"/>
        <w:rPr>
          <w:rFonts w:ascii="Segoe UI" w:hAnsi="Segoe UI" w:cs="Segoe UI"/>
          <w:color w:val="auto"/>
          <w:sz w:val="20"/>
        </w:rPr>
      </w:pPr>
      <w:r w:rsidRPr="00425285">
        <w:rPr>
          <w:rFonts w:ascii="Segoe UI" w:hAnsi="Segoe UI" w:cs="Segoe UI"/>
          <w:color w:val="auto"/>
          <w:sz w:val="20"/>
        </w:rPr>
        <w:t xml:space="preserve">termín </w:t>
      </w:r>
      <w:r w:rsidR="00E658C8" w:rsidRPr="00425285">
        <w:rPr>
          <w:rFonts w:ascii="Segoe UI" w:hAnsi="Segoe UI" w:cs="Segoe UI"/>
          <w:color w:val="auto"/>
          <w:sz w:val="20"/>
        </w:rPr>
        <w:t xml:space="preserve">ukončení realizace </w:t>
      </w:r>
      <w:r w:rsidR="00364797" w:rsidRPr="00425285">
        <w:rPr>
          <w:rFonts w:ascii="Segoe UI" w:hAnsi="Segoe UI" w:cs="Segoe UI"/>
          <w:color w:val="auto"/>
          <w:sz w:val="20"/>
        </w:rPr>
        <w:t xml:space="preserve">akce </w:t>
      </w:r>
      <w:r w:rsidRPr="00425285">
        <w:rPr>
          <w:rFonts w:ascii="Segoe UI" w:hAnsi="Segoe UI" w:cs="Segoe UI"/>
          <w:color w:val="auto"/>
          <w:sz w:val="20"/>
        </w:rPr>
        <w:t xml:space="preserve">do konce </w:t>
      </w:r>
      <w:r w:rsidR="00E03CFD" w:rsidRPr="00425285">
        <w:rPr>
          <w:rFonts w:ascii="Segoe UI" w:hAnsi="Segoe UI" w:cs="Segoe UI"/>
          <w:color w:val="auto"/>
          <w:sz w:val="20"/>
        </w:rPr>
        <w:t>1</w:t>
      </w:r>
      <w:r w:rsidRPr="00425285">
        <w:rPr>
          <w:rFonts w:ascii="Segoe UI" w:hAnsi="Segoe UI" w:cs="Segoe UI"/>
          <w:color w:val="auto"/>
          <w:sz w:val="20"/>
        </w:rPr>
        <w:t>/202</w:t>
      </w:r>
      <w:r w:rsidR="00E03CFD" w:rsidRPr="00425285">
        <w:rPr>
          <w:rFonts w:ascii="Segoe UI" w:hAnsi="Segoe UI" w:cs="Segoe UI"/>
          <w:color w:val="auto"/>
          <w:sz w:val="20"/>
        </w:rPr>
        <w:t>3</w:t>
      </w:r>
      <w:r w:rsidRPr="00425285">
        <w:rPr>
          <w:rFonts w:ascii="Segoe UI" w:hAnsi="Segoe UI" w:cs="Segoe UI"/>
          <w:color w:val="auto"/>
          <w:sz w:val="20"/>
        </w:rPr>
        <w:t xml:space="preserve"> a o dodržení tohoto termínu Fond bez zbytečného odkladu informuje,</w:t>
      </w:r>
      <w:r w:rsidR="00E658C8" w:rsidRPr="00425285">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dokumentu vydaného později, </w:t>
      </w:r>
    </w:p>
    <w:p w14:paraId="2F82B8AC" w14:textId="78A27D07" w:rsidR="007D7D88" w:rsidRPr="00425285"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425285">
        <w:rPr>
          <w:rFonts w:ascii="Segoe UI" w:hAnsi="Segoe UI" w:cs="Segoe UI"/>
          <w:color w:val="auto"/>
          <w:sz w:val="20"/>
        </w:rPr>
        <w:t xml:space="preserve">předloží Fondu </w:t>
      </w:r>
      <w:r w:rsidR="000E671A" w:rsidRPr="00425285">
        <w:rPr>
          <w:rFonts w:ascii="Segoe UI" w:hAnsi="Segoe UI" w:cs="Segoe UI"/>
          <w:color w:val="auto"/>
          <w:sz w:val="20"/>
        </w:rPr>
        <w:t xml:space="preserve">nejpozději do konce </w:t>
      </w:r>
      <w:r w:rsidR="00E03CFD" w:rsidRPr="00425285">
        <w:rPr>
          <w:rFonts w:ascii="Segoe UI" w:hAnsi="Segoe UI" w:cs="Segoe UI"/>
          <w:color w:val="auto"/>
          <w:sz w:val="20"/>
        </w:rPr>
        <w:t>4</w:t>
      </w:r>
      <w:r w:rsidR="00AD6288" w:rsidRPr="00425285">
        <w:rPr>
          <w:rFonts w:ascii="Segoe UI" w:hAnsi="Segoe UI" w:cs="Segoe UI"/>
          <w:color w:val="auto"/>
          <w:sz w:val="20"/>
        </w:rPr>
        <w:t>/20</w:t>
      </w:r>
      <w:r w:rsidR="00F46AFD" w:rsidRPr="00425285">
        <w:rPr>
          <w:rFonts w:ascii="Segoe UI" w:hAnsi="Segoe UI" w:cs="Segoe UI"/>
          <w:color w:val="auto"/>
          <w:sz w:val="20"/>
        </w:rPr>
        <w:t>2</w:t>
      </w:r>
      <w:r w:rsidR="00E03CFD" w:rsidRPr="00425285">
        <w:rPr>
          <w:rFonts w:ascii="Segoe UI" w:hAnsi="Segoe UI" w:cs="Segoe UI"/>
          <w:color w:val="auto"/>
          <w:sz w:val="20"/>
        </w:rPr>
        <w:t>3</w:t>
      </w:r>
      <w:r w:rsidRPr="00425285">
        <w:rPr>
          <w:rFonts w:ascii="Segoe UI" w:hAnsi="Segoe UI" w:cs="Segoe UI"/>
          <w:color w:val="auto"/>
          <w:sz w:val="20"/>
        </w:rPr>
        <w:t xml:space="preserve"> </w:t>
      </w:r>
      <w:r w:rsidR="00AD6288" w:rsidRPr="00425285">
        <w:rPr>
          <w:rFonts w:ascii="Segoe UI" w:hAnsi="Segoe UI" w:cs="Segoe UI"/>
          <w:color w:val="auto"/>
          <w:sz w:val="20"/>
        </w:rPr>
        <w:t>podklady</w:t>
      </w:r>
      <w:r w:rsidR="00DB4261" w:rsidRPr="00425285">
        <w:rPr>
          <w:rFonts w:ascii="Segoe UI" w:hAnsi="Segoe UI" w:cs="Segoe UI"/>
          <w:color w:val="auto"/>
          <w:sz w:val="20"/>
        </w:rPr>
        <w:t xml:space="preserve"> </w:t>
      </w:r>
      <w:r w:rsidR="00AD6288" w:rsidRPr="00425285">
        <w:rPr>
          <w:rFonts w:ascii="Segoe UI" w:hAnsi="Segoe UI" w:cs="Segoe UI"/>
          <w:color w:val="auto"/>
          <w:sz w:val="20"/>
        </w:rPr>
        <w:t>k</w:t>
      </w:r>
      <w:r w:rsidRPr="00425285">
        <w:rPr>
          <w:rFonts w:ascii="Segoe UI" w:hAnsi="Segoe UI" w:cs="Segoe UI"/>
          <w:color w:val="auto"/>
          <w:sz w:val="20"/>
        </w:rPr>
        <w:t> </w:t>
      </w:r>
      <w:r w:rsidR="007D00E3" w:rsidRPr="00425285">
        <w:rPr>
          <w:rFonts w:ascii="Segoe UI" w:hAnsi="Segoe UI" w:cs="Segoe UI"/>
          <w:color w:val="auto"/>
          <w:sz w:val="20"/>
        </w:rPr>
        <w:t>ZVA</w:t>
      </w:r>
      <w:r w:rsidRPr="00425285">
        <w:rPr>
          <w:rFonts w:ascii="Segoe UI" w:hAnsi="Segoe UI" w:cs="Segoe UI"/>
          <w:color w:val="auto"/>
          <w:sz w:val="20"/>
        </w:rPr>
        <w:t xml:space="preserve"> podle článku 16 písm. d) Výzvy</w:t>
      </w:r>
      <w:r w:rsidR="00AD6288" w:rsidRPr="00425285">
        <w:rPr>
          <w:rFonts w:ascii="Segoe UI" w:hAnsi="Segoe UI" w:cs="Segoe UI"/>
          <w:color w:val="auto"/>
          <w:sz w:val="20"/>
        </w:rPr>
        <w:t>.</w:t>
      </w:r>
      <w:r w:rsidRPr="00425285">
        <w:rPr>
          <w:rFonts w:ascii="Segoe UI" w:hAnsi="Segoe UI" w:cs="Segoe UI"/>
          <w:color w:val="auto"/>
          <w:sz w:val="20"/>
        </w:rPr>
        <w:t xml:space="preserve"> </w:t>
      </w:r>
      <w:r w:rsidRPr="00425285">
        <w:rPr>
          <w:rFonts w:ascii="Segoe UI" w:hAnsi="Segoe UI" w:cs="Segoe UI"/>
          <w:color w:val="auto"/>
          <w:sz w:val="20"/>
        </w:rPr>
        <w:br/>
      </w:r>
      <w:r w:rsidR="000C6284" w:rsidRPr="00425285">
        <w:rPr>
          <w:rFonts w:ascii="Segoe UI" w:hAnsi="Segoe UI" w:cs="Segoe UI"/>
          <w:color w:val="auto"/>
          <w:sz w:val="20"/>
        </w:rPr>
        <w:t>K závěrečnému vyhodnocení akce může Fond vydat závazné pokyny (či požádat</w:t>
      </w:r>
      <w:r w:rsidR="00954AD6" w:rsidRPr="00425285">
        <w:rPr>
          <w:rFonts w:ascii="Segoe UI" w:hAnsi="Segoe UI" w:cs="Segoe UI"/>
          <w:color w:val="auto"/>
          <w:sz w:val="20"/>
        </w:rPr>
        <w:t xml:space="preserve"> </w:t>
      </w:r>
      <w:r w:rsidR="000C6284" w:rsidRPr="00425285">
        <w:rPr>
          <w:rFonts w:ascii="Segoe UI" w:hAnsi="Segoe UI" w:cs="Segoe UI"/>
          <w:color w:val="auto"/>
          <w:sz w:val="20"/>
        </w:rPr>
        <w:t xml:space="preserve">o informace), které mohou jeho obsah blíže specifikovat či rozšířit. Příjemce podpory je povinen tyto pokyny (žádost </w:t>
      </w:r>
      <w:r w:rsidR="00954AD6" w:rsidRPr="00425285">
        <w:rPr>
          <w:rFonts w:ascii="Segoe UI" w:hAnsi="Segoe UI" w:cs="Segoe UI"/>
          <w:color w:val="auto"/>
          <w:sz w:val="20"/>
        </w:rPr>
        <w:br/>
      </w:r>
      <w:r w:rsidR="000C6284" w:rsidRPr="00425285">
        <w:rPr>
          <w:rFonts w:ascii="Segoe UI" w:hAnsi="Segoe UI" w:cs="Segoe UI"/>
          <w:color w:val="auto"/>
          <w:sz w:val="20"/>
        </w:rPr>
        <w:t>o informace) bez zbytečného odkladu (případně ve lhůtě stanovené Fondem) splnit.</w:t>
      </w:r>
      <w:r w:rsidR="00DB071A" w:rsidRPr="00425285">
        <w:rPr>
          <w:rFonts w:ascii="Segoe UI" w:hAnsi="Segoe UI" w:cs="Segoe UI"/>
          <w:color w:val="auto"/>
          <w:sz w:val="20"/>
        </w:rPr>
        <w:t xml:space="preserve"> </w:t>
      </w:r>
      <w:r w:rsidR="000C6284" w:rsidRPr="00425285">
        <w:rPr>
          <w:rFonts w:ascii="Segoe UI" w:hAnsi="Segoe UI" w:cs="Segoe UI"/>
          <w:color w:val="auto"/>
          <w:sz w:val="20"/>
        </w:rPr>
        <w:t>Fond není povinen vydat protokol o závěrečném vyhodnocení akce dříve, než obdrží veškeré požadované podklady</w:t>
      </w:r>
      <w:r w:rsidRPr="00425285">
        <w:rPr>
          <w:rFonts w:ascii="Segoe UI" w:hAnsi="Segoe UI" w:cs="Segoe UI"/>
          <w:color w:val="auto"/>
          <w:sz w:val="20"/>
        </w:rPr>
        <w:t xml:space="preserve"> </w:t>
      </w:r>
      <w:r w:rsidR="000C6284" w:rsidRPr="00425285">
        <w:rPr>
          <w:rFonts w:ascii="Segoe UI" w:hAnsi="Segoe UI" w:cs="Segoe UI"/>
          <w:color w:val="auto"/>
          <w:sz w:val="20"/>
        </w:rPr>
        <w:t>a informace, na základě kterých bude moci jednoznačně roz</w:t>
      </w:r>
      <w:r w:rsidR="00954AD6" w:rsidRPr="00425285">
        <w:rPr>
          <w:rFonts w:ascii="Segoe UI" w:hAnsi="Segoe UI" w:cs="Segoe UI"/>
          <w:color w:val="auto"/>
          <w:sz w:val="20"/>
        </w:rPr>
        <w:t>hodnout o plnění podmínek této S</w:t>
      </w:r>
      <w:r w:rsidR="000C6284" w:rsidRPr="00425285">
        <w:rPr>
          <w:rFonts w:ascii="Segoe UI" w:hAnsi="Segoe UI" w:cs="Segoe UI"/>
          <w:color w:val="auto"/>
          <w:sz w:val="20"/>
        </w:rPr>
        <w:t>mlouvy</w:t>
      </w:r>
      <w:r w:rsidRPr="00425285">
        <w:rPr>
          <w:rFonts w:ascii="Segoe UI" w:hAnsi="Segoe UI" w:cs="Segoe UI"/>
          <w:color w:val="auto"/>
          <w:sz w:val="20"/>
        </w:rPr>
        <w:t xml:space="preserve"> </w:t>
      </w:r>
      <w:r w:rsidR="00DB071A" w:rsidRPr="00425285">
        <w:rPr>
          <w:rFonts w:ascii="Segoe UI" w:hAnsi="Segoe UI" w:cs="Segoe UI"/>
          <w:color w:val="auto"/>
          <w:sz w:val="20"/>
        </w:rPr>
        <w:t xml:space="preserve">a rovněž v případě, že příjemce podpory je v prodlení s plněním finančních závazků vůči Fondu. </w:t>
      </w:r>
      <w:r w:rsidR="000C6284" w:rsidRPr="00425285">
        <w:rPr>
          <w:rFonts w:ascii="Segoe UI" w:hAnsi="Segoe UI" w:cs="Segoe UI"/>
          <w:color w:val="auto"/>
          <w:sz w:val="20"/>
        </w:rPr>
        <w:t>Protokol</w:t>
      </w:r>
      <w:r w:rsidR="002433E6" w:rsidRPr="00425285">
        <w:rPr>
          <w:rFonts w:ascii="Segoe UI" w:hAnsi="Segoe UI" w:cs="Segoe UI"/>
          <w:color w:val="auto"/>
          <w:sz w:val="20"/>
        </w:rPr>
        <w:t xml:space="preserve"> </w:t>
      </w:r>
      <w:r w:rsidR="000C6284" w:rsidRPr="00425285">
        <w:rPr>
          <w:rFonts w:ascii="Segoe UI" w:hAnsi="Segoe UI" w:cs="Segoe UI"/>
          <w:color w:val="auto"/>
          <w:sz w:val="20"/>
        </w:rPr>
        <w:t>o závěrečném vyhodnocení akce bude obsahovat v</w:t>
      </w:r>
      <w:r w:rsidR="00B87A25" w:rsidRPr="00425285">
        <w:rPr>
          <w:rFonts w:ascii="Segoe UI" w:hAnsi="Segoe UI" w:cs="Segoe UI"/>
          <w:color w:val="auto"/>
          <w:sz w:val="20"/>
        </w:rPr>
        <w:t>ypořádání čerpaných prostředků</w:t>
      </w:r>
      <w:r w:rsidR="002433E6" w:rsidRPr="00425285">
        <w:rPr>
          <w:rFonts w:ascii="Segoe UI" w:hAnsi="Segoe UI" w:cs="Segoe UI"/>
          <w:color w:val="auto"/>
          <w:sz w:val="20"/>
        </w:rPr>
        <w:t xml:space="preserve"> </w:t>
      </w:r>
      <w:r w:rsidR="00B87A25" w:rsidRPr="00425285">
        <w:rPr>
          <w:rFonts w:ascii="Segoe UI" w:hAnsi="Segoe UI" w:cs="Segoe UI"/>
          <w:color w:val="auto"/>
          <w:sz w:val="20"/>
        </w:rPr>
        <w:t xml:space="preserve">a </w:t>
      </w:r>
      <w:r w:rsidR="000C6284" w:rsidRPr="00425285">
        <w:rPr>
          <w:rFonts w:ascii="Segoe UI" w:hAnsi="Segoe UI" w:cs="Segoe UI"/>
          <w:color w:val="auto"/>
          <w:sz w:val="20"/>
        </w:rPr>
        <w:t>vyhodnocení plnění smluvních podmínek</w:t>
      </w:r>
      <w:r w:rsidR="00B76AAC" w:rsidRPr="00425285">
        <w:rPr>
          <w:rFonts w:ascii="Segoe UI" w:hAnsi="Segoe UI" w:cs="Segoe UI"/>
          <w:color w:val="auto"/>
          <w:sz w:val="20"/>
        </w:rPr>
        <w:t>.</w:t>
      </w:r>
    </w:p>
    <w:p w14:paraId="44F37241" w14:textId="77777777" w:rsidR="001D45AE" w:rsidRPr="00425285" w:rsidRDefault="00DB4261" w:rsidP="00F15B11">
      <w:pPr>
        <w:pStyle w:val="Zkladntext"/>
        <w:tabs>
          <w:tab w:val="left" w:pos="1134"/>
        </w:tabs>
        <w:spacing w:before="120"/>
        <w:jc w:val="both"/>
        <w:rPr>
          <w:rFonts w:ascii="Segoe UI" w:hAnsi="Segoe UI" w:cs="Segoe UI"/>
          <w:color w:val="auto"/>
          <w:sz w:val="20"/>
        </w:rPr>
      </w:pPr>
      <w:r w:rsidRPr="00425285">
        <w:rPr>
          <w:rFonts w:ascii="Segoe UI" w:hAnsi="Segoe UI" w:cs="Segoe UI"/>
          <w:color w:val="auto"/>
          <w:sz w:val="20"/>
        </w:rPr>
        <w:t xml:space="preserve">2) </w:t>
      </w:r>
      <w:r w:rsidR="001D45AE" w:rsidRPr="00425285">
        <w:rPr>
          <w:rFonts w:ascii="Segoe UI" w:hAnsi="Segoe UI" w:cs="Segoe UI"/>
          <w:color w:val="auto"/>
          <w:sz w:val="20"/>
        </w:rPr>
        <w:t>Příjemce podpory je dále povinen:</w:t>
      </w:r>
    </w:p>
    <w:p w14:paraId="4A73044D" w14:textId="77777777" w:rsidR="00962C17" w:rsidRPr="00425285"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p</w:t>
      </w:r>
      <w:r w:rsidR="001D45AE" w:rsidRPr="00425285">
        <w:rPr>
          <w:rFonts w:ascii="Segoe UI" w:hAnsi="Segoe UI" w:cs="Segoe UI"/>
          <w:color w:val="auto"/>
          <w:sz w:val="20"/>
        </w:rPr>
        <w:t xml:space="preserve">oskytnuté finanční prostředky (podporu) použít výhradně k účelu </w:t>
      </w:r>
      <w:r w:rsidR="007432BD" w:rsidRPr="00425285">
        <w:rPr>
          <w:rFonts w:ascii="Segoe UI" w:hAnsi="Segoe UI" w:cs="Segoe UI"/>
          <w:color w:val="auto"/>
          <w:sz w:val="20"/>
        </w:rPr>
        <w:t>podle</w:t>
      </w:r>
      <w:r w:rsidR="001D45AE" w:rsidRPr="00425285">
        <w:rPr>
          <w:rFonts w:ascii="Segoe UI" w:hAnsi="Segoe UI" w:cs="Segoe UI"/>
          <w:color w:val="auto"/>
          <w:sz w:val="20"/>
        </w:rPr>
        <w:t xml:space="preserve"> této </w:t>
      </w:r>
      <w:r w:rsidR="00427F7A" w:rsidRPr="00425285">
        <w:rPr>
          <w:rFonts w:ascii="Segoe UI" w:hAnsi="Segoe UI" w:cs="Segoe UI"/>
          <w:color w:val="auto"/>
          <w:sz w:val="20"/>
        </w:rPr>
        <w:t>S</w:t>
      </w:r>
      <w:r w:rsidR="001D45AE" w:rsidRPr="00425285">
        <w:rPr>
          <w:rFonts w:ascii="Segoe UI" w:hAnsi="Segoe UI" w:cs="Segoe UI"/>
          <w:color w:val="auto"/>
          <w:sz w:val="20"/>
        </w:rPr>
        <w:t>mlouvy, nebo je nejpozději do 30 dnů ode dne jejich odepsání z bankovního účtu Fondu vrátit na bankovní účet Fondu</w:t>
      </w:r>
      <w:r w:rsidR="00962C17" w:rsidRPr="00425285">
        <w:rPr>
          <w:rFonts w:ascii="Segoe UI" w:hAnsi="Segoe UI" w:cs="Segoe UI"/>
          <w:color w:val="auto"/>
          <w:sz w:val="20"/>
        </w:rPr>
        <w:t xml:space="preserve">; </w:t>
      </w:r>
      <w:r w:rsidR="00FB21FF" w:rsidRPr="00425285">
        <w:rPr>
          <w:rFonts w:ascii="Segoe UI" w:hAnsi="Segoe UI" w:cs="Segoe UI"/>
          <w:color w:val="auto"/>
          <w:sz w:val="20"/>
        </w:rPr>
        <w:t>z</w:t>
      </w:r>
      <w:r w:rsidR="00962C17" w:rsidRPr="00425285">
        <w:rPr>
          <w:rFonts w:ascii="Segoe UI" w:hAnsi="Segoe UI" w:cs="Segoe UI"/>
          <w:color w:val="auto"/>
          <w:sz w:val="20"/>
        </w:rPr>
        <w:t xml:space="preserve">a použití prostředků poskytnutých Fondem </w:t>
      </w:r>
      <w:r w:rsidR="00FB21FF" w:rsidRPr="00425285">
        <w:rPr>
          <w:rFonts w:ascii="Segoe UI" w:hAnsi="Segoe UI" w:cs="Segoe UI"/>
          <w:color w:val="auto"/>
          <w:sz w:val="20"/>
        </w:rPr>
        <w:t xml:space="preserve">se </w:t>
      </w:r>
      <w:r w:rsidR="00962C17" w:rsidRPr="00425285">
        <w:rPr>
          <w:rFonts w:ascii="Segoe UI" w:hAnsi="Segoe UI" w:cs="Segoe UI"/>
          <w:color w:val="auto"/>
          <w:sz w:val="20"/>
        </w:rPr>
        <w:t>po</w:t>
      </w:r>
      <w:r w:rsidR="00FB21FF" w:rsidRPr="00425285">
        <w:rPr>
          <w:rFonts w:ascii="Segoe UI" w:hAnsi="Segoe UI" w:cs="Segoe UI"/>
          <w:color w:val="auto"/>
          <w:sz w:val="20"/>
        </w:rPr>
        <w:t xml:space="preserve">važuje </w:t>
      </w:r>
      <w:r w:rsidR="00962C17" w:rsidRPr="00425285">
        <w:rPr>
          <w:rFonts w:ascii="Segoe UI" w:hAnsi="Segoe UI" w:cs="Segoe UI"/>
          <w:color w:val="auto"/>
          <w:sz w:val="20"/>
        </w:rPr>
        <w:t>příjemcem podpory již provedená platba,</w:t>
      </w:r>
    </w:p>
    <w:p w14:paraId="3978CBE6" w14:textId="77777777" w:rsidR="00B81CDD" w:rsidRPr="00425285"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vést o použití poskytnutých prostředků samostatnou průkaznou evidenci</w:t>
      </w:r>
      <w:r w:rsidR="007D478C" w:rsidRPr="00425285">
        <w:rPr>
          <w:rFonts w:ascii="Segoe UI" w:hAnsi="Segoe UI" w:cs="Segoe UI"/>
          <w:color w:val="auto"/>
          <w:sz w:val="20"/>
        </w:rPr>
        <w:t xml:space="preserve"> v souladu s právními předpisy</w:t>
      </w:r>
      <w:r w:rsidR="00DB071A" w:rsidRPr="00425285">
        <w:rPr>
          <w:rFonts w:ascii="Segoe UI" w:hAnsi="Segoe UI" w:cs="Segoe UI"/>
          <w:color w:val="auto"/>
          <w:sz w:val="20"/>
        </w:rPr>
        <w:t>,</w:t>
      </w:r>
    </w:p>
    <w:p w14:paraId="6A330CCB" w14:textId="77777777" w:rsidR="001D45AE" w:rsidRPr="00425285"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v</w:t>
      </w:r>
      <w:r w:rsidR="001D45AE" w:rsidRPr="00425285">
        <w:rPr>
          <w:rFonts w:ascii="Segoe UI" w:hAnsi="Segoe UI" w:cs="Segoe UI"/>
          <w:color w:val="auto"/>
          <w:sz w:val="20"/>
        </w:rPr>
        <w:t>rátit poskytnuté finanční prostředky, popřípadě jejich část</w:t>
      </w:r>
      <w:r w:rsidR="00C42C7A" w:rsidRPr="00425285">
        <w:rPr>
          <w:rFonts w:ascii="Segoe UI" w:hAnsi="Segoe UI" w:cs="Segoe UI"/>
          <w:color w:val="auto"/>
          <w:sz w:val="20"/>
        </w:rPr>
        <w:t xml:space="preserve"> do 30 dnů poté, co odpadl účel</w:t>
      </w:r>
      <w:r w:rsidR="00B012CE" w:rsidRPr="00425285">
        <w:rPr>
          <w:rFonts w:ascii="Segoe UI" w:hAnsi="Segoe UI" w:cs="Segoe UI"/>
          <w:color w:val="auto"/>
          <w:sz w:val="20"/>
        </w:rPr>
        <w:t xml:space="preserve"> akce</w:t>
      </w:r>
      <w:r w:rsidR="001D45AE" w:rsidRPr="00425285">
        <w:rPr>
          <w:rFonts w:ascii="Segoe UI" w:hAnsi="Segoe UI" w:cs="Segoe UI"/>
          <w:color w:val="auto"/>
          <w:sz w:val="20"/>
        </w:rPr>
        <w:t>, pro který je podpora poskytována</w:t>
      </w:r>
      <w:r w:rsidR="00097970" w:rsidRPr="00425285">
        <w:rPr>
          <w:rFonts w:ascii="Segoe UI" w:hAnsi="Segoe UI" w:cs="Segoe UI"/>
          <w:color w:val="auto"/>
          <w:sz w:val="20"/>
        </w:rPr>
        <w:t>; s</w:t>
      </w:r>
      <w:r w:rsidR="001D45AE" w:rsidRPr="00425285">
        <w:rPr>
          <w:rFonts w:ascii="Segoe UI" w:hAnsi="Segoe UI" w:cs="Segoe UI"/>
          <w:color w:val="auto"/>
          <w:sz w:val="20"/>
        </w:rPr>
        <w:t>tejně je povinen postupovat i v případě, že oprávněná potřeba použít poskytnuté peněžní prostředky odpadne pouze na přechodnou dobu</w:t>
      </w:r>
      <w:r w:rsidRPr="00425285">
        <w:rPr>
          <w:rFonts w:ascii="Segoe UI" w:hAnsi="Segoe UI" w:cs="Segoe UI"/>
          <w:color w:val="auto"/>
          <w:sz w:val="20"/>
        </w:rPr>
        <w:t>,</w:t>
      </w:r>
    </w:p>
    <w:p w14:paraId="437ECA92" w14:textId="77777777" w:rsidR="001D45AE" w:rsidRPr="00425285"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425285">
        <w:rPr>
          <w:rFonts w:ascii="Segoe UI" w:hAnsi="Segoe UI" w:cs="Segoe UI"/>
          <w:color w:val="auto"/>
          <w:sz w:val="20"/>
        </w:rPr>
        <w:t>v</w:t>
      </w:r>
      <w:r w:rsidR="001D45AE" w:rsidRPr="00425285">
        <w:rPr>
          <w:rFonts w:ascii="Segoe UI" w:hAnsi="Segoe UI" w:cs="Segoe UI"/>
          <w:color w:val="auto"/>
          <w:sz w:val="20"/>
        </w:rPr>
        <w:t>rátit část</w:t>
      </w:r>
      <w:r w:rsidR="00186113" w:rsidRPr="00425285">
        <w:rPr>
          <w:rFonts w:ascii="Segoe UI" w:hAnsi="Segoe UI" w:cs="Segoe UI"/>
          <w:color w:val="auto"/>
          <w:sz w:val="20"/>
        </w:rPr>
        <w:t>ku DPH</w:t>
      </w:r>
      <w:r w:rsidR="001D45AE" w:rsidRPr="00425285">
        <w:rPr>
          <w:rFonts w:ascii="Segoe UI" w:hAnsi="Segoe UI" w:cs="Segoe UI"/>
          <w:color w:val="auto"/>
          <w:sz w:val="20"/>
        </w:rPr>
        <w:t xml:space="preserve"> </w:t>
      </w:r>
      <w:r w:rsidR="00186113" w:rsidRPr="00425285">
        <w:rPr>
          <w:rFonts w:ascii="Segoe UI" w:hAnsi="Segoe UI" w:cs="Segoe UI"/>
          <w:color w:val="auto"/>
          <w:sz w:val="20"/>
        </w:rPr>
        <w:t xml:space="preserve">nebo její část, </w:t>
      </w:r>
      <w:r w:rsidR="001D45AE" w:rsidRPr="00425285">
        <w:rPr>
          <w:rFonts w:ascii="Segoe UI" w:hAnsi="Segoe UI" w:cs="Segoe UI"/>
          <w:color w:val="auto"/>
          <w:sz w:val="20"/>
        </w:rPr>
        <w:t>po</w:t>
      </w:r>
      <w:r w:rsidR="00186113" w:rsidRPr="00425285">
        <w:rPr>
          <w:rFonts w:ascii="Segoe UI" w:hAnsi="Segoe UI" w:cs="Segoe UI"/>
          <w:color w:val="auto"/>
          <w:sz w:val="20"/>
        </w:rPr>
        <w:t>kud existuje zákonný nárok (i zpětně)</w:t>
      </w:r>
      <w:r w:rsidR="001D45AE" w:rsidRPr="00425285">
        <w:rPr>
          <w:rFonts w:ascii="Segoe UI" w:hAnsi="Segoe UI" w:cs="Segoe UI"/>
          <w:color w:val="auto"/>
          <w:sz w:val="20"/>
        </w:rPr>
        <w:t xml:space="preserve"> </w:t>
      </w:r>
      <w:r w:rsidR="00186113" w:rsidRPr="00425285">
        <w:rPr>
          <w:rFonts w:ascii="Segoe UI" w:hAnsi="Segoe UI" w:cs="Segoe UI"/>
          <w:color w:val="auto"/>
          <w:sz w:val="20"/>
        </w:rPr>
        <w:t xml:space="preserve">na její odpočet, t. j. bez </w:t>
      </w:r>
      <w:r w:rsidR="00186113" w:rsidRPr="00425285">
        <w:rPr>
          <w:rFonts w:ascii="Segoe UI" w:hAnsi="Segoe UI" w:cs="Segoe UI"/>
          <w:color w:val="auto"/>
          <w:sz w:val="20"/>
        </w:rPr>
        <w:lastRenderedPageBreak/>
        <w:t>ohledu na to, zda D</w:t>
      </w:r>
      <w:r w:rsidR="001D45AE" w:rsidRPr="00425285">
        <w:rPr>
          <w:rFonts w:ascii="Segoe UI" w:hAnsi="Segoe UI" w:cs="Segoe UI"/>
          <w:color w:val="auto"/>
          <w:sz w:val="20"/>
        </w:rPr>
        <w:t xml:space="preserve">PH bude </w:t>
      </w:r>
      <w:r w:rsidR="00186113" w:rsidRPr="00425285">
        <w:rPr>
          <w:rFonts w:ascii="Segoe UI" w:hAnsi="Segoe UI" w:cs="Segoe UI"/>
          <w:color w:val="auto"/>
          <w:sz w:val="20"/>
        </w:rPr>
        <w:t xml:space="preserve">u finančního úřadu uplatněna, </w:t>
      </w:r>
      <w:r w:rsidR="001D45AE" w:rsidRPr="00425285">
        <w:rPr>
          <w:rFonts w:ascii="Segoe UI" w:hAnsi="Segoe UI" w:cs="Segoe UI"/>
          <w:color w:val="auto"/>
          <w:sz w:val="20"/>
        </w:rPr>
        <w:t xml:space="preserve"> příjemce podpo</w:t>
      </w:r>
      <w:r w:rsidR="00962C17" w:rsidRPr="00425285">
        <w:rPr>
          <w:rFonts w:ascii="Segoe UI" w:hAnsi="Segoe UI" w:cs="Segoe UI"/>
          <w:color w:val="auto"/>
          <w:sz w:val="20"/>
        </w:rPr>
        <w:t xml:space="preserve">ry </w:t>
      </w:r>
      <w:r w:rsidR="00186113" w:rsidRPr="00425285">
        <w:rPr>
          <w:rFonts w:ascii="Segoe UI" w:hAnsi="Segoe UI" w:cs="Segoe UI"/>
          <w:color w:val="auto"/>
          <w:sz w:val="20"/>
        </w:rPr>
        <w:t xml:space="preserve">je povinen částku DPH vrátit </w:t>
      </w:r>
      <w:r w:rsidR="001D45AE" w:rsidRPr="00425285">
        <w:rPr>
          <w:rFonts w:ascii="Segoe UI" w:hAnsi="Segoe UI" w:cs="Segoe UI"/>
          <w:color w:val="auto"/>
          <w:sz w:val="20"/>
        </w:rPr>
        <w:t xml:space="preserve">nejpozději </w:t>
      </w:r>
      <w:r w:rsidR="00186113" w:rsidRPr="00425285">
        <w:rPr>
          <w:rFonts w:ascii="Segoe UI" w:hAnsi="Segoe UI" w:cs="Segoe UI"/>
          <w:color w:val="auto"/>
          <w:sz w:val="20"/>
        </w:rPr>
        <w:t>do 30 dnů poté, kdy mu zákonný nárok vznikl</w:t>
      </w:r>
      <w:r w:rsidRPr="00425285">
        <w:rPr>
          <w:rFonts w:ascii="Segoe UI" w:hAnsi="Segoe UI" w:cs="Segoe UI"/>
          <w:color w:val="auto"/>
          <w:sz w:val="20"/>
        </w:rPr>
        <w:t>,</w:t>
      </w:r>
    </w:p>
    <w:p w14:paraId="722E226C" w14:textId="77777777" w:rsidR="001D45AE" w:rsidRPr="00425285"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p</w:t>
      </w:r>
      <w:r w:rsidR="00C42C7A" w:rsidRPr="00425285">
        <w:rPr>
          <w:rFonts w:ascii="Segoe UI" w:hAnsi="Segoe UI" w:cs="Segoe UI"/>
          <w:color w:val="auto"/>
          <w:sz w:val="20"/>
        </w:rPr>
        <w:t xml:space="preserve">ři případném překročení podílu dle článku </w:t>
      </w:r>
      <w:r w:rsidR="00097970" w:rsidRPr="00425285">
        <w:rPr>
          <w:rFonts w:ascii="Segoe UI" w:hAnsi="Segoe UI" w:cs="Segoe UI"/>
          <w:color w:val="auto"/>
          <w:sz w:val="20"/>
        </w:rPr>
        <w:t xml:space="preserve">II </w:t>
      </w:r>
      <w:r w:rsidR="00C42C7A" w:rsidRPr="00425285">
        <w:rPr>
          <w:rFonts w:ascii="Segoe UI" w:hAnsi="Segoe UI" w:cs="Segoe UI"/>
          <w:color w:val="auto"/>
          <w:sz w:val="20"/>
        </w:rPr>
        <w:t>bod</w:t>
      </w:r>
      <w:r w:rsidR="00097970" w:rsidRPr="00425285">
        <w:rPr>
          <w:rFonts w:ascii="Segoe UI" w:hAnsi="Segoe UI" w:cs="Segoe UI"/>
          <w:color w:val="auto"/>
          <w:sz w:val="20"/>
        </w:rPr>
        <w:t>ů</w:t>
      </w:r>
      <w:r w:rsidR="00C42C7A" w:rsidRPr="00425285">
        <w:rPr>
          <w:rFonts w:ascii="Segoe UI" w:hAnsi="Segoe UI" w:cs="Segoe UI"/>
          <w:color w:val="auto"/>
          <w:sz w:val="20"/>
        </w:rPr>
        <w:t xml:space="preserve"> </w:t>
      </w:r>
      <w:r w:rsidR="009565CA" w:rsidRPr="00425285">
        <w:rPr>
          <w:rFonts w:ascii="Segoe UI" w:hAnsi="Segoe UI" w:cs="Segoe UI"/>
          <w:color w:val="auto"/>
          <w:sz w:val="20"/>
        </w:rPr>
        <w:t>3</w:t>
      </w:r>
      <w:r w:rsidR="00097970" w:rsidRPr="00425285">
        <w:rPr>
          <w:rFonts w:ascii="Segoe UI" w:hAnsi="Segoe UI" w:cs="Segoe UI"/>
          <w:color w:val="auto"/>
          <w:sz w:val="20"/>
        </w:rPr>
        <w:t xml:space="preserve"> a </w:t>
      </w:r>
      <w:r w:rsidR="009565CA" w:rsidRPr="00425285">
        <w:rPr>
          <w:rFonts w:ascii="Segoe UI" w:hAnsi="Segoe UI" w:cs="Segoe UI"/>
          <w:color w:val="auto"/>
          <w:sz w:val="20"/>
        </w:rPr>
        <w:t>4</w:t>
      </w:r>
      <w:r w:rsidR="00C42C7A" w:rsidRPr="00425285">
        <w:rPr>
          <w:rFonts w:ascii="Segoe UI" w:hAnsi="Segoe UI" w:cs="Segoe UI"/>
          <w:color w:val="auto"/>
          <w:sz w:val="20"/>
        </w:rPr>
        <w:t xml:space="preserve"> (jak procentního podílu ze základu pro stanovení podpory, tak podílu z celkových výdajů akce) do 30 dnů v</w:t>
      </w:r>
      <w:r w:rsidR="001D45AE" w:rsidRPr="00425285">
        <w:rPr>
          <w:rFonts w:ascii="Segoe UI" w:hAnsi="Segoe UI" w:cs="Segoe UI"/>
          <w:color w:val="auto"/>
          <w:sz w:val="20"/>
        </w:rPr>
        <w:t xml:space="preserve">rátit tu část poskytnutých finančních prostředků, která odpovídá případnému překročení podílu dle </w:t>
      </w:r>
      <w:r w:rsidR="00B16C03" w:rsidRPr="00425285">
        <w:rPr>
          <w:rFonts w:ascii="Segoe UI" w:hAnsi="Segoe UI" w:cs="Segoe UI"/>
          <w:color w:val="auto"/>
          <w:sz w:val="20"/>
        </w:rPr>
        <w:t xml:space="preserve">článku </w:t>
      </w:r>
      <w:r w:rsidR="00097970" w:rsidRPr="00425285">
        <w:rPr>
          <w:rFonts w:ascii="Segoe UI" w:hAnsi="Segoe UI" w:cs="Segoe UI"/>
          <w:color w:val="auto"/>
          <w:sz w:val="20"/>
        </w:rPr>
        <w:t>II bodů</w:t>
      </w:r>
      <w:r w:rsidR="00644633" w:rsidRPr="00425285">
        <w:rPr>
          <w:rFonts w:ascii="Segoe UI" w:hAnsi="Segoe UI" w:cs="Segoe UI"/>
          <w:color w:val="auto"/>
          <w:sz w:val="20"/>
        </w:rPr>
        <w:t xml:space="preserve"> </w:t>
      </w:r>
      <w:r w:rsidR="009565CA" w:rsidRPr="00425285">
        <w:rPr>
          <w:rFonts w:ascii="Segoe UI" w:hAnsi="Segoe UI" w:cs="Segoe UI"/>
          <w:color w:val="auto"/>
          <w:sz w:val="20"/>
        </w:rPr>
        <w:t>3</w:t>
      </w:r>
      <w:r w:rsidR="00097970" w:rsidRPr="00425285">
        <w:rPr>
          <w:rFonts w:ascii="Segoe UI" w:hAnsi="Segoe UI" w:cs="Segoe UI"/>
          <w:color w:val="auto"/>
          <w:sz w:val="20"/>
        </w:rPr>
        <w:t xml:space="preserve"> a </w:t>
      </w:r>
      <w:r w:rsidR="009565CA" w:rsidRPr="00425285">
        <w:rPr>
          <w:rFonts w:ascii="Segoe UI" w:hAnsi="Segoe UI" w:cs="Segoe UI"/>
          <w:color w:val="auto"/>
          <w:sz w:val="20"/>
        </w:rPr>
        <w:t>4</w:t>
      </w:r>
      <w:r w:rsidRPr="00425285">
        <w:rPr>
          <w:rFonts w:ascii="Segoe UI" w:hAnsi="Segoe UI" w:cs="Segoe UI"/>
          <w:color w:val="auto"/>
          <w:sz w:val="20"/>
        </w:rPr>
        <w:t>,</w:t>
      </w:r>
    </w:p>
    <w:p w14:paraId="6EEB6BD6" w14:textId="77777777" w:rsidR="001D45AE" w:rsidRPr="00425285"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p</w:t>
      </w:r>
      <w:r w:rsidR="001D45AE" w:rsidRPr="00425285">
        <w:rPr>
          <w:rFonts w:ascii="Segoe UI" w:hAnsi="Segoe UI" w:cs="Segoe UI"/>
          <w:color w:val="auto"/>
          <w:sz w:val="20"/>
        </w:rPr>
        <w:t xml:space="preserve">ředkládat Fondu roční finanční vypořádání vztahů vzniklých na základě této </w:t>
      </w:r>
      <w:r w:rsidR="00962C17" w:rsidRPr="00425285">
        <w:rPr>
          <w:rFonts w:ascii="Segoe UI" w:hAnsi="Segoe UI" w:cs="Segoe UI"/>
          <w:color w:val="auto"/>
          <w:sz w:val="20"/>
        </w:rPr>
        <w:t>S</w:t>
      </w:r>
      <w:r w:rsidR="001D45AE" w:rsidRPr="00425285">
        <w:rPr>
          <w:rFonts w:ascii="Segoe UI" w:hAnsi="Segoe UI" w:cs="Segoe UI"/>
          <w:color w:val="auto"/>
          <w:sz w:val="20"/>
        </w:rPr>
        <w:t>mlouvy, a to vždy nejpozději do 31. ledna následujícího kalendářního roku</w:t>
      </w:r>
      <w:r w:rsidR="00962C17" w:rsidRPr="00425285">
        <w:rPr>
          <w:rFonts w:ascii="Segoe UI" w:hAnsi="Segoe UI" w:cs="Segoe UI"/>
          <w:color w:val="auto"/>
          <w:sz w:val="20"/>
        </w:rPr>
        <w:t>; k</w:t>
      </w:r>
      <w:r w:rsidR="001D45AE" w:rsidRPr="00425285">
        <w:rPr>
          <w:rFonts w:ascii="Segoe UI" w:hAnsi="Segoe UI" w:cs="Segoe UI"/>
          <w:color w:val="auto"/>
          <w:sz w:val="20"/>
        </w:rPr>
        <w:t xml:space="preserve"> obsahu ročního finančního vypořádání může Fond vydat příjemci podpory závazné pokyny</w:t>
      </w:r>
      <w:r w:rsidRPr="00425285">
        <w:rPr>
          <w:rFonts w:ascii="Segoe UI" w:hAnsi="Segoe UI" w:cs="Segoe UI"/>
          <w:color w:val="auto"/>
          <w:sz w:val="20"/>
        </w:rPr>
        <w:t>,</w:t>
      </w:r>
    </w:p>
    <w:p w14:paraId="6525C313" w14:textId="77777777" w:rsidR="007E7BDF" w:rsidRPr="00425285"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b</w:t>
      </w:r>
      <w:r w:rsidR="001D45AE" w:rsidRPr="00425285">
        <w:rPr>
          <w:rFonts w:ascii="Segoe UI" w:hAnsi="Segoe UI" w:cs="Segoe UI"/>
          <w:color w:val="auto"/>
          <w:sz w:val="20"/>
        </w:rPr>
        <w:t xml:space="preserve">ez zbytečného odkladu a před uplynutím smluvního termínu požádat Fond o změnu </w:t>
      </w:r>
      <w:r w:rsidR="00B012CE" w:rsidRPr="00425285">
        <w:rPr>
          <w:rFonts w:ascii="Segoe UI" w:hAnsi="Segoe UI" w:cs="Segoe UI"/>
          <w:color w:val="auto"/>
          <w:sz w:val="20"/>
        </w:rPr>
        <w:t>S</w:t>
      </w:r>
      <w:r w:rsidR="001D45AE" w:rsidRPr="00425285">
        <w:rPr>
          <w:rFonts w:ascii="Segoe UI" w:hAnsi="Segoe UI" w:cs="Segoe UI"/>
          <w:color w:val="auto"/>
          <w:sz w:val="20"/>
        </w:rPr>
        <w:t xml:space="preserve">mlouvy </w:t>
      </w:r>
      <w:r w:rsidR="00CA02DA" w:rsidRPr="00425285">
        <w:rPr>
          <w:rFonts w:ascii="Segoe UI" w:hAnsi="Segoe UI" w:cs="Segoe UI"/>
          <w:color w:val="auto"/>
          <w:sz w:val="20"/>
        </w:rPr>
        <w:br/>
      </w:r>
      <w:r w:rsidR="001D45AE" w:rsidRPr="00425285">
        <w:rPr>
          <w:rFonts w:ascii="Segoe UI" w:hAnsi="Segoe UI" w:cs="Segoe UI"/>
          <w:color w:val="auto"/>
          <w:sz w:val="20"/>
        </w:rPr>
        <w:t xml:space="preserve">v případě takových změn skutečností či podmínek předpokládaných ve </w:t>
      </w:r>
      <w:r w:rsidR="00B012CE" w:rsidRPr="00425285">
        <w:rPr>
          <w:rFonts w:ascii="Segoe UI" w:hAnsi="Segoe UI" w:cs="Segoe UI"/>
          <w:color w:val="auto"/>
          <w:sz w:val="20"/>
        </w:rPr>
        <w:t>S</w:t>
      </w:r>
      <w:r w:rsidR="001D45AE" w:rsidRPr="00425285">
        <w:rPr>
          <w:rFonts w:ascii="Segoe UI" w:hAnsi="Segoe UI" w:cs="Segoe UI"/>
          <w:color w:val="auto"/>
          <w:sz w:val="20"/>
        </w:rPr>
        <w:t xml:space="preserve">mlouvě, které by příjemci podpory znemožnily dodržet podmínky </w:t>
      </w:r>
      <w:r w:rsidR="00B012CE" w:rsidRPr="00425285">
        <w:rPr>
          <w:rFonts w:ascii="Segoe UI" w:hAnsi="Segoe UI" w:cs="Segoe UI"/>
          <w:color w:val="auto"/>
          <w:sz w:val="20"/>
        </w:rPr>
        <w:t>S</w:t>
      </w:r>
      <w:r w:rsidR="001D45AE" w:rsidRPr="00425285">
        <w:rPr>
          <w:rFonts w:ascii="Segoe UI" w:hAnsi="Segoe UI" w:cs="Segoe UI"/>
          <w:color w:val="auto"/>
          <w:sz w:val="20"/>
        </w:rPr>
        <w:t xml:space="preserve">mlouvy (splnit jeho povinnosti stanovené touto </w:t>
      </w:r>
      <w:r w:rsidR="00B012CE" w:rsidRPr="00425285">
        <w:rPr>
          <w:rFonts w:ascii="Segoe UI" w:hAnsi="Segoe UI" w:cs="Segoe UI"/>
          <w:color w:val="auto"/>
          <w:sz w:val="20"/>
        </w:rPr>
        <w:t>S</w:t>
      </w:r>
      <w:r w:rsidR="001D45AE" w:rsidRPr="00425285">
        <w:rPr>
          <w:rFonts w:ascii="Segoe UI" w:hAnsi="Segoe UI" w:cs="Segoe UI"/>
          <w:color w:val="auto"/>
          <w:sz w:val="20"/>
        </w:rPr>
        <w:t>mlouvou)</w:t>
      </w:r>
      <w:r w:rsidR="00B012CE" w:rsidRPr="00425285">
        <w:rPr>
          <w:rFonts w:ascii="Segoe UI" w:hAnsi="Segoe UI" w:cs="Segoe UI"/>
          <w:color w:val="auto"/>
          <w:sz w:val="20"/>
        </w:rPr>
        <w:t>,</w:t>
      </w:r>
      <w:r w:rsidR="001D45AE" w:rsidRPr="00425285">
        <w:rPr>
          <w:rFonts w:ascii="Segoe UI" w:hAnsi="Segoe UI" w:cs="Segoe UI"/>
          <w:color w:val="auto"/>
          <w:sz w:val="20"/>
        </w:rPr>
        <w:t xml:space="preserve"> </w:t>
      </w:r>
    </w:p>
    <w:p w14:paraId="74B98A90" w14:textId="77777777" w:rsidR="001D45AE" w:rsidRPr="00425285"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i</w:t>
      </w:r>
      <w:r w:rsidR="001D45AE" w:rsidRPr="00425285">
        <w:rPr>
          <w:rFonts w:ascii="Segoe UI" w:hAnsi="Segoe UI" w:cs="Segoe UI"/>
          <w:color w:val="auto"/>
          <w:sz w:val="20"/>
        </w:rPr>
        <w:t xml:space="preserve">nformovat Fond o všech </w:t>
      </w:r>
      <w:r w:rsidR="007D478C" w:rsidRPr="00425285">
        <w:rPr>
          <w:rFonts w:ascii="Segoe UI" w:hAnsi="Segoe UI" w:cs="Segoe UI"/>
          <w:color w:val="auto"/>
          <w:sz w:val="20"/>
        </w:rPr>
        <w:t xml:space="preserve">změnách a dalších </w:t>
      </w:r>
      <w:r w:rsidR="001D45AE" w:rsidRPr="00425285">
        <w:rPr>
          <w:rFonts w:ascii="Segoe UI" w:hAnsi="Segoe UI" w:cs="Segoe UI"/>
          <w:color w:val="auto"/>
          <w:sz w:val="20"/>
        </w:rPr>
        <w:t xml:space="preserve">okolnostech, které mají nebo by mohly mít vliv na plnění povinností příjemce podpory podle této </w:t>
      </w:r>
      <w:r w:rsidR="00B012CE" w:rsidRPr="00425285">
        <w:rPr>
          <w:rFonts w:ascii="Segoe UI" w:hAnsi="Segoe UI" w:cs="Segoe UI"/>
          <w:color w:val="auto"/>
          <w:sz w:val="20"/>
        </w:rPr>
        <w:t>S</w:t>
      </w:r>
      <w:r w:rsidR="001D45AE" w:rsidRPr="00425285">
        <w:rPr>
          <w:rFonts w:ascii="Segoe UI" w:hAnsi="Segoe UI" w:cs="Segoe UI"/>
          <w:color w:val="auto"/>
          <w:sz w:val="20"/>
        </w:rPr>
        <w:t>mlouvy</w:t>
      </w:r>
      <w:r w:rsidRPr="00425285">
        <w:rPr>
          <w:rFonts w:ascii="Segoe UI" w:hAnsi="Segoe UI" w:cs="Segoe UI"/>
          <w:color w:val="auto"/>
          <w:sz w:val="20"/>
        </w:rPr>
        <w:t>,</w:t>
      </w:r>
      <w:r w:rsidR="00434004" w:rsidRPr="00425285">
        <w:rPr>
          <w:rFonts w:ascii="Segoe UI" w:hAnsi="Segoe UI" w:cs="Segoe UI"/>
          <w:color w:val="auto"/>
          <w:sz w:val="20"/>
        </w:rPr>
        <w:t xml:space="preserve"> </w:t>
      </w:r>
    </w:p>
    <w:p w14:paraId="0D05AE47" w14:textId="77777777" w:rsidR="00507657" w:rsidRPr="00425285"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u</w:t>
      </w:r>
      <w:r w:rsidR="001D45AE" w:rsidRPr="00425285">
        <w:rPr>
          <w:rFonts w:ascii="Segoe UI" w:hAnsi="Segoe UI" w:cs="Segoe UI"/>
          <w:color w:val="auto"/>
          <w:sz w:val="20"/>
        </w:rPr>
        <w:t xml:space="preserve">vádět pouze pravdivé, nezkreslené a úplné informace týkající se skutečností, kterými se tato </w:t>
      </w:r>
      <w:r w:rsidR="00B012CE" w:rsidRPr="00425285">
        <w:rPr>
          <w:rFonts w:ascii="Segoe UI" w:hAnsi="Segoe UI" w:cs="Segoe UI"/>
          <w:color w:val="auto"/>
          <w:sz w:val="20"/>
        </w:rPr>
        <w:t>S</w:t>
      </w:r>
      <w:r w:rsidR="001D45AE" w:rsidRPr="00425285">
        <w:rPr>
          <w:rFonts w:ascii="Segoe UI" w:hAnsi="Segoe UI" w:cs="Segoe UI"/>
          <w:color w:val="auto"/>
          <w:sz w:val="20"/>
        </w:rPr>
        <w:t xml:space="preserve">mlouva zabývá. V této souvislosti příjemce podpory prohlašuje, že rovněž veškeré podklady </w:t>
      </w:r>
      <w:r w:rsidR="00CA02DA" w:rsidRPr="00425285">
        <w:rPr>
          <w:rFonts w:ascii="Segoe UI" w:hAnsi="Segoe UI" w:cs="Segoe UI"/>
          <w:color w:val="auto"/>
          <w:sz w:val="20"/>
        </w:rPr>
        <w:br/>
      </w:r>
      <w:r w:rsidR="001D45AE" w:rsidRPr="00425285">
        <w:rPr>
          <w:rFonts w:ascii="Segoe UI" w:hAnsi="Segoe UI" w:cs="Segoe UI"/>
          <w:color w:val="auto"/>
          <w:sz w:val="20"/>
        </w:rPr>
        <w:t>a informace, které Fon</w:t>
      </w:r>
      <w:r w:rsidR="00B012CE" w:rsidRPr="00425285">
        <w:rPr>
          <w:rFonts w:ascii="Segoe UI" w:hAnsi="Segoe UI" w:cs="Segoe UI"/>
          <w:color w:val="auto"/>
          <w:sz w:val="20"/>
        </w:rPr>
        <w:t>du poskytl před uzavřením této S</w:t>
      </w:r>
      <w:r w:rsidR="001D45AE" w:rsidRPr="00425285">
        <w:rPr>
          <w:rFonts w:ascii="Segoe UI" w:hAnsi="Segoe UI" w:cs="Segoe UI"/>
          <w:color w:val="auto"/>
          <w:sz w:val="20"/>
        </w:rPr>
        <w:t xml:space="preserve">mlouvy, byly pravdivé, nezkreslené </w:t>
      </w:r>
      <w:r w:rsidR="00CA02DA" w:rsidRPr="00425285">
        <w:rPr>
          <w:rFonts w:ascii="Segoe UI" w:hAnsi="Segoe UI" w:cs="Segoe UI"/>
          <w:color w:val="auto"/>
          <w:sz w:val="20"/>
        </w:rPr>
        <w:br/>
      </w:r>
      <w:r w:rsidR="001D45AE" w:rsidRPr="0042528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425285">
        <w:rPr>
          <w:rFonts w:ascii="Segoe UI" w:hAnsi="Segoe UI" w:cs="Segoe UI"/>
          <w:color w:val="auto"/>
          <w:sz w:val="20"/>
        </w:rPr>
        <w:t>S</w:t>
      </w:r>
      <w:r w:rsidR="001D45AE" w:rsidRPr="00425285">
        <w:rPr>
          <w:rFonts w:ascii="Segoe UI" w:hAnsi="Segoe UI" w:cs="Segoe UI"/>
          <w:color w:val="auto"/>
          <w:sz w:val="20"/>
        </w:rPr>
        <w:t xml:space="preserve">mlouvě není pravdivé, bude považováno za porušení jeho povinnosti stanovené touto </w:t>
      </w:r>
      <w:r w:rsidR="00B012CE" w:rsidRPr="00425285">
        <w:rPr>
          <w:rFonts w:ascii="Segoe UI" w:hAnsi="Segoe UI" w:cs="Segoe UI"/>
          <w:color w:val="auto"/>
          <w:sz w:val="20"/>
        </w:rPr>
        <w:t>S</w:t>
      </w:r>
      <w:r w:rsidR="001D45AE" w:rsidRPr="00425285">
        <w:rPr>
          <w:rFonts w:ascii="Segoe UI" w:hAnsi="Segoe UI" w:cs="Segoe UI"/>
          <w:color w:val="auto"/>
          <w:sz w:val="20"/>
        </w:rPr>
        <w:t>mlouvou</w:t>
      </w:r>
      <w:r w:rsidR="00507657" w:rsidRPr="00425285">
        <w:rPr>
          <w:rFonts w:ascii="Segoe UI" w:hAnsi="Segoe UI" w:cs="Segoe UI"/>
          <w:color w:val="auto"/>
          <w:sz w:val="20"/>
        </w:rPr>
        <w:t>,</w:t>
      </w:r>
    </w:p>
    <w:p w14:paraId="43FD09D2" w14:textId="2175E672" w:rsidR="00E03CFD" w:rsidRPr="00425285" w:rsidRDefault="003A397A" w:rsidP="00E03CFD">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dodržovat pravid</w:t>
      </w:r>
      <w:r w:rsidR="00E03CFD" w:rsidRPr="00425285">
        <w:rPr>
          <w:rFonts w:ascii="Segoe UI" w:hAnsi="Segoe UI" w:cs="Segoe UI"/>
          <w:color w:val="auto"/>
          <w:sz w:val="20"/>
        </w:rPr>
        <w:t xml:space="preserve">la pro zadávání veřejných zakázek, stanovená ve Směrnici MŽP (včetně jejích příloh) a v aktuálních Pokynech pro zadávání veřejných zakázek v OPŽP 2014 - 2020, které jsou zveřejněny na </w:t>
      </w:r>
      <w:hyperlink r:id="rId11" w:history="1">
        <w:r w:rsidR="00E03CFD" w:rsidRPr="00425285">
          <w:rPr>
            <w:rStyle w:val="Hypertextovodkaz"/>
            <w:rFonts w:ascii="Segoe UI" w:hAnsi="Segoe UI" w:cs="Segoe UI"/>
            <w:color w:val="auto"/>
            <w:sz w:val="20"/>
            <w:u w:val="none"/>
          </w:rPr>
          <w:t>www.sfzp.cz</w:t>
        </w:r>
      </w:hyperlink>
      <w:r w:rsidR="00E03CFD" w:rsidRPr="00425285">
        <w:rPr>
          <w:rStyle w:val="Hypertextovodkaz"/>
          <w:rFonts w:ascii="Segoe UI" w:hAnsi="Segoe UI" w:cs="Segoe UI"/>
          <w:color w:val="auto"/>
          <w:sz w:val="20"/>
          <w:u w:val="none"/>
        </w:rPr>
        <w:t>,</w:t>
      </w:r>
      <w:r w:rsidR="00E03CFD" w:rsidRPr="00425285">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byla příjemci podpory za porušení uvedených pravidel stanovena </w:t>
      </w:r>
      <w:r w:rsidR="00A97352" w:rsidRPr="00425285">
        <w:rPr>
          <w:rFonts w:ascii="Segoe UI" w:hAnsi="Segoe UI" w:cs="Segoe UI"/>
          <w:color w:val="auto"/>
          <w:sz w:val="20"/>
        </w:rPr>
        <w:t xml:space="preserve">finanční oprava (článek II bod </w:t>
      </w:r>
      <w:r w:rsidR="008C239D" w:rsidRPr="00425285">
        <w:rPr>
          <w:rFonts w:ascii="Segoe UI" w:hAnsi="Segoe UI" w:cs="Segoe UI"/>
          <w:color w:val="auto"/>
          <w:sz w:val="20"/>
        </w:rPr>
        <w:t>8</w:t>
      </w:r>
      <w:r w:rsidR="00E03CFD" w:rsidRPr="00425285">
        <w:rPr>
          <w:rFonts w:ascii="Segoe UI" w:hAnsi="Segoe UI" w:cs="Segoe UI"/>
          <w:color w:val="auto"/>
          <w:sz w:val="20"/>
        </w:rPr>
        <w:t>), podle přílohy č. 2 této Smlouvy,</w:t>
      </w:r>
    </w:p>
    <w:p w14:paraId="254DAE6A" w14:textId="7AEB1631" w:rsidR="004E65C7" w:rsidRPr="00425285"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425285">
        <w:rPr>
          <w:rFonts w:ascii="Segoe UI" w:hAnsi="Segoe UI" w:cs="Segoe UI"/>
          <w:color w:val="auto"/>
          <w:sz w:val="20"/>
        </w:rPr>
        <w:t xml:space="preserve">realizace akce </w:t>
      </w:r>
      <w:r w:rsidRPr="00425285">
        <w:rPr>
          <w:rFonts w:ascii="Segoe UI" w:hAnsi="Segoe UI" w:cs="Segoe UI"/>
          <w:color w:val="auto"/>
          <w:sz w:val="20"/>
        </w:rPr>
        <w:t> (vydání posledního kolaudačního souhlasu projektu)</w:t>
      </w:r>
      <w:r w:rsidR="008021AA" w:rsidRPr="00425285">
        <w:rPr>
          <w:rFonts w:ascii="Segoe UI" w:hAnsi="Segoe UI" w:cs="Segoe UI"/>
          <w:color w:val="auto"/>
          <w:sz w:val="20"/>
        </w:rPr>
        <w:t>,</w:t>
      </w:r>
    </w:p>
    <w:p w14:paraId="17A75FE0" w14:textId="0A8AEC02" w:rsidR="0033704B" w:rsidRPr="00425285"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25285">
        <w:rPr>
          <w:rFonts w:ascii="Segoe UI" w:hAnsi="Segoe UI" w:cs="Segoe UI"/>
          <w:color w:val="auto"/>
          <w:sz w:val="20"/>
        </w:rPr>
        <w:t xml:space="preserve">uchovávat </w:t>
      </w:r>
      <w:r w:rsidR="003C4D2C" w:rsidRPr="00425285">
        <w:rPr>
          <w:rFonts w:ascii="Segoe UI" w:hAnsi="Segoe UI" w:cs="Segoe UI"/>
          <w:color w:val="auto"/>
          <w:sz w:val="20"/>
        </w:rPr>
        <w:t xml:space="preserve">veškeré </w:t>
      </w:r>
      <w:r w:rsidRPr="00425285">
        <w:rPr>
          <w:rFonts w:ascii="Segoe UI" w:hAnsi="Segoe UI" w:cs="Segoe UI"/>
          <w:color w:val="auto"/>
          <w:sz w:val="20"/>
        </w:rPr>
        <w:t>dokumenty</w:t>
      </w:r>
      <w:r w:rsidR="003C4D2C" w:rsidRPr="00425285">
        <w:rPr>
          <w:rFonts w:ascii="Segoe UI" w:hAnsi="Segoe UI" w:cs="Segoe UI"/>
          <w:color w:val="auto"/>
          <w:sz w:val="20"/>
        </w:rPr>
        <w:t xml:space="preserve"> související s realizací projektu včetně fotodokumentace v souladu s platnými právními předpisy České republiky.</w:t>
      </w:r>
    </w:p>
    <w:p w14:paraId="2202FBD2" w14:textId="77777777" w:rsidR="00F46211" w:rsidRPr="00425285" w:rsidRDefault="00F46211">
      <w:pPr>
        <w:pStyle w:val="Zkladntext"/>
        <w:jc w:val="center"/>
        <w:rPr>
          <w:rFonts w:ascii="Segoe UI" w:hAnsi="Segoe UI" w:cs="Segoe UI"/>
          <w:b/>
          <w:color w:val="auto"/>
          <w:sz w:val="20"/>
        </w:rPr>
      </w:pPr>
    </w:p>
    <w:p w14:paraId="42210F15" w14:textId="77777777" w:rsidR="00F46211" w:rsidRPr="00425285" w:rsidRDefault="00F46211">
      <w:pPr>
        <w:pStyle w:val="Zkladntext"/>
        <w:jc w:val="center"/>
        <w:rPr>
          <w:rFonts w:ascii="Segoe UI" w:hAnsi="Segoe UI" w:cs="Segoe UI"/>
          <w:b/>
          <w:color w:val="auto"/>
          <w:sz w:val="20"/>
        </w:rPr>
      </w:pPr>
    </w:p>
    <w:p w14:paraId="7DBCCD0D" w14:textId="1D57889F" w:rsidR="001D45AE" w:rsidRPr="00425285" w:rsidRDefault="001D45AE">
      <w:pPr>
        <w:pStyle w:val="Zkladntext"/>
        <w:jc w:val="center"/>
        <w:rPr>
          <w:rFonts w:ascii="Segoe UI" w:hAnsi="Segoe UI" w:cs="Segoe UI"/>
          <w:b/>
          <w:color w:val="auto"/>
          <w:sz w:val="20"/>
        </w:rPr>
      </w:pPr>
      <w:r w:rsidRPr="00425285">
        <w:rPr>
          <w:rFonts w:ascii="Segoe UI" w:hAnsi="Segoe UI" w:cs="Segoe UI"/>
          <w:b/>
          <w:color w:val="auto"/>
          <w:sz w:val="20"/>
        </w:rPr>
        <w:t>V.</w:t>
      </w:r>
    </w:p>
    <w:p w14:paraId="4F1354D9" w14:textId="77777777" w:rsidR="001D45AE" w:rsidRPr="00425285" w:rsidRDefault="00955519">
      <w:pPr>
        <w:pStyle w:val="Zkladntext"/>
        <w:jc w:val="center"/>
        <w:rPr>
          <w:rFonts w:ascii="Segoe UI" w:hAnsi="Segoe UI" w:cs="Segoe UI"/>
          <w:b/>
          <w:color w:val="auto"/>
          <w:sz w:val="20"/>
        </w:rPr>
      </w:pPr>
      <w:r w:rsidRPr="00425285">
        <w:rPr>
          <w:rFonts w:ascii="Segoe UI" w:hAnsi="Segoe UI" w:cs="Segoe UI"/>
          <w:b/>
          <w:color w:val="auto"/>
          <w:sz w:val="20"/>
        </w:rPr>
        <w:t>Porušení smluvních podmínek a sankce</w:t>
      </w:r>
    </w:p>
    <w:p w14:paraId="33AADCAE" w14:textId="77777777" w:rsidR="001D45AE" w:rsidRPr="00425285" w:rsidRDefault="001D45AE">
      <w:pPr>
        <w:pStyle w:val="Zkladntext"/>
        <w:jc w:val="both"/>
        <w:rPr>
          <w:rFonts w:ascii="Segoe UI" w:hAnsi="Segoe UI" w:cs="Segoe UI"/>
          <w:color w:val="auto"/>
          <w:sz w:val="20"/>
        </w:rPr>
      </w:pPr>
    </w:p>
    <w:p w14:paraId="3CE0BC81" w14:textId="77777777" w:rsidR="001D45AE" w:rsidRPr="00425285" w:rsidRDefault="001D45AE" w:rsidP="006C3AF9">
      <w:pPr>
        <w:pStyle w:val="Zkladntext"/>
        <w:numPr>
          <w:ilvl w:val="0"/>
          <w:numId w:val="8"/>
        </w:numPr>
        <w:ind w:left="284" w:hanging="284"/>
        <w:jc w:val="both"/>
        <w:rPr>
          <w:rFonts w:ascii="Segoe UI" w:hAnsi="Segoe UI" w:cs="Segoe UI"/>
          <w:color w:val="auto"/>
          <w:sz w:val="20"/>
        </w:rPr>
      </w:pPr>
      <w:r w:rsidRPr="00425285">
        <w:rPr>
          <w:rFonts w:ascii="Segoe UI" w:hAnsi="Segoe UI" w:cs="Segoe UI"/>
          <w:color w:val="auto"/>
          <w:sz w:val="20"/>
        </w:rPr>
        <w:t xml:space="preserve">Jestliže příjemce podpory nesplní některý ze závazků stanovených touto </w:t>
      </w:r>
      <w:r w:rsidR="00085D00" w:rsidRPr="00425285">
        <w:rPr>
          <w:rFonts w:ascii="Segoe UI" w:hAnsi="Segoe UI" w:cs="Segoe UI"/>
          <w:color w:val="auto"/>
          <w:sz w:val="20"/>
        </w:rPr>
        <w:t>S</w:t>
      </w:r>
      <w:r w:rsidRPr="00425285">
        <w:rPr>
          <w:rFonts w:ascii="Segoe UI" w:hAnsi="Segoe UI" w:cs="Segoe UI"/>
          <w:color w:val="auto"/>
          <w:sz w:val="20"/>
        </w:rPr>
        <w:t xml:space="preserve">mlouvou, </w:t>
      </w:r>
      <w:r w:rsidR="00954AD6" w:rsidRPr="00425285">
        <w:rPr>
          <w:rFonts w:ascii="Segoe UI" w:hAnsi="Segoe UI" w:cs="Segoe UI"/>
          <w:color w:val="auto"/>
          <w:sz w:val="20"/>
        </w:rPr>
        <w:t xml:space="preserve">bude </w:t>
      </w:r>
      <w:r w:rsidRPr="00425285">
        <w:rPr>
          <w:rFonts w:ascii="Segoe UI" w:hAnsi="Segoe UI" w:cs="Segoe UI"/>
          <w:color w:val="auto"/>
          <w:sz w:val="20"/>
        </w:rPr>
        <w:t xml:space="preserve">Fond </w:t>
      </w:r>
      <w:r w:rsidR="00FE39F5" w:rsidRPr="00425285">
        <w:rPr>
          <w:rFonts w:ascii="Segoe UI" w:hAnsi="Segoe UI" w:cs="Segoe UI"/>
          <w:color w:val="auto"/>
          <w:sz w:val="20"/>
        </w:rPr>
        <w:t>postupovat ve smyslu příslušných ustanovení</w:t>
      </w:r>
      <w:r w:rsidR="00E43639" w:rsidRPr="00425285">
        <w:rPr>
          <w:rFonts w:ascii="Segoe UI" w:hAnsi="Segoe UI" w:cs="Segoe UI"/>
          <w:color w:val="auto"/>
          <w:sz w:val="20"/>
        </w:rPr>
        <w:t xml:space="preserve"> </w:t>
      </w:r>
      <w:r w:rsidR="006C20E6" w:rsidRPr="00425285">
        <w:rPr>
          <w:rFonts w:ascii="Segoe UI" w:hAnsi="Segoe UI" w:cs="Segoe UI"/>
          <w:color w:val="auto"/>
          <w:sz w:val="20"/>
        </w:rPr>
        <w:t xml:space="preserve">zákona č. 218/2000 Sb., o rozpočtových pravidlech </w:t>
      </w:r>
      <w:r w:rsidR="006C20E6" w:rsidRPr="00425285">
        <w:rPr>
          <w:rFonts w:ascii="Segoe UI" w:hAnsi="Segoe UI" w:cs="Segoe UI"/>
          <w:color w:val="auto"/>
          <w:sz w:val="20"/>
        </w:rPr>
        <w:br/>
        <w:t>a o změně některých souvisejících zákonů (rozpočtová pravidla), v platném z</w:t>
      </w:r>
      <w:r w:rsidR="00B87A25" w:rsidRPr="00425285">
        <w:rPr>
          <w:rFonts w:ascii="Segoe UI" w:hAnsi="Segoe UI" w:cs="Segoe UI"/>
          <w:color w:val="auto"/>
          <w:sz w:val="20"/>
        </w:rPr>
        <w:t>nění</w:t>
      </w:r>
      <w:r w:rsidRPr="00425285">
        <w:rPr>
          <w:rFonts w:ascii="Segoe UI" w:hAnsi="Segoe UI" w:cs="Segoe UI"/>
          <w:color w:val="auto"/>
          <w:sz w:val="20"/>
        </w:rPr>
        <w:t>.</w:t>
      </w:r>
    </w:p>
    <w:p w14:paraId="14AC6AAC" w14:textId="2319A682" w:rsidR="000F10CB" w:rsidRPr="00425285" w:rsidRDefault="00737196" w:rsidP="009565CA">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P</w:t>
      </w:r>
      <w:r w:rsidR="006D709E" w:rsidRPr="00425285">
        <w:rPr>
          <w:rFonts w:ascii="Segoe UI" w:hAnsi="Segoe UI" w:cs="Segoe UI"/>
          <w:color w:val="auto"/>
          <w:sz w:val="20"/>
        </w:rPr>
        <w:t>orušení povinností podle</w:t>
      </w:r>
      <w:r w:rsidRPr="00425285">
        <w:rPr>
          <w:rFonts w:ascii="Segoe UI" w:hAnsi="Segoe UI" w:cs="Segoe UI"/>
          <w:color w:val="auto"/>
          <w:sz w:val="20"/>
        </w:rPr>
        <w:t xml:space="preserve"> </w:t>
      </w:r>
      <w:r w:rsidR="00383139" w:rsidRPr="00425285">
        <w:rPr>
          <w:rFonts w:ascii="Segoe UI" w:hAnsi="Segoe UI" w:cs="Segoe UI"/>
          <w:color w:val="auto"/>
          <w:sz w:val="20"/>
        </w:rPr>
        <w:t xml:space="preserve">článku </w:t>
      </w:r>
      <w:r w:rsidR="00210BE0" w:rsidRPr="00425285">
        <w:rPr>
          <w:rFonts w:ascii="Segoe UI" w:hAnsi="Segoe UI" w:cs="Segoe UI"/>
          <w:color w:val="auto"/>
          <w:sz w:val="20"/>
        </w:rPr>
        <w:t>I</w:t>
      </w:r>
      <w:r w:rsidR="00164BF6" w:rsidRPr="00425285">
        <w:rPr>
          <w:rFonts w:ascii="Segoe UI" w:hAnsi="Segoe UI" w:cs="Segoe UI"/>
          <w:color w:val="auto"/>
          <w:sz w:val="20"/>
        </w:rPr>
        <w:t>I</w:t>
      </w:r>
      <w:r w:rsidR="00383139" w:rsidRPr="00425285">
        <w:rPr>
          <w:rFonts w:ascii="Segoe UI" w:hAnsi="Segoe UI" w:cs="Segoe UI"/>
          <w:color w:val="auto"/>
          <w:sz w:val="20"/>
        </w:rPr>
        <w:t xml:space="preserve"> bod</w:t>
      </w:r>
      <w:r w:rsidR="00164BF6" w:rsidRPr="00425285">
        <w:rPr>
          <w:rFonts w:ascii="Segoe UI" w:hAnsi="Segoe UI" w:cs="Segoe UI"/>
          <w:color w:val="auto"/>
          <w:sz w:val="20"/>
        </w:rPr>
        <w:t>ů</w:t>
      </w:r>
      <w:r w:rsidR="00383139" w:rsidRPr="00425285">
        <w:rPr>
          <w:rFonts w:ascii="Segoe UI" w:hAnsi="Segoe UI" w:cs="Segoe UI"/>
          <w:color w:val="auto"/>
          <w:sz w:val="20"/>
        </w:rPr>
        <w:t xml:space="preserve"> </w:t>
      </w:r>
      <w:r w:rsidR="009565CA" w:rsidRPr="00425285">
        <w:rPr>
          <w:rFonts w:ascii="Segoe UI" w:hAnsi="Segoe UI" w:cs="Segoe UI"/>
          <w:color w:val="auto"/>
          <w:sz w:val="20"/>
        </w:rPr>
        <w:t>5</w:t>
      </w:r>
      <w:r w:rsidR="00164BF6" w:rsidRPr="00425285">
        <w:rPr>
          <w:rFonts w:ascii="Segoe UI" w:hAnsi="Segoe UI" w:cs="Segoe UI"/>
          <w:color w:val="auto"/>
          <w:sz w:val="20"/>
        </w:rPr>
        <w:t xml:space="preserve"> </w:t>
      </w:r>
      <w:r w:rsidR="003D4BB7" w:rsidRPr="00425285">
        <w:rPr>
          <w:rFonts w:ascii="Segoe UI" w:hAnsi="Segoe UI" w:cs="Segoe UI"/>
          <w:color w:val="auto"/>
          <w:sz w:val="20"/>
        </w:rPr>
        <w:t xml:space="preserve">nebo </w:t>
      </w:r>
      <w:r w:rsidR="009565CA" w:rsidRPr="00425285">
        <w:rPr>
          <w:rFonts w:ascii="Segoe UI" w:hAnsi="Segoe UI" w:cs="Segoe UI"/>
          <w:color w:val="auto"/>
          <w:sz w:val="20"/>
        </w:rPr>
        <w:t>6</w:t>
      </w:r>
      <w:r w:rsidR="00642617" w:rsidRPr="00425285">
        <w:rPr>
          <w:rFonts w:ascii="Segoe UI" w:hAnsi="Segoe UI" w:cs="Segoe UI"/>
          <w:color w:val="auto"/>
          <w:sz w:val="20"/>
        </w:rPr>
        <w:t>,</w:t>
      </w:r>
      <w:r w:rsidR="00215BA7" w:rsidRPr="00425285">
        <w:rPr>
          <w:rFonts w:ascii="Segoe UI" w:hAnsi="Segoe UI" w:cs="Segoe UI"/>
          <w:color w:val="auto"/>
          <w:sz w:val="20"/>
        </w:rPr>
        <w:t xml:space="preserve"> </w:t>
      </w:r>
      <w:r w:rsidR="00642617" w:rsidRPr="00425285">
        <w:rPr>
          <w:rFonts w:ascii="Segoe UI" w:hAnsi="Segoe UI" w:cs="Segoe UI"/>
          <w:color w:val="auto"/>
          <w:sz w:val="20"/>
        </w:rPr>
        <w:t xml:space="preserve">podle článku IV bodu 1 </w:t>
      </w:r>
      <w:r w:rsidR="00A77D5A" w:rsidRPr="00425285">
        <w:rPr>
          <w:rFonts w:ascii="Segoe UI" w:hAnsi="Segoe UI" w:cs="Segoe UI"/>
          <w:color w:val="auto"/>
          <w:sz w:val="20"/>
        </w:rPr>
        <w:t xml:space="preserve">písm. </w:t>
      </w:r>
      <w:r w:rsidR="00E66CD1" w:rsidRPr="00425285">
        <w:rPr>
          <w:rFonts w:ascii="Segoe UI" w:hAnsi="Segoe UI" w:cs="Segoe UI"/>
          <w:color w:val="auto"/>
          <w:sz w:val="20"/>
        </w:rPr>
        <w:t xml:space="preserve">a), </w:t>
      </w:r>
      <w:r w:rsidR="00282499" w:rsidRPr="00425285">
        <w:rPr>
          <w:rFonts w:ascii="Segoe UI" w:hAnsi="Segoe UI" w:cs="Segoe UI"/>
          <w:color w:val="auto"/>
          <w:sz w:val="20"/>
        </w:rPr>
        <w:t xml:space="preserve">d), </w:t>
      </w:r>
      <w:r w:rsidR="006C5F0E" w:rsidRPr="00425285">
        <w:rPr>
          <w:rFonts w:ascii="Segoe UI" w:hAnsi="Segoe UI" w:cs="Segoe UI"/>
          <w:color w:val="auto"/>
          <w:sz w:val="20"/>
        </w:rPr>
        <w:t xml:space="preserve">f), </w:t>
      </w:r>
      <w:r w:rsidR="00282499" w:rsidRPr="00425285">
        <w:rPr>
          <w:rFonts w:ascii="Segoe UI" w:hAnsi="Segoe UI" w:cs="Segoe UI"/>
          <w:color w:val="auto"/>
          <w:sz w:val="20"/>
        </w:rPr>
        <w:t xml:space="preserve">h), </w:t>
      </w:r>
      <w:r w:rsidR="00B84A60" w:rsidRPr="00425285">
        <w:rPr>
          <w:rFonts w:ascii="Segoe UI" w:hAnsi="Segoe UI" w:cs="Segoe UI"/>
          <w:color w:val="auto"/>
          <w:sz w:val="20"/>
        </w:rPr>
        <w:t>i</w:t>
      </w:r>
      <w:r w:rsidR="00A77D5A" w:rsidRPr="00425285">
        <w:rPr>
          <w:rFonts w:ascii="Segoe UI" w:hAnsi="Segoe UI" w:cs="Segoe UI"/>
          <w:color w:val="auto"/>
          <w:sz w:val="20"/>
        </w:rPr>
        <w:t>)</w:t>
      </w:r>
      <w:r w:rsidR="00282499" w:rsidRPr="00425285">
        <w:rPr>
          <w:rFonts w:ascii="Segoe UI" w:hAnsi="Segoe UI" w:cs="Segoe UI"/>
          <w:color w:val="auto"/>
          <w:sz w:val="20"/>
        </w:rPr>
        <w:t xml:space="preserve"> nebo</w:t>
      </w:r>
      <w:r w:rsidR="00A77D5A" w:rsidRPr="00425285">
        <w:rPr>
          <w:rFonts w:ascii="Segoe UI" w:hAnsi="Segoe UI" w:cs="Segoe UI"/>
          <w:color w:val="auto"/>
          <w:sz w:val="20"/>
        </w:rPr>
        <w:t xml:space="preserve"> </w:t>
      </w:r>
      <w:r w:rsidR="00B84A60" w:rsidRPr="00425285">
        <w:rPr>
          <w:rFonts w:ascii="Segoe UI" w:hAnsi="Segoe UI" w:cs="Segoe UI"/>
          <w:color w:val="auto"/>
          <w:sz w:val="20"/>
        </w:rPr>
        <w:t>j)</w:t>
      </w:r>
      <w:r w:rsidR="00282499" w:rsidRPr="00425285">
        <w:rPr>
          <w:rFonts w:ascii="Segoe UI" w:hAnsi="Segoe UI" w:cs="Segoe UI"/>
          <w:color w:val="auto"/>
          <w:sz w:val="20"/>
        </w:rPr>
        <w:t xml:space="preserve"> </w:t>
      </w:r>
      <w:r w:rsidR="00642617" w:rsidRPr="00425285">
        <w:rPr>
          <w:rFonts w:ascii="Segoe UI" w:hAnsi="Segoe UI" w:cs="Segoe UI"/>
          <w:color w:val="auto"/>
          <w:sz w:val="20"/>
        </w:rPr>
        <w:t xml:space="preserve">nebo </w:t>
      </w:r>
      <w:r w:rsidR="00215BA7" w:rsidRPr="00425285">
        <w:rPr>
          <w:rFonts w:ascii="Segoe UI" w:hAnsi="Segoe UI" w:cs="Segoe UI"/>
          <w:color w:val="auto"/>
          <w:sz w:val="20"/>
        </w:rPr>
        <w:t>podle článku IV bodu 2 písm</w:t>
      </w:r>
      <w:r w:rsidR="00CC67C1" w:rsidRPr="00425285">
        <w:rPr>
          <w:rFonts w:ascii="Segoe UI" w:hAnsi="Segoe UI" w:cs="Segoe UI"/>
          <w:color w:val="auto"/>
          <w:sz w:val="20"/>
        </w:rPr>
        <w:t>.</w:t>
      </w:r>
      <w:r w:rsidR="00215BA7" w:rsidRPr="00425285">
        <w:rPr>
          <w:rFonts w:ascii="Segoe UI" w:hAnsi="Segoe UI" w:cs="Segoe UI"/>
          <w:color w:val="auto"/>
          <w:sz w:val="20"/>
        </w:rPr>
        <w:t xml:space="preserve"> a),</w:t>
      </w:r>
      <w:r w:rsidR="00CD0227" w:rsidRPr="00425285">
        <w:rPr>
          <w:rFonts w:ascii="Segoe UI" w:hAnsi="Segoe UI" w:cs="Segoe UI"/>
          <w:color w:val="auto"/>
          <w:sz w:val="20"/>
        </w:rPr>
        <w:t xml:space="preserve"> c) </w:t>
      </w:r>
      <w:r w:rsidR="00215BA7" w:rsidRPr="00425285">
        <w:rPr>
          <w:rFonts w:ascii="Segoe UI" w:hAnsi="Segoe UI" w:cs="Segoe UI"/>
          <w:color w:val="auto"/>
          <w:sz w:val="20"/>
        </w:rPr>
        <w:t xml:space="preserve">nebo </w:t>
      </w:r>
      <w:r w:rsidR="00CD0227" w:rsidRPr="00425285">
        <w:rPr>
          <w:rFonts w:ascii="Segoe UI" w:hAnsi="Segoe UI" w:cs="Segoe UI"/>
          <w:color w:val="auto"/>
          <w:sz w:val="20"/>
        </w:rPr>
        <w:t>e</w:t>
      </w:r>
      <w:r w:rsidR="00215BA7" w:rsidRPr="00425285">
        <w:rPr>
          <w:rFonts w:ascii="Segoe UI" w:hAnsi="Segoe UI" w:cs="Segoe UI"/>
          <w:color w:val="auto"/>
          <w:sz w:val="20"/>
        </w:rPr>
        <w:t>)</w:t>
      </w:r>
      <w:r w:rsidR="00210BE0" w:rsidRPr="00425285">
        <w:rPr>
          <w:rFonts w:ascii="Segoe UI" w:hAnsi="Segoe UI" w:cs="Segoe UI"/>
          <w:color w:val="auto"/>
          <w:sz w:val="20"/>
        </w:rPr>
        <w:t xml:space="preserve"> </w:t>
      </w:r>
      <w:r w:rsidR="003D4BB7" w:rsidRPr="00425285">
        <w:rPr>
          <w:rFonts w:ascii="Segoe UI" w:hAnsi="Segoe UI" w:cs="Segoe UI"/>
          <w:color w:val="auto"/>
          <w:sz w:val="20"/>
        </w:rPr>
        <w:t xml:space="preserve">bude postiženo </w:t>
      </w:r>
      <w:r w:rsidR="00B87A25" w:rsidRPr="00425285">
        <w:rPr>
          <w:rFonts w:ascii="Segoe UI" w:hAnsi="Segoe UI" w:cs="Segoe UI"/>
          <w:color w:val="auto"/>
          <w:sz w:val="20"/>
        </w:rPr>
        <w:t xml:space="preserve">odvodem </w:t>
      </w:r>
      <w:r w:rsidR="003D4BB7" w:rsidRPr="00425285">
        <w:rPr>
          <w:rFonts w:ascii="Segoe UI" w:hAnsi="Segoe UI" w:cs="Segoe UI"/>
          <w:color w:val="auto"/>
          <w:sz w:val="20"/>
        </w:rPr>
        <w:t>ve v</w:t>
      </w:r>
      <w:r w:rsidR="00865B8F" w:rsidRPr="00425285">
        <w:rPr>
          <w:rFonts w:ascii="Segoe UI" w:hAnsi="Segoe UI" w:cs="Segoe UI"/>
          <w:color w:val="auto"/>
          <w:sz w:val="20"/>
        </w:rPr>
        <w:t>ýši</w:t>
      </w:r>
      <w:r w:rsidR="00E66CD1" w:rsidRPr="00425285">
        <w:rPr>
          <w:rFonts w:ascii="Segoe UI" w:hAnsi="Segoe UI" w:cs="Segoe UI"/>
          <w:color w:val="auto"/>
          <w:sz w:val="20"/>
        </w:rPr>
        <w:t xml:space="preserve"> </w:t>
      </w:r>
      <w:r w:rsidR="00865B8F" w:rsidRPr="00425285">
        <w:rPr>
          <w:rFonts w:ascii="Segoe UI" w:hAnsi="Segoe UI" w:cs="Segoe UI"/>
          <w:color w:val="auto"/>
          <w:sz w:val="20"/>
        </w:rPr>
        <w:t>100 % z poskytnuté podpory.</w:t>
      </w:r>
    </w:p>
    <w:p w14:paraId="4947439A" w14:textId="6B9D0EAF" w:rsidR="00645A64" w:rsidRPr="00425285" w:rsidRDefault="00737196" w:rsidP="00282499">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 </w:t>
      </w:r>
      <w:r w:rsidR="000F10CB" w:rsidRPr="00425285">
        <w:rPr>
          <w:rFonts w:ascii="Segoe UI" w:hAnsi="Segoe UI" w:cs="Segoe UI"/>
          <w:color w:val="auto"/>
          <w:sz w:val="20"/>
        </w:rPr>
        <w:t xml:space="preserve">Porušení povinností podle článku IV bodu 1 písm. </w:t>
      </w:r>
      <w:r w:rsidR="00B84A60" w:rsidRPr="00425285">
        <w:rPr>
          <w:rFonts w:ascii="Segoe UI" w:hAnsi="Segoe UI" w:cs="Segoe UI"/>
          <w:color w:val="auto"/>
          <w:sz w:val="20"/>
        </w:rPr>
        <w:t>b</w:t>
      </w:r>
      <w:r w:rsidR="000F10CB" w:rsidRPr="00425285">
        <w:rPr>
          <w:rFonts w:ascii="Segoe UI" w:hAnsi="Segoe UI" w:cs="Segoe UI"/>
          <w:color w:val="auto"/>
          <w:sz w:val="20"/>
        </w:rPr>
        <w:t xml:space="preserve">) </w:t>
      </w:r>
      <w:r w:rsidR="00B84A60" w:rsidRPr="00425285">
        <w:rPr>
          <w:rFonts w:ascii="Segoe UI" w:hAnsi="Segoe UI" w:cs="Segoe UI"/>
          <w:color w:val="auto"/>
          <w:sz w:val="20"/>
        </w:rPr>
        <w:t xml:space="preserve">nebo c) </w:t>
      </w:r>
      <w:r w:rsidR="00645A64" w:rsidRPr="00425285">
        <w:rPr>
          <w:rFonts w:ascii="Segoe UI" w:hAnsi="Segoe UI" w:cs="Segoe UI"/>
          <w:color w:val="auto"/>
          <w:sz w:val="20"/>
        </w:rPr>
        <w:t xml:space="preserve">bude postiženo odvodem ve výši 100 % z poskytnuté podpory, byl – li naplněn účel akce podle citovaného ustanovení na méně než 50 % stanovených indikátorů. V případě plnění účelu akce podle </w:t>
      </w:r>
      <w:r w:rsidR="00B84A60" w:rsidRPr="00425285">
        <w:rPr>
          <w:rFonts w:ascii="Segoe UI" w:hAnsi="Segoe UI" w:cs="Segoe UI"/>
          <w:color w:val="auto"/>
          <w:sz w:val="20"/>
        </w:rPr>
        <w:t xml:space="preserve">článku IV bodu 1 písm. b) </w:t>
      </w:r>
      <w:r w:rsidR="00645A64" w:rsidRPr="00425285">
        <w:rPr>
          <w:rFonts w:ascii="Segoe UI" w:hAnsi="Segoe UI" w:cs="Segoe UI"/>
          <w:color w:val="auto"/>
          <w:sz w:val="20"/>
        </w:rPr>
        <w:t>v rozmezí 5</w:t>
      </w:r>
      <w:r w:rsidR="00265AE3" w:rsidRPr="00425285">
        <w:rPr>
          <w:rFonts w:ascii="Segoe UI" w:hAnsi="Segoe UI" w:cs="Segoe UI"/>
          <w:color w:val="auto"/>
          <w:sz w:val="20"/>
        </w:rPr>
        <w:t>0</w:t>
      </w:r>
      <w:r w:rsidR="00645A64" w:rsidRPr="00425285">
        <w:rPr>
          <w:rFonts w:ascii="Segoe UI" w:hAnsi="Segoe UI" w:cs="Segoe UI"/>
          <w:color w:val="auto"/>
          <w:sz w:val="20"/>
        </w:rPr>
        <w:t xml:space="preserve"> </w:t>
      </w:r>
      <w:r w:rsidR="00B84A60" w:rsidRPr="00425285">
        <w:rPr>
          <w:rFonts w:ascii="Segoe UI" w:hAnsi="Segoe UI" w:cs="Segoe UI"/>
          <w:color w:val="auto"/>
          <w:sz w:val="20"/>
        </w:rPr>
        <w:t>–</w:t>
      </w:r>
      <w:r w:rsidR="00645A64" w:rsidRPr="00425285">
        <w:rPr>
          <w:rFonts w:ascii="Segoe UI" w:hAnsi="Segoe UI" w:cs="Segoe UI"/>
          <w:color w:val="auto"/>
          <w:sz w:val="20"/>
        </w:rPr>
        <w:t xml:space="preserve"> 9</w:t>
      </w:r>
      <w:r w:rsidR="00B84A60" w:rsidRPr="00425285">
        <w:rPr>
          <w:rFonts w:ascii="Segoe UI" w:hAnsi="Segoe UI" w:cs="Segoe UI"/>
          <w:color w:val="auto"/>
          <w:sz w:val="20"/>
        </w:rPr>
        <w:t>4,99</w:t>
      </w:r>
      <w:r w:rsidR="00645A64" w:rsidRPr="00425285">
        <w:rPr>
          <w:rFonts w:ascii="Segoe UI" w:hAnsi="Segoe UI" w:cs="Segoe UI"/>
          <w:color w:val="auto"/>
          <w:sz w:val="20"/>
        </w:rPr>
        <w:t xml:space="preserve"> % stanovených indikátorů bude toto porušení pos</w:t>
      </w:r>
      <w:r w:rsidR="00B84A60" w:rsidRPr="00425285">
        <w:rPr>
          <w:rFonts w:ascii="Segoe UI" w:hAnsi="Segoe UI" w:cs="Segoe UI"/>
          <w:color w:val="auto"/>
          <w:sz w:val="20"/>
        </w:rPr>
        <w:t xml:space="preserve">tiženo odvodem </w:t>
      </w:r>
      <w:r w:rsidR="00645A64" w:rsidRPr="00425285">
        <w:rPr>
          <w:rFonts w:ascii="Segoe UI" w:hAnsi="Segoe UI" w:cs="Segoe UI"/>
          <w:color w:val="auto"/>
          <w:sz w:val="20"/>
        </w:rPr>
        <w:t xml:space="preserve">z poskytnuté podpory </w:t>
      </w:r>
      <w:r w:rsidR="00F05893" w:rsidRPr="00425285">
        <w:rPr>
          <w:rFonts w:ascii="Segoe UI" w:hAnsi="Segoe UI" w:cs="Segoe UI"/>
          <w:color w:val="auto"/>
          <w:sz w:val="20"/>
        </w:rPr>
        <w:t xml:space="preserve">ve výši </w:t>
      </w:r>
      <w:r w:rsidR="00F05893" w:rsidRPr="00425285">
        <w:rPr>
          <w:rFonts w:ascii="Segoe UI" w:hAnsi="Segoe UI" w:cs="Segoe UI"/>
          <w:color w:val="auto"/>
          <w:sz w:val="20"/>
        </w:rPr>
        <w:lastRenderedPageBreak/>
        <w:t>odpovídající poměru nedosažení indikátoru</w:t>
      </w:r>
      <w:r w:rsidR="00645A64" w:rsidRPr="00425285">
        <w:rPr>
          <w:rFonts w:ascii="Segoe UI" w:hAnsi="Segoe UI" w:cs="Segoe UI"/>
          <w:color w:val="auto"/>
          <w:sz w:val="20"/>
        </w:rPr>
        <w:t>.</w:t>
      </w:r>
      <w:r w:rsidR="00B84A60" w:rsidRPr="00425285">
        <w:rPr>
          <w:rFonts w:ascii="Segoe UI" w:hAnsi="Segoe UI" w:cs="Segoe UI"/>
          <w:color w:val="auto"/>
          <w:sz w:val="20"/>
        </w:rPr>
        <w:t xml:space="preserve"> V případě plnění účelu akce podle článku IV bodu 1 písm. c) v rozmezí 5</w:t>
      </w:r>
      <w:r w:rsidR="00F05893" w:rsidRPr="00425285">
        <w:rPr>
          <w:rFonts w:ascii="Segoe UI" w:hAnsi="Segoe UI" w:cs="Segoe UI"/>
          <w:color w:val="auto"/>
          <w:sz w:val="20"/>
        </w:rPr>
        <w:t>0</w:t>
      </w:r>
      <w:r w:rsidR="00B84A60" w:rsidRPr="00425285">
        <w:rPr>
          <w:rFonts w:ascii="Segoe UI" w:hAnsi="Segoe UI" w:cs="Segoe UI"/>
          <w:color w:val="auto"/>
          <w:sz w:val="20"/>
        </w:rPr>
        <w:t xml:space="preserve"> – 79,99 % stanovených indikátorů bude toto porušení postiženo odvodem </w:t>
      </w:r>
      <w:r w:rsidR="00F05893" w:rsidRPr="00425285">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425285">
        <w:rPr>
          <w:rFonts w:ascii="Segoe UI" w:hAnsi="Segoe UI" w:cs="Segoe UI"/>
          <w:color w:val="auto"/>
          <w:sz w:val="20"/>
        </w:rPr>
        <w:t>odvodu</w:t>
      </w:r>
      <w:r w:rsidR="006B19B0" w:rsidRPr="00425285">
        <w:rPr>
          <w:rFonts w:ascii="Segoe UI" w:hAnsi="Segoe UI" w:cs="Segoe UI"/>
          <w:color w:val="auto"/>
          <w:sz w:val="20"/>
        </w:rPr>
        <w:t>,</w:t>
      </w:r>
    </w:p>
    <w:p w14:paraId="4DF935B9" w14:textId="6B4E2CFF" w:rsidR="009D3069" w:rsidRPr="00425285" w:rsidRDefault="009D3069" w:rsidP="009D3069">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Porušení povinnosti podle článku IV bodu 1 písm. </w:t>
      </w:r>
      <w:r w:rsidR="00144055" w:rsidRPr="00425285">
        <w:rPr>
          <w:rFonts w:ascii="Segoe UI" w:hAnsi="Segoe UI" w:cs="Segoe UI"/>
          <w:color w:val="auto"/>
          <w:sz w:val="20"/>
        </w:rPr>
        <w:t>l</w:t>
      </w:r>
      <w:r w:rsidRPr="00425285">
        <w:rPr>
          <w:rFonts w:ascii="Segoe UI" w:hAnsi="Segoe UI" w:cs="Segoe UI"/>
          <w:color w:val="auto"/>
          <w:sz w:val="20"/>
        </w:rPr>
        <w:t>) bude postiženo odvodem ve výši 0,1 – 25 %</w:t>
      </w:r>
      <w:r w:rsidR="00923DEA" w:rsidRPr="00425285">
        <w:rPr>
          <w:rFonts w:ascii="Segoe UI" w:hAnsi="Segoe UI" w:cs="Segoe UI"/>
          <w:color w:val="auto"/>
          <w:sz w:val="20"/>
        </w:rPr>
        <w:br/>
      </w:r>
      <w:r w:rsidRPr="00425285">
        <w:rPr>
          <w:rFonts w:ascii="Segoe UI" w:hAnsi="Segoe UI" w:cs="Segoe UI"/>
          <w:color w:val="auto"/>
          <w:sz w:val="20"/>
        </w:rPr>
        <w:t>z poskytnuté podpory.</w:t>
      </w:r>
    </w:p>
    <w:p w14:paraId="6C8EDEAF" w14:textId="33801ECD" w:rsidR="009D3069" w:rsidRPr="00425285" w:rsidRDefault="009D3069" w:rsidP="009D3069">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Porušení povinnosti podle článku IV bodu 1 písm. </w:t>
      </w:r>
      <w:r w:rsidR="00144055" w:rsidRPr="00425285">
        <w:rPr>
          <w:rFonts w:ascii="Segoe UI" w:hAnsi="Segoe UI" w:cs="Segoe UI"/>
          <w:color w:val="auto"/>
          <w:sz w:val="20"/>
        </w:rPr>
        <w:t>m</w:t>
      </w:r>
      <w:r w:rsidRPr="00425285">
        <w:rPr>
          <w:rFonts w:ascii="Segoe UI" w:hAnsi="Segoe UI" w:cs="Segoe UI"/>
          <w:color w:val="auto"/>
          <w:sz w:val="20"/>
        </w:rPr>
        <w:t>) bude postiženo odvodem ve výši 1 % z poskytnuté podpory.</w:t>
      </w:r>
    </w:p>
    <w:p w14:paraId="4001CFAB" w14:textId="559117C7" w:rsidR="009D3069" w:rsidRPr="00425285" w:rsidRDefault="00B72595" w:rsidP="009D3069">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Porušení povinností podle článku IV bodu 1 písm. </w:t>
      </w:r>
      <w:r w:rsidR="00144055" w:rsidRPr="00425285">
        <w:rPr>
          <w:rFonts w:ascii="Segoe UI" w:hAnsi="Segoe UI" w:cs="Segoe UI"/>
          <w:color w:val="auto"/>
          <w:sz w:val="20"/>
        </w:rPr>
        <w:t>p</w:t>
      </w:r>
      <w:r w:rsidRPr="00425285">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425285"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425285">
        <w:rPr>
          <w:rFonts w:ascii="Segoe UI" w:hAnsi="Segoe UI" w:cs="Segoe UI"/>
        </w:rPr>
        <w:t xml:space="preserve">Porušení povinností podle článku IV bodu 1 písm. </w:t>
      </w:r>
      <w:r w:rsidR="00144055" w:rsidRPr="00425285">
        <w:rPr>
          <w:rFonts w:ascii="Segoe UI" w:hAnsi="Segoe UI" w:cs="Segoe UI"/>
        </w:rPr>
        <w:t>q</w:t>
      </w:r>
      <w:r w:rsidRPr="00425285">
        <w:rPr>
          <w:rFonts w:ascii="Segoe UI" w:hAnsi="Segoe UI" w:cs="Segoe UI"/>
        </w:rPr>
        <w:t>) odrážky první nebude postiženo a nebude tak považováno za porušení podmínek poskytnutí podpory.</w:t>
      </w:r>
    </w:p>
    <w:p w14:paraId="34D93CA1" w14:textId="16B5498E" w:rsidR="00454041" w:rsidRPr="00425285" w:rsidRDefault="00D36AFE" w:rsidP="009D3069">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Porušení</w:t>
      </w:r>
      <w:r w:rsidR="006C39D6" w:rsidRPr="00425285">
        <w:rPr>
          <w:rFonts w:ascii="Segoe UI" w:hAnsi="Segoe UI" w:cs="Segoe UI"/>
          <w:color w:val="auto"/>
          <w:sz w:val="20"/>
        </w:rPr>
        <w:t xml:space="preserve"> </w:t>
      </w:r>
      <w:r w:rsidR="00C20B09" w:rsidRPr="00425285">
        <w:rPr>
          <w:rFonts w:ascii="Segoe UI" w:hAnsi="Segoe UI" w:cs="Segoe UI"/>
          <w:color w:val="auto"/>
          <w:sz w:val="20"/>
        </w:rPr>
        <w:t xml:space="preserve">povinností podle </w:t>
      </w:r>
      <w:r w:rsidR="006C39D6" w:rsidRPr="00425285">
        <w:rPr>
          <w:rFonts w:ascii="Segoe UI" w:hAnsi="Segoe UI" w:cs="Segoe UI"/>
          <w:color w:val="auto"/>
          <w:sz w:val="20"/>
        </w:rPr>
        <w:t>čl</w:t>
      </w:r>
      <w:r w:rsidR="00383139" w:rsidRPr="00425285">
        <w:rPr>
          <w:rFonts w:ascii="Segoe UI" w:hAnsi="Segoe UI" w:cs="Segoe UI"/>
          <w:color w:val="auto"/>
          <w:sz w:val="20"/>
        </w:rPr>
        <w:t>ánku</w:t>
      </w:r>
      <w:r w:rsidR="006C39D6" w:rsidRPr="00425285">
        <w:rPr>
          <w:rFonts w:ascii="Segoe UI" w:hAnsi="Segoe UI" w:cs="Segoe UI"/>
          <w:color w:val="auto"/>
          <w:sz w:val="20"/>
        </w:rPr>
        <w:t xml:space="preserve"> I</w:t>
      </w:r>
      <w:r w:rsidR="003D4BB7" w:rsidRPr="00425285">
        <w:rPr>
          <w:rFonts w:ascii="Segoe UI" w:hAnsi="Segoe UI" w:cs="Segoe UI"/>
          <w:color w:val="auto"/>
          <w:sz w:val="20"/>
        </w:rPr>
        <w:t>V</w:t>
      </w:r>
      <w:r w:rsidR="006C39D6" w:rsidRPr="00425285">
        <w:rPr>
          <w:rFonts w:ascii="Segoe UI" w:hAnsi="Segoe UI" w:cs="Segoe UI"/>
          <w:color w:val="auto"/>
          <w:sz w:val="20"/>
        </w:rPr>
        <w:t xml:space="preserve"> bodu 1 písm</w:t>
      </w:r>
      <w:r w:rsidR="00CC67C1" w:rsidRPr="00425285">
        <w:rPr>
          <w:rFonts w:ascii="Segoe UI" w:hAnsi="Segoe UI" w:cs="Segoe UI"/>
          <w:color w:val="auto"/>
          <w:sz w:val="20"/>
        </w:rPr>
        <w:t>.</w:t>
      </w:r>
      <w:r w:rsidR="006C39D6" w:rsidRPr="00425285">
        <w:rPr>
          <w:rFonts w:ascii="Segoe UI" w:hAnsi="Segoe UI" w:cs="Segoe UI"/>
          <w:color w:val="auto"/>
          <w:sz w:val="20"/>
        </w:rPr>
        <w:t xml:space="preserve"> </w:t>
      </w:r>
      <w:r w:rsidR="00144055" w:rsidRPr="00425285">
        <w:rPr>
          <w:rFonts w:ascii="Segoe UI" w:hAnsi="Segoe UI" w:cs="Segoe UI"/>
          <w:color w:val="auto"/>
          <w:sz w:val="20"/>
        </w:rPr>
        <w:t>q</w:t>
      </w:r>
      <w:r w:rsidR="006C39D6" w:rsidRPr="00425285">
        <w:rPr>
          <w:rFonts w:ascii="Segoe UI" w:hAnsi="Segoe UI" w:cs="Segoe UI"/>
          <w:color w:val="auto"/>
          <w:sz w:val="20"/>
        </w:rPr>
        <w:t>)</w:t>
      </w:r>
      <w:r w:rsidR="00E66090" w:rsidRPr="00425285">
        <w:rPr>
          <w:rFonts w:ascii="Segoe UI" w:hAnsi="Segoe UI" w:cs="Segoe UI"/>
          <w:color w:val="auto"/>
          <w:sz w:val="20"/>
        </w:rPr>
        <w:t xml:space="preserve"> </w:t>
      </w:r>
      <w:r w:rsidR="00665923" w:rsidRPr="00425285">
        <w:rPr>
          <w:rFonts w:ascii="Segoe UI" w:hAnsi="Segoe UI" w:cs="Segoe UI"/>
          <w:color w:val="auto"/>
          <w:sz w:val="20"/>
        </w:rPr>
        <w:t xml:space="preserve">odrážky druhé </w:t>
      </w:r>
      <w:r w:rsidR="00E66090" w:rsidRPr="00425285">
        <w:rPr>
          <w:rFonts w:ascii="Segoe UI" w:hAnsi="Segoe UI" w:cs="Segoe UI"/>
          <w:color w:val="auto"/>
          <w:sz w:val="20"/>
        </w:rPr>
        <w:t>nebo</w:t>
      </w:r>
      <w:r w:rsidR="00665923" w:rsidRPr="00425285">
        <w:rPr>
          <w:rFonts w:ascii="Segoe UI" w:hAnsi="Segoe UI" w:cs="Segoe UI"/>
          <w:color w:val="auto"/>
          <w:sz w:val="20"/>
        </w:rPr>
        <w:t xml:space="preserve"> písm.</w:t>
      </w:r>
      <w:r w:rsidR="00E66090" w:rsidRPr="00425285">
        <w:rPr>
          <w:rFonts w:ascii="Segoe UI" w:hAnsi="Segoe UI" w:cs="Segoe UI"/>
          <w:color w:val="auto"/>
          <w:sz w:val="20"/>
        </w:rPr>
        <w:t xml:space="preserve"> </w:t>
      </w:r>
      <w:r w:rsidR="00144055" w:rsidRPr="00425285">
        <w:rPr>
          <w:rFonts w:ascii="Segoe UI" w:hAnsi="Segoe UI" w:cs="Segoe UI"/>
          <w:color w:val="auto"/>
          <w:sz w:val="20"/>
        </w:rPr>
        <w:t>r</w:t>
      </w:r>
      <w:r w:rsidR="00E66090" w:rsidRPr="00425285">
        <w:rPr>
          <w:rFonts w:ascii="Segoe UI" w:hAnsi="Segoe UI" w:cs="Segoe UI"/>
          <w:color w:val="auto"/>
          <w:sz w:val="20"/>
        </w:rPr>
        <w:t>)</w:t>
      </w:r>
      <w:r w:rsidR="007E4602" w:rsidRPr="00425285">
        <w:rPr>
          <w:rFonts w:ascii="Segoe UI" w:hAnsi="Segoe UI" w:cs="Segoe UI"/>
          <w:color w:val="auto"/>
          <w:sz w:val="20"/>
        </w:rPr>
        <w:t xml:space="preserve"> </w:t>
      </w:r>
      <w:r w:rsidR="00F4128F" w:rsidRPr="00425285">
        <w:rPr>
          <w:rFonts w:ascii="Segoe UI" w:hAnsi="Segoe UI" w:cs="Segoe UI"/>
          <w:color w:val="auto"/>
          <w:sz w:val="20"/>
        </w:rPr>
        <w:t>bude postiženo</w:t>
      </w:r>
      <w:r w:rsidR="00F86DA1" w:rsidRPr="00425285">
        <w:rPr>
          <w:rFonts w:ascii="Segoe UI" w:hAnsi="Segoe UI" w:cs="Segoe UI"/>
          <w:color w:val="auto"/>
          <w:sz w:val="20"/>
        </w:rPr>
        <w:t xml:space="preserve"> takto:</w:t>
      </w:r>
      <w:r w:rsidR="00F4128F" w:rsidRPr="00425285">
        <w:rPr>
          <w:rFonts w:ascii="Segoe UI" w:hAnsi="Segoe UI" w:cs="Segoe UI"/>
          <w:color w:val="auto"/>
          <w:sz w:val="20"/>
        </w:rPr>
        <w:t xml:space="preserve"> </w:t>
      </w:r>
      <w:r w:rsidR="00665923" w:rsidRPr="00425285">
        <w:rPr>
          <w:rFonts w:ascii="Segoe UI" w:hAnsi="Segoe UI" w:cs="Segoe UI"/>
          <w:color w:val="auto"/>
          <w:sz w:val="20"/>
        </w:rPr>
        <w:t>do 30 kal</w:t>
      </w:r>
      <w:r w:rsidR="00F86DA1" w:rsidRPr="00425285">
        <w:rPr>
          <w:rFonts w:ascii="Segoe UI" w:hAnsi="Segoe UI" w:cs="Segoe UI"/>
          <w:color w:val="auto"/>
          <w:sz w:val="20"/>
        </w:rPr>
        <w:t>endářních</w:t>
      </w:r>
      <w:r w:rsidR="00665923" w:rsidRPr="00425285">
        <w:rPr>
          <w:rFonts w:ascii="Segoe UI" w:hAnsi="Segoe UI" w:cs="Segoe UI"/>
          <w:color w:val="auto"/>
          <w:sz w:val="20"/>
        </w:rPr>
        <w:t xml:space="preserve"> dní bez postihu, </w:t>
      </w:r>
      <w:r w:rsidR="00F86DA1" w:rsidRPr="00425285">
        <w:rPr>
          <w:rFonts w:ascii="Segoe UI" w:hAnsi="Segoe UI" w:cs="Segoe UI"/>
          <w:color w:val="auto"/>
          <w:sz w:val="20"/>
        </w:rPr>
        <w:t xml:space="preserve">od </w:t>
      </w:r>
      <w:r w:rsidR="00665923" w:rsidRPr="00425285">
        <w:rPr>
          <w:rFonts w:ascii="Segoe UI" w:hAnsi="Segoe UI" w:cs="Segoe UI"/>
          <w:color w:val="auto"/>
          <w:sz w:val="20"/>
        </w:rPr>
        <w:t xml:space="preserve">31 </w:t>
      </w:r>
      <w:r w:rsidR="00F86DA1" w:rsidRPr="00425285">
        <w:rPr>
          <w:rFonts w:ascii="Segoe UI" w:hAnsi="Segoe UI" w:cs="Segoe UI"/>
          <w:color w:val="auto"/>
          <w:sz w:val="20"/>
        </w:rPr>
        <w:t xml:space="preserve">do </w:t>
      </w:r>
      <w:r w:rsidR="00665923" w:rsidRPr="00425285">
        <w:rPr>
          <w:rFonts w:ascii="Segoe UI" w:hAnsi="Segoe UI" w:cs="Segoe UI"/>
          <w:color w:val="auto"/>
          <w:sz w:val="20"/>
        </w:rPr>
        <w:t xml:space="preserve">90 </w:t>
      </w:r>
      <w:r w:rsidR="00F86DA1" w:rsidRPr="00425285">
        <w:rPr>
          <w:rFonts w:ascii="Segoe UI" w:hAnsi="Segoe UI" w:cs="Segoe UI"/>
          <w:color w:val="auto"/>
          <w:sz w:val="20"/>
        </w:rPr>
        <w:t xml:space="preserve">kalendářních </w:t>
      </w:r>
      <w:r w:rsidR="00665923" w:rsidRPr="00425285">
        <w:rPr>
          <w:rFonts w:ascii="Segoe UI" w:hAnsi="Segoe UI" w:cs="Segoe UI"/>
          <w:color w:val="auto"/>
          <w:sz w:val="20"/>
        </w:rPr>
        <w:t xml:space="preserve">dní </w:t>
      </w:r>
      <w:r w:rsidR="00F86DA1" w:rsidRPr="00425285">
        <w:rPr>
          <w:rFonts w:ascii="Segoe UI" w:hAnsi="Segoe UI" w:cs="Segoe UI"/>
          <w:color w:val="auto"/>
          <w:sz w:val="20"/>
        </w:rPr>
        <w:t xml:space="preserve">odvod </w:t>
      </w:r>
      <w:r w:rsidR="00665923" w:rsidRPr="00425285">
        <w:rPr>
          <w:rFonts w:ascii="Segoe UI" w:hAnsi="Segoe UI" w:cs="Segoe UI"/>
          <w:color w:val="auto"/>
          <w:sz w:val="20"/>
        </w:rPr>
        <w:t>1 % z </w:t>
      </w:r>
      <w:r w:rsidR="00F86DA1" w:rsidRPr="00425285">
        <w:rPr>
          <w:rFonts w:ascii="Segoe UI" w:hAnsi="Segoe UI" w:cs="Segoe UI"/>
          <w:color w:val="auto"/>
          <w:sz w:val="20"/>
        </w:rPr>
        <w:t>poskytnuté podpory</w:t>
      </w:r>
      <w:r w:rsidR="00665923" w:rsidRPr="00425285">
        <w:rPr>
          <w:rFonts w:ascii="Segoe UI" w:hAnsi="Segoe UI" w:cs="Segoe UI"/>
          <w:color w:val="auto"/>
          <w:sz w:val="20"/>
        </w:rPr>
        <w:t xml:space="preserve">, </w:t>
      </w:r>
      <w:r w:rsidR="00F86DA1" w:rsidRPr="00425285">
        <w:rPr>
          <w:rFonts w:ascii="Segoe UI" w:hAnsi="Segoe UI" w:cs="Segoe UI"/>
          <w:color w:val="auto"/>
          <w:sz w:val="20"/>
        </w:rPr>
        <w:t xml:space="preserve">od </w:t>
      </w:r>
      <w:r w:rsidR="00665923" w:rsidRPr="00425285">
        <w:rPr>
          <w:rFonts w:ascii="Segoe UI" w:hAnsi="Segoe UI" w:cs="Segoe UI"/>
          <w:color w:val="auto"/>
          <w:sz w:val="20"/>
        </w:rPr>
        <w:t xml:space="preserve">91 </w:t>
      </w:r>
      <w:r w:rsidR="00F86DA1" w:rsidRPr="00425285">
        <w:rPr>
          <w:rFonts w:ascii="Segoe UI" w:hAnsi="Segoe UI" w:cs="Segoe UI"/>
          <w:color w:val="auto"/>
          <w:sz w:val="20"/>
        </w:rPr>
        <w:t xml:space="preserve">do </w:t>
      </w:r>
      <w:r w:rsidR="00665923" w:rsidRPr="00425285">
        <w:rPr>
          <w:rFonts w:ascii="Segoe UI" w:hAnsi="Segoe UI" w:cs="Segoe UI"/>
          <w:color w:val="auto"/>
          <w:sz w:val="20"/>
        </w:rPr>
        <w:t>180 kal</w:t>
      </w:r>
      <w:r w:rsidR="00F86DA1" w:rsidRPr="00425285">
        <w:rPr>
          <w:rFonts w:ascii="Segoe UI" w:hAnsi="Segoe UI" w:cs="Segoe UI"/>
          <w:color w:val="auto"/>
          <w:sz w:val="20"/>
        </w:rPr>
        <w:t>endářních</w:t>
      </w:r>
      <w:r w:rsidR="00665923" w:rsidRPr="00425285">
        <w:rPr>
          <w:rFonts w:ascii="Segoe UI" w:hAnsi="Segoe UI" w:cs="Segoe UI"/>
          <w:color w:val="auto"/>
          <w:sz w:val="20"/>
        </w:rPr>
        <w:t xml:space="preserve"> dní </w:t>
      </w:r>
      <w:r w:rsidR="00F86DA1" w:rsidRPr="00425285">
        <w:rPr>
          <w:rFonts w:ascii="Segoe UI" w:hAnsi="Segoe UI" w:cs="Segoe UI"/>
          <w:color w:val="auto"/>
          <w:sz w:val="20"/>
        </w:rPr>
        <w:t xml:space="preserve">odvod </w:t>
      </w:r>
      <w:r w:rsidR="00665923" w:rsidRPr="00425285">
        <w:rPr>
          <w:rFonts w:ascii="Segoe UI" w:hAnsi="Segoe UI" w:cs="Segoe UI"/>
          <w:color w:val="auto"/>
          <w:sz w:val="20"/>
        </w:rPr>
        <w:t>3 % z </w:t>
      </w:r>
      <w:r w:rsidR="00F86DA1" w:rsidRPr="00425285">
        <w:rPr>
          <w:rFonts w:ascii="Segoe UI" w:hAnsi="Segoe UI" w:cs="Segoe UI"/>
          <w:color w:val="auto"/>
          <w:sz w:val="20"/>
        </w:rPr>
        <w:t>poskytnuté podpory</w:t>
      </w:r>
      <w:r w:rsidR="00665923" w:rsidRPr="00425285">
        <w:rPr>
          <w:rFonts w:ascii="Segoe UI" w:hAnsi="Segoe UI" w:cs="Segoe UI"/>
          <w:color w:val="auto"/>
          <w:sz w:val="20"/>
        </w:rPr>
        <w:t>, prodlení delší než 180 kal</w:t>
      </w:r>
      <w:r w:rsidR="00F86DA1" w:rsidRPr="00425285">
        <w:rPr>
          <w:rFonts w:ascii="Segoe UI" w:hAnsi="Segoe UI" w:cs="Segoe UI"/>
          <w:color w:val="auto"/>
          <w:sz w:val="20"/>
        </w:rPr>
        <w:t>endářních</w:t>
      </w:r>
      <w:r w:rsidR="00665923" w:rsidRPr="00425285">
        <w:rPr>
          <w:rFonts w:ascii="Segoe UI" w:hAnsi="Segoe UI" w:cs="Segoe UI"/>
          <w:color w:val="auto"/>
          <w:sz w:val="20"/>
        </w:rPr>
        <w:t xml:space="preserve"> dní </w:t>
      </w:r>
      <w:r w:rsidR="00F86DA1" w:rsidRPr="00425285">
        <w:rPr>
          <w:rFonts w:ascii="Segoe UI" w:hAnsi="Segoe UI" w:cs="Segoe UI"/>
          <w:color w:val="auto"/>
          <w:sz w:val="20"/>
        </w:rPr>
        <w:br/>
      </w:r>
      <w:r w:rsidR="00665923" w:rsidRPr="00425285">
        <w:rPr>
          <w:rFonts w:ascii="Segoe UI" w:hAnsi="Segoe UI" w:cs="Segoe UI"/>
          <w:color w:val="auto"/>
          <w:sz w:val="20"/>
        </w:rPr>
        <w:t>5 % z</w:t>
      </w:r>
      <w:r w:rsidR="00F86DA1" w:rsidRPr="00425285">
        <w:rPr>
          <w:rFonts w:ascii="Segoe UI" w:hAnsi="Segoe UI" w:cs="Segoe UI"/>
          <w:color w:val="auto"/>
          <w:sz w:val="20"/>
        </w:rPr>
        <w:t xml:space="preserve"> poskytnuté podpory</w:t>
      </w:r>
      <w:r w:rsidR="00CD0227" w:rsidRPr="00425285">
        <w:rPr>
          <w:rFonts w:ascii="Segoe UI" w:hAnsi="Segoe UI" w:cs="Segoe UI"/>
          <w:color w:val="auto"/>
          <w:sz w:val="20"/>
        </w:rPr>
        <w:t>.</w:t>
      </w:r>
    </w:p>
    <w:p w14:paraId="5A63DE9C" w14:textId="2DE03C2E" w:rsidR="006F6E66" w:rsidRPr="00425285" w:rsidRDefault="009D3069" w:rsidP="00F46211">
      <w:pPr>
        <w:pStyle w:val="Zkladntext"/>
        <w:numPr>
          <w:ilvl w:val="0"/>
          <w:numId w:val="8"/>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Porušení povinností podle článku IV bodu 2 písm. d) bude postiženo odvodem ve výši částky </w:t>
      </w:r>
      <w:r w:rsidR="007B4467" w:rsidRPr="00425285">
        <w:rPr>
          <w:rFonts w:ascii="Segoe UI" w:hAnsi="Segoe UI" w:cs="Segoe UI"/>
          <w:color w:val="auto"/>
          <w:sz w:val="20"/>
        </w:rPr>
        <w:t xml:space="preserve">zákonného nároku na odpočet </w:t>
      </w:r>
      <w:r w:rsidRPr="00425285">
        <w:rPr>
          <w:rFonts w:ascii="Segoe UI" w:hAnsi="Segoe UI" w:cs="Segoe UI"/>
          <w:color w:val="auto"/>
          <w:sz w:val="20"/>
        </w:rPr>
        <w:t>DPH.</w:t>
      </w:r>
    </w:p>
    <w:p w14:paraId="12EC115C" w14:textId="0F0150B0" w:rsidR="00A34FE0" w:rsidRPr="00425285" w:rsidRDefault="000B2186" w:rsidP="006F6E66">
      <w:pPr>
        <w:pStyle w:val="Zkladntext"/>
        <w:numPr>
          <w:ilvl w:val="0"/>
          <w:numId w:val="8"/>
        </w:numPr>
        <w:spacing w:before="120"/>
        <w:ind w:left="284" w:hanging="426"/>
        <w:jc w:val="both"/>
        <w:rPr>
          <w:rFonts w:ascii="Segoe UI" w:hAnsi="Segoe UI" w:cs="Segoe UI"/>
          <w:color w:val="auto"/>
          <w:sz w:val="20"/>
        </w:rPr>
      </w:pPr>
      <w:r w:rsidRPr="00425285">
        <w:rPr>
          <w:rFonts w:ascii="Segoe UI" w:hAnsi="Segoe UI" w:cs="Segoe UI"/>
          <w:color w:val="auto"/>
          <w:sz w:val="20"/>
        </w:rPr>
        <w:t>Porušení povinností podle článku IV bodu 2 písm. k) bude postiženo takto: do 30 kalendářních dní bez postihu, prodlení delší než 31 kalendářních dní 0,1 % z poskytnuté podpory.</w:t>
      </w:r>
    </w:p>
    <w:p w14:paraId="163030D5" w14:textId="207790C6" w:rsidR="00645A64" w:rsidRPr="00425285" w:rsidRDefault="00645A64" w:rsidP="009D3069">
      <w:pPr>
        <w:pStyle w:val="Zkladntext"/>
        <w:numPr>
          <w:ilvl w:val="0"/>
          <w:numId w:val="8"/>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Porušení povinností podle přílohy č. 1 této Smlouvy bude postiženo odvodem ve výši </w:t>
      </w:r>
      <w:r w:rsidR="0033704B" w:rsidRPr="00425285">
        <w:rPr>
          <w:rFonts w:ascii="Segoe UI" w:hAnsi="Segoe UI" w:cs="Segoe UI"/>
          <w:color w:val="auto"/>
          <w:sz w:val="20"/>
        </w:rPr>
        <w:t xml:space="preserve">0,1 – 25 </w:t>
      </w:r>
      <w:r w:rsidR="007B4467" w:rsidRPr="00425285">
        <w:rPr>
          <w:rFonts w:ascii="Segoe UI" w:hAnsi="Segoe UI" w:cs="Segoe UI"/>
          <w:color w:val="auto"/>
          <w:sz w:val="20"/>
        </w:rPr>
        <w:t>%</w:t>
      </w:r>
      <w:r w:rsidRPr="00425285">
        <w:rPr>
          <w:rFonts w:ascii="Segoe UI" w:hAnsi="Segoe UI" w:cs="Segoe UI"/>
          <w:color w:val="auto"/>
          <w:sz w:val="20"/>
        </w:rPr>
        <w:t xml:space="preserve"> z poskytnuté podpory</w:t>
      </w:r>
      <w:r w:rsidR="0033704B" w:rsidRPr="00425285">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425285" w:rsidRDefault="00602D64" w:rsidP="00645A64">
      <w:pPr>
        <w:pStyle w:val="Zkladntext"/>
        <w:numPr>
          <w:ilvl w:val="0"/>
          <w:numId w:val="8"/>
        </w:numPr>
        <w:spacing w:before="120"/>
        <w:ind w:left="284" w:hanging="426"/>
        <w:jc w:val="both"/>
        <w:rPr>
          <w:rFonts w:ascii="Segoe UI" w:hAnsi="Segoe UI" w:cs="Segoe UI"/>
          <w:color w:val="auto"/>
          <w:sz w:val="20"/>
        </w:rPr>
      </w:pPr>
      <w:r w:rsidRPr="00425285">
        <w:rPr>
          <w:rFonts w:ascii="Segoe UI" w:hAnsi="Segoe UI" w:cs="Segoe UI"/>
          <w:color w:val="auto"/>
          <w:sz w:val="20"/>
        </w:rPr>
        <w:t>V případě, že dojde k porušení povinností uvedených v čl</w:t>
      </w:r>
      <w:r w:rsidR="002F21B7" w:rsidRPr="00425285">
        <w:rPr>
          <w:rFonts w:ascii="Segoe UI" w:hAnsi="Segoe UI" w:cs="Segoe UI"/>
          <w:color w:val="auto"/>
          <w:sz w:val="20"/>
        </w:rPr>
        <w:t>ánku</w:t>
      </w:r>
      <w:r w:rsidRPr="00425285">
        <w:rPr>
          <w:rFonts w:ascii="Segoe UI" w:hAnsi="Segoe UI" w:cs="Segoe UI"/>
          <w:color w:val="auto"/>
          <w:sz w:val="20"/>
        </w:rPr>
        <w:t xml:space="preserve"> IV bodu 2 písm</w:t>
      </w:r>
      <w:r w:rsidR="009565CA" w:rsidRPr="00425285">
        <w:rPr>
          <w:rFonts w:ascii="Segoe UI" w:hAnsi="Segoe UI" w:cs="Segoe UI"/>
          <w:color w:val="auto"/>
          <w:sz w:val="20"/>
        </w:rPr>
        <w:t>.</w:t>
      </w:r>
      <w:r w:rsidRPr="00425285">
        <w:rPr>
          <w:rFonts w:ascii="Segoe UI" w:hAnsi="Segoe UI" w:cs="Segoe UI"/>
          <w:color w:val="auto"/>
          <w:sz w:val="20"/>
        </w:rPr>
        <w:t xml:space="preserve"> </w:t>
      </w:r>
      <w:r w:rsidR="00A32159" w:rsidRPr="00425285">
        <w:rPr>
          <w:rFonts w:ascii="Segoe UI" w:hAnsi="Segoe UI" w:cs="Segoe UI"/>
          <w:color w:val="auto"/>
          <w:sz w:val="20"/>
        </w:rPr>
        <w:t>j</w:t>
      </w:r>
      <w:r w:rsidRPr="00425285">
        <w:rPr>
          <w:rFonts w:ascii="Segoe UI" w:hAnsi="Segoe UI" w:cs="Segoe UI"/>
          <w:color w:val="auto"/>
          <w:sz w:val="20"/>
        </w:rPr>
        <w:t>)</w:t>
      </w:r>
      <w:r w:rsidR="00EB2A57" w:rsidRPr="00425285">
        <w:rPr>
          <w:rFonts w:ascii="Segoe UI" w:hAnsi="Segoe UI" w:cs="Segoe UI"/>
          <w:color w:val="auto"/>
          <w:sz w:val="20"/>
        </w:rPr>
        <w:t>,</w:t>
      </w:r>
      <w:r w:rsidRPr="00425285">
        <w:rPr>
          <w:rFonts w:ascii="Segoe UI" w:hAnsi="Segoe UI" w:cs="Segoe UI"/>
          <w:color w:val="auto"/>
          <w:sz w:val="20"/>
        </w:rPr>
        <w:t xml:space="preserve"> bude </w:t>
      </w:r>
      <w:r w:rsidR="00AA5921" w:rsidRPr="00425285">
        <w:rPr>
          <w:rFonts w:ascii="Segoe UI" w:hAnsi="Segoe UI" w:cs="Segoe UI"/>
          <w:color w:val="auto"/>
          <w:sz w:val="20"/>
        </w:rPr>
        <w:t xml:space="preserve">stanovena </w:t>
      </w:r>
      <w:r w:rsidR="002F2687" w:rsidRPr="00425285">
        <w:rPr>
          <w:rFonts w:ascii="Segoe UI" w:hAnsi="Segoe UI" w:cs="Segoe UI"/>
          <w:color w:val="auto"/>
          <w:sz w:val="20"/>
        </w:rPr>
        <w:t xml:space="preserve">finanční oprava </w:t>
      </w:r>
      <w:r w:rsidRPr="00425285">
        <w:rPr>
          <w:rFonts w:ascii="Segoe UI" w:hAnsi="Segoe UI" w:cs="Segoe UI"/>
          <w:color w:val="auto"/>
          <w:sz w:val="20"/>
        </w:rPr>
        <w:t xml:space="preserve">podle přílohy č. </w:t>
      </w:r>
      <w:r w:rsidR="00004F5B" w:rsidRPr="00425285">
        <w:rPr>
          <w:rFonts w:ascii="Segoe UI" w:hAnsi="Segoe UI" w:cs="Segoe UI"/>
          <w:color w:val="auto"/>
          <w:sz w:val="20"/>
        </w:rPr>
        <w:t>2</w:t>
      </w:r>
      <w:r w:rsidRPr="00425285">
        <w:rPr>
          <w:rFonts w:ascii="Segoe UI" w:hAnsi="Segoe UI" w:cs="Segoe UI"/>
          <w:color w:val="auto"/>
          <w:sz w:val="20"/>
        </w:rPr>
        <w:t xml:space="preserve"> této </w:t>
      </w:r>
      <w:r w:rsidR="00EB2A57" w:rsidRPr="00425285">
        <w:rPr>
          <w:rFonts w:ascii="Segoe UI" w:hAnsi="Segoe UI" w:cs="Segoe UI"/>
          <w:color w:val="auto"/>
          <w:sz w:val="20"/>
        </w:rPr>
        <w:t>S</w:t>
      </w:r>
      <w:r w:rsidRPr="00425285">
        <w:rPr>
          <w:rFonts w:ascii="Segoe UI" w:hAnsi="Segoe UI" w:cs="Segoe UI"/>
          <w:color w:val="auto"/>
          <w:sz w:val="20"/>
        </w:rPr>
        <w:t>mlouvy.</w:t>
      </w:r>
    </w:p>
    <w:p w14:paraId="69C93178" w14:textId="4E8AEE95" w:rsidR="001E24EE" w:rsidRPr="00425285" w:rsidRDefault="00665923" w:rsidP="00923DEA">
      <w:pPr>
        <w:pStyle w:val="Zkladntext"/>
        <w:numPr>
          <w:ilvl w:val="0"/>
          <w:numId w:val="8"/>
        </w:numPr>
        <w:spacing w:before="120"/>
        <w:ind w:left="284" w:hanging="426"/>
        <w:jc w:val="both"/>
        <w:rPr>
          <w:rFonts w:ascii="Segoe UI" w:hAnsi="Segoe UI" w:cs="Segoe UI"/>
          <w:color w:val="auto"/>
          <w:sz w:val="20"/>
        </w:rPr>
      </w:pPr>
      <w:r w:rsidRPr="00425285">
        <w:rPr>
          <w:rFonts w:ascii="Segoe UI" w:hAnsi="Segoe UI" w:cs="Segoe UI"/>
          <w:color w:val="auto"/>
          <w:sz w:val="20"/>
        </w:rPr>
        <w:t xml:space="preserve">Porušení </w:t>
      </w:r>
      <w:r w:rsidR="003D4BB7" w:rsidRPr="00425285">
        <w:rPr>
          <w:rFonts w:ascii="Segoe UI" w:hAnsi="Segoe UI" w:cs="Segoe UI"/>
          <w:color w:val="auto"/>
          <w:sz w:val="20"/>
        </w:rPr>
        <w:t xml:space="preserve">ostatních povinností podle této Smlouvy bude postiženo </w:t>
      </w:r>
      <w:r w:rsidR="00B87A25" w:rsidRPr="00425285">
        <w:rPr>
          <w:rFonts w:ascii="Segoe UI" w:hAnsi="Segoe UI" w:cs="Segoe UI"/>
          <w:color w:val="auto"/>
          <w:sz w:val="20"/>
        </w:rPr>
        <w:t>odvodem</w:t>
      </w:r>
      <w:r w:rsidR="00EB2A57" w:rsidRPr="00425285">
        <w:rPr>
          <w:rFonts w:ascii="Segoe UI" w:hAnsi="Segoe UI" w:cs="Segoe UI"/>
          <w:color w:val="auto"/>
          <w:sz w:val="20"/>
        </w:rPr>
        <w:t xml:space="preserve"> ve výši </w:t>
      </w:r>
      <w:r w:rsidR="00765CDB" w:rsidRPr="00425285">
        <w:rPr>
          <w:rFonts w:ascii="Segoe UI" w:hAnsi="Segoe UI" w:cs="Segoe UI"/>
          <w:color w:val="auto"/>
          <w:sz w:val="20"/>
        </w:rPr>
        <w:t>0,</w:t>
      </w:r>
      <w:r w:rsidR="003D4BB7" w:rsidRPr="00425285">
        <w:rPr>
          <w:rFonts w:ascii="Segoe UI" w:hAnsi="Segoe UI" w:cs="Segoe UI"/>
          <w:color w:val="auto"/>
          <w:sz w:val="20"/>
        </w:rPr>
        <w:t xml:space="preserve">1 % </w:t>
      </w:r>
      <w:r w:rsidR="004416B1" w:rsidRPr="00425285">
        <w:rPr>
          <w:rFonts w:ascii="Segoe UI" w:hAnsi="Segoe UI" w:cs="Segoe UI"/>
          <w:color w:val="auto"/>
          <w:sz w:val="20"/>
        </w:rPr>
        <w:t>z poskytnuté podpory</w:t>
      </w:r>
      <w:r w:rsidR="003D4BB7" w:rsidRPr="00425285">
        <w:rPr>
          <w:rFonts w:ascii="Segoe UI" w:hAnsi="Segoe UI" w:cs="Segoe UI"/>
          <w:color w:val="auto"/>
          <w:sz w:val="20"/>
        </w:rPr>
        <w:t>.</w:t>
      </w:r>
    </w:p>
    <w:p w14:paraId="33326A0B" w14:textId="77777777" w:rsidR="00E9008B" w:rsidRPr="00425285" w:rsidRDefault="00E9008B">
      <w:pPr>
        <w:pStyle w:val="Zkladntext"/>
        <w:jc w:val="center"/>
        <w:rPr>
          <w:rFonts w:ascii="Segoe UI" w:hAnsi="Segoe UI" w:cs="Segoe UI"/>
          <w:b/>
          <w:color w:val="auto"/>
          <w:sz w:val="20"/>
        </w:rPr>
      </w:pPr>
    </w:p>
    <w:p w14:paraId="32B928DF" w14:textId="77777777" w:rsidR="00E03CFD" w:rsidRPr="00425285" w:rsidRDefault="00E03CFD">
      <w:pPr>
        <w:pStyle w:val="Zkladntext"/>
        <w:jc w:val="center"/>
        <w:rPr>
          <w:rFonts w:ascii="Segoe UI" w:hAnsi="Segoe UI" w:cs="Segoe UI"/>
          <w:b/>
          <w:color w:val="auto"/>
          <w:sz w:val="20"/>
        </w:rPr>
      </w:pPr>
    </w:p>
    <w:p w14:paraId="301B06A2" w14:textId="17C9C5E2" w:rsidR="001D45AE" w:rsidRPr="00425285" w:rsidRDefault="001D45AE">
      <w:pPr>
        <w:pStyle w:val="Zkladntext"/>
        <w:jc w:val="center"/>
        <w:rPr>
          <w:rFonts w:ascii="Segoe UI" w:hAnsi="Segoe UI" w:cs="Segoe UI"/>
          <w:b/>
          <w:color w:val="auto"/>
          <w:sz w:val="20"/>
        </w:rPr>
      </w:pPr>
      <w:r w:rsidRPr="00425285">
        <w:rPr>
          <w:rFonts w:ascii="Segoe UI" w:hAnsi="Segoe UI" w:cs="Segoe UI"/>
          <w:b/>
          <w:color w:val="auto"/>
          <w:sz w:val="20"/>
        </w:rPr>
        <w:t>VI.</w:t>
      </w:r>
    </w:p>
    <w:p w14:paraId="17DA3824" w14:textId="77777777" w:rsidR="001D45AE" w:rsidRPr="00425285" w:rsidRDefault="001D45AE" w:rsidP="00983B44">
      <w:pPr>
        <w:pStyle w:val="Zkladntext"/>
        <w:jc w:val="center"/>
        <w:rPr>
          <w:rFonts w:ascii="Segoe UI" w:hAnsi="Segoe UI" w:cs="Segoe UI"/>
          <w:b/>
          <w:color w:val="auto"/>
          <w:sz w:val="20"/>
        </w:rPr>
      </w:pPr>
      <w:r w:rsidRPr="00425285">
        <w:rPr>
          <w:rFonts w:ascii="Segoe UI" w:hAnsi="Segoe UI" w:cs="Segoe UI"/>
          <w:b/>
          <w:color w:val="auto"/>
          <w:sz w:val="20"/>
        </w:rPr>
        <w:t>Závěrečná ustanovení</w:t>
      </w:r>
    </w:p>
    <w:p w14:paraId="29A874E7" w14:textId="77777777" w:rsidR="00983B44" w:rsidRPr="00425285" w:rsidRDefault="00983B44" w:rsidP="00983B44">
      <w:pPr>
        <w:pStyle w:val="Zkladntext"/>
        <w:jc w:val="center"/>
        <w:rPr>
          <w:rFonts w:ascii="Segoe UI" w:hAnsi="Segoe UI" w:cs="Segoe UI"/>
          <w:b/>
          <w:color w:val="auto"/>
          <w:sz w:val="20"/>
        </w:rPr>
      </w:pPr>
    </w:p>
    <w:p w14:paraId="3E9981C2" w14:textId="77777777" w:rsidR="009430AD" w:rsidRPr="0042528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25285">
        <w:rPr>
          <w:rFonts w:ascii="Segoe UI" w:hAnsi="Segoe UI" w:cs="Segoe UI"/>
          <w:sz w:val="20"/>
          <w:szCs w:val="20"/>
        </w:rPr>
        <w:t xml:space="preserve">Pokud dojde ke změně obecně závazných právních předpisů týkajících se vztahů vyplývajících </w:t>
      </w:r>
      <w:r w:rsidR="006C684C" w:rsidRPr="00425285">
        <w:rPr>
          <w:rFonts w:ascii="Segoe UI" w:hAnsi="Segoe UI" w:cs="Segoe UI"/>
          <w:sz w:val="20"/>
          <w:szCs w:val="20"/>
        </w:rPr>
        <w:br/>
      </w:r>
      <w:r w:rsidRPr="00425285">
        <w:rPr>
          <w:rFonts w:ascii="Segoe UI" w:hAnsi="Segoe UI" w:cs="Segoe UI"/>
          <w:sz w:val="20"/>
          <w:szCs w:val="20"/>
        </w:rPr>
        <w:t xml:space="preserve">z této </w:t>
      </w:r>
      <w:r w:rsidR="004459D0" w:rsidRPr="00425285">
        <w:rPr>
          <w:rFonts w:ascii="Segoe UI" w:hAnsi="Segoe UI" w:cs="Segoe UI"/>
          <w:sz w:val="20"/>
          <w:szCs w:val="20"/>
        </w:rPr>
        <w:t>S</w:t>
      </w:r>
      <w:r w:rsidRPr="00425285">
        <w:rPr>
          <w:rFonts w:ascii="Segoe UI" w:hAnsi="Segoe UI" w:cs="Segoe UI"/>
          <w:sz w:val="20"/>
          <w:szCs w:val="20"/>
        </w:rPr>
        <w:t>mlouvy,</w:t>
      </w:r>
      <w:r w:rsidR="003A397A" w:rsidRPr="00425285">
        <w:rPr>
          <w:rFonts w:ascii="Segoe UI" w:hAnsi="Segoe UI" w:cs="Segoe UI"/>
          <w:sz w:val="20"/>
          <w:szCs w:val="20"/>
        </w:rPr>
        <w:t xml:space="preserve"> uzavřou smluvní strany k této S</w:t>
      </w:r>
      <w:r w:rsidRPr="00425285">
        <w:rPr>
          <w:rFonts w:ascii="Segoe UI" w:hAnsi="Segoe UI" w:cs="Segoe UI"/>
          <w:sz w:val="20"/>
          <w:szCs w:val="20"/>
        </w:rPr>
        <w:t xml:space="preserve">mlouvě dodatek, kterým bude zajištěn její soulad </w:t>
      </w:r>
      <w:r w:rsidR="004439FC" w:rsidRPr="00425285">
        <w:rPr>
          <w:rFonts w:ascii="Segoe UI" w:hAnsi="Segoe UI" w:cs="Segoe UI"/>
          <w:sz w:val="20"/>
          <w:szCs w:val="20"/>
        </w:rPr>
        <w:br/>
      </w:r>
      <w:r w:rsidRPr="00425285">
        <w:rPr>
          <w:rFonts w:ascii="Segoe UI" w:hAnsi="Segoe UI" w:cs="Segoe UI"/>
          <w:sz w:val="20"/>
          <w:szCs w:val="20"/>
        </w:rPr>
        <w:t xml:space="preserve">s obecně závaznými předpisy a Směrnicí </w:t>
      </w:r>
      <w:r w:rsidR="00C8657F" w:rsidRPr="00425285">
        <w:rPr>
          <w:rFonts w:ascii="Segoe UI" w:hAnsi="Segoe UI" w:cs="Segoe UI"/>
          <w:sz w:val="20"/>
          <w:szCs w:val="20"/>
        </w:rPr>
        <w:t>MŽP</w:t>
      </w:r>
      <w:r w:rsidRPr="00425285">
        <w:rPr>
          <w:rFonts w:ascii="Segoe UI" w:hAnsi="Segoe UI" w:cs="Segoe UI"/>
          <w:sz w:val="20"/>
          <w:szCs w:val="20"/>
        </w:rPr>
        <w:t xml:space="preserve">. V případě neuzavření takového dodatku má Fond právo uplatnit postup podle </w:t>
      </w:r>
      <w:r w:rsidR="00B16C03" w:rsidRPr="00425285">
        <w:rPr>
          <w:rFonts w:ascii="Segoe UI" w:hAnsi="Segoe UI" w:cs="Segoe UI"/>
          <w:sz w:val="20"/>
          <w:szCs w:val="20"/>
        </w:rPr>
        <w:t xml:space="preserve">článku </w:t>
      </w:r>
      <w:r w:rsidR="0096068C" w:rsidRPr="00425285">
        <w:rPr>
          <w:rFonts w:ascii="Segoe UI" w:hAnsi="Segoe UI" w:cs="Segoe UI"/>
          <w:sz w:val="20"/>
          <w:szCs w:val="20"/>
        </w:rPr>
        <w:t>V</w:t>
      </w:r>
      <w:r w:rsidR="00B16C03" w:rsidRPr="00425285">
        <w:rPr>
          <w:rFonts w:ascii="Segoe UI" w:hAnsi="Segoe UI" w:cs="Segoe UI"/>
          <w:sz w:val="20"/>
          <w:szCs w:val="20"/>
        </w:rPr>
        <w:t xml:space="preserve"> bod</w:t>
      </w:r>
      <w:r w:rsidR="009565CA" w:rsidRPr="00425285">
        <w:rPr>
          <w:rFonts w:ascii="Segoe UI" w:hAnsi="Segoe UI" w:cs="Segoe UI"/>
          <w:sz w:val="20"/>
          <w:szCs w:val="20"/>
        </w:rPr>
        <w:t>u</w:t>
      </w:r>
      <w:r w:rsidR="00B16C03" w:rsidRPr="00425285">
        <w:rPr>
          <w:rFonts w:ascii="Segoe UI" w:hAnsi="Segoe UI" w:cs="Segoe UI"/>
          <w:sz w:val="20"/>
          <w:szCs w:val="20"/>
        </w:rPr>
        <w:t xml:space="preserve"> </w:t>
      </w:r>
      <w:r w:rsidR="0096068C" w:rsidRPr="00425285">
        <w:rPr>
          <w:rFonts w:ascii="Segoe UI" w:hAnsi="Segoe UI" w:cs="Segoe UI"/>
          <w:sz w:val="20"/>
          <w:szCs w:val="20"/>
        </w:rPr>
        <w:t>1</w:t>
      </w:r>
      <w:r w:rsidRPr="00425285">
        <w:rPr>
          <w:rFonts w:ascii="Segoe UI" w:hAnsi="Segoe UI" w:cs="Segoe UI"/>
          <w:sz w:val="20"/>
          <w:szCs w:val="20"/>
        </w:rPr>
        <w:t>.</w:t>
      </w:r>
    </w:p>
    <w:p w14:paraId="2213C007" w14:textId="77777777" w:rsidR="001D45AE" w:rsidRPr="00425285" w:rsidRDefault="001D45AE" w:rsidP="006C3AF9">
      <w:pPr>
        <w:pStyle w:val="Zkladntext"/>
        <w:numPr>
          <w:ilvl w:val="0"/>
          <w:numId w:val="9"/>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Při bankovním převodu finančních prostředků dle této </w:t>
      </w:r>
      <w:r w:rsidR="00631E42" w:rsidRPr="00425285">
        <w:rPr>
          <w:rFonts w:ascii="Segoe UI" w:hAnsi="Segoe UI" w:cs="Segoe UI"/>
          <w:color w:val="auto"/>
          <w:sz w:val="20"/>
        </w:rPr>
        <w:t>S</w:t>
      </w:r>
      <w:r w:rsidRPr="00425285">
        <w:rPr>
          <w:rFonts w:ascii="Segoe UI" w:hAnsi="Segoe UI" w:cs="Segoe UI"/>
          <w:color w:val="auto"/>
          <w:sz w:val="20"/>
        </w:rPr>
        <w:t>mlouvy budou smluvní strany používat variabilní symboly v souladu s metodikou použití variabilních symbolů, vydanou Fondem, kter</w:t>
      </w:r>
      <w:r w:rsidR="00B16C03" w:rsidRPr="00425285">
        <w:rPr>
          <w:rFonts w:ascii="Segoe UI" w:hAnsi="Segoe UI" w:cs="Segoe UI"/>
          <w:color w:val="auto"/>
          <w:sz w:val="20"/>
        </w:rPr>
        <w:t>á je k dispozici ke stažení na www.sfzp.cz</w:t>
      </w:r>
      <w:r w:rsidRPr="00425285">
        <w:rPr>
          <w:rFonts w:ascii="Segoe UI" w:hAnsi="Segoe UI" w:cs="Segoe UI"/>
          <w:color w:val="auto"/>
          <w:sz w:val="20"/>
        </w:rPr>
        <w:t>.</w:t>
      </w:r>
    </w:p>
    <w:p w14:paraId="6ABA8A22" w14:textId="77777777" w:rsidR="001D45AE" w:rsidRPr="00425285" w:rsidRDefault="001D45AE" w:rsidP="006C3AF9">
      <w:pPr>
        <w:pStyle w:val="Zkladntext"/>
        <w:numPr>
          <w:ilvl w:val="0"/>
          <w:numId w:val="9"/>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25285">
        <w:rPr>
          <w:rFonts w:ascii="Segoe UI" w:hAnsi="Segoe UI" w:cs="Segoe UI"/>
          <w:color w:val="auto"/>
          <w:sz w:val="20"/>
        </w:rPr>
        <w:t>S</w:t>
      </w:r>
      <w:r w:rsidRPr="00425285">
        <w:rPr>
          <w:rFonts w:ascii="Segoe UI" w:hAnsi="Segoe UI" w:cs="Segoe UI"/>
          <w:color w:val="auto"/>
          <w:sz w:val="20"/>
        </w:rPr>
        <w:t>mlouvy, a to již v označení věci, které se daná korespondence bude týkat.</w:t>
      </w:r>
    </w:p>
    <w:p w14:paraId="11522008" w14:textId="670988C4" w:rsidR="002020AB" w:rsidRPr="00425285" w:rsidRDefault="001D45AE" w:rsidP="006C3AF9">
      <w:pPr>
        <w:pStyle w:val="Zkladntext"/>
        <w:numPr>
          <w:ilvl w:val="0"/>
          <w:numId w:val="9"/>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Tato </w:t>
      </w:r>
      <w:r w:rsidR="00B16C03" w:rsidRPr="00425285">
        <w:rPr>
          <w:rFonts w:ascii="Segoe UI" w:hAnsi="Segoe UI" w:cs="Segoe UI"/>
          <w:color w:val="auto"/>
          <w:sz w:val="20"/>
        </w:rPr>
        <w:t>S</w:t>
      </w:r>
      <w:r w:rsidRPr="00425285">
        <w:rPr>
          <w:rFonts w:ascii="Segoe UI" w:hAnsi="Segoe UI" w:cs="Segoe UI"/>
          <w:color w:val="auto"/>
          <w:sz w:val="20"/>
        </w:rPr>
        <w:t xml:space="preserve">mlouva může být měněna nebo zrušena pouze dohodou obou smluvních stran v písemné formě. Změnu </w:t>
      </w:r>
      <w:r w:rsidR="00631E42" w:rsidRPr="00425285">
        <w:rPr>
          <w:rFonts w:ascii="Segoe UI" w:hAnsi="Segoe UI" w:cs="Segoe UI"/>
          <w:color w:val="auto"/>
          <w:sz w:val="20"/>
        </w:rPr>
        <w:t>S</w:t>
      </w:r>
      <w:r w:rsidRPr="00425285">
        <w:rPr>
          <w:rFonts w:ascii="Segoe UI" w:hAnsi="Segoe UI" w:cs="Segoe UI"/>
          <w:color w:val="auto"/>
          <w:sz w:val="20"/>
        </w:rPr>
        <w:t xml:space="preserve">mlouvy může Fond podmínit krácením nebo nepřiznáním nároku na </w:t>
      </w:r>
      <w:r w:rsidR="00A3347F" w:rsidRPr="00425285">
        <w:rPr>
          <w:rFonts w:ascii="Segoe UI" w:hAnsi="Segoe UI" w:cs="Segoe UI"/>
          <w:color w:val="auto"/>
          <w:sz w:val="20"/>
        </w:rPr>
        <w:t xml:space="preserve">zbývající část </w:t>
      </w:r>
      <w:r w:rsidR="0095029D" w:rsidRPr="00425285">
        <w:rPr>
          <w:rFonts w:ascii="Segoe UI" w:hAnsi="Segoe UI" w:cs="Segoe UI"/>
          <w:color w:val="auto"/>
          <w:sz w:val="20"/>
        </w:rPr>
        <w:t>podpory</w:t>
      </w:r>
      <w:r w:rsidRPr="00425285">
        <w:rPr>
          <w:rFonts w:ascii="Segoe UI" w:hAnsi="Segoe UI" w:cs="Segoe UI"/>
          <w:color w:val="auto"/>
          <w:sz w:val="20"/>
        </w:rPr>
        <w:t xml:space="preserve"> </w:t>
      </w:r>
      <w:r w:rsidR="00EB2A57" w:rsidRPr="00425285">
        <w:rPr>
          <w:rFonts w:ascii="Segoe UI" w:hAnsi="Segoe UI" w:cs="Segoe UI"/>
          <w:color w:val="auto"/>
          <w:sz w:val="20"/>
        </w:rPr>
        <w:lastRenderedPageBreak/>
        <w:t>po</w:t>
      </w:r>
      <w:r w:rsidRPr="00425285">
        <w:rPr>
          <w:rFonts w:ascii="Segoe UI" w:hAnsi="Segoe UI" w:cs="Segoe UI"/>
          <w:color w:val="auto"/>
          <w:sz w:val="20"/>
        </w:rPr>
        <w:t xml:space="preserve">dle </w:t>
      </w:r>
      <w:r w:rsidR="00B16C03" w:rsidRPr="00425285">
        <w:rPr>
          <w:rFonts w:ascii="Segoe UI" w:hAnsi="Segoe UI" w:cs="Segoe UI"/>
          <w:color w:val="auto"/>
          <w:sz w:val="20"/>
        </w:rPr>
        <w:t xml:space="preserve">článku </w:t>
      </w:r>
      <w:r w:rsidR="0096068C" w:rsidRPr="00425285">
        <w:rPr>
          <w:rFonts w:ascii="Segoe UI" w:hAnsi="Segoe UI" w:cs="Segoe UI"/>
          <w:color w:val="auto"/>
          <w:sz w:val="20"/>
        </w:rPr>
        <w:t>I</w:t>
      </w:r>
      <w:r w:rsidR="006C684C" w:rsidRPr="00425285">
        <w:rPr>
          <w:rFonts w:ascii="Segoe UI" w:hAnsi="Segoe UI" w:cs="Segoe UI"/>
          <w:color w:val="auto"/>
          <w:sz w:val="20"/>
        </w:rPr>
        <w:t>I</w:t>
      </w:r>
      <w:r w:rsidR="00631E42" w:rsidRPr="00425285">
        <w:rPr>
          <w:rFonts w:ascii="Segoe UI" w:hAnsi="Segoe UI" w:cs="Segoe UI"/>
          <w:color w:val="auto"/>
          <w:sz w:val="20"/>
        </w:rPr>
        <w:t>I</w:t>
      </w:r>
      <w:r w:rsidRPr="00425285">
        <w:rPr>
          <w:rFonts w:ascii="Segoe UI" w:hAnsi="Segoe UI" w:cs="Segoe UI"/>
          <w:color w:val="auto"/>
          <w:sz w:val="20"/>
        </w:rPr>
        <w:t xml:space="preserve">, a to zejména tehdy, kdy bude docíleno nižších přínosů (nebo dojde </w:t>
      </w:r>
      <w:r w:rsidR="00954AD6" w:rsidRPr="00425285">
        <w:rPr>
          <w:rFonts w:ascii="Segoe UI" w:hAnsi="Segoe UI" w:cs="Segoe UI"/>
          <w:color w:val="auto"/>
          <w:sz w:val="20"/>
        </w:rPr>
        <w:br/>
      </w:r>
      <w:r w:rsidRPr="00425285">
        <w:rPr>
          <w:rFonts w:ascii="Segoe UI" w:hAnsi="Segoe UI" w:cs="Segoe UI"/>
          <w:color w:val="auto"/>
          <w:sz w:val="20"/>
        </w:rPr>
        <w:t xml:space="preserve">k jejich opoždění), než jak tato </w:t>
      </w:r>
      <w:r w:rsidR="00631E42" w:rsidRPr="00425285">
        <w:rPr>
          <w:rFonts w:ascii="Segoe UI" w:hAnsi="Segoe UI" w:cs="Segoe UI"/>
          <w:color w:val="auto"/>
          <w:sz w:val="20"/>
        </w:rPr>
        <w:t>S</w:t>
      </w:r>
      <w:r w:rsidRPr="00425285">
        <w:rPr>
          <w:rFonts w:ascii="Segoe UI" w:hAnsi="Segoe UI" w:cs="Segoe UI"/>
          <w:color w:val="auto"/>
          <w:sz w:val="20"/>
        </w:rPr>
        <w:t>mlouva původně předpokládala.</w:t>
      </w:r>
    </w:p>
    <w:p w14:paraId="16A3990B" w14:textId="77777777" w:rsidR="00072179" w:rsidRPr="00425285" w:rsidRDefault="001D45AE" w:rsidP="006C3AF9">
      <w:pPr>
        <w:pStyle w:val="Zkladntext"/>
        <w:numPr>
          <w:ilvl w:val="0"/>
          <w:numId w:val="9"/>
        </w:numPr>
        <w:spacing w:before="120"/>
        <w:ind w:left="284" w:hanging="284"/>
        <w:jc w:val="both"/>
        <w:rPr>
          <w:rFonts w:ascii="Segoe UI" w:hAnsi="Segoe UI" w:cs="Segoe UI"/>
          <w:color w:val="auto"/>
          <w:sz w:val="20"/>
        </w:rPr>
      </w:pPr>
      <w:r w:rsidRPr="00425285">
        <w:rPr>
          <w:rFonts w:ascii="Segoe UI" w:hAnsi="Segoe UI" w:cs="Segoe UI"/>
          <w:color w:val="auto"/>
          <w:sz w:val="20"/>
        </w:rPr>
        <w:t>Jednostranně je možno t</w:t>
      </w:r>
      <w:r w:rsidR="00B55B95" w:rsidRPr="00425285">
        <w:rPr>
          <w:rFonts w:ascii="Segoe UI" w:hAnsi="Segoe UI" w:cs="Segoe UI"/>
          <w:color w:val="auto"/>
          <w:sz w:val="20"/>
        </w:rPr>
        <w:t>uto</w:t>
      </w:r>
      <w:r w:rsidRPr="00425285">
        <w:rPr>
          <w:rFonts w:ascii="Segoe UI" w:hAnsi="Segoe UI" w:cs="Segoe UI"/>
          <w:color w:val="auto"/>
          <w:sz w:val="20"/>
        </w:rPr>
        <w:t xml:space="preserve"> </w:t>
      </w:r>
      <w:r w:rsidR="00B55B95" w:rsidRPr="00425285">
        <w:rPr>
          <w:rFonts w:ascii="Segoe UI" w:hAnsi="Segoe UI" w:cs="Segoe UI"/>
          <w:color w:val="auto"/>
          <w:sz w:val="20"/>
        </w:rPr>
        <w:t>S</w:t>
      </w:r>
      <w:r w:rsidRPr="00425285">
        <w:rPr>
          <w:rFonts w:ascii="Segoe UI" w:hAnsi="Segoe UI" w:cs="Segoe UI"/>
          <w:color w:val="auto"/>
          <w:sz w:val="20"/>
        </w:rPr>
        <w:t>mlouv</w:t>
      </w:r>
      <w:r w:rsidR="00B55B95" w:rsidRPr="00425285">
        <w:rPr>
          <w:rFonts w:ascii="Segoe UI" w:hAnsi="Segoe UI" w:cs="Segoe UI"/>
          <w:color w:val="auto"/>
          <w:sz w:val="20"/>
        </w:rPr>
        <w:t>u vypovědět</w:t>
      </w:r>
      <w:r w:rsidRPr="00425285">
        <w:rPr>
          <w:rFonts w:ascii="Segoe UI" w:hAnsi="Segoe UI" w:cs="Segoe UI"/>
          <w:color w:val="auto"/>
          <w:sz w:val="20"/>
        </w:rPr>
        <w:t xml:space="preserve"> pouze za podmínek stanovených zákonem či touto </w:t>
      </w:r>
      <w:r w:rsidR="00B16C03" w:rsidRPr="00425285">
        <w:rPr>
          <w:rFonts w:ascii="Segoe UI" w:hAnsi="Segoe UI" w:cs="Segoe UI"/>
          <w:color w:val="auto"/>
          <w:sz w:val="20"/>
        </w:rPr>
        <w:t>S</w:t>
      </w:r>
      <w:r w:rsidRPr="00425285">
        <w:rPr>
          <w:rFonts w:ascii="Segoe UI" w:hAnsi="Segoe UI" w:cs="Segoe UI"/>
          <w:color w:val="auto"/>
          <w:sz w:val="20"/>
        </w:rPr>
        <w:t>mlouvou.</w:t>
      </w:r>
    </w:p>
    <w:p w14:paraId="1D32EF13" w14:textId="77777777" w:rsidR="001D45AE" w:rsidRPr="00425285" w:rsidRDefault="001D45AE" w:rsidP="006C3AF9">
      <w:pPr>
        <w:pStyle w:val="Zkladntext"/>
        <w:numPr>
          <w:ilvl w:val="0"/>
          <w:numId w:val="9"/>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Vztahy dle této </w:t>
      </w:r>
      <w:r w:rsidR="00B16C03" w:rsidRPr="00425285">
        <w:rPr>
          <w:rFonts w:ascii="Segoe UI" w:hAnsi="Segoe UI" w:cs="Segoe UI"/>
          <w:color w:val="auto"/>
          <w:sz w:val="20"/>
        </w:rPr>
        <w:t>S</w:t>
      </w:r>
      <w:r w:rsidRPr="00425285">
        <w:rPr>
          <w:rFonts w:ascii="Segoe UI" w:hAnsi="Segoe UI" w:cs="Segoe UI"/>
          <w:color w:val="auto"/>
          <w:sz w:val="20"/>
        </w:rPr>
        <w:t xml:space="preserve">mlouvy </w:t>
      </w:r>
      <w:r w:rsidR="00A502C4" w:rsidRPr="00425285">
        <w:rPr>
          <w:rFonts w:ascii="Segoe UI" w:hAnsi="Segoe UI" w:cs="Segoe UI"/>
          <w:color w:val="auto"/>
          <w:sz w:val="20"/>
        </w:rPr>
        <w:t xml:space="preserve">neupravené veřejnoprávními předpisy </w:t>
      </w:r>
      <w:r w:rsidRPr="00425285">
        <w:rPr>
          <w:rFonts w:ascii="Segoe UI" w:hAnsi="Segoe UI" w:cs="Segoe UI"/>
          <w:color w:val="auto"/>
          <w:sz w:val="20"/>
        </w:rPr>
        <w:t>se řídí příslušnými ustanoveními platného ob</w:t>
      </w:r>
      <w:r w:rsidR="00084BFE" w:rsidRPr="00425285">
        <w:rPr>
          <w:rFonts w:ascii="Segoe UI" w:hAnsi="Segoe UI" w:cs="Segoe UI"/>
          <w:color w:val="auto"/>
          <w:sz w:val="20"/>
        </w:rPr>
        <w:t>čanského</w:t>
      </w:r>
      <w:r w:rsidRPr="00425285">
        <w:rPr>
          <w:rFonts w:ascii="Segoe UI" w:hAnsi="Segoe UI" w:cs="Segoe UI"/>
          <w:color w:val="auto"/>
          <w:sz w:val="20"/>
        </w:rPr>
        <w:t xml:space="preserve"> zákoníku, zejména jeho části</w:t>
      </w:r>
      <w:r w:rsidR="00084BFE" w:rsidRPr="00425285">
        <w:rPr>
          <w:rFonts w:ascii="Segoe UI" w:hAnsi="Segoe UI" w:cs="Segoe UI"/>
          <w:color w:val="auto"/>
          <w:sz w:val="20"/>
        </w:rPr>
        <w:t xml:space="preserve"> čtvrté</w:t>
      </w:r>
      <w:r w:rsidRPr="00425285">
        <w:rPr>
          <w:rFonts w:ascii="Segoe UI" w:hAnsi="Segoe UI" w:cs="Segoe UI"/>
          <w:color w:val="auto"/>
          <w:sz w:val="20"/>
        </w:rPr>
        <w:t xml:space="preserve">. </w:t>
      </w:r>
    </w:p>
    <w:p w14:paraId="460A6898" w14:textId="77777777" w:rsidR="001D45AE" w:rsidRPr="00425285" w:rsidRDefault="001D45AE" w:rsidP="006C3AF9">
      <w:pPr>
        <w:pStyle w:val="Zkladntext"/>
        <w:numPr>
          <w:ilvl w:val="0"/>
          <w:numId w:val="9"/>
        </w:numPr>
        <w:spacing w:before="120"/>
        <w:ind w:left="284" w:hanging="284"/>
        <w:jc w:val="both"/>
        <w:rPr>
          <w:rFonts w:ascii="Segoe UI" w:hAnsi="Segoe UI" w:cs="Segoe UI"/>
          <w:color w:val="auto"/>
          <w:sz w:val="20"/>
        </w:rPr>
      </w:pPr>
      <w:r w:rsidRPr="00425285">
        <w:rPr>
          <w:rFonts w:ascii="Segoe UI" w:hAnsi="Segoe UI" w:cs="Segoe UI"/>
          <w:color w:val="auto"/>
          <w:sz w:val="20"/>
        </w:rPr>
        <w:t xml:space="preserve">Pro účely této </w:t>
      </w:r>
      <w:r w:rsidR="00B16C03" w:rsidRPr="00425285">
        <w:rPr>
          <w:rFonts w:ascii="Segoe UI" w:hAnsi="Segoe UI" w:cs="Segoe UI"/>
          <w:color w:val="auto"/>
          <w:sz w:val="20"/>
        </w:rPr>
        <w:t>S</w:t>
      </w:r>
      <w:r w:rsidRPr="00425285">
        <w:rPr>
          <w:rFonts w:ascii="Segoe UI" w:hAnsi="Segoe UI" w:cs="Segoe UI"/>
          <w:color w:val="auto"/>
          <w:sz w:val="20"/>
        </w:rPr>
        <w:t>mlouvy má povinnost příjemce podpory stejný význam jako závazek příjemce podpory.</w:t>
      </w:r>
    </w:p>
    <w:p w14:paraId="185B6E01" w14:textId="77777777" w:rsidR="00660F80" w:rsidRPr="0042528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25285">
        <w:rPr>
          <w:rFonts w:ascii="Segoe UI" w:hAnsi="Segoe UI" w:cs="Segoe UI"/>
          <w:bCs/>
        </w:rPr>
        <w:t xml:space="preserve">Pro účely této </w:t>
      </w:r>
      <w:r w:rsidR="00B16C03" w:rsidRPr="00425285">
        <w:rPr>
          <w:rFonts w:ascii="Segoe UI" w:hAnsi="Segoe UI" w:cs="Segoe UI"/>
          <w:bCs/>
        </w:rPr>
        <w:t>S</w:t>
      </w:r>
      <w:r w:rsidRPr="00425285">
        <w:rPr>
          <w:rFonts w:ascii="Segoe UI" w:hAnsi="Segoe UI" w:cs="Segoe UI"/>
          <w:bCs/>
        </w:rPr>
        <w:t>mlouvy se informací (povinností informovat) rozumí podání informace v písemné podobě, případně e-mailem nebo datovou schránkou.</w:t>
      </w:r>
    </w:p>
    <w:p w14:paraId="135437E0" w14:textId="248716FE" w:rsidR="006F6E66" w:rsidRPr="00425285" w:rsidRDefault="009A2731" w:rsidP="006F6E6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25285">
        <w:rPr>
          <w:rFonts w:ascii="Segoe UI" w:hAnsi="Segoe UI" w:cs="Segoe UI"/>
        </w:rPr>
        <w:t xml:space="preserve">Příjemce podpory souhlasí se zveřejněním celého textu této </w:t>
      </w:r>
      <w:r w:rsidR="00B16C03" w:rsidRPr="00425285">
        <w:rPr>
          <w:rFonts w:ascii="Segoe UI" w:hAnsi="Segoe UI" w:cs="Segoe UI"/>
        </w:rPr>
        <w:t>S</w:t>
      </w:r>
      <w:r w:rsidRPr="00425285">
        <w:rPr>
          <w:rFonts w:ascii="Segoe UI" w:hAnsi="Segoe UI" w:cs="Segoe UI"/>
        </w:rPr>
        <w:t xml:space="preserve">mlouvy </w:t>
      </w:r>
      <w:r w:rsidR="00A52FC7" w:rsidRPr="00425285">
        <w:rPr>
          <w:rFonts w:ascii="Segoe UI" w:hAnsi="Segoe UI" w:cs="Segoe UI"/>
        </w:rPr>
        <w:t>v registru smluv podle zá</w:t>
      </w:r>
      <w:r w:rsidR="00A52FC7" w:rsidRPr="00425285">
        <w:rPr>
          <w:rFonts w:ascii="Segoe UI" w:hAnsi="Segoe UI" w:cs="Segoe UI"/>
          <w:bCs/>
        </w:rPr>
        <w:t xml:space="preserve">kona </w:t>
      </w:r>
      <w:r w:rsidR="00E24A52" w:rsidRPr="00425285">
        <w:rPr>
          <w:rFonts w:ascii="Segoe UI" w:hAnsi="Segoe UI" w:cs="Segoe UI"/>
          <w:bCs/>
        </w:rPr>
        <w:br/>
      </w:r>
      <w:r w:rsidR="00A52FC7" w:rsidRPr="00425285">
        <w:rPr>
          <w:rFonts w:ascii="Segoe UI" w:hAnsi="Segoe UI" w:cs="Segoe UI"/>
          <w:bCs/>
        </w:rPr>
        <w:t xml:space="preserve">č. </w:t>
      </w:r>
      <w:r w:rsidR="00957E63" w:rsidRPr="00425285">
        <w:rPr>
          <w:rFonts w:ascii="Segoe UI" w:hAnsi="Segoe UI" w:cs="Segoe UI"/>
          <w:bCs/>
        </w:rPr>
        <w:t>340/</w:t>
      </w:r>
      <w:r w:rsidR="00A52FC7" w:rsidRPr="00425285">
        <w:rPr>
          <w:rFonts w:ascii="Segoe UI" w:hAnsi="Segoe UI" w:cs="Segoe UI"/>
          <w:bCs/>
        </w:rPr>
        <w:t>201</w:t>
      </w:r>
      <w:r w:rsidR="00957E63" w:rsidRPr="00425285">
        <w:rPr>
          <w:rFonts w:ascii="Segoe UI" w:hAnsi="Segoe UI" w:cs="Segoe UI"/>
          <w:bCs/>
        </w:rPr>
        <w:t>5</w:t>
      </w:r>
      <w:r w:rsidR="00A52FC7" w:rsidRPr="00425285">
        <w:rPr>
          <w:rFonts w:ascii="Segoe UI" w:hAnsi="Segoe UI" w:cs="Segoe UI"/>
          <w:bCs/>
        </w:rPr>
        <w:t xml:space="preserve"> Sb., o zvláštních podmínkách účinnosti některých smluv, uveřejňování těchto smluv </w:t>
      </w:r>
      <w:r w:rsidR="00E24A52" w:rsidRPr="00425285">
        <w:rPr>
          <w:rFonts w:ascii="Segoe UI" w:hAnsi="Segoe UI" w:cs="Segoe UI"/>
          <w:bCs/>
        </w:rPr>
        <w:br/>
      </w:r>
      <w:r w:rsidR="00A52FC7" w:rsidRPr="00425285">
        <w:rPr>
          <w:rFonts w:ascii="Segoe UI" w:hAnsi="Segoe UI" w:cs="Segoe UI"/>
          <w:bCs/>
        </w:rPr>
        <w:t>a o registru smluv (zákon o registru smluv)</w:t>
      </w:r>
      <w:r w:rsidR="00D95674" w:rsidRPr="00425285">
        <w:rPr>
          <w:rFonts w:ascii="Segoe UI" w:hAnsi="Segoe UI" w:cs="Segoe UI"/>
          <w:bCs/>
        </w:rPr>
        <w:t>, ve znění pozdějších předpisů</w:t>
      </w:r>
      <w:r w:rsidR="00945E42" w:rsidRPr="00425285">
        <w:rPr>
          <w:rFonts w:ascii="Segoe UI" w:hAnsi="Segoe UI" w:cs="Segoe UI"/>
          <w:bCs/>
        </w:rPr>
        <w:t>, pokud zveřejnění této Smlouvy tento zákon ukládá</w:t>
      </w:r>
      <w:r w:rsidRPr="00425285">
        <w:rPr>
          <w:rFonts w:ascii="Segoe UI" w:hAnsi="Segoe UI" w:cs="Segoe UI"/>
        </w:rPr>
        <w:t>.</w:t>
      </w:r>
    </w:p>
    <w:p w14:paraId="0D826970" w14:textId="77777777" w:rsidR="001D45AE" w:rsidRPr="0042528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25285">
        <w:rPr>
          <w:rFonts w:ascii="Segoe UI" w:hAnsi="Segoe UI" w:cs="Segoe UI"/>
        </w:rPr>
        <w:t xml:space="preserve">Tato </w:t>
      </w:r>
      <w:r w:rsidR="00B16C03" w:rsidRPr="00425285">
        <w:rPr>
          <w:rFonts w:ascii="Segoe UI" w:hAnsi="Segoe UI" w:cs="Segoe UI"/>
        </w:rPr>
        <w:t>S</w:t>
      </w:r>
      <w:r w:rsidRPr="00425285">
        <w:rPr>
          <w:rFonts w:ascii="Segoe UI" w:hAnsi="Segoe UI" w:cs="Segoe UI"/>
        </w:rPr>
        <w:t xml:space="preserve">mlouva </w:t>
      </w:r>
      <w:r w:rsidR="006C684C" w:rsidRPr="00425285">
        <w:rPr>
          <w:rFonts w:ascii="Segoe UI" w:hAnsi="Segoe UI" w:cs="Segoe UI"/>
        </w:rPr>
        <w:t xml:space="preserve">je </w:t>
      </w:r>
      <w:r w:rsidR="00A77039" w:rsidRPr="00425285">
        <w:rPr>
          <w:rFonts w:ascii="Segoe UI" w:hAnsi="Segoe UI" w:cs="Segoe UI"/>
        </w:rPr>
        <w:t>vyhotovena a podepsána ve dvou e</w:t>
      </w:r>
      <w:r w:rsidRPr="00425285">
        <w:rPr>
          <w:rFonts w:ascii="Segoe UI" w:hAnsi="Segoe UI" w:cs="Segoe UI"/>
        </w:rPr>
        <w:t>xemplářích, z nichž každý má platnost originálu. Každ</w:t>
      </w:r>
      <w:r w:rsidR="00A77039" w:rsidRPr="00425285">
        <w:rPr>
          <w:rFonts w:ascii="Segoe UI" w:hAnsi="Segoe UI" w:cs="Segoe UI"/>
        </w:rPr>
        <w:t>á smluvní strana obdrží jeden exemplář</w:t>
      </w:r>
      <w:r w:rsidRPr="00425285">
        <w:rPr>
          <w:rFonts w:ascii="Segoe UI" w:hAnsi="Segoe UI" w:cs="Segoe UI"/>
        </w:rPr>
        <w:t>.</w:t>
      </w:r>
    </w:p>
    <w:p w14:paraId="5F13AE46" w14:textId="77777777" w:rsidR="001D45AE" w:rsidRPr="00425285" w:rsidRDefault="001D45AE">
      <w:pPr>
        <w:pStyle w:val="Zkladntext"/>
        <w:jc w:val="both"/>
        <w:rPr>
          <w:rFonts w:ascii="Segoe UI" w:hAnsi="Segoe UI" w:cs="Segoe UI"/>
          <w:color w:val="auto"/>
          <w:sz w:val="20"/>
        </w:rPr>
      </w:pPr>
    </w:p>
    <w:p w14:paraId="1111A34D" w14:textId="77777777" w:rsidR="00AA5921" w:rsidRPr="00425285" w:rsidRDefault="00AA5921" w:rsidP="00397003">
      <w:pPr>
        <w:pStyle w:val="Zkladntext"/>
        <w:rPr>
          <w:rFonts w:ascii="Segoe UI" w:hAnsi="Segoe UI" w:cs="Segoe UI"/>
          <w:color w:val="auto"/>
          <w:sz w:val="20"/>
        </w:rPr>
      </w:pPr>
    </w:p>
    <w:p w14:paraId="6CB27BB7" w14:textId="77777777" w:rsidR="00AA5921" w:rsidRPr="00425285" w:rsidRDefault="00AA5921" w:rsidP="00397003">
      <w:pPr>
        <w:pStyle w:val="Zkladntext"/>
        <w:rPr>
          <w:rFonts w:ascii="Segoe UI" w:hAnsi="Segoe UI" w:cs="Segoe UI"/>
          <w:color w:val="auto"/>
          <w:sz w:val="20"/>
        </w:rPr>
      </w:pPr>
    </w:p>
    <w:p w14:paraId="164104E8" w14:textId="77777777" w:rsidR="00397003" w:rsidRPr="00425285" w:rsidRDefault="00397003" w:rsidP="00F15B11">
      <w:pPr>
        <w:pStyle w:val="Zkladntext"/>
        <w:jc w:val="both"/>
        <w:rPr>
          <w:rFonts w:ascii="Segoe UI" w:hAnsi="Segoe UI" w:cs="Segoe UI"/>
          <w:color w:val="auto"/>
          <w:sz w:val="20"/>
        </w:rPr>
      </w:pPr>
      <w:r w:rsidRPr="00425285">
        <w:rPr>
          <w:rFonts w:ascii="Segoe UI" w:hAnsi="Segoe UI" w:cs="Segoe UI"/>
          <w:color w:val="auto"/>
          <w:sz w:val="20"/>
        </w:rPr>
        <w:t xml:space="preserve">V: </w:t>
      </w:r>
    </w:p>
    <w:p w14:paraId="576601A3" w14:textId="77777777" w:rsidR="00A471E4" w:rsidRPr="00425285" w:rsidRDefault="00A471E4" w:rsidP="00F15B11">
      <w:pPr>
        <w:pStyle w:val="Zkladntext"/>
        <w:jc w:val="both"/>
        <w:rPr>
          <w:rFonts w:ascii="Segoe UI" w:hAnsi="Segoe UI" w:cs="Segoe UI"/>
          <w:color w:val="auto"/>
          <w:sz w:val="20"/>
        </w:rPr>
      </w:pPr>
    </w:p>
    <w:p w14:paraId="7F599D62" w14:textId="77777777" w:rsidR="00397003" w:rsidRPr="00425285" w:rsidRDefault="00397003" w:rsidP="00F15B11">
      <w:pPr>
        <w:pStyle w:val="Zkladntext"/>
        <w:jc w:val="both"/>
        <w:rPr>
          <w:rFonts w:ascii="Segoe UI" w:hAnsi="Segoe UI" w:cs="Segoe UI"/>
          <w:color w:val="auto"/>
          <w:sz w:val="20"/>
        </w:rPr>
      </w:pPr>
      <w:r w:rsidRPr="00425285">
        <w:rPr>
          <w:rFonts w:ascii="Segoe UI" w:hAnsi="Segoe UI" w:cs="Segoe UI"/>
          <w:color w:val="auto"/>
          <w:sz w:val="20"/>
        </w:rPr>
        <w:t>dne:</w:t>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t>V Praze dne:</w:t>
      </w:r>
    </w:p>
    <w:p w14:paraId="2BF7AA45" w14:textId="77777777" w:rsidR="00AA5921" w:rsidRPr="00425285" w:rsidRDefault="00AA5921" w:rsidP="00F15B11">
      <w:pPr>
        <w:pStyle w:val="Zkladntext"/>
        <w:jc w:val="both"/>
        <w:rPr>
          <w:rFonts w:ascii="Segoe UI" w:hAnsi="Segoe UI" w:cs="Segoe UI"/>
          <w:color w:val="auto"/>
          <w:sz w:val="20"/>
        </w:rPr>
      </w:pPr>
    </w:p>
    <w:p w14:paraId="574BE1AC" w14:textId="77777777" w:rsidR="00AA5921" w:rsidRPr="00425285" w:rsidRDefault="00AA5921" w:rsidP="00F15B11">
      <w:pPr>
        <w:pStyle w:val="Zkladntext"/>
        <w:jc w:val="both"/>
        <w:rPr>
          <w:rFonts w:ascii="Segoe UI" w:hAnsi="Segoe UI" w:cs="Segoe UI"/>
          <w:color w:val="auto"/>
          <w:sz w:val="20"/>
        </w:rPr>
      </w:pPr>
    </w:p>
    <w:p w14:paraId="151D5DB3" w14:textId="77777777" w:rsidR="00D73A96" w:rsidRPr="00425285" w:rsidRDefault="00D73A96" w:rsidP="00F15B11">
      <w:pPr>
        <w:pStyle w:val="Zkladntext"/>
        <w:jc w:val="both"/>
        <w:rPr>
          <w:rFonts w:ascii="Segoe UI" w:hAnsi="Segoe UI" w:cs="Segoe UI"/>
          <w:color w:val="auto"/>
          <w:sz w:val="20"/>
        </w:rPr>
      </w:pPr>
    </w:p>
    <w:p w14:paraId="22A06A2E" w14:textId="77777777" w:rsidR="00397003" w:rsidRPr="00425285" w:rsidRDefault="00397003" w:rsidP="00F15B11">
      <w:pPr>
        <w:pStyle w:val="Zkladntext"/>
        <w:jc w:val="both"/>
        <w:rPr>
          <w:rFonts w:ascii="Segoe UI" w:hAnsi="Segoe UI" w:cs="Segoe UI"/>
          <w:color w:val="auto"/>
          <w:sz w:val="20"/>
        </w:rPr>
      </w:pP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t xml:space="preserve"> </w:t>
      </w:r>
    </w:p>
    <w:p w14:paraId="7F162B7E" w14:textId="77777777" w:rsidR="009565CA" w:rsidRPr="00425285" w:rsidRDefault="009565CA" w:rsidP="00F15B11">
      <w:pPr>
        <w:pStyle w:val="Zkladntext"/>
        <w:jc w:val="both"/>
        <w:rPr>
          <w:rFonts w:ascii="Segoe UI" w:hAnsi="Segoe UI" w:cs="Segoe UI"/>
          <w:color w:val="auto"/>
          <w:sz w:val="20"/>
        </w:rPr>
      </w:pPr>
    </w:p>
    <w:p w14:paraId="108F773D" w14:textId="77777777" w:rsidR="00397003" w:rsidRPr="00425285" w:rsidRDefault="00397003" w:rsidP="00F15B11">
      <w:pPr>
        <w:pStyle w:val="Zkladntext"/>
        <w:jc w:val="both"/>
        <w:rPr>
          <w:rFonts w:ascii="Segoe UI" w:hAnsi="Segoe UI" w:cs="Segoe UI"/>
          <w:color w:val="auto"/>
          <w:sz w:val="20"/>
        </w:rPr>
      </w:pPr>
      <w:r w:rsidRPr="00425285">
        <w:rPr>
          <w:rFonts w:ascii="Segoe UI" w:hAnsi="Segoe UI" w:cs="Segoe UI"/>
          <w:color w:val="auto"/>
          <w:sz w:val="20"/>
        </w:rPr>
        <w:t>……………………………………</w:t>
      </w:r>
      <w:r w:rsidR="006D709E" w:rsidRPr="00425285">
        <w:rPr>
          <w:rFonts w:ascii="Segoe UI" w:hAnsi="Segoe UI" w:cs="Segoe UI"/>
          <w:color w:val="auto"/>
          <w:sz w:val="20"/>
        </w:rPr>
        <w:t>……….</w:t>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00FD7A2F" w:rsidRPr="00425285">
        <w:rPr>
          <w:rFonts w:ascii="Segoe UI" w:hAnsi="Segoe UI" w:cs="Segoe UI"/>
          <w:color w:val="auto"/>
          <w:sz w:val="20"/>
        </w:rPr>
        <w:tab/>
      </w:r>
      <w:r w:rsidRPr="00425285">
        <w:rPr>
          <w:rFonts w:ascii="Segoe UI" w:hAnsi="Segoe UI" w:cs="Segoe UI"/>
          <w:color w:val="auto"/>
          <w:sz w:val="20"/>
        </w:rPr>
        <w:t>……………………………………</w:t>
      </w:r>
    </w:p>
    <w:p w14:paraId="6ADE1961" w14:textId="77777777" w:rsidR="001D45AE" w:rsidRPr="00425285" w:rsidRDefault="00397003" w:rsidP="00F15B11">
      <w:pPr>
        <w:pStyle w:val="Zkladntext"/>
        <w:jc w:val="both"/>
        <w:rPr>
          <w:rFonts w:ascii="Segoe UI" w:hAnsi="Segoe UI" w:cs="Segoe UI"/>
          <w:color w:val="auto"/>
          <w:sz w:val="20"/>
        </w:rPr>
      </w:pPr>
      <w:r w:rsidRPr="00425285">
        <w:rPr>
          <w:rFonts w:ascii="Segoe UI" w:hAnsi="Segoe UI" w:cs="Segoe UI"/>
          <w:color w:val="auto"/>
          <w:sz w:val="20"/>
        </w:rPr>
        <w:t>zástupce příjemce podpory</w:t>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r>
      <w:r w:rsidRPr="00425285">
        <w:rPr>
          <w:rFonts w:ascii="Segoe UI" w:hAnsi="Segoe UI" w:cs="Segoe UI"/>
          <w:color w:val="auto"/>
          <w:sz w:val="20"/>
        </w:rPr>
        <w:tab/>
        <w:t>zástupce Fondu</w:t>
      </w:r>
    </w:p>
    <w:p w14:paraId="65807D3F" w14:textId="77777777" w:rsidR="009565CA" w:rsidRPr="00425285" w:rsidRDefault="009565CA" w:rsidP="00F15B11">
      <w:pPr>
        <w:pStyle w:val="Nadpis1"/>
        <w:numPr>
          <w:ilvl w:val="0"/>
          <w:numId w:val="0"/>
        </w:numPr>
        <w:rPr>
          <w:rFonts w:ascii="Segoe UI" w:hAnsi="Segoe UI" w:cs="Segoe UI"/>
          <w:b w:val="0"/>
          <w:sz w:val="20"/>
          <w:szCs w:val="20"/>
        </w:rPr>
      </w:pPr>
    </w:p>
    <w:p w14:paraId="7B8CD1FA" w14:textId="4B331EE4" w:rsidR="00004F5B" w:rsidRPr="00425285" w:rsidRDefault="00004F5B" w:rsidP="00004F5B">
      <w:pPr>
        <w:pStyle w:val="Nadpis1"/>
        <w:numPr>
          <w:ilvl w:val="0"/>
          <w:numId w:val="0"/>
        </w:numPr>
        <w:rPr>
          <w:rFonts w:ascii="Segoe UI" w:hAnsi="Segoe UI" w:cs="Segoe UI"/>
          <w:b w:val="0"/>
          <w:sz w:val="20"/>
          <w:szCs w:val="20"/>
        </w:rPr>
      </w:pPr>
    </w:p>
    <w:p w14:paraId="64606F7C" w14:textId="77777777" w:rsidR="00004F5B" w:rsidRPr="00425285" w:rsidRDefault="00004F5B" w:rsidP="00004F5B">
      <w:pPr>
        <w:pStyle w:val="Nadpis1"/>
        <w:numPr>
          <w:ilvl w:val="0"/>
          <w:numId w:val="0"/>
        </w:numPr>
        <w:rPr>
          <w:rFonts w:ascii="Segoe UI" w:hAnsi="Segoe UI" w:cs="Segoe UI"/>
          <w:b w:val="0"/>
          <w:snapToGrid w:val="0"/>
          <w:sz w:val="20"/>
          <w:szCs w:val="20"/>
        </w:rPr>
      </w:pPr>
      <w:r w:rsidRPr="00425285">
        <w:rPr>
          <w:rFonts w:ascii="Segoe UI" w:hAnsi="Segoe UI" w:cs="Segoe UI"/>
          <w:b w:val="0"/>
          <w:sz w:val="20"/>
          <w:szCs w:val="20"/>
        </w:rPr>
        <w:t xml:space="preserve">Příloha č. 1 – </w:t>
      </w:r>
      <w:r w:rsidRPr="00425285">
        <w:rPr>
          <w:rFonts w:ascii="Segoe UI" w:hAnsi="Segoe UI" w:cs="Segoe UI"/>
          <w:b w:val="0"/>
          <w:snapToGrid w:val="0"/>
          <w:sz w:val="20"/>
          <w:szCs w:val="20"/>
        </w:rPr>
        <w:t>S</w:t>
      </w:r>
      <w:r w:rsidRPr="00425285">
        <w:rPr>
          <w:rFonts w:ascii="Segoe UI" w:hAnsi="Segoe UI" w:cs="Segoe UI"/>
          <w:b w:val="0"/>
          <w:sz w:val="20"/>
          <w:szCs w:val="20"/>
        </w:rPr>
        <w:t>pecifické podmínky provozování pro model samostatného provozování</w:t>
      </w:r>
    </w:p>
    <w:p w14:paraId="6CA40FBC" w14:textId="77777777" w:rsidR="00E04438" w:rsidRPr="00425285" w:rsidRDefault="00E04438" w:rsidP="00F15B11">
      <w:pPr>
        <w:pStyle w:val="Nadpis1"/>
        <w:numPr>
          <w:ilvl w:val="0"/>
          <w:numId w:val="0"/>
        </w:numPr>
        <w:rPr>
          <w:rFonts w:ascii="Segoe UI" w:hAnsi="Segoe UI" w:cs="Segoe UI"/>
          <w:b w:val="0"/>
          <w:sz w:val="20"/>
          <w:szCs w:val="20"/>
        </w:rPr>
      </w:pPr>
    </w:p>
    <w:p w14:paraId="75EACCDA" w14:textId="4190D765" w:rsidR="00990A09" w:rsidRPr="00425285" w:rsidRDefault="00004F5B" w:rsidP="00F15B11">
      <w:pPr>
        <w:pStyle w:val="Nadpis1"/>
        <w:numPr>
          <w:ilvl w:val="0"/>
          <w:numId w:val="0"/>
        </w:numPr>
        <w:rPr>
          <w:rFonts w:ascii="Segoe UI" w:hAnsi="Segoe UI" w:cs="Segoe UI"/>
          <w:b w:val="0"/>
          <w:bCs/>
          <w:smallCaps/>
          <w:snapToGrid w:val="0"/>
          <w:sz w:val="20"/>
          <w:szCs w:val="20"/>
        </w:rPr>
      </w:pPr>
      <w:r w:rsidRPr="00425285">
        <w:rPr>
          <w:rFonts w:ascii="Segoe UI" w:hAnsi="Segoe UI" w:cs="Segoe UI"/>
          <w:b w:val="0"/>
          <w:sz w:val="20"/>
          <w:szCs w:val="20"/>
        </w:rPr>
        <w:t>Příloha č. 2</w:t>
      </w:r>
      <w:r w:rsidR="00990A09" w:rsidRPr="00425285">
        <w:rPr>
          <w:rFonts w:ascii="Segoe UI" w:hAnsi="Segoe UI" w:cs="Segoe UI"/>
          <w:b w:val="0"/>
          <w:sz w:val="20"/>
          <w:szCs w:val="20"/>
        </w:rPr>
        <w:t xml:space="preserve"> - </w:t>
      </w:r>
      <w:r w:rsidR="00990A09" w:rsidRPr="00425285">
        <w:rPr>
          <w:rFonts w:ascii="Segoe UI" w:hAnsi="Segoe UI" w:cs="Segoe UI"/>
          <w:b w:val="0"/>
          <w:snapToGrid w:val="0"/>
          <w:sz w:val="20"/>
          <w:szCs w:val="20"/>
        </w:rPr>
        <w:t>Stanovení finančních oprav</w:t>
      </w:r>
      <w:r w:rsidR="00AA5921" w:rsidRPr="00425285">
        <w:rPr>
          <w:rFonts w:ascii="Segoe UI" w:hAnsi="Segoe UI" w:cs="Segoe UI"/>
          <w:b w:val="0"/>
          <w:snapToGrid w:val="0"/>
          <w:sz w:val="20"/>
          <w:szCs w:val="20"/>
        </w:rPr>
        <w:t>, které se použijí v případě porušení povinností při zadávání zakázek/</w:t>
      </w:r>
      <w:r w:rsidR="00990A09" w:rsidRPr="00425285">
        <w:rPr>
          <w:rFonts w:ascii="Segoe UI" w:hAnsi="Segoe UI" w:cs="Segoe UI"/>
          <w:b w:val="0"/>
          <w:snapToGrid w:val="0"/>
          <w:sz w:val="20"/>
          <w:szCs w:val="20"/>
        </w:rPr>
        <w:t>veřejných zakázek</w:t>
      </w:r>
    </w:p>
    <w:sectPr w:rsidR="00990A09" w:rsidRPr="0042528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4C30C" w14:textId="77777777" w:rsidR="00CB755A" w:rsidRDefault="00CB755A">
      <w:r>
        <w:separator/>
      </w:r>
    </w:p>
  </w:endnote>
  <w:endnote w:type="continuationSeparator" w:id="0">
    <w:p w14:paraId="6B8944D0" w14:textId="77777777" w:rsidR="00CB755A" w:rsidRDefault="00CB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A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3B651672" w:rsidR="003636E8" w:rsidRDefault="003636E8">
        <w:pPr>
          <w:pStyle w:val="Zpat"/>
          <w:jc w:val="center"/>
        </w:pPr>
        <w:r>
          <w:fldChar w:fldCharType="begin"/>
        </w:r>
        <w:r>
          <w:instrText>PAGE   \* MERGEFORMAT</w:instrText>
        </w:r>
        <w:r>
          <w:fldChar w:fldCharType="separate"/>
        </w:r>
        <w:r w:rsidR="003A4F93">
          <w:rPr>
            <w:noProof/>
          </w:rPr>
          <w:t>4</w:t>
        </w:r>
        <w:r>
          <w:fldChar w:fldCharType="end"/>
        </w:r>
      </w:p>
    </w:sdtContent>
  </w:sdt>
  <w:p w14:paraId="731D4A2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69F2EC45" w:rsidR="00801976" w:rsidRDefault="00801976">
        <w:pPr>
          <w:pStyle w:val="Zpat"/>
          <w:jc w:val="center"/>
        </w:pPr>
        <w:r>
          <w:fldChar w:fldCharType="begin"/>
        </w:r>
        <w:r>
          <w:instrText>PAGE   \* MERGEFORMAT</w:instrText>
        </w:r>
        <w:r>
          <w:fldChar w:fldCharType="separate"/>
        </w:r>
        <w:r w:rsidR="003A4F93">
          <w:rPr>
            <w:noProof/>
          </w:rPr>
          <w:t>1</w:t>
        </w:r>
        <w:r>
          <w:fldChar w:fldCharType="end"/>
        </w:r>
      </w:p>
    </w:sdtContent>
  </w:sdt>
  <w:p w14:paraId="6F5F73A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7338" w14:textId="77777777" w:rsidR="00CB755A" w:rsidRDefault="00CB755A">
      <w:r>
        <w:separator/>
      </w:r>
    </w:p>
  </w:footnote>
  <w:footnote w:type="continuationSeparator" w:id="0">
    <w:p w14:paraId="2B4D8B9B" w14:textId="77777777" w:rsidR="00CB755A" w:rsidRDefault="00CB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E018EB"/>
    <w:multiLevelType w:val="hybridMultilevel"/>
    <w:tmpl w:val="68DAEB28"/>
    <w:lvl w:ilvl="0" w:tplc="ADCE51EE">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5"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2"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6"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3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5"/>
  </w:num>
  <w:num w:numId="2">
    <w:abstractNumId w:val="29"/>
  </w:num>
  <w:num w:numId="3">
    <w:abstractNumId w:val="21"/>
  </w:num>
  <w:num w:numId="4">
    <w:abstractNumId w:val="11"/>
  </w:num>
  <w:num w:numId="5">
    <w:abstractNumId w:val="18"/>
  </w:num>
  <w:num w:numId="6">
    <w:abstractNumId w:val="2"/>
  </w:num>
  <w:num w:numId="7">
    <w:abstractNumId w:val="22"/>
  </w:num>
  <w:num w:numId="8">
    <w:abstractNumId w:val="24"/>
  </w:num>
  <w:num w:numId="9">
    <w:abstractNumId w:val="10"/>
  </w:num>
  <w:num w:numId="10">
    <w:abstractNumId w:val="3"/>
  </w:num>
  <w:num w:numId="11">
    <w:abstractNumId w:val="16"/>
  </w:num>
  <w:num w:numId="12">
    <w:abstractNumId w:val="4"/>
  </w:num>
  <w:num w:numId="13">
    <w:abstractNumId w:val="0"/>
  </w:num>
  <w:num w:numId="14">
    <w:abstractNumId w:val="12"/>
  </w:num>
  <w:num w:numId="15">
    <w:abstractNumId w:val="8"/>
  </w:num>
  <w:num w:numId="16">
    <w:abstractNumId w:val="6"/>
  </w:num>
  <w:num w:numId="17">
    <w:abstractNumId w:val="30"/>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12"/>
  </w:num>
  <w:num w:numId="25">
    <w:abstractNumId w:val="15"/>
  </w:num>
  <w:num w:numId="26">
    <w:abstractNumId w:val="15"/>
  </w:num>
  <w:num w:numId="27">
    <w:abstractNumId w:val="13"/>
  </w:num>
  <w:num w:numId="28">
    <w:abstractNumId w:val="1"/>
  </w:num>
  <w:num w:numId="29">
    <w:abstractNumId w:val="7"/>
  </w:num>
  <w:num w:numId="30">
    <w:abstractNumId w:val="12"/>
  </w:num>
  <w:num w:numId="31">
    <w:abstractNumId w:val="26"/>
  </w:num>
  <w:num w:numId="32">
    <w:abstractNumId w:val="23"/>
  </w:num>
  <w:num w:numId="33">
    <w:abstractNumId w:val="27"/>
  </w:num>
  <w:num w:numId="34">
    <w:abstractNumId w:val="28"/>
  </w:num>
  <w:num w:numId="35">
    <w:abstractNumId w:val="20"/>
  </w:num>
  <w:num w:numId="36">
    <w:abstractNumId w:val="17"/>
  </w:num>
  <w:num w:numId="37">
    <w:abstractNumId w:val="19"/>
  </w:num>
  <w:num w:numId="38">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EF4"/>
    <w:rsid w:val="00003318"/>
    <w:rsid w:val="00004F5B"/>
    <w:rsid w:val="00005155"/>
    <w:rsid w:val="000055BE"/>
    <w:rsid w:val="00006BC7"/>
    <w:rsid w:val="000070D2"/>
    <w:rsid w:val="00007397"/>
    <w:rsid w:val="00010941"/>
    <w:rsid w:val="00010D42"/>
    <w:rsid w:val="000115EB"/>
    <w:rsid w:val="000147BF"/>
    <w:rsid w:val="0001691A"/>
    <w:rsid w:val="0001756D"/>
    <w:rsid w:val="00020E6D"/>
    <w:rsid w:val="00021003"/>
    <w:rsid w:val="00022998"/>
    <w:rsid w:val="0002352C"/>
    <w:rsid w:val="000258DE"/>
    <w:rsid w:val="00025BFC"/>
    <w:rsid w:val="00026DF4"/>
    <w:rsid w:val="00027A9F"/>
    <w:rsid w:val="000303B3"/>
    <w:rsid w:val="00030FEC"/>
    <w:rsid w:val="000311C5"/>
    <w:rsid w:val="00032498"/>
    <w:rsid w:val="00032991"/>
    <w:rsid w:val="00033A51"/>
    <w:rsid w:val="00036D9B"/>
    <w:rsid w:val="000431DE"/>
    <w:rsid w:val="0004330C"/>
    <w:rsid w:val="0004388F"/>
    <w:rsid w:val="000439C2"/>
    <w:rsid w:val="00044B99"/>
    <w:rsid w:val="0004539B"/>
    <w:rsid w:val="00050F0F"/>
    <w:rsid w:val="000516A2"/>
    <w:rsid w:val="00052665"/>
    <w:rsid w:val="00054142"/>
    <w:rsid w:val="000567AC"/>
    <w:rsid w:val="00062975"/>
    <w:rsid w:val="0006607E"/>
    <w:rsid w:val="000701A1"/>
    <w:rsid w:val="00070A46"/>
    <w:rsid w:val="0007206B"/>
    <w:rsid w:val="00072179"/>
    <w:rsid w:val="00072513"/>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4BC5"/>
    <w:rsid w:val="000F64B4"/>
    <w:rsid w:val="000F76B0"/>
    <w:rsid w:val="00100E18"/>
    <w:rsid w:val="0010159C"/>
    <w:rsid w:val="00102083"/>
    <w:rsid w:val="00104E25"/>
    <w:rsid w:val="0011005D"/>
    <w:rsid w:val="001111CE"/>
    <w:rsid w:val="001132B2"/>
    <w:rsid w:val="00116D0D"/>
    <w:rsid w:val="00116EEA"/>
    <w:rsid w:val="00120C69"/>
    <w:rsid w:val="00120D5D"/>
    <w:rsid w:val="00124DC7"/>
    <w:rsid w:val="00127AD4"/>
    <w:rsid w:val="00131E9E"/>
    <w:rsid w:val="00131FD0"/>
    <w:rsid w:val="00132F38"/>
    <w:rsid w:val="00133358"/>
    <w:rsid w:val="00135000"/>
    <w:rsid w:val="00137A9D"/>
    <w:rsid w:val="001418B8"/>
    <w:rsid w:val="00142CD7"/>
    <w:rsid w:val="00144055"/>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4ADB"/>
    <w:rsid w:val="001E5B4B"/>
    <w:rsid w:val="001E7CA4"/>
    <w:rsid w:val="001F0F7C"/>
    <w:rsid w:val="001F1520"/>
    <w:rsid w:val="001F1663"/>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38B3"/>
    <w:rsid w:val="0022778B"/>
    <w:rsid w:val="00227F9D"/>
    <w:rsid w:val="00231427"/>
    <w:rsid w:val="0023212B"/>
    <w:rsid w:val="00232142"/>
    <w:rsid w:val="00234DC0"/>
    <w:rsid w:val="00235794"/>
    <w:rsid w:val="0023579D"/>
    <w:rsid w:val="002367C8"/>
    <w:rsid w:val="00240433"/>
    <w:rsid w:val="002408E5"/>
    <w:rsid w:val="0024226C"/>
    <w:rsid w:val="0024262C"/>
    <w:rsid w:val="00243070"/>
    <w:rsid w:val="002433E6"/>
    <w:rsid w:val="0025299F"/>
    <w:rsid w:val="0025364F"/>
    <w:rsid w:val="0025691A"/>
    <w:rsid w:val="0025797C"/>
    <w:rsid w:val="002618B2"/>
    <w:rsid w:val="00262EA9"/>
    <w:rsid w:val="00264429"/>
    <w:rsid w:val="00264D48"/>
    <w:rsid w:val="00265502"/>
    <w:rsid w:val="00265AE3"/>
    <w:rsid w:val="0026661B"/>
    <w:rsid w:val="00274EB2"/>
    <w:rsid w:val="002817F9"/>
    <w:rsid w:val="00281F5C"/>
    <w:rsid w:val="00282499"/>
    <w:rsid w:val="00282727"/>
    <w:rsid w:val="00286404"/>
    <w:rsid w:val="00286B2D"/>
    <w:rsid w:val="00286FF0"/>
    <w:rsid w:val="00290371"/>
    <w:rsid w:val="00293944"/>
    <w:rsid w:val="002959C9"/>
    <w:rsid w:val="00296062"/>
    <w:rsid w:val="00297060"/>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57C2"/>
    <w:rsid w:val="002D6897"/>
    <w:rsid w:val="002D7A97"/>
    <w:rsid w:val="002E0255"/>
    <w:rsid w:val="002E0BDB"/>
    <w:rsid w:val="002E11DF"/>
    <w:rsid w:val="002E1A7A"/>
    <w:rsid w:val="002E268D"/>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4396"/>
    <w:rsid w:val="003354C7"/>
    <w:rsid w:val="0033704B"/>
    <w:rsid w:val="00341B50"/>
    <w:rsid w:val="00341E3D"/>
    <w:rsid w:val="0034233F"/>
    <w:rsid w:val="003435E5"/>
    <w:rsid w:val="003441BC"/>
    <w:rsid w:val="00347015"/>
    <w:rsid w:val="00347B9B"/>
    <w:rsid w:val="00351426"/>
    <w:rsid w:val="0035305D"/>
    <w:rsid w:val="003551F4"/>
    <w:rsid w:val="00356A58"/>
    <w:rsid w:val="003606A7"/>
    <w:rsid w:val="00361AC7"/>
    <w:rsid w:val="0036367E"/>
    <w:rsid w:val="003636E8"/>
    <w:rsid w:val="00364797"/>
    <w:rsid w:val="003650B3"/>
    <w:rsid w:val="00367061"/>
    <w:rsid w:val="00367539"/>
    <w:rsid w:val="0036766A"/>
    <w:rsid w:val="003709C5"/>
    <w:rsid w:val="003729D8"/>
    <w:rsid w:val="00374422"/>
    <w:rsid w:val="003753CD"/>
    <w:rsid w:val="003757CF"/>
    <w:rsid w:val="00375B72"/>
    <w:rsid w:val="00383139"/>
    <w:rsid w:val="0038392B"/>
    <w:rsid w:val="00384880"/>
    <w:rsid w:val="00385486"/>
    <w:rsid w:val="0039009B"/>
    <w:rsid w:val="00393369"/>
    <w:rsid w:val="0039594D"/>
    <w:rsid w:val="00397003"/>
    <w:rsid w:val="003A397A"/>
    <w:rsid w:val="003A4F93"/>
    <w:rsid w:val="003A538A"/>
    <w:rsid w:val="003A5799"/>
    <w:rsid w:val="003B01A9"/>
    <w:rsid w:val="003B0BAC"/>
    <w:rsid w:val="003B20C4"/>
    <w:rsid w:val="003B4B5E"/>
    <w:rsid w:val="003B526C"/>
    <w:rsid w:val="003B5A09"/>
    <w:rsid w:val="003B5A39"/>
    <w:rsid w:val="003B619C"/>
    <w:rsid w:val="003B67B7"/>
    <w:rsid w:val="003C0126"/>
    <w:rsid w:val="003C1318"/>
    <w:rsid w:val="003C2263"/>
    <w:rsid w:val="003C4D2C"/>
    <w:rsid w:val="003C5733"/>
    <w:rsid w:val="003C58A7"/>
    <w:rsid w:val="003C6CBB"/>
    <w:rsid w:val="003D064B"/>
    <w:rsid w:val="003D14C5"/>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5285"/>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45D"/>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2FDA"/>
    <w:rsid w:val="004A47E4"/>
    <w:rsid w:val="004A612B"/>
    <w:rsid w:val="004A6F48"/>
    <w:rsid w:val="004A7B57"/>
    <w:rsid w:val="004B2776"/>
    <w:rsid w:val="004B2CC0"/>
    <w:rsid w:val="004B30AE"/>
    <w:rsid w:val="004B3973"/>
    <w:rsid w:val="004B5C79"/>
    <w:rsid w:val="004B61A9"/>
    <w:rsid w:val="004B6EAB"/>
    <w:rsid w:val="004B759D"/>
    <w:rsid w:val="004D0EAF"/>
    <w:rsid w:val="004D7217"/>
    <w:rsid w:val="004D76BF"/>
    <w:rsid w:val="004E0EA5"/>
    <w:rsid w:val="004E1D8C"/>
    <w:rsid w:val="004E5009"/>
    <w:rsid w:val="004E65C7"/>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5B97"/>
    <w:rsid w:val="00526EF8"/>
    <w:rsid w:val="0052781E"/>
    <w:rsid w:val="00527EB1"/>
    <w:rsid w:val="0053141F"/>
    <w:rsid w:val="00532536"/>
    <w:rsid w:val="00532652"/>
    <w:rsid w:val="00533510"/>
    <w:rsid w:val="00533BE7"/>
    <w:rsid w:val="0053489A"/>
    <w:rsid w:val="00534DFF"/>
    <w:rsid w:val="00534FF8"/>
    <w:rsid w:val="00536C4C"/>
    <w:rsid w:val="00540471"/>
    <w:rsid w:val="005406EA"/>
    <w:rsid w:val="0054124B"/>
    <w:rsid w:val="0054157F"/>
    <w:rsid w:val="005456FD"/>
    <w:rsid w:val="00546323"/>
    <w:rsid w:val="00547068"/>
    <w:rsid w:val="005506D1"/>
    <w:rsid w:val="005507DB"/>
    <w:rsid w:val="005510D3"/>
    <w:rsid w:val="0055158F"/>
    <w:rsid w:val="00554BE0"/>
    <w:rsid w:val="005552DB"/>
    <w:rsid w:val="005561AB"/>
    <w:rsid w:val="005563FA"/>
    <w:rsid w:val="00556662"/>
    <w:rsid w:val="00562126"/>
    <w:rsid w:val="005635F6"/>
    <w:rsid w:val="0056360B"/>
    <w:rsid w:val="0056619F"/>
    <w:rsid w:val="00570B7B"/>
    <w:rsid w:val="00571129"/>
    <w:rsid w:val="00571EE4"/>
    <w:rsid w:val="005725B0"/>
    <w:rsid w:val="00573F1F"/>
    <w:rsid w:val="00574360"/>
    <w:rsid w:val="005762CE"/>
    <w:rsid w:val="0057641F"/>
    <w:rsid w:val="00577072"/>
    <w:rsid w:val="00577E35"/>
    <w:rsid w:val="005802E9"/>
    <w:rsid w:val="00584CB1"/>
    <w:rsid w:val="005861C5"/>
    <w:rsid w:val="005866A2"/>
    <w:rsid w:val="00586AB9"/>
    <w:rsid w:val="00587710"/>
    <w:rsid w:val="00590245"/>
    <w:rsid w:val="005910DE"/>
    <w:rsid w:val="00591308"/>
    <w:rsid w:val="00595297"/>
    <w:rsid w:val="005A2C3F"/>
    <w:rsid w:val="005A645B"/>
    <w:rsid w:val="005A66C1"/>
    <w:rsid w:val="005A6FE5"/>
    <w:rsid w:val="005A7914"/>
    <w:rsid w:val="005B0377"/>
    <w:rsid w:val="005B69C1"/>
    <w:rsid w:val="005B6FA8"/>
    <w:rsid w:val="005B754F"/>
    <w:rsid w:val="005B75D2"/>
    <w:rsid w:val="005C2536"/>
    <w:rsid w:val="005C2BC6"/>
    <w:rsid w:val="005C3814"/>
    <w:rsid w:val="005C6F10"/>
    <w:rsid w:val="005C7608"/>
    <w:rsid w:val="005D0738"/>
    <w:rsid w:val="005D1EF4"/>
    <w:rsid w:val="005D4148"/>
    <w:rsid w:val="005D4EB4"/>
    <w:rsid w:val="005D4EEF"/>
    <w:rsid w:val="005D50B2"/>
    <w:rsid w:val="005E073A"/>
    <w:rsid w:val="005E1207"/>
    <w:rsid w:val="005E2A51"/>
    <w:rsid w:val="005E2D0D"/>
    <w:rsid w:val="005E33A8"/>
    <w:rsid w:val="005E3869"/>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05E92"/>
    <w:rsid w:val="0061239B"/>
    <w:rsid w:val="00612625"/>
    <w:rsid w:val="00614627"/>
    <w:rsid w:val="006244D6"/>
    <w:rsid w:val="00624DC4"/>
    <w:rsid w:val="00625404"/>
    <w:rsid w:val="0063018B"/>
    <w:rsid w:val="00631E42"/>
    <w:rsid w:val="006353FD"/>
    <w:rsid w:val="00637636"/>
    <w:rsid w:val="00642617"/>
    <w:rsid w:val="0064411B"/>
    <w:rsid w:val="00644633"/>
    <w:rsid w:val="00645A64"/>
    <w:rsid w:val="0064685C"/>
    <w:rsid w:val="00646D14"/>
    <w:rsid w:val="006476E6"/>
    <w:rsid w:val="00647BAD"/>
    <w:rsid w:val="00650D44"/>
    <w:rsid w:val="00651841"/>
    <w:rsid w:val="006526A4"/>
    <w:rsid w:val="006549C7"/>
    <w:rsid w:val="00657D6C"/>
    <w:rsid w:val="00660080"/>
    <w:rsid w:val="00660F80"/>
    <w:rsid w:val="0066159E"/>
    <w:rsid w:val="0066169A"/>
    <w:rsid w:val="00661836"/>
    <w:rsid w:val="006640A8"/>
    <w:rsid w:val="00665470"/>
    <w:rsid w:val="00665923"/>
    <w:rsid w:val="00670B1E"/>
    <w:rsid w:val="00673AE7"/>
    <w:rsid w:val="00673D9B"/>
    <w:rsid w:val="00674786"/>
    <w:rsid w:val="00681393"/>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9B0"/>
    <w:rsid w:val="006B1FC4"/>
    <w:rsid w:val="006B425E"/>
    <w:rsid w:val="006B4DF6"/>
    <w:rsid w:val="006B6E09"/>
    <w:rsid w:val="006B7A18"/>
    <w:rsid w:val="006C03AC"/>
    <w:rsid w:val="006C123C"/>
    <w:rsid w:val="006C20E6"/>
    <w:rsid w:val="006C39D6"/>
    <w:rsid w:val="006C3AF9"/>
    <w:rsid w:val="006C48F3"/>
    <w:rsid w:val="006C4D03"/>
    <w:rsid w:val="006C5444"/>
    <w:rsid w:val="006C5F0E"/>
    <w:rsid w:val="006C60C4"/>
    <w:rsid w:val="006C61CF"/>
    <w:rsid w:val="006C684C"/>
    <w:rsid w:val="006C688E"/>
    <w:rsid w:val="006C6CAD"/>
    <w:rsid w:val="006C7DE2"/>
    <w:rsid w:val="006D1E96"/>
    <w:rsid w:val="006D305D"/>
    <w:rsid w:val="006D4E25"/>
    <w:rsid w:val="006D61BA"/>
    <w:rsid w:val="006D6F00"/>
    <w:rsid w:val="006D709E"/>
    <w:rsid w:val="006E143C"/>
    <w:rsid w:val="006E229D"/>
    <w:rsid w:val="006E29CB"/>
    <w:rsid w:val="006E2CAB"/>
    <w:rsid w:val="006E3777"/>
    <w:rsid w:val="006F028A"/>
    <w:rsid w:val="006F0EB4"/>
    <w:rsid w:val="006F139C"/>
    <w:rsid w:val="006F1DF7"/>
    <w:rsid w:val="006F23F1"/>
    <w:rsid w:val="006F3B77"/>
    <w:rsid w:val="006F4AF3"/>
    <w:rsid w:val="006F4D26"/>
    <w:rsid w:val="006F68F8"/>
    <w:rsid w:val="006F6E66"/>
    <w:rsid w:val="006F717A"/>
    <w:rsid w:val="00701624"/>
    <w:rsid w:val="0070246E"/>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467"/>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21AA"/>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FAD"/>
    <w:rsid w:val="008413C8"/>
    <w:rsid w:val="008437A4"/>
    <w:rsid w:val="008444FC"/>
    <w:rsid w:val="00845099"/>
    <w:rsid w:val="00845D1C"/>
    <w:rsid w:val="008460CC"/>
    <w:rsid w:val="00847FCB"/>
    <w:rsid w:val="0085124E"/>
    <w:rsid w:val="00852321"/>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39D"/>
    <w:rsid w:val="008C2AB6"/>
    <w:rsid w:val="008C3D1A"/>
    <w:rsid w:val="008D1048"/>
    <w:rsid w:val="008D132B"/>
    <w:rsid w:val="008D259A"/>
    <w:rsid w:val="008D34BF"/>
    <w:rsid w:val="008D4CD2"/>
    <w:rsid w:val="008D4FAC"/>
    <w:rsid w:val="008E2321"/>
    <w:rsid w:val="008E2CD8"/>
    <w:rsid w:val="008E68EE"/>
    <w:rsid w:val="008E7029"/>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27D2F"/>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1355"/>
    <w:rsid w:val="00961CD2"/>
    <w:rsid w:val="00962C17"/>
    <w:rsid w:val="0096384E"/>
    <w:rsid w:val="00964A37"/>
    <w:rsid w:val="009657FB"/>
    <w:rsid w:val="00965F0B"/>
    <w:rsid w:val="009709E2"/>
    <w:rsid w:val="009723A8"/>
    <w:rsid w:val="00972EB6"/>
    <w:rsid w:val="009777EA"/>
    <w:rsid w:val="009778EF"/>
    <w:rsid w:val="009807DC"/>
    <w:rsid w:val="00981805"/>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B7240"/>
    <w:rsid w:val="009C0340"/>
    <w:rsid w:val="009C1E7F"/>
    <w:rsid w:val="009C4E14"/>
    <w:rsid w:val="009C5D46"/>
    <w:rsid w:val="009C62CB"/>
    <w:rsid w:val="009C6D87"/>
    <w:rsid w:val="009D22C2"/>
    <w:rsid w:val="009D3069"/>
    <w:rsid w:val="009D47B8"/>
    <w:rsid w:val="009D50E2"/>
    <w:rsid w:val="009D5A59"/>
    <w:rsid w:val="009D6CA4"/>
    <w:rsid w:val="009D741E"/>
    <w:rsid w:val="009D74A3"/>
    <w:rsid w:val="009E1A1D"/>
    <w:rsid w:val="009E2997"/>
    <w:rsid w:val="009E34E8"/>
    <w:rsid w:val="009E3886"/>
    <w:rsid w:val="009E3C44"/>
    <w:rsid w:val="009E4663"/>
    <w:rsid w:val="009E575E"/>
    <w:rsid w:val="009E5867"/>
    <w:rsid w:val="009F0A06"/>
    <w:rsid w:val="009F0C43"/>
    <w:rsid w:val="009F2C18"/>
    <w:rsid w:val="009F39F5"/>
    <w:rsid w:val="00A00213"/>
    <w:rsid w:val="00A02E20"/>
    <w:rsid w:val="00A03BA4"/>
    <w:rsid w:val="00A0520C"/>
    <w:rsid w:val="00A069FE"/>
    <w:rsid w:val="00A06ECE"/>
    <w:rsid w:val="00A07D22"/>
    <w:rsid w:val="00A12D46"/>
    <w:rsid w:val="00A134B0"/>
    <w:rsid w:val="00A1507A"/>
    <w:rsid w:val="00A219D2"/>
    <w:rsid w:val="00A22F09"/>
    <w:rsid w:val="00A265A8"/>
    <w:rsid w:val="00A27595"/>
    <w:rsid w:val="00A31B68"/>
    <w:rsid w:val="00A32159"/>
    <w:rsid w:val="00A3347F"/>
    <w:rsid w:val="00A34FE0"/>
    <w:rsid w:val="00A356A8"/>
    <w:rsid w:val="00A3578F"/>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87D2F"/>
    <w:rsid w:val="00A90C4C"/>
    <w:rsid w:val="00A92D01"/>
    <w:rsid w:val="00A938AA"/>
    <w:rsid w:val="00A93A1B"/>
    <w:rsid w:val="00A96E48"/>
    <w:rsid w:val="00A9701A"/>
    <w:rsid w:val="00A97352"/>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C68F8"/>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29E"/>
    <w:rsid w:val="00B04F29"/>
    <w:rsid w:val="00B06276"/>
    <w:rsid w:val="00B06417"/>
    <w:rsid w:val="00B10562"/>
    <w:rsid w:val="00B1420C"/>
    <w:rsid w:val="00B15856"/>
    <w:rsid w:val="00B160F2"/>
    <w:rsid w:val="00B167DB"/>
    <w:rsid w:val="00B16C03"/>
    <w:rsid w:val="00B17F17"/>
    <w:rsid w:val="00B2293A"/>
    <w:rsid w:val="00B23A66"/>
    <w:rsid w:val="00B23AAC"/>
    <w:rsid w:val="00B24AAD"/>
    <w:rsid w:val="00B26871"/>
    <w:rsid w:val="00B26E4E"/>
    <w:rsid w:val="00B30AEB"/>
    <w:rsid w:val="00B31098"/>
    <w:rsid w:val="00B32C10"/>
    <w:rsid w:val="00B338CA"/>
    <w:rsid w:val="00B339D5"/>
    <w:rsid w:val="00B3432F"/>
    <w:rsid w:val="00B352A0"/>
    <w:rsid w:val="00B35A37"/>
    <w:rsid w:val="00B35D00"/>
    <w:rsid w:val="00B36FF5"/>
    <w:rsid w:val="00B37725"/>
    <w:rsid w:val="00B4116D"/>
    <w:rsid w:val="00B446F7"/>
    <w:rsid w:val="00B44D58"/>
    <w:rsid w:val="00B477F4"/>
    <w:rsid w:val="00B5196C"/>
    <w:rsid w:val="00B52B39"/>
    <w:rsid w:val="00B54434"/>
    <w:rsid w:val="00B55392"/>
    <w:rsid w:val="00B55B95"/>
    <w:rsid w:val="00B55CEE"/>
    <w:rsid w:val="00B563B9"/>
    <w:rsid w:val="00B56489"/>
    <w:rsid w:val="00B56D82"/>
    <w:rsid w:val="00B70C82"/>
    <w:rsid w:val="00B70ECD"/>
    <w:rsid w:val="00B7141B"/>
    <w:rsid w:val="00B71ABD"/>
    <w:rsid w:val="00B72595"/>
    <w:rsid w:val="00B729D3"/>
    <w:rsid w:val="00B72C4A"/>
    <w:rsid w:val="00B75816"/>
    <w:rsid w:val="00B76AAC"/>
    <w:rsid w:val="00B76EE6"/>
    <w:rsid w:val="00B77B1D"/>
    <w:rsid w:val="00B81CDD"/>
    <w:rsid w:val="00B84032"/>
    <w:rsid w:val="00B84A60"/>
    <w:rsid w:val="00B87A25"/>
    <w:rsid w:val="00B90525"/>
    <w:rsid w:val="00B91D4C"/>
    <w:rsid w:val="00B93DE5"/>
    <w:rsid w:val="00B949BA"/>
    <w:rsid w:val="00B95CE4"/>
    <w:rsid w:val="00B96E2C"/>
    <w:rsid w:val="00BA15AA"/>
    <w:rsid w:val="00BA4A89"/>
    <w:rsid w:val="00BA6338"/>
    <w:rsid w:val="00BA7595"/>
    <w:rsid w:val="00BB15D4"/>
    <w:rsid w:val="00BB229C"/>
    <w:rsid w:val="00BB3B01"/>
    <w:rsid w:val="00BB7BC8"/>
    <w:rsid w:val="00BC09B9"/>
    <w:rsid w:val="00BC19B3"/>
    <w:rsid w:val="00BC2DC0"/>
    <w:rsid w:val="00BC3F75"/>
    <w:rsid w:val="00BC7C2B"/>
    <w:rsid w:val="00BD0836"/>
    <w:rsid w:val="00BD3E15"/>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0852"/>
    <w:rsid w:val="00C01C22"/>
    <w:rsid w:val="00C0572B"/>
    <w:rsid w:val="00C07628"/>
    <w:rsid w:val="00C10AC2"/>
    <w:rsid w:val="00C12DC4"/>
    <w:rsid w:val="00C140CF"/>
    <w:rsid w:val="00C15E2E"/>
    <w:rsid w:val="00C16F16"/>
    <w:rsid w:val="00C20B09"/>
    <w:rsid w:val="00C2371A"/>
    <w:rsid w:val="00C24BA3"/>
    <w:rsid w:val="00C2549E"/>
    <w:rsid w:val="00C30CAA"/>
    <w:rsid w:val="00C316EF"/>
    <w:rsid w:val="00C31787"/>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0FF8"/>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55A"/>
    <w:rsid w:val="00CB77D7"/>
    <w:rsid w:val="00CB7AAE"/>
    <w:rsid w:val="00CC1E5A"/>
    <w:rsid w:val="00CC2F80"/>
    <w:rsid w:val="00CC31BC"/>
    <w:rsid w:val="00CC3350"/>
    <w:rsid w:val="00CC3D68"/>
    <w:rsid w:val="00CC660D"/>
    <w:rsid w:val="00CC67C1"/>
    <w:rsid w:val="00CD0227"/>
    <w:rsid w:val="00CD165D"/>
    <w:rsid w:val="00CD20C1"/>
    <w:rsid w:val="00CD22D1"/>
    <w:rsid w:val="00CD3547"/>
    <w:rsid w:val="00CD3CD2"/>
    <w:rsid w:val="00CD49E9"/>
    <w:rsid w:val="00CD53B1"/>
    <w:rsid w:val="00CD5656"/>
    <w:rsid w:val="00CD63FE"/>
    <w:rsid w:val="00CE04F0"/>
    <w:rsid w:val="00CE0BD2"/>
    <w:rsid w:val="00CE0DD7"/>
    <w:rsid w:val="00CE4245"/>
    <w:rsid w:val="00CE627F"/>
    <w:rsid w:val="00CF3B3B"/>
    <w:rsid w:val="00CF3B9A"/>
    <w:rsid w:val="00CF461E"/>
    <w:rsid w:val="00CF6208"/>
    <w:rsid w:val="00CF7ABB"/>
    <w:rsid w:val="00D01AE6"/>
    <w:rsid w:val="00D0529C"/>
    <w:rsid w:val="00D0622F"/>
    <w:rsid w:val="00D0631C"/>
    <w:rsid w:val="00D11364"/>
    <w:rsid w:val="00D1326E"/>
    <w:rsid w:val="00D1523C"/>
    <w:rsid w:val="00D1708A"/>
    <w:rsid w:val="00D23D82"/>
    <w:rsid w:val="00D24EE2"/>
    <w:rsid w:val="00D32112"/>
    <w:rsid w:val="00D3270E"/>
    <w:rsid w:val="00D333D5"/>
    <w:rsid w:val="00D36AFE"/>
    <w:rsid w:val="00D3719D"/>
    <w:rsid w:val="00D41474"/>
    <w:rsid w:val="00D415FF"/>
    <w:rsid w:val="00D42176"/>
    <w:rsid w:val="00D42B6B"/>
    <w:rsid w:val="00D44E76"/>
    <w:rsid w:val="00D47588"/>
    <w:rsid w:val="00D523E7"/>
    <w:rsid w:val="00D548FC"/>
    <w:rsid w:val="00D54E18"/>
    <w:rsid w:val="00D579F8"/>
    <w:rsid w:val="00D60C0B"/>
    <w:rsid w:val="00D638CC"/>
    <w:rsid w:val="00D65702"/>
    <w:rsid w:val="00D706D5"/>
    <w:rsid w:val="00D70D2E"/>
    <w:rsid w:val="00D73A96"/>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62F"/>
    <w:rsid w:val="00DA1BAA"/>
    <w:rsid w:val="00DA36B4"/>
    <w:rsid w:val="00DA46E6"/>
    <w:rsid w:val="00DA5B80"/>
    <w:rsid w:val="00DA5C88"/>
    <w:rsid w:val="00DB071A"/>
    <w:rsid w:val="00DB156B"/>
    <w:rsid w:val="00DB4261"/>
    <w:rsid w:val="00DB6FA9"/>
    <w:rsid w:val="00DB7BEB"/>
    <w:rsid w:val="00DC5685"/>
    <w:rsid w:val="00DC578E"/>
    <w:rsid w:val="00DD0205"/>
    <w:rsid w:val="00DD247A"/>
    <w:rsid w:val="00DD3929"/>
    <w:rsid w:val="00DD3F50"/>
    <w:rsid w:val="00DD41D4"/>
    <w:rsid w:val="00DD4762"/>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1E1"/>
    <w:rsid w:val="00E02610"/>
    <w:rsid w:val="00E02906"/>
    <w:rsid w:val="00E029CA"/>
    <w:rsid w:val="00E03614"/>
    <w:rsid w:val="00E03888"/>
    <w:rsid w:val="00E03CFD"/>
    <w:rsid w:val="00E04198"/>
    <w:rsid w:val="00E04438"/>
    <w:rsid w:val="00E04703"/>
    <w:rsid w:val="00E0500B"/>
    <w:rsid w:val="00E07DBA"/>
    <w:rsid w:val="00E11DC5"/>
    <w:rsid w:val="00E12063"/>
    <w:rsid w:val="00E1418A"/>
    <w:rsid w:val="00E201F6"/>
    <w:rsid w:val="00E23306"/>
    <w:rsid w:val="00E24A52"/>
    <w:rsid w:val="00E25C8C"/>
    <w:rsid w:val="00E31A51"/>
    <w:rsid w:val="00E33517"/>
    <w:rsid w:val="00E343BB"/>
    <w:rsid w:val="00E3440D"/>
    <w:rsid w:val="00E365F1"/>
    <w:rsid w:val="00E36729"/>
    <w:rsid w:val="00E37E12"/>
    <w:rsid w:val="00E40F2F"/>
    <w:rsid w:val="00E42775"/>
    <w:rsid w:val="00E42EBB"/>
    <w:rsid w:val="00E43639"/>
    <w:rsid w:val="00E4428B"/>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58C8"/>
    <w:rsid w:val="00E66090"/>
    <w:rsid w:val="00E666B0"/>
    <w:rsid w:val="00E66CD1"/>
    <w:rsid w:val="00E7145F"/>
    <w:rsid w:val="00E73C58"/>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2D5A"/>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397B"/>
    <w:rsid w:val="00F05893"/>
    <w:rsid w:val="00F069EB"/>
    <w:rsid w:val="00F07272"/>
    <w:rsid w:val="00F07C1F"/>
    <w:rsid w:val="00F11661"/>
    <w:rsid w:val="00F1193E"/>
    <w:rsid w:val="00F12477"/>
    <w:rsid w:val="00F136C8"/>
    <w:rsid w:val="00F15724"/>
    <w:rsid w:val="00F15B11"/>
    <w:rsid w:val="00F15FB4"/>
    <w:rsid w:val="00F1761F"/>
    <w:rsid w:val="00F24D3A"/>
    <w:rsid w:val="00F2658B"/>
    <w:rsid w:val="00F26B31"/>
    <w:rsid w:val="00F3035B"/>
    <w:rsid w:val="00F32E1D"/>
    <w:rsid w:val="00F345B3"/>
    <w:rsid w:val="00F37FD6"/>
    <w:rsid w:val="00F40C05"/>
    <w:rsid w:val="00F4128F"/>
    <w:rsid w:val="00F41367"/>
    <w:rsid w:val="00F42144"/>
    <w:rsid w:val="00F42831"/>
    <w:rsid w:val="00F43A8E"/>
    <w:rsid w:val="00F46211"/>
    <w:rsid w:val="00F46AFD"/>
    <w:rsid w:val="00F521FB"/>
    <w:rsid w:val="00F52682"/>
    <w:rsid w:val="00F56057"/>
    <w:rsid w:val="00F57C9C"/>
    <w:rsid w:val="00F62C67"/>
    <w:rsid w:val="00F657B0"/>
    <w:rsid w:val="00F6588D"/>
    <w:rsid w:val="00F65BFF"/>
    <w:rsid w:val="00F66DA0"/>
    <w:rsid w:val="00F700B6"/>
    <w:rsid w:val="00F7227B"/>
    <w:rsid w:val="00F73B7F"/>
    <w:rsid w:val="00F767C5"/>
    <w:rsid w:val="00F76DE1"/>
    <w:rsid w:val="00F82841"/>
    <w:rsid w:val="00F831FD"/>
    <w:rsid w:val="00F85C1B"/>
    <w:rsid w:val="00F864AD"/>
    <w:rsid w:val="00F86DA1"/>
    <w:rsid w:val="00F90953"/>
    <w:rsid w:val="00F90974"/>
    <w:rsid w:val="00F92529"/>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customStyle="1" w:styleId="Default">
    <w:name w:val="Default"/>
    <w:rsid w:val="003B20C4"/>
    <w:pPr>
      <w:autoSpaceDE w:val="0"/>
      <w:autoSpaceDN w:val="0"/>
      <w:adjustRightInd w:val="0"/>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26598377">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61108463">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4598150">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D94A-34E0-4FEB-89CB-C0249DC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3978</Words>
  <Characters>23475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27399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2019-07-24T09:13:00Z</cp:lastPrinted>
  <dcterms:created xsi:type="dcterms:W3CDTF">2020-06-12T08:07:00Z</dcterms:created>
  <dcterms:modified xsi:type="dcterms:W3CDTF">2020-06-12T08:08:00Z</dcterms:modified>
</cp:coreProperties>
</file>