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2F" w:rsidRDefault="00E77E2F">
      <w:pPr>
        <w:pStyle w:val="Row2"/>
      </w:pPr>
    </w:p>
    <w:p w:rsidR="00E77E2F" w:rsidRDefault="00110DDF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8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E77E2F" w:rsidRDefault="00110DDF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- 9990199</w:t>
      </w:r>
      <w:r>
        <w:rPr>
          <w:noProof/>
          <w:lang w:val="cs-CZ" w:eastAsia="cs-CZ"/>
        </w:rPr>
        <w:pict>
          <v:shape id="_x0000_s1057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9990199</w:t>
      </w:r>
    </w:p>
    <w:p w:rsidR="00E77E2F" w:rsidRDefault="00110DDF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77E2F" w:rsidRDefault="00110DDF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IT Děčín s.r.o.</w:t>
      </w:r>
    </w:p>
    <w:p w:rsidR="00E77E2F" w:rsidRDefault="00110DDF">
      <w:pPr>
        <w:pStyle w:val="Row7"/>
      </w:pPr>
      <w:r>
        <w:tab/>
      </w:r>
      <w:r>
        <w:tab/>
      </w:r>
    </w:p>
    <w:p w:rsidR="00E77E2F" w:rsidRDefault="00110DDF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Teplická  27/29</w:t>
      </w:r>
    </w:p>
    <w:p w:rsidR="00E77E2F" w:rsidRDefault="00110DDF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405 02  Děčín</w:t>
      </w:r>
    </w:p>
    <w:p w:rsidR="00E77E2F" w:rsidRDefault="00110DDF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77E2F" w:rsidRDefault="00110DDF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6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06403638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CZ06403638</w:t>
      </w:r>
      <w:r>
        <w:rPr>
          <w:noProof/>
          <w:lang w:val="cs-CZ" w:eastAsia="cs-CZ"/>
        </w:rPr>
        <w:pict>
          <v:shape id="_x0000_s1055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77E2F" w:rsidRDefault="00110DDF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3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08.06.2020</w:t>
      </w:r>
      <w:r>
        <w:tab/>
      </w:r>
      <w:r>
        <w:rPr>
          <w:rStyle w:val="Text2"/>
          <w:position w:val="2"/>
        </w:rPr>
        <w:t>Číslo jednací</w:t>
      </w:r>
    </w:p>
    <w:p w:rsidR="00E77E2F" w:rsidRDefault="00110DDF">
      <w:pPr>
        <w:pStyle w:val="Row13"/>
      </w:pPr>
      <w:r>
        <w:rPr>
          <w:noProof/>
          <w:lang w:val="cs-CZ" w:eastAsia="cs-CZ"/>
        </w:rPr>
        <w:pict>
          <v:rect id="_x0000_s1051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odeslání</w:t>
      </w:r>
      <w:r>
        <w:tab/>
      </w:r>
      <w:r>
        <w:rPr>
          <w:rStyle w:val="Text3"/>
          <w:position w:val="2"/>
        </w:rPr>
        <w:t>08.06.2020</w:t>
      </w:r>
      <w:r>
        <w:tab/>
      </w:r>
      <w:r>
        <w:rPr>
          <w:rStyle w:val="Text2"/>
          <w:position w:val="2"/>
        </w:rPr>
        <w:t>Smlouva</w:t>
      </w:r>
    </w:p>
    <w:p w:rsidR="00E77E2F" w:rsidRDefault="00110DDF">
      <w:pPr>
        <w:pStyle w:val="Row14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65pt;margin-top:17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77E2F" w:rsidRDefault="00110DDF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77E2F" w:rsidRDefault="00110DDF">
      <w:pPr>
        <w:pStyle w:val="Row16"/>
      </w:pPr>
      <w:r>
        <w:rPr>
          <w:noProof/>
          <w:lang w:val="cs-CZ" w:eastAsia="cs-CZ"/>
        </w:rPr>
        <w:pict>
          <v:shape id="_x0000_s1046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  <w:r>
        <w:tab/>
      </w:r>
      <w:r>
        <w:rPr>
          <w:rStyle w:val="Text3"/>
          <w:position w:val="2"/>
        </w:rPr>
        <w:t>na místo</w:t>
      </w:r>
    </w:p>
    <w:p w:rsidR="00E77E2F" w:rsidRDefault="00110DDF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E77E2F" w:rsidRDefault="00110DDF">
      <w:pPr>
        <w:pStyle w:val="Row17"/>
      </w:pPr>
      <w:r>
        <w:rPr>
          <w:noProof/>
          <w:lang w:val="cs-CZ" w:eastAsia="cs-CZ"/>
        </w:rPr>
        <w:pict>
          <v:rect id="_x0000_s1044" style="position:absolute;margin-left:19pt;margin-top:18pt;width:548pt;height:15pt;z-index:-251658223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8pt;width:0;height:17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 xml:space="preserve">Splatnost </w:t>
      </w:r>
      <w:r>
        <w:rPr>
          <w:rStyle w:val="Text2"/>
        </w:rPr>
        <w:t>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7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E77E2F" w:rsidRDefault="00110DDF">
      <w:pPr>
        <w:pStyle w:val="Row18"/>
      </w:pPr>
      <w:r>
        <w:rPr>
          <w:noProof/>
          <w:lang w:val="cs-CZ" w:eastAsia="cs-CZ"/>
        </w:rPr>
        <w:pict>
          <v:shape id="_x0000_s1040" type="#_x0000_t32" style="position:absolute;margin-left:19pt;margin-top:20pt;width:0;height:14pt;z-index:-25165821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0pt;width:0;height:14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E77E2F" w:rsidRDefault="00110DDF">
      <w:pPr>
        <w:pStyle w:val="Row1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7;mso-position-horizontal-relative:margin" stroked="f">
            <v:fill o:opacity2="0"/>
            <v:textbox inset="0,0,0,0">
              <w:txbxContent>
                <w:p w:rsidR="00E77E2F" w:rsidRDefault="00110DD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Díly na opravy IT - SSD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6;mso-position-horizontal-relative:margin" stroked="f">
            <v:fill o:opacity2="0"/>
            <v:textbox inset="0,0,0,0">
              <w:txbxContent>
                <w:p w:rsidR="00E77E2F" w:rsidRDefault="00110DD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51 038.00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5;mso-position-horizontal-relative:margin" stroked="f">
            <v:fill o:opacity2="0"/>
            <v:textbox inset="0,0,0,0">
              <w:txbxContent>
                <w:p w:rsidR="00E77E2F" w:rsidRDefault="00110DD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3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51 038.00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12;mso-position-horizontal-relative:margin;mso-position-vertical-relative:text" o:connectortype="straight" strokeweight="1pt">
            <w10:wrap anchorx="margin" anchory="page"/>
          </v:shape>
        </w:pict>
      </w:r>
    </w:p>
    <w:p w:rsidR="00E77E2F" w:rsidRDefault="00110DDF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11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51 038.00</w:t>
      </w:r>
      <w:r>
        <w:tab/>
      </w:r>
      <w:r>
        <w:rPr>
          <w:rStyle w:val="Text2"/>
        </w:rPr>
        <w:t>Kč</w:t>
      </w:r>
    </w:p>
    <w:p w:rsidR="00E77E2F" w:rsidRDefault="00110DDF">
      <w:pPr>
        <w:pStyle w:val="Row21"/>
      </w:pPr>
      <w:r>
        <w:tab/>
      </w:r>
      <w:r w:rsidRPr="00EA4AED">
        <w:rPr>
          <w:rStyle w:val="Text3"/>
          <w:highlight w:val="yellow"/>
        </w:rPr>
        <w:t>VYMAZÁNO</w:t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10;mso-position-horizontal-relative:margin;mso-position-vertical-relative:text" o:connectortype="straight" strokeweight="1pt">
            <w10:wrap anchorx="margin" anchory="page"/>
          </v:shape>
        </w:pict>
      </w:r>
    </w:p>
    <w:p w:rsidR="00E77E2F" w:rsidRDefault="00E77E2F">
      <w:pPr>
        <w:pStyle w:val="Row2"/>
      </w:pPr>
    </w:p>
    <w:p w:rsidR="00E77E2F" w:rsidRDefault="00110DDF">
      <w:pPr>
        <w:pStyle w:val="Row22"/>
      </w:pPr>
      <w:r>
        <w:tab/>
      </w:r>
      <w:r>
        <w:rPr>
          <w:rStyle w:val="Text3"/>
        </w:rPr>
        <w:t xml:space="preserve">E-mail: </w:t>
      </w:r>
      <w:r w:rsidRPr="00EA4AED">
        <w:rPr>
          <w:rStyle w:val="Text3"/>
          <w:highlight w:val="yellow"/>
        </w:rPr>
        <w:t>VYMAZÁNO</w:t>
      </w:r>
    </w:p>
    <w:p w:rsidR="00E77E2F" w:rsidRDefault="00E77E2F">
      <w:pPr>
        <w:pStyle w:val="Row2"/>
      </w:pPr>
    </w:p>
    <w:p w:rsidR="00E77E2F" w:rsidRDefault="00E77E2F">
      <w:pPr>
        <w:pStyle w:val="Row2"/>
      </w:pPr>
    </w:p>
    <w:p w:rsidR="00E77E2F" w:rsidRDefault="00110DD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</w:t>
      </w:r>
      <w:r>
        <w:rPr>
          <w:rStyle w:val="Text2"/>
        </w:rPr>
        <w:t xml:space="preserve"> 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6;mso-position-horizontal-relative:margin;mso-position-vertical-relative:text" o:connectortype="straight" strokeweight="1pt">
            <w10:wrap anchorx="margin" anchory="page"/>
          </v:shape>
        </w:pict>
      </w:r>
    </w:p>
    <w:p w:rsidR="00E77E2F" w:rsidRDefault="00110DDF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</w:t>
      </w:r>
      <w:r>
        <w:rPr>
          <w:rStyle w:val="Text3"/>
        </w:rPr>
        <w:t>eřejněním v plném znění souhlasí. Zaslání do</w:t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E77E2F" w:rsidRDefault="00110DDF">
      <w:pPr>
        <w:pStyle w:val="Row25"/>
      </w:pPr>
      <w:r>
        <w:tab/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Poznámka: objednávka bude hrazena z: RVO</w:t>
      </w:r>
    </w:p>
    <w:p w:rsidR="00E77E2F" w:rsidRDefault="00110DDF">
      <w:pPr>
        <w:pStyle w:val="Row25"/>
      </w:pPr>
      <w:r>
        <w:tab/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V příp</w:t>
      </w:r>
      <w:r>
        <w:rPr>
          <w:rStyle w:val="Text3"/>
        </w:rPr>
        <w:t>adě nákupu majetku uveďte umístění: (číslo místnosti, odpovědná osoba)</w:t>
      </w:r>
    </w:p>
    <w:p w:rsidR="00E77E2F" w:rsidRDefault="00110DDF">
      <w:pPr>
        <w:pStyle w:val="Row25"/>
      </w:pPr>
      <w:r>
        <w:tab/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E77E2F" w:rsidRDefault="00110DDF">
      <w:pPr>
        <w:pStyle w:val="Row25"/>
      </w:pPr>
      <w:r>
        <w:tab/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Datum a podpis:</w:t>
      </w:r>
    </w:p>
    <w:p w:rsidR="00E77E2F" w:rsidRDefault="00110DDF">
      <w:pPr>
        <w:pStyle w:val="Row25"/>
      </w:pPr>
      <w:r>
        <w:tab/>
      </w:r>
    </w:p>
    <w:p w:rsidR="00E77E2F" w:rsidRDefault="00110DDF">
      <w:pPr>
        <w:pStyle w:val="Row25"/>
      </w:pPr>
      <w:r>
        <w:tab/>
      </w:r>
      <w:r>
        <w:rPr>
          <w:rStyle w:val="Text3"/>
        </w:rPr>
        <w:t>Příkazce operace</w:t>
      </w:r>
      <w:r w:rsidRPr="00110DDF">
        <w:rPr>
          <w:rStyle w:val="Text3"/>
          <w:highlight w:val="yellow"/>
        </w:rPr>
        <w:t xml:space="preserve"> </w:t>
      </w:r>
      <w:r w:rsidRPr="00EA4AED">
        <w:rPr>
          <w:rStyle w:val="Text3"/>
          <w:highlight w:val="yellow"/>
        </w:rPr>
        <w:t>VYMAZÁNO</w:t>
      </w:r>
      <w:r>
        <w:tab/>
      </w:r>
    </w:p>
    <w:p w:rsidR="00E77E2F" w:rsidRDefault="00110DDF">
      <w:pPr>
        <w:pStyle w:val="Row25"/>
      </w:pPr>
      <w:r>
        <w:tab/>
      </w:r>
    </w:p>
    <w:p w:rsidR="00E77E2F" w:rsidRDefault="00110DDF">
      <w:pPr>
        <w:pStyle w:val="Row25"/>
      </w:pPr>
      <w:r>
        <w:tab/>
      </w:r>
    </w:p>
    <w:p w:rsidR="00E77E2F" w:rsidRDefault="00110DD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Správce rozpočtu: </w:t>
      </w:r>
      <w:r w:rsidRPr="00EA4AED">
        <w:rPr>
          <w:rStyle w:val="Text3"/>
          <w:highlight w:val="yellow"/>
        </w:rPr>
        <w:t>VYMAZÁNO</w:t>
      </w:r>
      <w:r>
        <w:rPr>
          <w:rStyle w:val="Text3"/>
        </w:rPr>
        <w:t>.</w:t>
      </w:r>
    </w:p>
    <w:p w:rsidR="00E77E2F" w:rsidRDefault="00110DDF">
      <w:pPr>
        <w:pStyle w:val="Row22"/>
      </w:pPr>
      <w:r>
        <w:tab/>
      </w:r>
      <w:r>
        <w:rPr>
          <w:rStyle w:val="Text3"/>
        </w:rPr>
        <w:t xml:space="preserve">Na </w:t>
      </w:r>
      <w:r>
        <w:rPr>
          <w:rStyle w:val="Text3"/>
        </w:rPr>
        <w:t>faktuře uvádějte číslo naší objednávky.</w:t>
      </w:r>
    </w:p>
    <w:p w:rsidR="00E77E2F" w:rsidRDefault="00110DDF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E77E2F" w:rsidRDefault="00110DDF">
      <w:pPr>
        <w:pStyle w:val="Row21"/>
      </w:pPr>
      <w:r>
        <w:tab/>
      </w:r>
      <w:r>
        <w:rPr>
          <w:rStyle w:val="Text3"/>
        </w:rPr>
        <w:t xml:space="preserve">09.06.2020 09:36:41 - </w:t>
      </w:r>
      <w:r w:rsidRPr="00EA4AED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(</w:t>
      </w:r>
      <w:proofErr w:type="spellStart"/>
      <w:r>
        <w:rPr>
          <w:rStyle w:val="Text3"/>
        </w:rPr>
        <w:t>Admin</w:t>
      </w:r>
      <w:proofErr w:type="spellEnd"/>
      <w:r>
        <w:rPr>
          <w:rStyle w:val="Text3"/>
        </w:rPr>
        <w:t xml:space="preserve">. </w:t>
      </w:r>
      <w:proofErr w:type="gramStart"/>
      <w:r>
        <w:rPr>
          <w:rStyle w:val="Text3"/>
        </w:rPr>
        <w:t>grantů</w:t>
      </w:r>
      <w:proofErr w:type="gramEnd"/>
      <w:r>
        <w:rPr>
          <w:rStyle w:val="Text3"/>
        </w:rPr>
        <w:t>)</w:t>
      </w:r>
    </w:p>
    <w:p w:rsidR="00E77E2F" w:rsidRDefault="00110DDF">
      <w:pPr>
        <w:pStyle w:val="Row26"/>
      </w:pPr>
      <w:r>
        <w:tab/>
      </w:r>
      <w:r>
        <w:rPr>
          <w:rStyle w:val="Text3"/>
        </w:rPr>
        <w:t xml:space="preserve">09.06.2020 11:38:21 - </w:t>
      </w:r>
      <w:r w:rsidRPr="00EA4AED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- příkazce operace (Schváleno řešitelem grantu)</w:t>
      </w:r>
    </w:p>
    <w:p w:rsidR="00E77E2F" w:rsidRDefault="00110DDF">
      <w:pPr>
        <w:pStyle w:val="Row26"/>
      </w:pPr>
      <w:r>
        <w:tab/>
      </w:r>
      <w:r>
        <w:rPr>
          <w:rStyle w:val="Text3"/>
        </w:rPr>
        <w:t xml:space="preserve">10.06.2020 17:08:43 - </w:t>
      </w:r>
      <w:r w:rsidRPr="00EA4AED">
        <w:rPr>
          <w:rStyle w:val="Text3"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-</w:t>
      </w:r>
      <w:r>
        <w:rPr>
          <w:rStyle w:val="Text3"/>
        </w:rPr>
        <w:t xml:space="preserve"> správce rozpočtu (S</w:t>
      </w:r>
      <w:bookmarkStart w:id="0" w:name="_GoBack"/>
      <w:r>
        <w:rPr>
          <w:rStyle w:val="Text3"/>
        </w:rPr>
        <w:t>c</w:t>
      </w:r>
      <w:bookmarkEnd w:id="0"/>
      <w:r>
        <w:rPr>
          <w:rStyle w:val="Text3"/>
        </w:rPr>
        <w:t>hválen správcem rozpočtu)</w:t>
      </w:r>
    </w:p>
    <w:sectPr w:rsidR="00E77E2F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0DDF">
      <w:pPr>
        <w:spacing w:after="0" w:line="240" w:lineRule="auto"/>
      </w:pPr>
      <w:r>
        <w:separator/>
      </w:r>
    </w:p>
  </w:endnote>
  <w:endnote w:type="continuationSeparator" w:id="0">
    <w:p w:rsidR="00000000" w:rsidRDefault="0011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F" w:rsidRDefault="00110DDF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9pt;margin-top:1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(*) NÚDZ je státní zdravotnická organizace zřízená MZČR pod č. j. 16037/2001.</w:t>
    </w:r>
  </w:p>
  <w:p w:rsidR="00E77E2F" w:rsidRDefault="00110DDF">
    <w:pPr>
      <w:pStyle w:val="Row28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9990199</w:t>
    </w:r>
    <w:r>
      <w:tab/>
    </w:r>
    <w:r>
      <w:rPr>
        <w:rStyle w:val="Text3"/>
        <w:highlight w:val="white"/>
      </w:rPr>
      <w:t xml:space="preserve">© MÚZO Praha s.r.o. - </w:t>
    </w:r>
    <w:r>
      <w:rPr>
        <w:rStyle w:val="Text3"/>
        <w:highlight w:val="white"/>
      </w:rPr>
      <w:t>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77E2F" w:rsidRDefault="00E77E2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0DDF">
      <w:pPr>
        <w:spacing w:after="0" w:line="240" w:lineRule="auto"/>
      </w:pPr>
      <w:r>
        <w:separator/>
      </w:r>
    </w:p>
  </w:footnote>
  <w:footnote w:type="continuationSeparator" w:id="0">
    <w:p w:rsidR="00000000" w:rsidRDefault="0011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F" w:rsidRDefault="00E77E2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10DDF"/>
    <w:rsid w:val="009107EA"/>
    <w:rsid w:val="00E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5:docId w15:val="{5A8C59E0-B3B3-459F-8B38-FC2C6007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  <w:tab w:val="left" w:pos="7346"/>
        <w:tab w:val="left" w:pos="8396"/>
      </w:tabs>
      <w:spacing w:before="10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vysinova</dc:creator>
  <cp:keywords/>
  <dc:description/>
  <cp:lastModifiedBy>Vysinova Sarka</cp:lastModifiedBy>
  <cp:revision>2</cp:revision>
  <dcterms:created xsi:type="dcterms:W3CDTF">2020-06-11T11:47:00Z</dcterms:created>
  <dcterms:modified xsi:type="dcterms:W3CDTF">2020-06-11T11:54:00Z</dcterms:modified>
  <cp:category/>
</cp:coreProperties>
</file>