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77" w:rsidRDefault="00216CF9">
      <w:pPr>
        <w:pStyle w:val="Nadpis10"/>
        <w:keepNext/>
        <w:keepLines/>
        <w:framePr w:w="1973" w:h="355" w:wrap="none" w:vAnchor="text" w:hAnchor="margin" w:x="4743" w:y="625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D95577" w:rsidRDefault="00216CF9">
      <w:pPr>
        <w:pStyle w:val="Nadpis10"/>
        <w:keepNext/>
        <w:keepLines/>
        <w:framePr w:w="2587" w:h="648" w:wrap="none" w:vAnchor="text" w:hAnchor="margin" w:x="8094" w:y="659"/>
        <w:shd w:val="clear" w:color="auto" w:fill="auto"/>
        <w:spacing w:after="100"/>
      </w:pPr>
      <w:bookmarkStart w:id="1" w:name="bookmark1"/>
      <w:r>
        <w:t>VOZM-2020-001302</w:t>
      </w:r>
      <w:bookmarkEnd w:id="1"/>
    </w:p>
    <w:p w:rsidR="00D95577" w:rsidRDefault="00216CF9">
      <w:pPr>
        <w:pStyle w:val="Nadpis20"/>
        <w:keepNext/>
        <w:keepLines/>
        <w:framePr w:w="2587" w:h="648" w:wrap="none" w:vAnchor="text" w:hAnchor="margin" w:x="8094" w:y="659"/>
        <w:shd w:val="clear" w:color="auto" w:fill="auto"/>
        <w:tabs>
          <w:tab w:val="left" w:pos="2466"/>
        </w:tabs>
        <w:spacing w:line="240" w:lineRule="auto"/>
        <w:ind w:left="1280" w:right="0"/>
        <w:jc w:val="both"/>
        <w:rPr>
          <w:sz w:val="18"/>
          <w:szCs w:val="18"/>
        </w:rPr>
      </w:pPr>
      <w:bookmarkStart w:id="2" w:name="bookmark2"/>
      <w:r>
        <w:t>List č.</w:t>
      </w:r>
      <w:r>
        <w:tab/>
      </w:r>
      <w:r>
        <w:rPr>
          <w:sz w:val="18"/>
          <w:szCs w:val="18"/>
        </w:rPr>
        <w:t>1</w:t>
      </w:r>
      <w:bookmarkEnd w:id="2"/>
    </w:p>
    <w:p w:rsidR="00D95577" w:rsidRDefault="00216CF9">
      <w:pPr>
        <w:pStyle w:val="Nadpis10"/>
        <w:keepNext/>
        <w:keepLines/>
        <w:framePr w:w="1138" w:h="317" w:wrap="none" w:vAnchor="text" w:hAnchor="margin" w:x="131" w:y="1662"/>
        <w:shd w:val="clear" w:color="auto" w:fill="auto"/>
        <w:spacing w:after="0"/>
      </w:pPr>
      <w:bookmarkStart w:id="3" w:name="bookmark3"/>
      <w:r>
        <w:t>Odběratel</w:t>
      </w:r>
      <w:bookmarkEnd w:id="3"/>
    </w:p>
    <w:p w:rsidR="00D95577" w:rsidRDefault="00216CF9">
      <w:pPr>
        <w:pStyle w:val="Nadpis10"/>
        <w:keepNext/>
        <w:keepLines/>
        <w:framePr w:w="1162" w:h="317" w:wrap="none" w:vAnchor="text" w:hAnchor="margin" w:x="5219" w:y="1657"/>
        <w:shd w:val="clear" w:color="auto" w:fill="auto"/>
        <w:spacing w:after="0"/>
      </w:pPr>
      <w:bookmarkStart w:id="4" w:name="bookmark4"/>
      <w:r>
        <w:t>Dodavatel</w:t>
      </w:r>
      <w:bookmarkEnd w:id="4"/>
    </w:p>
    <w:p w:rsidR="00D95577" w:rsidRDefault="00216CF9">
      <w:pPr>
        <w:spacing w:line="360" w:lineRule="exact"/>
      </w:pPr>
      <w:r>
        <w:rPr>
          <w:rFonts w:ascii="Arial" w:eastAsia="Arial" w:hAnsi="Arial" w:cs="Arial"/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3644265</wp:posOffset>
            </wp:positionH>
            <wp:positionV relativeFrom="paragraph">
              <wp:posOffset>12700</wp:posOffset>
            </wp:positionV>
            <wp:extent cx="3298190" cy="16446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9819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577" w:rsidRDefault="00D95577">
      <w:pPr>
        <w:spacing w:line="360" w:lineRule="exact"/>
      </w:pPr>
    </w:p>
    <w:p w:rsidR="00D95577" w:rsidRDefault="00D95577">
      <w:pPr>
        <w:spacing w:line="360" w:lineRule="exact"/>
      </w:pPr>
    </w:p>
    <w:p w:rsidR="00D95577" w:rsidRDefault="00D95577">
      <w:pPr>
        <w:spacing w:line="360" w:lineRule="exact"/>
      </w:pPr>
    </w:p>
    <w:p w:rsidR="00D95577" w:rsidRDefault="00D95577">
      <w:pPr>
        <w:spacing w:line="538" w:lineRule="exact"/>
      </w:pPr>
    </w:p>
    <w:p w:rsidR="00D95577" w:rsidRDefault="00D95577">
      <w:pPr>
        <w:spacing w:line="14" w:lineRule="exact"/>
        <w:sectPr w:rsidR="00D95577">
          <w:pgSz w:w="11900" w:h="16840"/>
          <w:pgMar w:top="191" w:right="493" w:bottom="125" w:left="613" w:header="0" w:footer="3" w:gutter="0"/>
          <w:cols w:space="720"/>
          <w:noEndnote/>
          <w:docGrid w:linePitch="360"/>
        </w:sectPr>
      </w:pPr>
    </w:p>
    <w:p w:rsidR="00D95577" w:rsidRDefault="00D95577">
      <w:pPr>
        <w:spacing w:line="146" w:lineRule="exact"/>
        <w:rPr>
          <w:sz w:val="12"/>
          <w:szCs w:val="12"/>
        </w:rPr>
      </w:pPr>
    </w:p>
    <w:p w:rsidR="00D95577" w:rsidRDefault="00D95577">
      <w:pPr>
        <w:spacing w:line="14" w:lineRule="exact"/>
        <w:sectPr w:rsidR="00D95577">
          <w:type w:val="continuous"/>
          <w:pgSz w:w="11900" w:h="16840"/>
          <w:pgMar w:top="191" w:right="0" w:bottom="125" w:left="0" w:header="0" w:footer="3" w:gutter="0"/>
          <w:cols w:space="720"/>
          <w:noEndnote/>
          <w:docGrid w:linePitch="360"/>
        </w:sectPr>
      </w:pPr>
    </w:p>
    <w:p w:rsidR="00D95577" w:rsidRDefault="00216CF9">
      <w:pPr>
        <w:pStyle w:val="Nadpis2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3882390</wp:posOffset>
                </wp:positionH>
                <wp:positionV relativeFrom="paragraph">
                  <wp:posOffset>12700</wp:posOffset>
                </wp:positionV>
                <wp:extent cx="2099945" cy="97218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972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D95577" w:rsidRDefault="00216CF9">
                            <w:pPr>
                              <w:pStyle w:val="Zkladntext1"/>
                              <w:shd w:val="clear" w:color="auto" w:fill="auto"/>
                              <w:spacing w:after="30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VULKAN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Medical, </w:t>
                            </w:r>
                            <w:r>
                              <w:t>a.s.</w:t>
                            </w:r>
                          </w:p>
                          <w:p w:rsidR="00D95577" w:rsidRDefault="00216C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Hrádek nad Nisou, U gumovky 439 463 34 Hrádek nad Nisou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CZECH REPUBLIC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05.7pt;margin-top:1pt;width:165.35pt;height:76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f5tgEAAGADAAAOAAAAZHJzL2Uyb0RvYy54bWysU9tu2zAMfR+wfxD0vthJlq4x4hTbig4D&#10;hnVAtw+QZSkWoBtINXb+fpTipMX2NswPMkVShzyH0u5ucpYdFaAJvuXLRc2Z8jL0xh9a/uvnw7tb&#10;zjAJ3wsbvGr5SSG/2799sxtjo1ZhCLZXwAjEYzPGlg8pxaaqUA7KCVyEqDwFdQAnEm3hUPUgRkJ3&#10;tlrV9U01BugjBKkQyXt/DvJ9wddayfSoNarEbMupt1RWKGuX12q/E80BRByMnNsQ/9CFE8ZT0SvU&#10;vUiCPYP5C8oZCQGDTgsZXBW0NlIVDsRmWf/B5mkQURUuJA7Gq0z4/2Dl9+MPYKZv+ZozLxyNqFRl&#10;6yzNGLGhjKdIOWn6FCYa8cWP5MyMJw0u/4kLoziJfLoKq6bEJDlX9Xa7fb/hTFJs+2G1vN1kmOrl&#10;dARMX1RwLBstBxpc0VMcv2E6p15ScjEfHoy1ZXjWs7HlN+tNXQ5gsKbPwZyGcOg+W2BHkcdfvrnu&#10;qzTqwnpqJpM9k8pWmrppVqAL/YkEsF89CZ8v0cWAi9HNRqkZPz4naq90nZHOx+cCNMbCe75y+Z68&#10;3pesl4ex/w0AAP//AwBQSwMEFAAGAAgAAAAhAC/pWMjfAAAACQEAAA8AAABkcnMvZG93bnJldi54&#10;bWxMj8FOwzAQRO9I/IO1SFwQdRzaiIY4FarKEVW0CK5uvE0i4nUau2n4e5YTHFfzNPumWE2uEyMO&#10;ofWkQc0SEEiVty3VGt73L/ePIEI0ZE3nCTV8Y4BVeX1VmNz6C73huIu14BIKudHQxNjnUoaqQWfC&#10;zPdInB394Ezkc6ilHcyFy10n0yTJpDMt8YfG9LhusPranZ2Gu9f9w7jdZHj83HTr7fJ0Uh8y0/r2&#10;Znp+AhFxin8w/OqzOpTsdPBnskF0GjKl5oxqSHkS58t5qkAcGFwsFMiykP8XlD8AAAD//wMAUEsB&#10;Ai0AFAAGAAgAAAAhALaDOJL+AAAA4QEAABMAAAAAAAAAAAAAAAAAAAAAAFtDb250ZW50X1R5cGVz&#10;XS54bWxQSwECLQAUAAYACAAAACEAOP0h/9YAAACUAQAACwAAAAAAAAAAAAAAAAAvAQAAX3JlbHMv&#10;LnJlbHNQSwECLQAUAAYACAAAACEAxhzH+bYBAABgAwAADgAAAAAAAAAAAAAAAAAuAgAAZHJzL2Uy&#10;b0RvYy54bWxQSwECLQAUAAYACAAAACEAL+lYyN8AAAAJAQAADwAAAAAAAAAAAAAAAAAQBAAAZHJz&#10;L2Rvd25yZXYueG1sUEsFBgAAAAAEAAQA8wAAABwFAAAAAA==&#10;" filled="f" strokeweight=".5pt">
                <v:textbox style="mso-fit-shape-to-text:t" inset="0,0,0,0">
                  <w:txbxContent>
                    <w:p w:rsidR="00D95577" w:rsidRDefault="00216CF9">
                      <w:pPr>
                        <w:pStyle w:val="Zkladntext1"/>
                        <w:shd w:val="clear" w:color="auto" w:fill="auto"/>
                        <w:spacing w:after="300"/>
                      </w:pPr>
                      <w:r>
                        <w:rPr>
                          <w:lang w:val="en-US" w:eastAsia="en-US" w:bidi="en-US"/>
                        </w:rPr>
                        <w:t xml:space="preserve">VULKAN </w:t>
                      </w:r>
                      <w:r>
                        <w:t xml:space="preserve">- </w:t>
                      </w:r>
                      <w:r>
                        <w:rPr>
                          <w:lang w:val="en-US" w:eastAsia="en-US" w:bidi="en-US"/>
                        </w:rPr>
                        <w:t xml:space="preserve">Medical, </w:t>
                      </w:r>
                      <w:r>
                        <w:t>a.s.</w:t>
                      </w:r>
                    </w:p>
                    <w:p w:rsidR="00D95577" w:rsidRDefault="00216CF9">
                      <w:pPr>
                        <w:pStyle w:val="Zkladntext1"/>
                        <w:shd w:val="clear" w:color="auto" w:fill="auto"/>
                      </w:pPr>
                      <w:r>
                        <w:t xml:space="preserve">Hrádek nad Nisou, U gumovky 439 463 34 Hrádek nad Nisou </w:t>
                      </w:r>
                      <w:r>
                        <w:rPr>
                          <w:lang w:val="en-US" w:eastAsia="en-US" w:bidi="en-US"/>
                        </w:rPr>
                        <w:t>CZECH REPUBLIC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5" w:name="bookmark5"/>
      <w:r>
        <w:t xml:space="preserve">Nemocnice </w:t>
      </w:r>
      <w:proofErr w:type="spellStart"/>
      <w:r>
        <w:t>Noýé</w:t>
      </w:r>
      <w:proofErr w:type="spellEnd"/>
      <w:r>
        <w:t xml:space="preserve"> Město na Moravě, příspěvková </w:t>
      </w:r>
      <w:r>
        <w:t>organizace Žďárská 610</w:t>
      </w:r>
      <w:bookmarkEnd w:id="5"/>
    </w:p>
    <w:p w:rsidR="00D95577" w:rsidRDefault="00216CF9">
      <w:pPr>
        <w:pStyle w:val="Nadpis20"/>
        <w:keepNext/>
        <w:keepLines/>
        <w:shd w:val="clear" w:color="auto" w:fill="auto"/>
        <w:spacing w:after="160"/>
        <w:ind w:right="1680"/>
      </w:pPr>
      <w:bookmarkStart w:id="6" w:name="bookmark6"/>
      <w:r>
        <w:t>592 31 Nové Město na Moravě IČO 00842001 DIČ CZ00842001</w:t>
      </w:r>
      <w:bookmarkEnd w:id="6"/>
    </w:p>
    <w:p w:rsidR="00D95577" w:rsidRDefault="00216CF9">
      <w:pPr>
        <w:pStyle w:val="Nadpis20"/>
        <w:keepNext/>
        <w:keepLines/>
        <w:shd w:val="clear" w:color="auto" w:fill="auto"/>
        <w:tabs>
          <w:tab w:val="left" w:pos="5521"/>
          <w:tab w:val="left" w:pos="7671"/>
        </w:tabs>
        <w:ind w:right="0"/>
        <w:jc w:val="both"/>
        <w:rPr>
          <w:sz w:val="18"/>
          <w:szCs w:val="18"/>
        </w:rPr>
      </w:pPr>
      <w:bookmarkStart w:id="7" w:name="bookmark7"/>
      <w:r>
        <w:t>Spisová značka</w:t>
      </w:r>
      <w:r>
        <w:tab/>
        <w:t xml:space="preserve">IČO </w:t>
      </w:r>
      <w:r>
        <w:rPr>
          <w:sz w:val="18"/>
          <w:szCs w:val="18"/>
        </w:rPr>
        <w:t>27226158</w:t>
      </w:r>
      <w:r>
        <w:rPr>
          <w:sz w:val="18"/>
          <w:szCs w:val="18"/>
        </w:rPr>
        <w:tab/>
      </w:r>
      <w:r>
        <w:t xml:space="preserve">DIČ </w:t>
      </w:r>
      <w:r>
        <w:rPr>
          <w:sz w:val="18"/>
          <w:szCs w:val="18"/>
        </w:rPr>
        <w:t>CZ27226158</w:t>
      </w:r>
      <w:bookmarkEnd w:id="7"/>
    </w:p>
    <w:p w:rsidR="00D95577" w:rsidRDefault="00216CF9">
      <w:pPr>
        <w:pStyle w:val="Zkladntext20"/>
        <w:shd w:val="clear" w:color="auto" w:fill="auto"/>
        <w:spacing w:after="160"/>
        <w:ind w:right="3520"/>
        <w:jc w:val="left"/>
      </w:pPr>
      <w:r>
        <w:t>Kód spojení dodavatele Kontakt na dodavatele:</w:t>
      </w:r>
    </w:p>
    <w:p w:rsidR="00D95577" w:rsidRDefault="00216CF9">
      <w:pPr>
        <w:pStyle w:val="Nadpis10"/>
        <w:keepNext/>
        <w:keepLines/>
        <w:shd w:val="clear" w:color="auto" w:fill="auto"/>
        <w:spacing w:after="40"/>
        <w:ind w:left="140"/>
        <w:jc w:val="both"/>
      </w:pPr>
      <w:bookmarkStart w:id="8" w:name="bookmark8"/>
      <w:r>
        <w:t>Příjemce</w:t>
      </w:r>
      <w:bookmarkEnd w:id="8"/>
    </w:p>
    <w:p w:rsidR="00D95577" w:rsidRDefault="00216CF9">
      <w:pPr>
        <w:pStyle w:val="Zkladntext20"/>
        <w:shd w:val="clear" w:color="auto" w:fill="auto"/>
        <w:tabs>
          <w:tab w:val="left" w:pos="6696"/>
        </w:tabs>
      </w:pPr>
      <w:r>
        <w:t>Vyřizuje:</w:t>
      </w:r>
      <w:r>
        <w:tab/>
        <w:t>XXXX</w:t>
      </w:r>
    </w:p>
    <w:p w:rsidR="00D95577" w:rsidRDefault="00216CF9">
      <w:pPr>
        <w:pStyle w:val="Zkladntext20"/>
        <w:shd w:val="clear" w:color="auto" w:fill="auto"/>
        <w:tabs>
          <w:tab w:val="left" w:pos="6696"/>
        </w:tabs>
      </w:pPr>
      <w:r>
        <w:t>Schválil:</w:t>
      </w:r>
      <w:r>
        <w:tab/>
        <w:t>XXXX</w:t>
      </w:r>
    </w:p>
    <w:p w:rsidR="00D95577" w:rsidRDefault="00216CF9">
      <w:pPr>
        <w:pStyle w:val="Zkladntext20"/>
        <w:shd w:val="clear" w:color="auto" w:fill="auto"/>
        <w:tabs>
          <w:tab w:val="left" w:pos="6696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D95577" w:rsidRDefault="00216CF9">
      <w:pPr>
        <w:pStyle w:val="Zkladntext20"/>
        <w:shd w:val="clear" w:color="auto" w:fill="auto"/>
        <w:tabs>
          <w:tab w:val="left" w:pos="6696"/>
        </w:tabs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2832"/>
        <w:gridCol w:w="4157"/>
        <w:gridCol w:w="1800"/>
      </w:tblGrid>
      <w:tr w:rsidR="00D95577">
        <w:tblPrEx>
          <w:tblCellMar>
            <w:top w:w="0" w:type="dxa"/>
            <w:bottom w:w="0" w:type="dxa"/>
          </w:tblCellMar>
        </w:tblPrEx>
        <w:trPr>
          <w:trHeight w:hRule="exact" w:val="1603"/>
          <w:jc w:val="center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akce</w:t>
            </w:r>
          </w:p>
          <w:p w:rsidR="00D95577" w:rsidRDefault="00216CF9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Způsob dopravy</w:t>
            </w:r>
          </w:p>
          <w:p w:rsidR="00D95577" w:rsidRDefault="00216CF9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Způsob úhrady</w:t>
            </w:r>
          </w:p>
          <w:p w:rsidR="00D95577" w:rsidRDefault="00216CF9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Dodací podmínky</w:t>
            </w:r>
          </w:p>
          <w:p w:rsidR="00D95577" w:rsidRDefault="00216CF9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Ceny jsou uváděny</w:t>
            </w:r>
          </w:p>
          <w:p w:rsidR="00D95577" w:rsidRDefault="00216CF9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  <w:spacing w:after="780"/>
              <w:ind w:left="5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:rsidR="00D95577" w:rsidRDefault="00216CF9">
            <w:pPr>
              <w:pStyle w:val="Jin0"/>
              <w:shd w:val="clear" w:color="auto" w:fill="auto"/>
              <w:spacing w:after="40"/>
              <w:ind w:left="5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 daní</w:t>
            </w:r>
          </w:p>
          <w:p w:rsidR="00D95577" w:rsidRDefault="00216CF9">
            <w:pPr>
              <w:pStyle w:val="Jin0"/>
              <w:shd w:val="clear" w:color="auto" w:fill="auto"/>
              <w:ind w:left="5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y2hrjpt</w:t>
            </w:r>
          </w:p>
        </w:tc>
        <w:tc>
          <w:tcPr>
            <w:tcW w:w="4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5577" w:rsidRDefault="00216CF9">
            <w:pPr>
              <w:pStyle w:val="Jin0"/>
              <w:shd w:val="clear" w:color="auto" w:fill="auto"/>
              <w:spacing w:after="60"/>
              <w:ind w:left="17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Požadované datum dodání</w:t>
            </w:r>
          </w:p>
          <w:p w:rsidR="00D95577" w:rsidRDefault="00216CF9">
            <w:pPr>
              <w:pStyle w:val="Jin0"/>
              <w:shd w:val="clear" w:color="auto" w:fill="auto"/>
              <w:spacing w:after="60"/>
              <w:ind w:left="17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Datum vytvoření</w:t>
            </w:r>
          </w:p>
          <w:p w:rsidR="00D95577" w:rsidRDefault="00216CF9">
            <w:pPr>
              <w:pStyle w:val="Jin0"/>
              <w:shd w:val="clear" w:color="auto" w:fill="auto"/>
              <w:spacing w:after="60"/>
              <w:ind w:left="17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Vytvořil</w:t>
            </w:r>
          </w:p>
          <w:p w:rsidR="00D95577" w:rsidRDefault="00216CF9">
            <w:pPr>
              <w:pStyle w:val="Jin0"/>
              <w:shd w:val="clear" w:color="auto" w:fill="auto"/>
              <w:spacing w:after="60"/>
              <w:ind w:left="17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Zodpovědná osoba</w:t>
            </w:r>
          </w:p>
          <w:p w:rsidR="00D95577" w:rsidRDefault="00216CF9">
            <w:pPr>
              <w:pStyle w:val="Jin0"/>
              <w:shd w:val="clear" w:color="auto" w:fill="auto"/>
              <w:spacing w:after="60"/>
              <w:ind w:left="17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Vlastní spojení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5577" w:rsidRDefault="00216CF9">
            <w:pPr>
              <w:pStyle w:val="Jin0"/>
              <w:shd w:val="clear" w:color="auto" w:fill="auto"/>
              <w:spacing w:after="60"/>
              <w:jc w:val="right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19.5.2020</w:t>
            </w:r>
            <w:proofErr w:type="gramEnd"/>
          </w:p>
          <w:p w:rsidR="00D95577" w:rsidRDefault="00216CF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</w:tr>
      <w:tr w:rsidR="00D955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791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Předmět</w:t>
            </w:r>
          </w:p>
        </w:tc>
      </w:tr>
    </w:tbl>
    <w:p w:rsidR="00D95577" w:rsidRDefault="00D95577">
      <w:pPr>
        <w:spacing w:after="546" w:line="14" w:lineRule="exact"/>
      </w:pPr>
    </w:p>
    <w:p w:rsidR="00D95577" w:rsidRDefault="00D95577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3326"/>
        <w:gridCol w:w="1939"/>
        <w:gridCol w:w="1800"/>
        <w:gridCol w:w="1306"/>
        <w:gridCol w:w="1032"/>
      </w:tblGrid>
      <w:tr w:rsidR="00D955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387" w:type="dxa"/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</w:pPr>
            <w:r>
              <w:t>Kód zboží</w:t>
            </w:r>
          </w:p>
        </w:tc>
        <w:tc>
          <w:tcPr>
            <w:tcW w:w="3326" w:type="dxa"/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  <w:ind w:left="160" w:firstLine="20"/>
            </w:pPr>
            <w:r>
              <w:t>Název zboží</w:t>
            </w:r>
          </w:p>
        </w:tc>
        <w:tc>
          <w:tcPr>
            <w:tcW w:w="1939" w:type="dxa"/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  <w:ind w:left="500"/>
            </w:pPr>
            <w:r>
              <w:t>Objednáno MJ</w:t>
            </w:r>
          </w:p>
          <w:p w:rsidR="00D95577" w:rsidRDefault="00216CF9">
            <w:pPr>
              <w:pStyle w:val="Jin0"/>
              <w:shd w:val="clear" w:color="auto" w:fill="auto"/>
              <w:ind w:left="500"/>
            </w:pPr>
            <w:r>
              <w:rPr>
                <w:i/>
                <w:iCs/>
              </w:rPr>
              <w:t>Interní kód</w:t>
            </w:r>
          </w:p>
        </w:tc>
        <w:tc>
          <w:tcPr>
            <w:tcW w:w="1800" w:type="dxa"/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  <w:spacing w:line="254" w:lineRule="auto"/>
              <w:ind w:left="240" w:hanging="240"/>
            </w:pPr>
            <w:r>
              <w:t>Objednáno Skladová výsledné MJ</w:t>
            </w:r>
          </w:p>
        </w:tc>
        <w:tc>
          <w:tcPr>
            <w:tcW w:w="1306" w:type="dxa"/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  <w:spacing w:line="264" w:lineRule="auto"/>
              <w:ind w:right="280"/>
              <w:jc w:val="right"/>
              <w:rPr>
                <w:sz w:val="12"/>
                <w:szCs w:val="12"/>
              </w:rPr>
            </w:pPr>
            <w:r>
              <w:t xml:space="preserve">Cena za </w:t>
            </w:r>
            <w:r>
              <w:rPr>
                <w:sz w:val="12"/>
                <w:szCs w:val="12"/>
              </w:rPr>
              <w:t>jednotku</w:t>
            </w:r>
          </w:p>
        </w:tc>
        <w:tc>
          <w:tcPr>
            <w:tcW w:w="1032" w:type="dxa"/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  <w:jc w:val="right"/>
            </w:pPr>
            <w:r>
              <w:t>Cena celkem</w:t>
            </w:r>
          </w:p>
        </w:tc>
      </w:tr>
      <w:tr w:rsidR="00D955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</w:pPr>
            <w:r>
              <w:t>Z173692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  <w:ind w:left="160" w:firstLine="20"/>
            </w:pPr>
            <w:r>
              <w:t xml:space="preserve">Rukavice nitrilové </w:t>
            </w:r>
            <w:r>
              <w:rPr>
                <w:lang w:val="en-US" w:eastAsia="en-US" w:bidi="en-US"/>
              </w:rPr>
              <w:t xml:space="preserve">BP </w:t>
            </w:r>
            <w:proofErr w:type="spellStart"/>
            <w:proofErr w:type="gramStart"/>
            <w:r>
              <w:t>vel.X</w:t>
            </w:r>
            <w:proofErr w:type="spellEnd"/>
            <w:r>
              <w:t xml:space="preserve"> L (200</w:t>
            </w:r>
            <w:proofErr w:type="gramEnd"/>
            <w:r>
              <w:t>)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  <w:jc w:val="right"/>
            </w:pPr>
            <w:r>
              <w:t>100,00 B-200ks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  <w:ind w:left="240"/>
            </w:pPr>
            <w:r>
              <w:t>20 000,00 ks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5577" w:rsidRDefault="00D95577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5577" w:rsidRDefault="00D95577">
            <w:pPr>
              <w:pStyle w:val="Jin0"/>
              <w:shd w:val="clear" w:color="auto" w:fill="auto"/>
              <w:jc w:val="right"/>
            </w:pPr>
            <w:bookmarkStart w:id="9" w:name="_GoBack"/>
            <w:bookmarkEnd w:id="9"/>
          </w:p>
        </w:tc>
      </w:tr>
      <w:tr w:rsidR="00D955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387" w:type="dxa"/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1826167-9018-XL-200</w:t>
            </w:r>
          </w:p>
        </w:tc>
        <w:tc>
          <w:tcPr>
            <w:tcW w:w="1800" w:type="dxa"/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</w:tr>
      <w:tr w:rsidR="00D955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87" w:type="dxa"/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</w:pPr>
            <w:r>
              <w:t>Z173742</w:t>
            </w:r>
          </w:p>
        </w:tc>
        <w:tc>
          <w:tcPr>
            <w:tcW w:w="3326" w:type="dxa"/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  <w:ind w:left="160" w:firstLine="20"/>
            </w:pPr>
            <w:r>
              <w:t xml:space="preserve">Rukavice operační sterilní Dona </w:t>
            </w:r>
            <w:proofErr w:type="gramStart"/>
            <w:r>
              <w:t>vel.6</w:t>
            </w:r>
            <w:proofErr w:type="gramEnd"/>
          </w:p>
        </w:tc>
        <w:tc>
          <w:tcPr>
            <w:tcW w:w="1939" w:type="dxa"/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  <w:ind w:left="100"/>
              <w:jc w:val="center"/>
            </w:pPr>
            <w:r>
              <w:rPr>
                <w:i/>
                <w:iCs/>
              </w:rPr>
              <w:t>1826167-9021-6</w:t>
            </w:r>
          </w:p>
        </w:tc>
        <w:tc>
          <w:tcPr>
            <w:tcW w:w="1800" w:type="dxa"/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  <w:ind w:left="440"/>
            </w:pPr>
            <w:r>
              <w:t>500,00 pár</w:t>
            </w:r>
          </w:p>
        </w:tc>
        <w:tc>
          <w:tcPr>
            <w:tcW w:w="1306" w:type="dxa"/>
            <w:shd w:val="clear" w:color="auto" w:fill="FFFFFF"/>
          </w:tcPr>
          <w:p w:rsidR="00D95577" w:rsidRDefault="00D95577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32" w:type="dxa"/>
            <w:shd w:val="clear" w:color="auto" w:fill="FFFFFF"/>
          </w:tcPr>
          <w:p w:rsidR="00D95577" w:rsidRDefault="00D95577">
            <w:pPr>
              <w:pStyle w:val="Jin0"/>
              <w:shd w:val="clear" w:color="auto" w:fill="auto"/>
              <w:jc w:val="right"/>
            </w:pPr>
          </w:p>
        </w:tc>
      </w:tr>
      <w:tr w:rsidR="00D955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387" w:type="dxa"/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</w:pPr>
            <w:r>
              <w:t>Z173744</w:t>
            </w:r>
          </w:p>
        </w:tc>
        <w:tc>
          <w:tcPr>
            <w:tcW w:w="3326" w:type="dxa"/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  <w:ind w:left="160" w:firstLine="20"/>
            </w:pPr>
            <w:r>
              <w:t xml:space="preserve">Rukavice operační sterilní Dona </w:t>
            </w:r>
            <w:proofErr w:type="gramStart"/>
            <w:r>
              <w:t>vel.7</w:t>
            </w:r>
            <w:proofErr w:type="gramEnd"/>
          </w:p>
        </w:tc>
        <w:tc>
          <w:tcPr>
            <w:tcW w:w="1939" w:type="dxa"/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  <w:ind w:left="100"/>
              <w:jc w:val="center"/>
            </w:pPr>
            <w:r>
              <w:rPr>
                <w:i/>
                <w:iCs/>
              </w:rPr>
              <w:t>1826167-9021-7</w:t>
            </w:r>
          </w:p>
        </w:tc>
        <w:tc>
          <w:tcPr>
            <w:tcW w:w="1800" w:type="dxa"/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  <w:ind w:left="440"/>
            </w:pPr>
            <w:r>
              <w:t>500,00 pár</w:t>
            </w:r>
          </w:p>
        </w:tc>
        <w:tc>
          <w:tcPr>
            <w:tcW w:w="1306" w:type="dxa"/>
            <w:shd w:val="clear" w:color="auto" w:fill="FFFFFF"/>
          </w:tcPr>
          <w:p w:rsidR="00D95577" w:rsidRDefault="00D95577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32" w:type="dxa"/>
            <w:shd w:val="clear" w:color="auto" w:fill="FFFFFF"/>
          </w:tcPr>
          <w:p w:rsidR="00D95577" w:rsidRDefault="00D95577">
            <w:pPr>
              <w:pStyle w:val="Jin0"/>
              <w:shd w:val="clear" w:color="auto" w:fill="auto"/>
              <w:jc w:val="right"/>
            </w:pPr>
          </w:p>
        </w:tc>
      </w:tr>
      <w:tr w:rsidR="00D955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387" w:type="dxa"/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</w:pPr>
            <w:r>
              <w:t>Z173681</w:t>
            </w:r>
          </w:p>
        </w:tc>
        <w:tc>
          <w:tcPr>
            <w:tcW w:w="3326" w:type="dxa"/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  <w:ind w:left="160" w:firstLine="20"/>
            </w:pPr>
            <w:r>
              <w:t>Rukavice nitrilové BP vel. S (200)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  <w:jc w:val="right"/>
            </w:pPr>
            <w:r>
              <w:t>60.00 B-200ks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  <w:ind w:left="240"/>
            </w:pPr>
            <w:r>
              <w:t>12 000,00 ks</w:t>
            </w:r>
          </w:p>
        </w:tc>
        <w:tc>
          <w:tcPr>
            <w:tcW w:w="1306" w:type="dxa"/>
            <w:shd w:val="clear" w:color="auto" w:fill="FFFFFF"/>
            <w:vAlign w:val="bottom"/>
          </w:tcPr>
          <w:p w:rsidR="00D95577" w:rsidRDefault="00D95577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32" w:type="dxa"/>
            <w:shd w:val="clear" w:color="auto" w:fill="FFFFFF"/>
            <w:vAlign w:val="bottom"/>
          </w:tcPr>
          <w:p w:rsidR="00D95577" w:rsidRDefault="00D95577">
            <w:pPr>
              <w:pStyle w:val="Jin0"/>
              <w:shd w:val="clear" w:color="auto" w:fill="auto"/>
              <w:jc w:val="right"/>
            </w:pPr>
          </w:p>
        </w:tc>
      </w:tr>
      <w:tr w:rsidR="00D955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387" w:type="dxa"/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  <w:ind w:right="180"/>
              <w:jc w:val="center"/>
            </w:pPr>
            <w:r>
              <w:rPr>
                <w:i/>
                <w:iCs/>
              </w:rPr>
              <w:t>1826167-9018-S-200</w:t>
            </w:r>
          </w:p>
        </w:tc>
        <w:tc>
          <w:tcPr>
            <w:tcW w:w="1800" w:type="dxa"/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</w:tr>
      <w:tr w:rsidR="00D955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387" w:type="dxa"/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</w:pPr>
            <w:r>
              <w:t>Z173758</w:t>
            </w:r>
          </w:p>
        </w:tc>
        <w:tc>
          <w:tcPr>
            <w:tcW w:w="3326" w:type="dxa"/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  <w:ind w:left="160" w:firstLine="20"/>
            </w:pPr>
            <w:r>
              <w:t xml:space="preserve">Rukavice operační sterilní Duplex BP </w:t>
            </w:r>
            <w:proofErr w:type="gramStart"/>
            <w:r>
              <w:t>vel.7,5</w:t>
            </w:r>
            <w:proofErr w:type="gramEnd"/>
          </w:p>
        </w:tc>
        <w:tc>
          <w:tcPr>
            <w:tcW w:w="1939" w:type="dxa"/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  <w:ind w:left="440"/>
            </w:pPr>
            <w:r>
              <w:t>500,00 pár</w:t>
            </w:r>
          </w:p>
        </w:tc>
        <w:tc>
          <w:tcPr>
            <w:tcW w:w="1306" w:type="dxa"/>
            <w:shd w:val="clear" w:color="auto" w:fill="FFFFFF"/>
            <w:vAlign w:val="bottom"/>
          </w:tcPr>
          <w:p w:rsidR="00D95577" w:rsidRDefault="00D95577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32" w:type="dxa"/>
            <w:shd w:val="clear" w:color="auto" w:fill="FFFFFF"/>
            <w:vAlign w:val="bottom"/>
          </w:tcPr>
          <w:p w:rsidR="00D95577" w:rsidRDefault="00D95577">
            <w:pPr>
              <w:pStyle w:val="Jin0"/>
              <w:shd w:val="clear" w:color="auto" w:fill="auto"/>
              <w:jc w:val="right"/>
            </w:pPr>
          </w:p>
        </w:tc>
      </w:tr>
      <w:tr w:rsidR="00D955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387" w:type="dxa"/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  <w:ind w:right="80"/>
              <w:jc w:val="center"/>
            </w:pPr>
            <w:r>
              <w:rPr>
                <w:i/>
                <w:iCs/>
              </w:rPr>
              <w:t>1826167-9027-7,5-B</w:t>
            </w:r>
          </w:p>
        </w:tc>
        <w:tc>
          <w:tcPr>
            <w:tcW w:w="1800" w:type="dxa"/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D95577" w:rsidRDefault="00D95577">
            <w:pPr>
              <w:pStyle w:val="Jin0"/>
              <w:shd w:val="clear" w:color="auto" w:fill="auto"/>
              <w:ind w:left="1020"/>
              <w:rPr>
                <w:sz w:val="19"/>
                <w:szCs w:val="19"/>
              </w:rPr>
            </w:pPr>
          </w:p>
        </w:tc>
        <w:tc>
          <w:tcPr>
            <w:tcW w:w="1032" w:type="dxa"/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</w:tr>
      <w:tr w:rsidR="00D955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387" w:type="dxa"/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</w:pPr>
            <w:r>
              <w:t>Z173759</w:t>
            </w:r>
          </w:p>
        </w:tc>
        <w:tc>
          <w:tcPr>
            <w:tcW w:w="3326" w:type="dxa"/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  <w:ind w:left="160" w:firstLine="20"/>
            </w:pPr>
            <w:r>
              <w:t xml:space="preserve">Rukavice operační sterilní Duplex BP </w:t>
            </w:r>
            <w:proofErr w:type="gramStart"/>
            <w:r>
              <w:t>vel.8</w:t>
            </w:r>
            <w:proofErr w:type="gramEnd"/>
          </w:p>
        </w:tc>
        <w:tc>
          <w:tcPr>
            <w:tcW w:w="1939" w:type="dxa"/>
            <w:shd w:val="clear" w:color="auto" w:fill="FFFFFF"/>
            <w:vAlign w:val="center"/>
          </w:tcPr>
          <w:p w:rsidR="00D95577" w:rsidRDefault="00216CF9">
            <w:pPr>
              <w:pStyle w:val="Jin0"/>
              <w:shd w:val="clear" w:color="auto" w:fill="auto"/>
              <w:jc w:val="center"/>
            </w:pPr>
            <w:r>
              <w:rPr>
                <w:i/>
                <w:iCs/>
              </w:rPr>
              <w:t>1826167-9027-8-B</w:t>
            </w:r>
          </w:p>
        </w:tc>
        <w:tc>
          <w:tcPr>
            <w:tcW w:w="1800" w:type="dxa"/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  <w:ind w:left="440"/>
            </w:pPr>
            <w:r>
              <w:t>500,00 pár</w:t>
            </w:r>
          </w:p>
        </w:tc>
        <w:tc>
          <w:tcPr>
            <w:tcW w:w="1306" w:type="dxa"/>
            <w:shd w:val="clear" w:color="auto" w:fill="FFFFFF"/>
          </w:tcPr>
          <w:p w:rsidR="00D95577" w:rsidRDefault="00D95577">
            <w:pPr>
              <w:pStyle w:val="Jin0"/>
              <w:shd w:val="clear" w:color="auto" w:fill="auto"/>
              <w:ind w:right="280"/>
              <w:jc w:val="right"/>
            </w:pPr>
          </w:p>
        </w:tc>
        <w:tc>
          <w:tcPr>
            <w:tcW w:w="1032" w:type="dxa"/>
            <w:shd w:val="clear" w:color="auto" w:fill="FFFFFF"/>
          </w:tcPr>
          <w:p w:rsidR="00D95577" w:rsidRDefault="00D95577">
            <w:pPr>
              <w:pStyle w:val="Jin0"/>
              <w:shd w:val="clear" w:color="auto" w:fill="auto"/>
              <w:jc w:val="right"/>
            </w:pPr>
          </w:p>
        </w:tc>
      </w:tr>
      <w:tr w:rsidR="00D955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1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 celkem bez DPH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  <w:ind w:right="8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31 834,71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5577" w:rsidRDefault="00216CF9">
            <w:pPr>
              <w:pStyle w:val="Jin0"/>
              <w:shd w:val="clear" w:color="auto" w:fill="auto"/>
              <w:ind w:left="5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CZK</w:t>
            </w:r>
          </w:p>
        </w:tc>
      </w:tr>
      <w:tr w:rsidR="00D955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387" w:type="dxa"/>
            <w:tcBorders>
              <w:bottom w:val="single" w:sz="4" w:space="0" w:color="auto"/>
            </w:tcBorders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DPH</w:t>
            </w:r>
          </w:p>
        </w:tc>
        <w:tc>
          <w:tcPr>
            <w:tcW w:w="3326" w:type="dxa"/>
            <w:tcBorders>
              <w:bottom w:val="single" w:sz="4" w:space="0" w:color="auto"/>
            </w:tcBorders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</w:tcPr>
          <w:p w:rsidR="00D95577" w:rsidRDefault="00D95577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  <w:ind w:right="14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6 685,29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FFFFFF"/>
          </w:tcPr>
          <w:p w:rsidR="00D95577" w:rsidRDefault="00216CF9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CZK</w:t>
            </w:r>
          </w:p>
        </w:tc>
      </w:tr>
    </w:tbl>
    <w:p w:rsidR="00D95577" w:rsidRDefault="00D95577">
      <w:pPr>
        <w:spacing w:after="146" w:line="14" w:lineRule="exact"/>
      </w:pPr>
    </w:p>
    <w:p w:rsidR="00D95577" w:rsidRDefault="00216CF9">
      <w:pPr>
        <w:pStyle w:val="Nadpis10"/>
        <w:keepNext/>
        <w:keepLines/>
        <w:shd w:val="clear" w:color="auto" w:fill="auto"/>
        <w:tabs>
          <w:tab w:val="left" w:pos="8458"/>
        </w:tabs>
        <w:spacing w:after="600"/>
        <w:jc w:val="both"/>
        <w:rPr>
          <w:sz w:val="28"/>
          <w:szCs w:val="28"/>
        </w:rPr>
      </w:pPr>
      <w:bookmarkStart w:id="10" w:name="bookmark9"/>
      <w:r>
        <w:t>Celkem</w:t>
      </w:r>
      <w:r>
        <w:tab/>
        <w:t xml:space="preserve">38 520,00 </w:t>
      </w:r>
      <w:proofErr w:type="spellStart"/>
      <w:r>
        <w:rPr>
          <w:smallCaps/>
          <w:sz w:val="28"/>
          <w:szCs w:val="28"/>
        </w:rPr>
        <w:t>czk</w:t>
      </w:r>
      <w:bookmarkEnd w:id="10"/>
      <w:proofErr w:type="spellEnd"/>
    </w:p>
    <w:p w:rsidR="00D95577" w:rsidRDefault="00216CF9">
      <w:pPr>
        <w:pStyle w:val="Zkladntext1"/>
        <w:shd w:val="clear" w:color="auto" w:fill="auto"/>
        <w:spacing w:line="240" w:lineRule="auto"/>
        <w:jc w:val="both"/>
      </w:pPr>
      <w:r>
        <w:t>Zboží doručit v pracovní dny do 14hodin.</w:t>
      </w:r>
    </w:p>
    <w:p w:rsidR="00D95577" w:rsidRDefault="00216CF9">
      <w:pPr>
        <w:spacing w:line="14" w:lineRule="exact"/>
        <w:sectPr w:rsidR="00D95577">
          <w:type w:val="continuous"/>
          <w:pgSz w:w="11900" w:h="16840"/>
          <w:pgMar w:top="191" w:right="493" w:bottom="125" w:left="613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717550" distB="0" distL="114300" distR="3719830" simplePos="0" relativeHeight="125829380" behindDoc="0" locked="0" layoutInCell="1" allowOverlap="1">
                <wp:simplePos x="0" y="0"/>
                <wp:positionH relativeFrom="page">
                  <wp:posOffset>1224280</wp:posOffset>
                </wp:positionH>
                <wp:positionV relativeFrom="paragraph">
                  <wp:posOffset>726440</wp:posOffset>
                </wp:positionV>
                <wp:extent cx="1618615" cy="1708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61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577" w:rsidRDefault="00216CF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96.4pt;margin-top:57.2pt;width:127.45pt;height:13.45pt;z-index:125829380;visibility:visible;mso-wrap-style:square;mso-wrap-distance-left:9pt;mso-wrap-distance-top:56.5pt;mso-wrap-distance-right:292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3ZgQEAAAMDAAAOAAAAZHJzL2Uyb0RvYy54bWysUlFLwzAQfhf8DyHvru1gc5S1AxkTQVSY&#10;/oAsTdZAkwtJXLt/7yVbN9E38SW93l2++77vslwNuiMH4bwCU9FiklMiDIdGmX1FP943dwtKfGCm&#10;YR0YUdGj8HRV394se1uKKbTQNcIRBDG+7G1F2xBsmWWet0IzPwErDBYlOM0C/rp91jjWI7rusmme&#10;z7MeXGMdcOE9ZtenIq0TvpSCh1cpvQikqyhyC+l06dzFM6uXrNw7ZlvFzzTYH1hopgwOvUCtWWDk&#10;06lfUFpxBx5kmHDQGUipuEgaUE2R/1CzbZkVSQua4+3FJv9/sPzl8OaIaio6o8QwjStKU8ksWtNb&#10;X2LH1mJPGB5gwBWPeY/JqHiQTscvaiFYR5OPF2PFEAiPl+bFYl7gBI614j5fYIzw2fW2dT48CtAk&#10;BhV1uLjkJzs8+3BqHVviMAMb1XUxHymeqMQoDLshqbnQ3EFzRPbdk0HX4gsYAzcGu3MwoqHTidr5&#10;VcRVfv9PM69vt/4CAAD//wMAUEsDBBQABgAIAAAAIQDWrzbq4AAAAAsBAAAPAAAAZHJzL2Rvd25y&#10;ZXYueG1sTI9BT8MwDIXvSPyHyEjcWNpRbaw0nSYEJyREVw4c08ZrozVOabKt/HvMCW5+9tPz94rt&#10;7AZxxilYTwrSRQICqfXGUqfgo365ewARoiajB0+o4BsDbMvrq0Lnxl+owvM+doJDKORaQR/jmEsZ&#10;2h6dDgs/IvHt4CenI8upk2bSFw53g1wmyUo6bYk/9HrEpx7b4/7kFOw+qXq2X2/Ne3WobF1vEnpd&#10;HZW6vZl3jyAizvHPDL/4jA4lMzX+RCaIgfVmyeiRhzTLQLAjy9ZrEA1vsvQeZFnI/x3KHwAAAP//&#10;AwBQSwECLQAUAAYACAAAACEAtoM4kv4AAADhAQAAEwAAAAAAAAAAAAAAAAAAAAAAW0NvbnRlbnRf&#10;VHlwZXNdLnhtbFBLAQItABQABgAIAAAAIQA4/SH/1gAAAJQBAAALAAAAAAAAAAAAAAAAAC8BAABf&#10;cmVscy8ucmVsc1BLAQItABQABgAIAAAAIQB4HA3ZgQEAAAMDAAAOAAAAAAAAAAAAAAAAAC4CAABk&#10;cnMvZTJvRG9jLnhtbFBLAQItABQABgAIAAAAIQDWrzbq4AAAAAsBAAAPAAAAAAAAAAAAAAAAANsD&#10;AABkcnMvZG93bnJldi54bWxQSwUGAAAAAAQABADzAAAA6AQAAAAA&#10;" filled="f" stroked="f">
                <v:textbox inset="0,0,0,0">
                  <w:txbxContent>
                    <w:p w:rsidR="00D95577" w:rsidRDefault="00216CF9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i/>
                          <w:iCs/>
                          <w:sz w:val="19"/>
                          <w:szCs w:val="19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702310" distB="3175" distL="3747770" distR="114300" simplePos="0" relativeHeight="125829382" behindDoc="0" locked="0" layoutInCell="1" allowOverlap="1">
                <wp:simplePos x="0" y="0"/>
                <wp:positionH relativeFrom="page">
                  <wp:posOffset>4857750</wp:posOffset>
                </wp:positionH>
                <wp:positionV relativeFrom="paragraph">
                  <wp:posOffset>711200</wp:posOffset>
                </wp:positionV>
                <wp:extent cx="159131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3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577" w:rsidRDefault="00216CF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82.5pt;margin-top:56pt;width:125.3pt;height:13.7pt;z-index:125829382;visibility:visible;mso-wrap-style:square;mso-wrap-distance-left:295.1pt;mso-wrap-distance-top:55.3pt;mso-wrap-distance-right:9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9ByhAEAAAMDAAAOAAAAZHJzL2Uyb0RvYy54bWysUlFLwzAQfhf8DyHvru2GzpV1AxkTQVSY&#10;/oAsTdZAkwtJXLt/7yVbN9E38SW93l2++77vMl/2uiV74bwCU9FilFMiDIdamV1FP97XN/eU+MBM&#10;zVowoqIH4elycX0172wpxtBAWwtHEMT4srMVbUKwZZZ53gjN/AisMFiU4DQL+Ot2We1Yh+i6zcZ5&#10;fpd14GrrgAvvMbs6Fuki4UspeHiV0otA2ooit5BOl85tPLPFnJU7x2yj+IkG+wMLzZTBoWeoFQuM&#10;fDr1C0or7sCDDCMOOgMpFRdJA6op8h9qNg2zImlBc7w92+T/D5a/7N8cUXVFp5QYpnFFaSqZRms6&#10;60vs2FjsCf0D9LjiIe8xGRX30un4RS0E62jy4Wys6APh8dLtrJgUWOJYK6aT2Sw5n11uW+fDowBN&#10;YlBRh4tLfrL9sw/IBFuHljjMwFq1bcxHikcqMQr9tk9qxgPNLdQHZN8+GXQtvoAhcEOwPQUDGjqd&#10;5p1eRVzl9/808/J2F18AAAD//wMAUEsDBBQABgAIAAAAIQB1bD4W4AAAAAwBAAAPAAAAZHJzL2Rv&#10;d25yZXYueG1sTI/BTsMwEETvSPyDtUjcqJ1CQ5vGqSoEJyTUNBw4OrGbWI3XIXbb8PdsT3Cb1Yxm&#10;3+SbyfXsbMZgPUpIZgKYwcZri62Ez+rtYQksRIVa9R6NhB8TYFPc3uQq0/6CpTnvY8uoBEOmJHQx&#10;DhnnoemMU2HmB4PkHfzoVKRzbLke1YXKXc/nQqTcKYv0oVODeelMc9yfnITtF5av9vuj3pWH0lbV&#10;SuB7epTy/m7aroFFM8W/MFzxCR0KYqr9CXVgvYTndEFbIhnJnMQ1IZJFCqwm9bh6Al7k/P+I4hcA&#10;AP//AwBQSwECLQAUAAYACAAAACEAtoM4kv4AAADhAQAAEwAAAAAAAAAAAAAAAAAAAAAAW0NvbnRl&#10;bnRfVHlwZXNdLnhtbFBLAQItABQABgAIAAAAIQA4/SH/1gAAAJQBAAALAAAAAAAAAAAAAAAAAC8B&#10;AABfcmVscy8ucmVsc1BLAQItABQABgAIAAAAIQAB49ByhAEAAAMDAAAOAAAAAAAAAAAAAAAAAC4C&#10;AABkcnMvZTJvRG9jLnhtbFBLAQItABQABgAIAAAAIQB1bD4W4AAAAAwBAAAPAAAAAAAAAAAAAAAA&#10;AN4DAABkcnMvZG93bnJldi54bWxQSwUGAAAAAAQABADzAAAA6wQAAAAA&#10;" filled="f" stroked="f">
                <v:textbox inset="0,0,0,0">
                  <w:txbxContent>
                    <w:p w:rsidR="00D95577" w:rsidRDefault="00216CF9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i/>
                          <w:iCs/>
                          <w:sz w:val="19"/>
                          <w:szCs w:val="19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95577" w:rsidRDefault="00D95577">
      <w:pPr>
        <w:spacing w:before="44" w:after="44" w:line="240" w:lineRule="exact"/>
        <w:rPr>
          <w:sz w:val="19"/>
          <w:szCs w:val="19"/>
        </w:rPr>
      </w:pPr>
    </w:p>
    <w:p w:rsidR="00D95577" w:rsidRDefault="00D95577">
      <w:pPr>
        <w:spacing w:line="14" w:lineRule="exact"/>
        <w:sectPr w:rsidR="00D95577">
          <w:type w:val="continuous"/>
          <w:pgSz w:w="11900" w:h="16840"/>
          <w:pgMar w:top="191" w:right="0" w:bottom="125" w:left="0" w:header="0" w:footer="3" w:gutter="0"/>
          <w:cols w:space="720"/>
          <w:noEndnote/>
          <w:docGrid w:linePitch="360"/>
        </w:sectPr>
      </w:pPr>
    </w:p>
    <w:p w:rsidR="00D95577" w:rsidRDefault="00216CF9">
      <w:pPr>
        <w:pStyle w:val="Zkladntext30"/>
        <w:shd w:val="clear" w:color="auto" w:fill="auto"/>
      </w:pPr>
      <w:r>
        <w:lastRenderedPageBreak/>
        <w:t xml:space="preserve">Tento doklad byl vytištěn informačním systémem </w:t>
      </w:r>
      <w:proofErr w:type="spellStart"/>
      <w:r>
        <w:t>Ql</w:t>
      </w:r>
      <w:proofErr w:type="spellEnd"/>
      <w:r>
        <w:t xml:space="preserve"> 98.22,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D95577">
      <w:type w:val="continuous"/>
      <w:pgSz w:w="11900" w:h="16840"/>
      <w:pgMar w:top="191" w:right="493" w:bottom="125" w:left="6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6CF9">
      <w:r>
        <w:separator/>
      </w:r>
    </w:p>
  </w:endnote>
  <w:endnote w:type="continuationSeparator" w:id="0">
    <w:p w:rsidR="00000000" w:rsidRDefault="0021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577" w:rsidRDefault="00D95577"/>
  </w:footnote>
  <w:footnote w:type="continuationSeparator" w:id="0">
    <w:p w:rsidR="00D95577" w:rsidRDefault="00D955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95577"/>
    <w:rsid w:val="00216CF9"/>
    <w:rsid w:val="00D9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outlineLvl w:val="0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29" w:lineRule="auto"/>
      <w:ind w:left="140" w:right="840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2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1" w:lineRule="auto"/>
      <w:ind w:left="5540" w:firstLine="20"/>
      <w:jc w:val="both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outlineLvl w:val="0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29" w:lineRule="auto"/>
      <w:ind w:left="140" w:right="840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2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1" w:lineRule="auto"/>
      <w:ind w:left="5540" w:firstLine="20"/>
      <w:jc w:val="both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2020-06-10T12:21:00Z</dcterms:created>
  <dcterms:modified xsi:type="dcterms:W3CDTF">2020-06-10T12:22:00Z</dcterms:modified>
</cp:coreProperties>
</file>