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2" w:rsidRDefault="00D023A7">
      <w:pPr>
        <w:pStyle w:val="Nzev"/>
      </w:pPr>
      <w:r w:rsidRPr="00D023A7">
        <w:t>Smlouva o dílo</w:t>
      </w:r>
    </w:p>
    <w:p w:rsidR="007D08E2" w:rsidRDefault="007D08E2">
      <w:pPr>
        <w:pStyle w:val="Podtitul"/>
      </w:pPr>
      <w:r>
        <w:t>uzavřená dále uvedeného dne, měsíce a roku</w:t>
      </w:r>
      <w:r w:rsidR="007069E2">
        <w:t>,</w:t>
      </w:r>
      <w:r w:rsidR="007069E2">
        <w:br/>
      </w:r>
      <w:r>
        <w:t xml:space="preserve">dle § </w:t>
      </w:r>
      <w:r w:rsidR="00D023A7">
        <w:t>2586</w:t>
      </w:r>
      <w:r>
        <w:t xml:space="preserve"> zákona č. </w:t>
      </w:r>
      <w:r w:rsidR="00D023A7">
        <w:t>89/2012</w:t>
      </w:r>
      <w:r>
        <w:t xml:space="preserve"> Sb., </w:t>
      </w:r>
      <w:r w:rsidR="007069E2">
        <w:t>v platném znění</w:t>
      </w:r>
      <w:r>
        <w:t>,</w:t>
      </w:r>
      <w:r w:rsidR="007069E2">
        <w:t xml:space="preserve"> takto</w:t>
      </w:r>
      <w:r>
        <w:t>:</w:t>
      </w:r>
    </w:p>
    <w:p w:rsidR="007D08E2" w:rsidRPr="00345C71" w:rsidRDefault="007D08E2">
      <w:pPr>
        <w:pStyle w:val="Nadpis1"/>
      </w:pPr>
      <w:r w:rsidRPr="00345C71">
        <w:t>Účastníci</w:t>
      </w:r>
    </w:p>
    <w:p w:rsidR="00EB0171" w:rsidRPr="00C27CDF" w:rsidRDefault="00EB0171" w:rsidP="00EB0171">
      <w:pPr>
        <w:ind w:left="426"/>
        <w:rPr>
          <w:b/>
          <w:sz w:val="21"/>
          <w:szCs w:val="21"/>
        </w:rPr>
      </w:pPr>
      <w:r w:rsidRPr="00C27CDF">
        <w:rPr>
          <w:b/>
          <w:sz w:val="21"/>
          <w:szCs w:val="21"/>
        </w:rPr>
        <w:t xml:space="preserve">Objednatel: </w:t>
      </w:r>
      <w:r w:rsidR="00721637" w:rsidRPr="00C27CDF">
        <w:rPr>
          <w:sz w:val="21"/>
          <w:szCs w:val="21"/>
        </w:rPr>
        <w:t>Roudnické městské služby, příspěvková organizace</w:t>
      </w:r>
    </w:p>
    <w:p w:rsidR="00E13E53" w:rsidRPr="00C27CDF" w:rsidRDefault="00EB0171" w:rsidP="00EB0171">
      <w:pPr>
        <w:ind w:firstLine="426"/>
        <w:outlineLvl w:val="0"/>
        <w:rPr>
          <w:sz w:val="21"/>
          <w:szCs w:val="21"/>
        </w:rPr>
      </w:pPr>
      <w:r w:rsidRPr="00C27CDF">
        <w:rPr>
          <w:sz w:val="21"/>
          <w:szCs w:val="21"/>
        </w:rPr>
        <w:t xml:space="preserve">Zastoupený: </w:t>
      </w:r>
      <w:r w:rsidR="00721637" w:rsidRPr="00C27CDF">
        <w:rPr>
          <w:sz w:val="21"/>
          <w:szCs w:val="21"/>
        </w:rPr>
        <w:t>ing. Martin Chudoba – ředitel RMS</w:t>
      </w:r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ab/>
        <w:t xml:space="preserve">se sídlem: </w:t>
      </w:r>
      <w:r w:rsidR="00721637" w:rsidRPr="00C27CDF">
        <w:rPr>
          <w:sz w:val="21"/>
          <w:szCs w:val="21"/>
        </w:rPr>
        <w:t>Žižkova 2482, 413 01 Roudnice nad Labem</w:t>
      </w:r>
    </w:p>
    <w:p w:rsidR="00EB0171" w:rsidRPr="00C27CDF" w:rsidRDefault="00EB0171" w:rsidP="00EB0171">
      <w:pPr>
        <w:tabs>
          <w:tab w:val="num" w:pos="426"/>
        </w:tabs>
        <w:rPr>
          <w:sz w:val="21"/>
          <w:szCs w:val="21"/>
        </w:rPr>
      </w:pPr>
      <w:r w:rsidRPr="00C27CDF">
        <w:rPr>
          <w:sz w:val="21"/>
          <w:szCs w:val="21"/>
        </w:rPr>
        <w:t xml:space="preserve">         IČO: </w:t>
      </w:r>
      <w:r w:rsidR="00721637" w:rsidRPr="00C27CDF">
        <w:rPr>
          <w:sz w:val="21"/>
          <w:szCs w:val="21"/>
        </w:rPr>
        <w:t>46773851</w:t>
      </w:r>
    </w:p>
    <w:p w:rsidR="00721637" w:rsidRPr="00C27CDF" w:rsidRDefault="00EB0171" w:rsidP="00EB0171">
      <w:pPr>
        <w:tabs>
          <w:tab w:val="num" w:pos="426"/>
        </w:tabs>
        <w:rPr>
          <w:sz w:val="21"/>
          <w:szCs w:val="21"/>
        </w:rPr>
      </w:pPr>
      <w:r w:rsidRPr="00C27CDF">
        <w:rPr>
          <w:b/>
          <w:sz w:val="21"/>
          <w:szCs w:val="21"/>
        </w:rPr>
        <w:t xml:space="preserve">         </w:t>
      </w:r>
      <w:r w:rsidRPr="00C27CDF">
        <w:rPr>
          <w:sz w:val="21"/>
          <w:szCs w:val="21"/>
        </w:rPr>
        <w:t xml:space="preserve">DIČ: </w:t>
      </w:r>
      <w:r w:rsidR="00721637" w:rsidRPr="00C27CDF">
        <w:rPr>
          <w:sz w:val="21"/>
          <w:szCs w:val="21"/>
        </w:rPr>
        <w:t>CZ46773851</w:t>
      </w:r>
      <w:r w:rsidRPr="00C27CDF">
        <w:rPr>
          <w:sz w:val="21"/>
          <w:szCs w:val="21"/>
        </w:rPr>
        <w:t xml:space="preserve">  </w:t>
      </w:r>
    </w:p>
    <w:p w:rsidR="00721637" w:rsidRPr="00C27CDF" w:rsidRDefault="00721637" w:rsidP="00721637">
      <w:pPr>
        <w:tabs>
          <w:tab w:val="num" w:pos="426"/>
        </w:tabs>
        <w:rPr>
          <w:sz w:val="21"/>
          <w:szCs w:val="21"/>
        </w:rPr>
      </w:pPr>
      <w:r w:rsidRPr="00C27CDF">
        <w:rPr>
          <w:sz w:val="21"/>
          <w:szCs w:val="21"/>
        </w:rPr>
        <w:t xml:space="preserve"> </w:t>
      </w:r>
      <w:r w:rsidR="00EB0171" w:rsidRPr="00C27CDF">
        <w:rPr>
          <w:sz w:val="21"/>
          <w:szCs w:val="21"/>
        </w:rPr>
        <w:t xml:space="preserve">  </w:t>
      </w:r>
      <w:r w:rsidRPr="00C27CDF">
        <w:rPr>
          <w:sz w:val="21"/>
          <w:szCs w:val="21"/>
        </w:rPr>
        <w:t xml:space="preserve"> </w:t>
      </w:r>
      <w:r w:rsidR="00EB0171" w:rsidRPr="00C27CDF">
        <w:rPr>
          <w:sz w:val="21"/>
          <w:szCs w:val="21"/>
        </w:rPr>
        <w:t xml:space="preserve">     OR: </w:t>
      </w:r>
      <w:r w:rsidRPr="00C27CDF">
        <w:rPr>
          <w:sz w:val="21"/>
          <w:szCs w:val="21"/>
        </w:rPr>
        <w:t xml:space="preserve">Krajský soud Ústí nad Labem, </w:t>
      </w:r>
      <w:proofErr w:type="spellStart"/>
      <w:r w:rsidRPr="00C27CDF">
        <w:rPr>
          <w:sz w:val="21"/>
          <w:szCs w:val="21"/>
        </w:rPr>
        <w:t>Pr</w:t>
      </w:r>
      <w:proofErr w:type="spellEnd"/>
      <w:r w:rsidRPr="00C27CDF">
        <w:rPr>
          <w:sz w:val="21"/>
          <w:szCs w:val="21"/>
        </w:rPr>
        <w:t xml:space="preserve"> 989, zapsaná dne 8. 8. 2013</w:t>
      </w:r>
    </w:p>
    <w:p w:rsidR="00721637" w:rsidRPr="00C27CDF" w:rsidRDefault="00721637" w:rsidP="00721637">
      <w:pPr>
        <w:tabs>
          <w:tab w:val="num" w:pos="426"/>
        </w:tabs>
        <w:rPr>
          <w:sz w:val="21"/>
          <w:szCs w:val="21"/>
        </w:rPr>
      </w:pPr>
      <w:r w:rsidRPr="00C27CDF">
        <w:rPr>
          <w:sz w:val="21"/>
          <w:szCs w:val="21"/>
        </w:rPr>
        <w:t xml:space="preserve">         Bankovní spojení: </w:t>
      </w:r>
      <w:r w:rsidR="00BE7368">
        <w:rPr>
          <w:sz w:val="21"/>
          <w:szCs w:val="21"/>
        </w:rPr>
        <w:t>XXXX</w:t>
      </w:r>
    </w:p>
    <w:p w:rsidR="00EB0171" w:rsidRPr="00C27CDF" w:rsidRDefault="00721637" w:rsidP="00721637">
      <w:pPr>
        <w:tabs>
          <w:tab w:val="num" w:pos="426"/>
        </w:tabs>
        <w:rPr>
          <w:sz w:val="21"/>
          <w:szCs w:val="21"/>
        </w:rPr>
      </w:pPr>
      <w:r w:rsidRPr="00C27CDF">
        <w:rPr>
          <w:sz w:val="21"/>
          <w:szCs w:val="21"/>
        </w:rPr>
        <w:t xml:space="preserve">         </w:t>
      </w:r>
      <w:proofErr w:type="spellStart"/>
      <w:proofErr w:type="gramStart"/>
      <w:r w:rsidRPr="00C27CDF">
        <w:rPr>
          <w:sz w:val="21"/>
          <w:szCs w:val="21"/>
        </w:rPr>
        <w:t>Č.ú</w:t>
      </w:r>
      <w:proofErr w:type="spellEnd"/>
      <w:r w:rsidRPr="00C27CDF">
        <w:rPr>
          <w:sz w:val="21"/>
          <w:szCs w:val="21"/>
        </w:rPr>
        <w:t>:</w:t>
      </w:r>
      <w:proofErr w:type="gramEnd"/>
      <w:r w:rsidRPr="00C27CDF">
        <w:rPr>
          <w:sz w:val="21"/>
          <w:szCs w:val="21"/>
        </w:rPr>
        <w:t xml:space="preserve"> </w:t>
      </w:r>
      <w:r w:rsidR="00BE7368">
        <w:rPr>
          <w:sz w:val="21"/>
          <w:szCs w:val="21"/>
        </w:rPr>
        <w:t>XXXX</w:t>
      </w:r>
      <w:r w:rsidRPr="00C27CDF">
        <w:rPr>
          <w:sz w:val="21"/>
          <w:szCs w:val="21"/>
        </w:rPr>
        <w:tab/>
      </w:r>
      <w:r w:rsidRPr="00C27CDF">
        <w:rPr>
          <w:sz w:val="21"/>
          <w:szCs w:val="21"/>
        </w:rPr>
        <w:br/>
      </w:r>
      <w:r w:rsidR="00EB0171" w:rsidRPr="00C27CDF">
        <w:rPr>
          <w:sz w:val="21"/>
          <w:szCs w:val="21"/>
        </w:rPr>
        <w:t xml:space="preserve">         dále jen „objednatel“</w:t>
      </w:r>
      <w:r w:rsidRPr="00C27CDF">
        <w:rPr>
          <w:sz w:val="21"/>
          <w:szCs w:val="21"/>
        </w:rPr>
        <w:tab/>
      </w:r>
    </w:p>
    <w:p w:rsidR="00EB0171" w:rsidRPr="00C27CDF" w:rsidRDefault="00EB0171" w:rsidP="00EB0171">
      <w:pPr>
        <w:tabs>
          <w:tab w:val="num" w:pos="426"/>
        </w:tabs>
        <w:rPr>
          <w:sz w:val="21"/>
          <w:szCs w:val="21"/>
        </w:rPr>
      </w:pPr>
    </w:p>
    <w:p w:rsidR="00EB0171" w:rsidRPr="00C27CDF" w:rsidRDefault="00EB0171" w:rsidP="00EB0171">
      <w:pPr>
        <w:tabs>
          <w:tab w:val="num" w:pos="426"/>
        </w:tabs>
        <w:rPr>
          <w:b/>
          <w:sz w:val="21"/>
          <w:szCs w:val="21"/>
        </w:rPr>
      </w:pPr>
      <w:r w:rsidRPr="00C27CDF">
        <w:rPr>
          <w:b/>
          <w:sz w:val="21"/>
          <w:szCs w:val="21"/>
        </w:rPr>
        <w:t xml:space="preserve">                                    a</w:t>
      </w:r>
    </w:p>
    <w:p w:rsidR="00EB0171" w:rsidRPr="00C27CDF" w:rsidRDefault="00EB0171" w:rsidP="00EB0171">
      <w:pPr>
        <w:tabs>
          <w:tab w:val="num" w:pos="426"/>
        </w:tabs>
        <w:rPr>
          <w:b/>
          <w:sz w:val="21"/>
          <w:szCs w:val="21"/>
        </w:rPr>
      </w:pPr>
    </w:p>
    <w:p w:rsidR="00EB0171" w:rsidRPr="00C27CDF" w:rsidRDefault="00EB0171" w:rsidP="00EB0171">
      <w:pPr>
        <w:ind w:left="360"/>
        <w:rPr>
          <w:b/>
          <w:sz w:val="21"/>
          <w:szCs w:val="21"/>
        </w:rPr>
      </w:pPr>
      <w:r w:rsidRPr="00C27CDF">
        <w:rPr>
          <w:b/>
          <w:sz w:val="21"/>
          <w:szCs w:val="21"/>
        </w:rPr>
        <w:t xml:space="preserve"> </w:t>
      </w:r>
      <w:proofErr w:type="gramStart"/>
      <w:r w:rsidRPr="00C27CDF">
        <w:rPr>
          <w:b/>
          <w:sz w:val="21"/>
          <w:szCs w:val="21"/>
        </w:rPr>
        <w:t>Zhotovitel : LIMPA</w:t>
      </w:r>
      <w:proofErr w:type="gramEnd"/>
      <w:r w:rsidRPr="00C27CDF">
        <w:rPr>
          <w:b/>
          <w:sz w:val="21"/>
          <w:szCs w:val="21"/>
        </w:rPr>
        <w:t xml:space="preserve"> s.r.o.</w:t>
      </w:r>
    </w:p>
    <w:p w:rsidR="00924502" w:rsidRPr="00C27CDF" w:rsidRDefault="00EB0171" w:rsidP="00EB0171">
      <w:pPr>
        <w:rPr>
          <w:sz w:val="21"/>
          <w:szCs w:val="21"/>
        </w:rPr>
      </w:pPr>
      <w:r w:rsidRPr="00C27CDF">
        <w:rPr>
          <w:sz w:val="21"/>
          <w:szCs w:val="21"/>
        </w:rPr>
        <w:t xml:space="preserve">        </w:t>
      </w:r>
      <w:proofErr w:type="gramStart"/>
      <w:r w:rsidR="00924502" w:rsidRPr="00C27CDF">
        <w:rPr>
          <w:sz w:val="21"/>
          <w:szCs w:val="21"/>
        </w:rPr>
        <w:t>Z</w:t>
      </w:r>
      <w:r w:rsidRPr="00C27CDF">
        <w:rPr>
          <w:sz w:val="21"/>
          <w:szCs w:val="21"/>
        </w:rPr>
        <w:t>astoupený :</w:t>
      </w:r>
      <w:proofErr w:type="gramEnd"/>
    </w:p>
    <w:p w:rsidR="00E13E53" w:rsidRPr="00C27CDF" w:rsidRDefault="00E13E53" w:rsidP="00EB0171">
      <w:pPr>
        <w:rPr>
          <w:sz w:val="21"/>
          <w:szCs w:val="21"/>
        </w:rPr>
      </w:pPr>
      <w:r w:rsidRPr="00C27CDF">
        <w:rPr>
          <w:sz w:val="21"/>
          <w:szCs w:val="21"/>
        </w:rPr>
        <w:t xml:space="preserve">        ve věcech smluvních: </w:t>
      </w:r>
      <w:r w:rsidR="00FD364A">
        <w:rPr>
          <w:sz w:val="21"/>
          <w:szCs w:val="21"/>
        </w:rPr>
        <w:t xml:space="preserve">Jitka Horáková – jednatel společnosti </w:t>
      </w:r>
    </w:p>
    <w:p w:rsidR="00E13E53" w:rsidRPr="00C27CDF" w:rsidRDefault="00E13E53" w:rsidP="00EB0171">
      <w:pPr>
        <w:rPr>
          <w:sz w:val="21"/>
          <w:szCs w:val="21"/>
        </w:rPr>
      </w:pPr>
      <w:r w:rsidRPr="00C27CDF">
        <w:rPr>
          <w:sz w:val="21"/>
          <w:szCs w:val="21"/>
        </w:rPr>
        <w:t xml:space="preserve">        ve věcech technických: </w:t>
      </w:r>
      <w:r w:rsidR="00BE7368">
        <w:rPr>
          <w:sz w:val="21"/>
          <w:szCs w:val="21"/>
        </w:rPr>
        <w:t>XXXXX</w:t>
      </w:r>
    </w:p>
    <w:p w:rsidR="00924502" w:rsidRPr="00C27CDF" w:rsidRDefault="00E13E53" w:rsidP="00EB0171">
      <w:pPr>
        <w:rPr>
          <w:sz w:val="21"/>
          <w:szCs w:val="21"/>
        </w:rPr>
      </w:pPr>
      <w:r w:rsidRPr="00C27CDF">
        <w:rPr>
          <w:sz w:val="21"/>
          <w:szCs w:val="21"/>
        </w:rPr>
        <w:t xml:space="preserve">                                                   </w:t>
      </w:r>
      <w:r w:rsidR="00BE7368">
        <w:rPr>
          <w:sz w:val="21"/>
          <w:szCs w:val="21"/>
        </w:rPr>
        <w:t>XXXX</w:t>
      </w:r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  <w:t xml:space="preserve">se </w:t>
      </w:r>
      <w:proofErr w:type="gramStart"/>
      <w:r w:rsidRPr="00C27CDF">
        <w:rPr>
          <w:sz w:val="21"/>
          <w:szCs w:val="21"/>
        </w:rPr>
        <w:t>sídlem :  Pracnerova</w:t>
      </w:r>
      <w:proofErr w:type="gramEnd"/>
      <w:r w:rsidRPr="00C27CDF">
        <w:rPr>
          <w:sz w:val="21"/>
          <w:szCs w:val="21"/>
        </w:rPr>
        <w:t xml:space="preserve"> 758, 413 01  Roudnice nad Labem </w:t>
      </w:r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  <w:t>IČO : 28743466</w:t>
      </w:r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</w:r>
      <w:proofErr w:type="gramStart"/>
      <w:r w:rsidRPr="00C27CDF">
        <w:rPr>
          <w:sz w:val="21"/>
          <w:szCs w:val="21"/>
        </w:rPr>
        <w:t>DIČ : CZ28743466</w:t>
      </w:r>
      <w:proofErr w:type="gramEnd"/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  <w:t xml:space="preserve">OR :  Krajský soud v Ústí n. L., oddíl C, vložka 30157 zapsána dne </w:t>
      </w:r>
      <w:proofErr w:type="gramStart"/>
      <w:r w:rsidRPr="00C27CDF">
        <w:rPr>
          <w:sz w:val="21"/>
          <w:szCs w:val="21"/>
        </w:rPr>
        <w:t>23.5.2011</w:t>
      </w:r>
      <w:proofErr w:type="gramEnd"/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  <w:t xml:space="preserve">Bankovní </w:t>
      </w:r>
      <w:proofErr w:type="gramStart"/>
      <w:r w:rsidRPr="00C27CDF">
        <w:rPr>
          <w:sz w:val="21"/>
          <w:szCs w:val="21"/>
        </w:rPr>
        <w:t xml:space="preserve">spojení : </w:t>
      </w:r>
      <w:r w:rsidR="00BE7368">
        <w:rPr>
          <w:sz w:val="21"/>
          <w:szCs w:val="21"/>
        </w:rPr>
        <w:t>XXXXX</w:t>
      </w:r>
      <w:proofErr w:type="gramEnd"/>
      <w:r w:rsidRPr="00C27CDF">
        <w:rPr>
          <w:sz w:val="21"/>
          <w:szCs w:val="21"/>
        </w:rPr>
        <w:t xml:space="preserve"> </w:t>
      </w:r>
    </w:p>
    <w:p w:rsidR="00721637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</w:t>
      </w:r>
      <w:r w:rsidRPr="00C27CDF">
        <w:rPr>
          <w:sz w:val="21"/>
          <w:szCs w:val="21"/>
        </w:rPr>
        <w:tab/>
      </w:r>
      <w:proofErr w:type="spellStart"/>
      <w:proofErr w:type="gramStart"/>
      <w:r w:rsidRPr="00C27CDF">
        <w:rPr>
          <w:sz w:val="21"/>
          <w:szCs w:val="21"/>
        </w:rPr>
        <w:t>č.ú</w:t>
      </w:r>
      <w:proofErr w:type="spellEnd"/>
      <w:r w:rsidRPr="00C27CDF">
        <w:rPr>
          <w:sz w:val="21"/>
          <w:szCs w:val="21"/>
        </w:rPr>
        <w:t xml:space="preserve">. :  </w:t>
      </w:r>
      <w:r w:rsidR="00BE7368">
        <w:rPr>
          <w:sz w:val="21"/>
          <w:szCs w:val="21"/>
        </w:rPr>
        <w:t>XXXX</w:t>
      </w:r>
      <w:proofErr w:type="gramEnd"/>
    </w:p>
    <w:p w:rsidR="00EB0171" w:rsidRPr="00C27CDF" w:rsidRDefault="00EB0171" w:rsidP="00EB0171">
      <w:pPr>
        <w:tabs>
          <w:tab w:val="num" w:pos="426"/>
        </w:tabs>
        <w:ind w:left="426" w:hanging="426"/>
        <w:rPr>
          <w:sz w:val="21"/>
          <w:szCs w:val="21"/>
        </w:rPr>
      </w:pPr>
      <w:r w:rsidRPr="00C27CDF">
        <w:rPr>
          <w:sz w:val="21"/>
          <w:szCs w:val="21"/>
        </w:rPr>
        <w:t xml:space="preserve">         dále jen „zhotovitel“ </w:t>
      </w:r>
    </w:p>
    <w:p w:rsidR="00D023A7" w:rsidRPr="00345C71" w:rsidRDefault="00D023A7" w:rsidP="00D023A7">
      <w:pPr>
        <w:pStyle w:val="Nadpis1"/>
      </w:pPr>
      <w:bookmarkStart w:id="0" w:name="_Ref373780311"/>
      <w:r w:rsidRPr="00345C71">
        <w:t xml:space="preserve">Předmět </w:t>
      </w:r>
      <w:r w:rsidR="00124946" w:rsidRPr="00345C71">
        <w:t>s</w:t>
      </w:r>
      <w:r w:rsidRPr="00345C71">
        <w:t>mlouvy</w:t>
      </w:r>
      <w:bookmarkEnd w:id="0"/>
    </w:p>
    <w:p w:rsidR="00D023A7" w:rsidRPr="00C27CDF" w:rsidRDefault="00D023A7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Zhotovitel se zavazuje provést na svůj náklad a nebezpečí pro objednatele dílo, které spočívá v</w:t>
      </w:r>
      <w:r w:rsidR="00510FFA" w:rsidRPr="00C27CDF">
        <w:rPr>
          <w:sz w:val="21"/>
          <w:szCs w:val="21"/>
        </w:rPr>
        <w:t xml:space="preserve"> zhotovení </w:t>
      </w:r>
      <w:r w:rsidR="00431AAF" w:rsidRPr="00C27CDF">
        <w:rPr>
          <w:sz w:val="21"/>
          <w:szCs w:val="21"/>
        </w:rPr>
        <w:t>„</w:t>
      </w:r>
      <w:bookmarkStart w:id="1" w:name="_GoBack"/>
      <w:r w:rsidR="00431AAF" w:rsidRPr="00C27CDF">
        <w:rPr>
          <w:sz w:val="21"/>
          <w:szCs w:val="21"/>
        </w:rPr>
        <w:t>Opravu místní komunikace v Roudnici nad Labem – ulice 9.května</w:t>
      </w:r>
      <w:r w:rsidR="003472BF" w:rsidRPr="00C27CDF">
        <w:rPr>
          <w:sz w:val="21"/>
          <w:szCs w:val="21"/>
        </w:rPr>
        <w:t xml:space="preserve"> </w:t>
      </w:r>
      <w:bookmarkEnd w:id="1"/>
      <w:r w:rsidRPr="00C27CDF">
        <w:rPr>
          <w:sz w:val="21"/>
          <w:szCs w:val="21"/>
        </w:rPr>
        <w:t xml:space="preserve">(dále jen „dílo“) dle </w:t>
      </w:r>
      <w:r w:rsidR="00510FFA" w:rsidRPr="00C27CDF">
        <w:rPr>
          <w:sz w:val="21"/>
          <w:szCs w:val="21"/>
        </w:rPr>
        <w:t>nabídky zhotovitel</w:t>
      </w:r>
      <w:r w:rsidRPr="00C27CDF">
        <w:rPr>
          <w:sz w:val="21"/>
          <w:szCs w:val="21"/>
        </w:rPr>
        <w:t>e</w:t>
      </w:r>
      <w:r w:rsidR="00721637" w:rsidRPr="00C27CDF">
        <w:rPr>
          <w:sz w:val="21"/>
          <w:szCs w:val="21"/>
        </w:rPr>
        <w:t xml:space="preserve"> č</w:t>
      </w:r>
      <w:r w:rsidR="00431AAF" w:rsidRPr="00C27CDF">
        <w:rPr>
          <w:sz w:val="21"/>
          <w:szCs w:val="21"/>
        </w:rPr>
        <w:t xml:space="preserve"> 2020-05-0531-108</w:t>
      </w:r>
      <w:r w:rsidRPr="00C27CDF">
        <w:rPr>
          <w:sz w:val="21"/>
          <w:szCs w:val="21"/>
        </w:rPr>
        <w:t xml:space="preserve"> ze dne </w:t>
      </w:r>
      <w:r w:rsidR="00431AAF" w:rsidRPr="00C27CDF">
        <w:rPr>
          <w:sz w:val="21"/>
          <w:szCs w:val="21"/>
        </w:rPr>
        <w:t>14.5.2020</w:t>
      </w:r>
      <w:r w:rsidRPr="00C27CDF">
        <w:rPr>
          <w:sz w:val="21"/>
          <w:szCs w:val="21"/>
        </w:rPr>
        <w:t xml:space="preserve"> a objednatel se zavazuje dílo př</w:t>
      </w:r>
      <w:r w:rsidRPr="00C27CDF">
        <w:rPr>
          <w:sz w:val="21"/>
          <w:szCs w:val="21"/>
        </w:rPr>
        <w:t>e</w:t>
      </w:r>
      <w:r w:rsidRPr="00C27CDF">
        <w:rPr>
          <w:sz w:val="21"/>
          <w:szCs w:val="21"/>
        </w:rPr>
        <w:t xml:space="preserve">vzít a zaplatit níže sjednanou cenu díla. </w:t>
      </w:r>
    </w:p>
    <w:p w:rsidR="000444BA" w:rsidRPr="00C27CDF" w:rsidRDefault="000444BA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Zhotovitel potvrzuje, že se v plném rozsahu seznámil s rozsahem a povahou díla, že jsou mu zn</w:t>
      </w:r>
      <w:r w:rsidRPr="00C27CDF">
        <w:rPr>
          <w:sz w:val="21"/>
          <w:szCs w:val="21"/>
        </w:rPr>
        <w:t>á</w:t>
      </w:r>
      <w:r w:rsidRPr="00C27CDF">
        <w:rPr>
          <w:sz w:val="21"/>
          <w:szCs w:val="21"/>
        </w:rPr>
        <w:t>my veškeré technické, kvalitativní a jiné podmínky nezbytné k realizaci díla, že disponuje takovými kapacitami a odbornými znalostmi, které jsou k provedení stavby nezbytné.</w:t>
      </w:r>
    </w:p>
    <w:p w:rsidR="00D023A7" w:rsidRPr="00345C71" w:rsidRDefault="00D023A7" w:rsidP="00D023A7">
      <w:pPr>
        <w:pStyle w:val="Nadpis1"/>
      </w:pPr>
      <w:r w:rsidRPr="00345C71">
        <w:t>Čas a místo plnění</w:t>
      </w:r>
    </w:p>
    <w:p w:rsidR="00D023A7" w:rsidRPr="00345C71" w:rsidRDefault="00510FFA" w:rsidP="00D023A7">
      <w:pPr>
        <w:pStyle w:val="slovanseznam"/>
      </w:pPr>
      <w:bookmarkStart w:id="2" w:name="_Ref376362159"/>
      <w:r w:rsidRPr="00345C71">
        <w:t>Dílo bude provedeno v termínu:</w:t>
      </w:r>
      <w:bookmarkEnd w:id="2"/>
    </w:p>
    <w:p w:rsidR="00B57B14" w:rsidRPr="00345C71" w:rsidRDefault="00510FFA" w:rsidP="00721637">
      <w:pPr>
        <w:pStyle w:val="slovanseznam2"/>
        <w:tabs>
          <w:tab w:val="left" w:pos="3540"/>
        </w:tabs>
      </w:pPr>
      <w:r w:rsidRPr="00345C71">
        <w:t>zahájení díla:</w:t>
      </w:r>
      <w:r w:rsidR="00431AAF">
        <w:t xml:space="preserve"> 16.6.2020</w:t>
      </w:r>
      <w:r w:rsidR="00EB0171" w:rsidRPr="00345C71">
        <w:tab/>
      </w:r>
      <w:r w:rsidR="00EB0171" w:rsidRPr="00345C71">
        <w:tab/>
      </w:r>
    </w:p>
    <w:p w:rsidR="00721637" w:rsidRDefault="00510FFA" w:rsidP="00FB4B3C">
      <w:pPr>
        <w:pStyle w:val="slovanseznam2"/>
      </w:pPr>
      <w:r w:rsidRPr="00345C71">
        <w:t>dokončení díla:</w:t>
      </w:r>
      <w:r w:rsidR="00B57B14" w:rsidRPr="00345C71">
        <w:tab/>
      </w:r>
      <w:r w:rsidR="00431AAF">
        <w:t>22.6.2020</w:t>
      </w:r>
      <w:r w:rsidR="00B57B14" w:rsidRPr="00345C71">
        <w:tab/>
      </w:r>
    </w:p>
    <w:p w:rsidR="00510FFA" w:rsidRPr="00345C71" w:rsidRDefault="00721637" w:rsidP="00FB4B3C">
      <w:pPr>
        <w:pStyle w:val="slovanseznam2"/>
      </w:pPr>
      <w:r>
        <w:t>předání díla :</w:t>
      </w:r>
      <w:r w:rsidR="00431AAF">
        <w:t xml:space="preserve"> </w:t>
      </w:r>
      <w:proofErr w:type="gramStart"/>
      <w:r w:rsidR="00431AAF">
        <w:t>22.6.2020</w:t>
      </w:r>
      <w:proofErr w:type="gramEnd"/>
      <w:r w:rsidR="003472BF" w:rsidRPr="00345C71">
        <w:tab/>
      </w:r>
    </w:p>
    <w:p w:rsidR="00510FFA" w:rsidRPr="00345C71" w:rsidRDefault="00EB0171" w:rsidP="00D023A7">
      <w:pPr>
        <w:pStyle w:val="slovanseznam"/>
      </w:pPr>
      <w:r w:rsidRPr="00345C71">
        <w:t xml:space="preserve">Dílo bude prováděno v místě: </w:t>
      </w:r>
      <w:r w:rsidR="00431AAF">
        <w:t>Roudnice nad Labem, ulice 9.května.</w:t>
      </w:r>
    </w:p>
    <w:p w:rsidR="00D023A7" w:rsidRPr="00345C71" w:rsidRDefault="00D023A7" w:rsidP="00D023A7">
      <w:pPr>
        <w:pStyle w:val="Nadpis1"/>
      </w:pPr>
      <w:r w:rsidRPr="00345C71">
        <w:lastRenderedPageBreak/>
        <w:t>Cena díla</w:t>
      </w:r>
    </w:p>
    <w:p w:rsidR="00FD6AFC" w:rsidRPr="00C27CDF" w:rsidRDefault="00721637" w:rsidP="0072163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Cena za provedení díla je stanovena dohodou účastníků  </w:t>
      </w:r>
      <w:r w:rsidR="00ED3DB5">
        <w:rPr>
          <w:sz w:val="21"/>
          <w:szCs w:val="21"/>
        </w:rPr>
        <w:t xml:space="preserve">na základě cenové nabídky </w:t>
      </w:r>
      <w:r w:rsidRPr="00C27CDF">
        <w:rPr>
          <w:sz w:val="21"/>
          <w:szCs w:val="21"/>
        </w:rPr>
        <w:t xml:space="preserve"> zhotovitele ze dne </w:t>
      </w:r>
      <w:proofErr w:type="gramStart"/>
      <w:r w:rsidR="00431AAF" w:rsidRPr="00C27CDF">
        <w:rPr>
          <w:sz w:val="21"/>
          <w:szCs w:val="21"/>
        </w:rPr>
        <w:t>14.5.2020</w:t>
      </w:r>
      <w:proofErr w:type="gramEnd"/>
      <w:r w:rsidRPr="00C27CDF">
        <w:rPr>
          <w:sz w:val="21"/>
          <w:szCs w:val="21"/>
        </w:rPr>
        <w:t xml:space="preserve">. Cena </w:t>
      </w:r>
      <w:proofErr w:type="gramStart"/>
      <w:r w:rsidRPr="00C27CDF">
        <w:rPr>
          <w:sz w:val="21"/>
          <w:szCs w:val="21"/>
        </w:rPr>
        <w:t>zahrnuje  veškeré</w:t>
      </w:r>
      <w:proofErr w:type="gramEnd"/>
      <w:r w:rsidRPr="00C27CDF">
        <w:rPr>
          <w:sz w:val="21"/>
          <w:szCs w:val="21"/>
        </w:rPr>
        <w:t xml:space="preserve"> náklady potřebné k vytvoření díla, jakož i přiměřený zisk zhotovitele. Zhotovitel zpracoval cenovou nabídku dle předané technické zprávy.</w:t>
      </w:r>
      <w:r w:rsidR="0084610C" w:rsidRPr="00C27CDF">
        <w:rPr>
          <w:sz w:val="21"/>
          <w:szCs w:val="21"/>
        </w:rPr>
        <w:t xml:space="preserve"> </w:t>
      </w:r>
    </w:p>
    <w:p w:rsidR="00510FFA" w:rsidRPr="00C27CDF" w:rsidRDefault="00510FFA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K ceně bude připočtena daň z přidané hodnoty ve výši sazby platné ke dni zdanitelného plnění.</w:t>
      </w:r>
    </w:p>
    <w:p w:rsidR="006273CE" w:rsidRPr="00C27CDF" w:rsidRDefault="00ED3DB5" w:rsidP="006273CE">
      <w:pPr>
        <w:pStyle w:val="slovanseznam"/>
        <w:rPr>
          <w:sz w:val="21"/>
          <w:szCs w:val="21"/>
        </w:rPr>
      </w:pPr>
      <w:r>
        <w:rPr>
          <w:sz w:val="21"/>
          <w:szCs w:val="21"/>
        </w:rPr>
        <w:t xml:space="preserve">Cena za dílo je sjednána </w:t>
      </w:r>
      <w:r w:rsidR="00431AAF" w:rsidRPr="00C27CDF">
        <w:rPr>
          <w:sz w:val="21"/>
          <w:szCs w:val="21"/>
        </w:rPr>
        <w:t>ve výši 67 608,20 Kč bez DPH</w:t>
      </w:r>
      <w:r w:rsidR="006273CE" w:rsidRPr="00C27CDF">
        <w:rPr>
          <w:sz w:val="21"/>
          <w:szCs w:val="21"/>
        </w:rPr>
        <w:t>.</w:t>
      </w:r>
    </w:p>
    <w:p w:rsidR="00E13E53" w:rsidRPr="00C27CDF" w:rsidRDefault="006273CE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Práce požadované nad rámec této smlouvy o dílo (dále jen vícepráce),</w:t>
      </w:r>
      <w:r w:rsidR="00BE7368">
        <w:rPr>
          <w:sz w:val="21"/>
          <w:szCs w:val="21"/>
        </w:rPr>
        <w:t xml:space="preserve"> </w:t>
      </w:r>
      <w:r w:rsidRPr="00C27CDF">
        <w:rPr>
          <w:sz w:val="21"/>
          <w:szCs w:val="21"/>
        </w:rPr>
        <w:t>budou vždy objednány v samostatných objednávkách případně v dodatcích této smlouvy. Rozsah případných méněprací i částka, která bude odečtena z celkové ceny plnění musí být vždy určena v oboustranně podeps</w:t>
      </w:r>
      <w:r w:rsidRPr="00C27CDF">
        <w:rPr>
          <w:sz w:val="21"/>
          <w:szCs w:val="21"/>
        </w:rPr>
        <w:t>a</w:t>
      </w:r>
      <w:r w:rsidRPr="00C27CDF">
        <w:rPr>
          <w:sz w:val="21"/>
          <w:szCs w:val="21"/>
        </w:rPr>
        <w:t>ném dodatku této smlouvy.</w:t>
      </w:r>
      <w:r w:rsidR="00E13E53" w:rsidRPr="00C27CDF">
        <w:rPr>
          <w:sz w:val="21"/>
          <w:szCs w:val="21"/>
        </w:rPr>
        <w:t xml:space="preserve"> </w:t>
      </w:r>
    </w:p>
    <w:p w:rsidR="00D023A7" w:rsidRPr="00345C71" w:rsidRDefault="00D023A7" w:rsidP="00D023A7">
      <w:pPr>
        <w:pStyle w:val="Nadpis1"/>
      </w:pPr>
      <w:r w:rsidRPr="00345C71">
        <w:t>Platební podmínky</w:t>
      </w:r>
    </w:p>
    <w:p w:rsidR="00D023A7" w:rsidRPr="00C27CDF" w:rsidRDefault="00D023A7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Cena díla je splatná ve lhůtě </w:t>
      </w:r>
      <w:r w:rsidR="006273CE" w:rsidRPr="00C27CDF">
        <w:rPr>
          <w:sz w:val="21"/>
          <w:szCs w:val="21"/>
        </w:rPr>
        <w:t>21</w:t>
      </w:r>
      <w:r w:rsidR="003472BF" w:rsidRPr="00C27CDF">
        <w:rPr>
          <w:sz w:val="21"/>
          <w:szCs w:val="21"/>
        </w:rPr>
        <w:t xml:space="preserve"> dn</w:t>
      </w:r>
      <w:r w:rsidRPr="00C27CDF">
        <w:rPr>
          <w:sz w:val="21"/>
          <w:szCs w:val="21"/>
        </w:rPr>
        <w:t>ů od doručení daňového dokladu (faktury) objednateli a bude zaplacena formou bankovního převodu na účet zhotovitele uvedený v záhlaví smlouvy.</w:t>
      </w:r>
    </w:p>
    <w:p w:rsidR="00D023A7" w:rsidRPr="00345C71" w:rsidRDefault="00D023A7" w:rsidP="00D023A7">
      <w:pPr>
        <w:pStyle w:val="Nadpis1"/>
      </w:pPr>
      <w:r w:rsidRPr="00345C71">
        <w:t xml:space="preserve">Způsob převzetí </w:t>
      </w:r>
      <w:r w:rsidR="00ED1E2D" w:rsidRPr="00345C71">
        <w:t>díla</w:t>
      </w:r>
    </w:p>
    <w:p w:rsidR="00D023A7" w:rsidRPr="00C27CDF" w:rsidRDefault="00D023A7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Zhotovitel předmět díla předá </w:t>
      </w:r>
      <w:r w:rsidR="00510FFA" w:rsidRPr="00C27CDF">
        <w:rPr>
          <w:sz w:val="21"/>
          <w:szCs w:val="21"/>
        </w:rPr>
        <w:t xml:space="preserve">v termínu dle </w:t>
      </w:r>
      <w:proofErr w:type="gramStart"/>
      <w:r w:rsidR="00510FFA" w:rsidRPr="00C27CDF">
        <w:rPr>
          <w:sz w:val="21"/>
          <w:szCs w:val="21"/>
        </w:rPr>
        <w:t xml:space="preserve">čl. </w:t>
      </w:r>
      <w:r w:rsidR="00E310CB" w:rsidRPr="00C27CDF">
        <w:rPr>
          <w:sz w:val="21"/>
          <w:szCs w:val="21"/>
        </w:rPr>
        <w:fldChar w:fldCharType="begin"/>
      </w:r>
      <w:r w:rsidR="00510FFA" w:rsidRPr="00C27CDF">
        <w:rPr>
          <w:sz w:val="21"/>
          <w:szCs w:val="21"/>
        </w:rPr>
        <w:instrText xml:space="preserve"> REF _Ref376362159 \r \h </w:instrText>
      </w:r>
      <w:r w:rsidR="00C27CDF">
        <w:rPr>
          <w:sz w:val="21"/>
          <w:szCs w:val="21"/>
        </w:rPr>
        <w:instrText xml:space="preserve"> \* MERGEFORMAT </w:instrText>
      </w:r>
      <w:r w:rsidR="00E310CB" w:rsidRPr="00C27CDF">
        <w:rPr>
          <w:sz w:val="21"/>
          <w:szCs w:val="21"/>
        </w:rPr>
      </w:r>
      <w:r w:rsidR="00E310CB" w:rsidRPr="00C27CDF">
        <w:rPr>
          <w:sz w:val="21"/>
          <w:szCs w:val="21"/>
        </w:rPr>
        <w:fldChar w:fldCharType="separate"/>
      </w:r>
      <w:r w:rsidR="00BE7368">
        <w:rPr>
          <w:sz w:val="21"/>
          <w:szCs w:val="21"/>
        </w:rPr>
        <w:t>3.1</w:t>
      </w:r>
      <w:r w:rsidR="00E310CB" w:rsidRPr="00C27CDF">
        <w:rPr>
          <w:sz w:val="21"/>
          <w:szCs w:val="21"/>
        </w:rPr>
        <w:fldChar w:fldCharType="end"/>
      </w:r>
      <w:r w:rsidRPr="00C27CDF">
        <w:rPr>
          <w:sz w:val="21"/>
          <w:szCs w:val="21"/>
        </w:rPr>
        <w:t xml:space="preserve"> formou</w:t>
      </w:r>
      <w:proofErr w:type="gramEnd"/>
      <w:r w:rsidRPr="00C27CDF">
        <w:rPr>
          <w:sz w:val="21"/>
          <w:szCs w:val="21"/>
        </w:rPr>
        <w:t xml:space="preserve"> písemného předávacího protokolu, přičemž k převzetí předmětu díla poskytne objednatel nezbytnou součinnost.</w:t>
      </w:r>
    </w:p>
    <w:p w:rsidR="00E13E53" w:rsidRPr="00345C71" w:rsidRDefault="00E13E53" w:rsidP="00E13E53">
      <w:pPr>
        <w:pStyle w:val="Nadpis1"/>
      </w:pPr>
      <w:r w:rsidRPr="00345C71">
        <w:t xml:space="preserve">Stavební deník </w:t>
      </w:r>
    </w:p>
    <w:p w:rsidR="00E13E53" w:rsidRPr="00C27CDF" w:rsidRDefault="00E13E53" w:rsidP="00E13E53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Zhotovitel je povinen vést stavební deník a provádět denní zápisy. Kopie stavebníku deníku</w:t>
      </w:r>
      <w:r w:rsidR="003445F4" w:rsidRPr="00C27CDF">
        <w:rPr>
          <w:sz w:val="21"/>
          <w:szCs w:val="21"/>
        </w:rPr>
        <w:t xml:space="preserve"> budou předány při předání stavby. </w:t>
      </w:r>
    </w:p>
    <w:p w:rsidR="00E13E53" w:rsidRPr="00345C71" w:rsidRDefault="00E13E53" w:rsidP="00E13E53">
      <w:pPr>
        <w:pStyle w:val="Nadpis1"/>
      </w:pPr>
      <w:r w:rsidRPr="00345C71">
        <w:t xml:space="preserve">Kontrolní dny </w:t>
      </w:r>
    </w:p>
    <w:p w:rsidR="00E13E53" w:rsidRPr="00C27CDF" w:rsidRDefault="00E13E53" w:rsidP="00E13E53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Režim kontrolních dnů bude zaznamenán při </w:t>
      </w:r>
      <w:r w:rsidR="00924502" w:rsidRPr="00C27CDF">
        <w:rPr>
          <w:sz w:val="21"/>
          <w:szCs w:val="21"/>
        </w:rPr>
        <w:t xml:space="preserve">předání </w:t>
      </w:r>
      <w:proofErr w:type="gramStart"/>
      <w:r w:rsidR="00924502" w:rsidRPr="00C27CDF">
        <w:rPr>
          <w:sz w:val="21"/>
          <w:szCs w:val="21"/>
        </w:rPr>
        <w:t>staveniště</w:t>
      </w:r>
      <w:r w:rsidRPr="00C27CDF">
        <w:rPr>
          <w:sz w:val="21"/>
          <w:szCs w:val="21"/>
        </w:rPr>
        <w:t xml:space="preserve">  do</w:t>
      </w:r>
      <w:proofErr w:type="gramEnd"/>
      <w:r w:rsidRPr="00C27CDF">
        <w:rPr>
          <w:sz w:val="21"/>
          <w:szCs w:val="21"/>
        </w:rPr>
        <w:t xml:space="preserve"> stavebního deníku. </w:t>
      </w:r>
    </w:p>
    <w:p w:rsidR="00E13E53" w:rsidRPr="00345C71" w:rsidRDefault="00E13E53" w:rsidP="00E13E53">
      <w:pPr>
        <w:pStyle w:val="Nadpis1"/>
      </w:pPr>
      <w:r w:rsidRPr="00345C71">
        <w:t>Bezpečnost a předání pracoviště</w:t>
      </w:r>
    </w:p>
    <w:p w:rsidR="00C27CDF" w:rsidRDefault="00E13E53" w:rsidP="00C27CDF">
      <w:pPr>
        <w:pStyle w:val="slovanseznam"/>
        <w:rPr>
          <w:sz w:val="21"/>
          <w:szCs w:val="21"/>
        </w:rPr>
      </w:pPr>
      <w:r w:rsidRPr="00ED3DB5">
        <w:rPr>
          <w:sz w:val="21"/>
          <w:szCs w:val="21"/>
        </w:rPr>
        <w:t>Při provádění díla postupuje zhotovitel samostatně a řídí se obecnými podmínkami pro provádění prací</w:t>
      </w:r>
      <w:r w:rsidR="00ED3DB5" w:rsidRPr="00ED3DB5">
        <w:rPr>
          <w:sz w:val="21"/>
          <w:szCs w:val="21"/>
        </w:rPr>
        <w:t>.</w:t>
      </w:r>
      <w:r w:rsidR="00ED3DB5">
        <w:rPr>
          <w:sz w:val="21"/>
          <w:szCs w:val="21"/>
        </w:rPr>
        <w:t xml:space="preserve"> </w:t>
      </w:r>
    </w:p>
    <w:p w:rsidR="00ED3DB5" w:rsidRPr="00ED3DB5" w:rsidRDefault="00ED3DB5" w:rsidP="00C27CDF">
      <w:pPr>
        <w:pStyle w:val="slovanseznam"/>
        <w:rPr>
          <w:sz w:val="21"/>
          <w:szCs w:val="21"/>
        </w:rPr>
      </w:pPr>
      <w:r>
        <w:rPr>
          <w:sz w:val="21"/>
          <w:szCs w:val="21"/>
        </w:rPr>
        <w:t xml:space="preserve">Mezi objednatelem a zhotovitelem bude sepsán zápis o předání a převzetí staveniště. Zhotovitel zabezpečí staveniště náležitým dopravním značením k zajištění bezpečnosti pracovníků i silničního provozu na přilehlé komunikaci. </w:t>
      </w:r>
    </w:p>
    <w:p w:rsidR="00D023A7" w:rsidRPr="00345C71" w:rsidRDefault="00D023A7" w:rsidP="00D023A7">
      <w:pPr>
        <w:pStyle w:val="Nadpis1"/>
      </w:pPr>
      <w:r w:rsidRPr="00345C71">
        <w:t>Odpovědnost za vady, reklamační řízení</w:t>
      </w:r>
    </w:p>
    <w:p w:rsidR="00D023A7" w:rsidRPr="00C27CDF" w:rsidRDefault="00D023A7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Na výše uvedený předmět díla dle </w:t>
      </w:r>
      <w:r w:rsidR="00124946" w:rsidRPr="00C27CDF">
        <w:rPr>
          <w:sz w:val="21"/>
          <w:szCs w:val="21"/>
        </w:rPr>
        <w:t>článku</w:t>
      </w:r>
      <w:r w:rsidRPr="00C27CDF">
        <w:rPr>
          <w:sz w:val="21"/>
          <w:szCs w:val="21"/>
        </w:rPr>
        <w:t xml:space="preserve"> </w:t>
      </w:r>
      <w:r w:rsidR="00E310CB" w:rsidRPr="00C27CDF">
        <w:rPr>
          <w:sz w:val="21"/>
          <w:szCs w:val="21"/>
        </w:rPr>
        <w:fldChar w:fldCharType="begin"/>
      </w:r>
      <w:r w:rsidRPr="00C27CDF">
        <w:rPr>
          <w:sz w:val="21"/>
          <w:szCs w:val="21"/>
        </w:rPr>
        <w:instrText xml:space="preserve"> REF _Ref373780311 \r \h </w:instrText>
      </w:r>
      <w:r w:rsidR="00C27CDF">
        <w:rPr>
          <w:sz w:val="21"/>
          <w:szCs w:val="21"/>
        </w:rPr>
        <w:instrText xml:space="preserve"> \* MERGEFORMAT </w:instrText>
      </w:r>
      <w:r w:rsidR="00E310CB" w:rsidRPr="00C27CDF">
        <w:rPr>
          <w:sz w:val="21"/>
          <w:szCs w:val="21"/>
        </w:rPr>
      </w:r>
      <w:r w:rsidR="00E310CB" w:rsidRPr="00C27CDF">
        <w:rPr>
          <w:sz w:val="21"/>
          <w:szCs w:val="21"/>
        </w:rPr>
        <w:fldChar w:fldCharType="separate"/>
      </w:r>
      <w:r w:rsidR="00BE7368">
        <w:rPr>
          <w:sz w:val="21"/>
          <w:szCs w:val="21"/>
        </w:rPr>
        <w:t>2</w:t>
      </w:r>
      <w:r w:rsidR="00E310CB" w:rsidRPr="00C27CDF">
        <w:rPr>
          <w:sz w:val="21"/>
          <w:szCs w:val="21"/>
        </w:rPr>
        <w:fldChar w:fldCharType="end"/>
      </w:r>
      <w:r w:rsidRPr="00C27CDF">
        <w:rPr>
          <w:sz w:val="21"/>
          <w:szCs w:val="21"/>
        </w:rPr>
        <w:t xml:space="preserve"> poskytuje zhotovitel záruku po dobu </w:t>
      </w:r>
      <w:r w:rsidR="00EB0171" w:rsidRPr="00C27CDF">
        <w:rPr>
          <w:sz w:val="21"/>
          <w:szCs w:val="21"/>
        </w:rPr>
        <w:t>24</w:t>
      </w:r>
      <w:r w:rsidRPr="00C27CDF">
        <w:rPr>
          <w:sz w:val="21"/>
          <w:szCs w:val="21"/>
        </w:rPr>
        <w:t xml:space="preserve"> měsíců od předání objednateli</w:t>
      </w:r>
      <w:r w:rsidR="00EB0171" w:rsidRPr="00C27CDF">
        <w:rPr>
          <w:sz w:val="21"/>
          <w:szCs w:val="21"/>
        </w:rPr>
        <w:t>, u technologických výrobků dle dodavatele výrobku</w:t>
      </w:r>
      <w:r w:rsidRPr="00C27CDF">
        <w:rPr>
          <w:sz w:val="21"/>
          <w:szCs w:val="21"/>
        </w:rPr>
        <w:t xml:space="preserve">. Záruka se nevztahuje na závady způsobené špatnou obsluhou a na závady na původní díly. </w:t>
      </w:r>
    </w:p>
    <w:p w:rsidR="00D023A7" w:rsidRPr="00345C71" w:rsidRDefault="00D023A7" w:rsidP="00D023A7">
      <w:pPr>
        <w:pStyle w:val="Nadpis1"/>
      </w:pPr>
      <w:r w:rsidRPr="00345C71">
        <w:lastRenderedPageBreak/>
        <w:t>Smluvní sankce</w:t>
      </w:r>
    </w:p>
    <w:p w:rsidR="00D023A7" w:rsidRPr="00C27CDF" w:rsidRDefault="00D023A7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Pro případ prodlení </w:t>
      </w:r>
      <w:r w:rsidR="009C1164" w:rsidRPr="00C27CDF">
        <w:rPr>
          <w:sz w:val="21"/>
          <w:szCs w:val="21"/>
        </w:rPr>
        <w:t>zhotovitele s dokončením a předáním</w:t>
      </w:r>
      <w:r w:rsidRPr="00C27CDF">
        <w:rPr>
          <w:sz w:val="21"/>
          <w:szCs w:val="21"/>
        </w:rPr>
        <w:t xml:space="preserve"> díla sjednávají účastníci smluvní pokutu ve výši </w:t>
      </w:r>
      <w:r w:rsidR="006273CE" w:rsidRPr="00C27CDF">
        <w:rPr>
          <w:sz w:val="21"/>
          <w:szCs w:val="21"/>
        </w:rPr>
        <w:t>1000,- Kč</w:t>
      </w:r>
      <w:r w:rsidR="00EB0171" w:rsidRPr="00C27CDF">
        <w:rPr>
          <w:sz w:val="21"/>
          <w:szCs w:val="21"/>
        </w:rPr>
        <w:t xml:space="preserve"> za každý započatý den prodlení. </w:t>
      </w:r>
    </w:p>
    <w:p w:rsidR="00EB0171" w:rsidRPr="00C27CDF" w:rsidRDefault="00EB0171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V případě prodlení objednatele s platbou uhradí zhotoviteli smluvní pokutu ve výši 0,0</w:t>
      </w:r>
      <w:r w:rsidR="006273CE" w:rsidRPr="00C27CDF">
        <w:rPr>
          <w:sz w:val="21"/>
          <w:szCs w:val="21"/>
        </w:rPr>
        <w:t>5</w:t>
      </w:r>
      <w:r w:rsidRPr="00C27CDF">
        <w:rPr>
          <w:sz w:val="21"/>
          <w:szCs w:val="21"/>
        </w:rPr>
        <w:t xml:space="preserve">% </w:t>
      </w:r>
      <w:r w:rsidR="006273CE" w:rsidRPr="00C27CDF">
        <w:rPr>
          <w:sz w:val="21"/>
          <w:szCs w:val="21"/>
        </w:rPr>
        <w:t>z</w:t>
      </w:r>
      <w:r w:rsidRPr="00C27CDF">
        <w:rPr>
          <w:sz w:val="21"/>
          <w:szCs w:val="21"/>
        </w:rPr>
        <w:t xml:space="preserve"> fakt</w:t>
      </w:r>
      <w:r w:rsidRPr="00C27CDF">
        <w:rPr>
          <w:sz w:val="21"/>
          <w:szCs w:val="21"/>
        </w:rPr>
        <w:t>u</w:t>
      </w:r>
      <w:r w:rsidRPr="00C27CDF">
        <w:rPr>
          <w:sz w:val="21"/>
          <w:szCs w:val="21"/>
        </w:rPr>
        <w:t xml:space="preserve">rované částky za každý započatý den prodlení. </w:t>
      </w:r>
    </w:p>
    <w:p w:rsidR="00EB0171" w:rsidRPr="00C27CDF" w:rsidRDefault="00EB0171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Zaplacení smluvní pokuty se nedotýká nároku zhotovitele nebo objednatele na náhradu škody vůči druhé straně, a to i ve výši převyšující sjednanou smluvní pokutu. </w:t>
      </w:r>
    </w:p>
    <w:p w:rsidR="00943783" w:rsidRPr="00C27CDF" w:rsidRDefault="00943783" w:rsidP="00D023A7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:rsidR="00124946" w:rsidRPr="00345C71" w:rsidRDefault="00124946" w:rsidP="00124946">
      <w:pPr>
        <w:pStyle w:val="Nadpis1"/>
        <w:numPr>
          <w:ilvl w:val="0"/>
          <w:numId w:val="24"/>
        </w:numPr>
      </w:pPr>
      <w:r w:rsidRPr="00345C71">
        <w:t>Závěrečná ustanovení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Tato smlouva nabývá platnosti a účinnosti okamžikem podpisu oběma účastníky.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Je-li některé ustanovení této smlouvy neplatné, odporovatelné nebo nevynutitelné či stane-li se takovým v budoucnu, nedotýká se to platnosti, případně vynutitelnosti ustanovení ostatních, p</w:t>
      </w:r>
      <w:r w:rsidRPr="00C27CDF">
        <w:rPr>
          <w:sz w:val="21"/>
          <w:szCs w:val="21"/>
        </w:rPr>
        <w:t>o</w:t>
      </w:r>
      <w:r w:rsidRPr="00C27CDF">
        <w:rPr>
          <w:sz w:val="21"/>
          <w:szCs w:val="21"/>
        </w:rPr>
        <w:t>kud z povahy, obsahu nebo z okolností, za jakých bylo takové ustanovení přijato, nevyplývá, že t</w:t>
      </w:r>
      <w:r w:rsidRPr="00C27CDF">
        <w:rPr>
          <w:sz w:val="21"/>
          <w:szCs w:val="21"/>
        </w:rPr>
        <w:t>u</w:t>
      </w:r>
      <w:r w:rsidRPr="00C27CDF">
        <w:rPr>
          <w:sz w:val="21"/>
          <w:szCs w:val="21"/>
        </w:rPr>
        <w:t>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Práva a povinnosti touto smlouvou výslovně neupravené se řídí příslušnými ustanoveními obča</w:t>
      </w:r>
      <w:r w:rsidRPr="00C27CDF">
        <w:rPr>
          <w:sz w:val="21"/>
          <w:szCs w:val="21"/>
        </w:rPr>
        <w:t>n</w:t>
      </w:r>
      <w:r w:rsidRPr="00C27CDF">
        <w:rPr>
          <w:sz w:val="21"/>
          <w:szCs w:val="21"/>
        </w:rPr>
        <w:t xml:space="preserve">ského zákoníku. V ostatním se tato smlouva řídí obecně závaznými právními předpisy. </w:t>
      </w:r>
    </w:p>
    <w:p w:rsidR="000444BA" w:rsidRPr="00C27CDF" w:rsidRDefault="000444BA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Účastníci se zavazují, že obchodní a technické informace, které jim byly svěřeny druhou smluvní stranou, nezpřístupní třetím osobám bez písemného souhlasu druhé strany a nepoužijí tyto i</w:t>
      </w:r>
      <w:r w:rsidRPr="00C27CDF">
        <w:rPr>
          <w:sz w:val="21"/>
          <w:szCs w:val="21"/>
        </w:rPr>
        <w:t>n</w:t>
      </w:r>
      <w:r w:rsidRPr="00C27CDF">
        <w:rPr>
          <w:sz w:val="21"/>
          <w:szCs w:val="21"/>
        </w:rPr>
        <w:t>formace k jiným účelům, než k plnění podmínek této smlouvy.</w:t>
      </w:r>
      <w:r w:rsidR="00ED3DB5">
        <w:rPr>
          <w:sz w:val="21"/>
          <w:szCs w:val="21"/>
        </w:rPr>
        <w:t xml:space="preserve"> Text vlastní smlouvy však bude uveřejněný v registru smluv tak, jak objednateli ukládá zákon č. 340/20 Sb. 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Účastníci prohlašují, že jsou plně svéprávní, že právní jednání spojená s uzavřením této smlouvy učinili svobodně a vážně, že nikdo z nich nejednal v tísni ani za jednostranně nevýhodných po</w:t>
      </w:r>
      <w:r w:rsidRPr="00C27CDF">
        <w:rPr>
          <w:sz w:val="21"/>
          <w:szCs w:val="21"/>
        </w:rPr>
        <w:t>d</w:t>
      </w:r>
      <w:r w:rsidRPr="00C27CDF">
        <w:rPr>
          <w:sz w:val="21"/>
          <w:szCs w:val="21"/>
        </w:rPr>
        <w:t>mínek, že s obsahem smlouvy se řádně seznámili, porozuměli mu, souhlasí s ním a na důkaz toho smlouvu podepisují.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 xml:space="preserve">Tuto smlouvu je možné měnit pouze písemnou dohodou smluvních stran ve formě číslovaných dodatků. </w:t>
      </w:r>
    </w:p>
    <w:p w:rsidR="00124946" w:rsidRPr="00C27CDF" w:rsidRDefault="00124946" w:rsidP="00124946">
      <w:pPr>
        <w:pStyle w:val="slovanseznam"/>
        <w:rPr>
          <w:sz w:val="21"/>
          <w:szCs w:val="21"/>
        </w:rPr>
      </w:pPr>
      <w:r w:rsidRPr="00C27CDF">
        <w:rPr>
          <w:sz w:val="21"/>
          <w:szCs w:val="21"/>
        </w:rPr>
        <w:t>Tato smlouva je uzavřena ve </w:t>
      </w:r>
      <w:r w:rsidR="00FD6AFC" w:rsidRPr="00C27CDF">
        <w:rPr>
          <w:sz w:val="21"/>
          <w:szCs w:val="21"/>
        </w:rPr>
        <w:t>dvou</w:t>
      </w:r>
      <w:r w:rsidRPr="00C27CDF">
        <w:rPr>
          <w:sz w:val="21"/>
          <w:szCs w:val="21"/>
        </w:rPr>
        <w:t xml:space="preserve"> vyhotoveních, z nichž každý z účastníků obdrží</w:t>
      </w:r>
      <w:r w:rsidR="00FD6AFC" w:rsidRPr="00C27CDF">
        <w:rPr>
          <w:sz w:val="21"/>
          <w:szCs w:val="21"/>
        </w:rPr>
        <w:t xml:space="preserve"> po </w:t>
      </w:r>
      <w:proofErr w:type="gramStart"/>
      <w:r w:rsidR="00FD6AFC" w:rsidRPr="00C27CDF">
        <w:rPr>
          <w:sz w:val="21"/>
          <w:szCs w:val="21"/>
        </w:rPr>
        <w:t xml:space="preserve">jednom </w:t>
      </w:r>
      <w:r w:rsidRPr="00C27CDF">
        <w:rPr>
          <w:sz w:val="21"/>
          <w:szCs w:val="21"/>
        </w:rPr>
        <w:t xml:space="preserve"> v</w:t>
      </w:r>
      <w:r w:rsidRPr="00C27CDF">
        <w:rPr>
          <w:sz w:val="21"/>
          <w:szCs w:val="21"/>
        </w:rPr>
        <w:t>y</w:t>
      </w:r>
      <w:r w:rsidRPr="00C27CDF">
        <w:rPr>
          <w:sz w:val="21"/>
          <w:szCs w:val="21"/>
        </w:rPr>
        <w:t>hotovení</w:t>
      </w:r>
      <w:proofErr w:type="gramEnd"/>
      <w:r w:rsidRPr="00C27CDF">
        <w:rPr>
          <w:sz w:val="21"/>
          <w:szCs w:val="21"/>
        </w:rPr>
        <w:t>.</w:t>
      </w:r>
    </w:p>
    <w:p w:rsidR="00431AAF" w:rsidRPr="00C27CDF" w:rsidRDefault="00431AAF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C27CDF" w:rsidRPr="00C27CDF" w:rsidRDefault="00C27CDF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431AAF" w:rsidRPr="00C27CDF" w:rsidRDefault="007D08E2" w:rsidP="00431AAF">
      <w:pPr>
        <w:pStyle w:val="Datum"/>
        <w:spacing w:before="0" w:after="0"/>
        <w:ind w:left="0"/>
        <w:rPr>
          <w:sz w:val="21"/>
          <w:szCs w:val="21"/>
        </w:rPr>
      </w:pPr>
      <w:r w:rsidRPr="00C27CDF">
        <w:rPr>
          <w:sz w:val="21"/>
          <w:szCs w:val="21"/>
        </w:rPr>
        <w:t>V</w:t>
      </w:r>
      <w:r w:rsidR="00EB0171" w:rsidRPr="00C27CDF">
        <w:rPr>
          <w:sz w:val="21"/>
          <w:szCs w:val="21"/>
        </w:rPr>
        <w:t> Roudn</w:t>
      </w:r>
      <w:r w:rsidR="00FD6AFC" w:rsidRPr="00C27CDF">
        <w:rPr>
          <w:sz w:val="21"/>
          <w:szCs w:val="21"/>
        </w:rPr>
        <w:t>ici n</w:t>
      </w:r>
      <w:r w:rsidR="006273CE" w:rsidRPr="00C27CDF">
        <w:rPr>
          <w:sz w:val="21"/>
          <w:szCs w:val="21"/>
        </w:rPr>
        <w:t>ad</w:t>
      </w:r>
      <w:r w:rsidR="00FD6AFC" w:rsidRPr="00C27CDF">
        <w:rPr>
          <w:sz w:val="21"/>
          <w:szCs w:val="21"/>
        </w:rPr>
        <w:t xml:space="preserve"> L</w:t>
      </w:r>
      <w:r w:rsidR="006273CE" w:rsidRPr="00C27CDF">
        <w:rPr>
          <w:sz w:val="21"/>
          <w:szCs w:val="21"/>
        </w:rPr>
        <w:t>abem</w:t>
      </w:r>
      <w:r w:rsidR="00FD6AFC" w:rsidRPr="00C27CDF">
        <w:rPr>
          <w:sz w:val="21"/>
          <w:szCs w:val="21"/>
        </w:rPr>
        <w:t xml:space="preserve"> d</w:t>
      </w:r>
      <w:r w:rsidR="00516B91">
        <w:rPr>
          <w:sz w:val="21"/>
          <w:szCs w:val="21"/>
        </w:rPr>
        <w:t>ne</w:t>
      </w:r>
      <w:r w:rsidR="00B57B14" w:rsidRPr="00C27CDF">
        <w:rPr>
          <w:sz w:val="21"/>
          <w:szCs w:val="21"/>
        </w:rPr>
        <w:t xml:space="preserve">   </w:t>
      </w:r>
      <w:r w:rsidR="00FD364A">
        <w:rPr>
          <w:sz w:val="21"/>
          <w:szCs w:val="21"/>
        </w:rPr>
        <w:t>28.5.2020</w:t>
      </w:r>
      <w:r w:rsidR="00B57B14" w:rsidRPr="00C27CDF">
        <w:rPr>
          <w:sz w:val="21"/>
          <w:szCs w:val="21"/>
        </w:rPr>
        <w:t xml:space="preserve">  </w:t>
      </w:r>
    </w:p>
    <w:p w:rsidR="00C27CDF" w:rsidRPr="00C27CDF" w:rsidRDefault="00B57B14" w:rsidP="00431AAF">
      <w:pPr>
        <w:pStyle w:val="Datum"/>
        <w:spacing w:before="0" w:after="0"/>
        <w:ind w:left="0"/>
        <w:rPr>
          <w:sz w:val="21"/>
          <w:szCs w:val="21"/>
        </w:rPr>
      </w:pPr>
      <w:r w:rsidRPr="00C27CDF">
        <w:rPr>
          <w:sz w:val="21"/>
          <w:szCs w:val="21"/>
        </w:rPr>
        <w:t xml:space="preserve"> </w:t>
      </w:r>
      <w:r w:rsidR="006273CE" w:rsidRPr="00C27CDF">
        <w:rPr>
          <w:sz w:val="21"/>
          <w:szCs w:val="21"/>
        </w:rPr>
        <w:tab/>
      </w:r>
    </w:p>
    <w:p w:rsidR="00ED3DB5" w:rsidRDefault="006273CE" w:rsidP="00431AAF">
      <w:pPr>
        <w:pStyle w:val="Datum"/>
        <w:spacing w:before="0" w:after="0"/>
        <w:ind w:left="0"/>
        <w:rPr>
          <w:sz w:val="21"/>
          <w:szCs w:val="21"/>
        </w:rPr>
      </w:pPr>
      <w:r w:rsidRPr="00C27CDF">
        <w:rPr>
          <w:sz w:val="21"/>
          <w:szCs w:val="21"/>
        </w:rPr>
        <w:t xml:space="preserve">         </w:t>
      </w:r>
      <w:r w:rsidR="00EB0171" w:rsidRPr="00C27CDF">
        <w:rPr>
          <w:sz w:val="21"/>
          <w:szCs w:val="21"/>
        </w:rPr>
        <w:t xml:space="preserve">za </w:t>
      </w:r>
      <w:proofErr w:type="gramStart"/>
      <w:r w:rsidR="00EB0171" w:rsidRPr="00C27CDF">
        <w:rPr>
          <w:sz w:val="21"/>
          <w:szCs w:val="21"/>
        </w:rPr>
        <w:t xml:space="preserve">objednatele : </w:t>
      </w:r>
      <w:r w:rsidR="00B57B14" w:rsidRPr="00C27CDF">
        <w:rPr>
          <w:sz w:val="21"/>
          <w:szCs w:val="21"/>
        </w:rPr>
        <w:t xml:space="preserve">   </w:t>
      </w:r>
      <w:r w:rsidRPr="00C27CDF">
        <w:rPr>
          <w:sz w:val="21"/>
          <w:szCs w:val="21"/>
        </w:rPr>
        <w:tab/>
      </w:r>
      <w:r w:rsidR="003472BF" w:rsidRPr="00C27CDF">
        <w:rPr>
          <w:sz w:val="21"/>
          <w:szCs w:val="21"/>
        </w:rPr>
        <w:t xml:space="preserve"> </w:t>
      </w:r>
      <w:r w:rsidR="00B57B14" w:rsidRPr="00C27CDF">
        <w:rPr>
          <w:sz w:val="21"/>
          <w:szCs w:val="21"/>
        </w:rPr>
        <w:t xml:space="preserve"> </w:t>
      </w:r>
      <w:r w:rsidR="00EB0171" w:rsidRPr="00C27CDF">
        <w:rPr>
          <w:sz w:val="21"/>
          <w:szCs w:val="21"/>
        </w:rPr>
        <w:t xml:space="preserve">                                 </w:t>
      </w:r>
      <w:r w:rsidRPr="00C27CDF">
        <w:rPr>
          <w:sz w:val="21"/>
          <w:szCs w:val="21"/>
        </w:rPr>
        <w:t xml:space="preserve">             </w:t>
      </w:r>
      <w:r w:rsidR="00EB0171" w:rsidRPr="00C27CDF">
        <w:rPr>
          <w:sz w:val="21"/>
          <w:szCs w:val="21"/>
        </w:rPr>
        <w:t xml:space="preserve">   za</w:t>
      </w:r>
      <w:proofErr w:type="gramEnd"/>
      <w:r w:rsidR="00EB0171" w:rsidRPr="00C27CDF">
        <w:rPr>
          <w:sz w:val="21"/>
          <w:szCs w:val="21"/>
        </w:rPr>
        <w:t xml:space="preserve"> zhotovitele: </w:t>
      </w:r>
    </w:p>
    <w:p w:rsidR="00ED3DB5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ED3DB5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ED3DB5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ED3DB5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  <w:r>
        <w:rPr>
          <w:sz w:val="21"/>
          <w:szCs w:val="21"/>
        </w:rPr>
        <w:t xml:space="preserve">  …………………………………………                                                       …………………………………………</w:t>
      </w:r>
    </w:p>
    <w:p w:rsidR="00ED3DB5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</w:p>
    <w:p w:rsidR="00EB0171" w:rsidRPr="00C27CDF" w:rsidRDefault="00ED3DB5" w:rsidP="00431AAF">
      <w:pPr>
        <w:pStyle w:val="Datum"/>
        <w:spacing w:before="0" w:after="0"/>
        <w:ind w:left="0"/>
        <w:rPr>
          <w:sz w:val="21"/>
          <w:szCs w:val="21"/>
        </w:rPr>
      </w:pPr>
      <w:r>
        <w:rPr>
          <w:sz w:val="21"/>
          <w:szCs w:val="21"/>
        </w:rPr>
        <w:t xml:space="preserve">      Ing. Martin Chudoba                                                                    </w:t>
      </w:r>
      <w:r w:rsidR="00FD364A">
        <w:rPr>
          <w:sz w:val="21"/>
          <w:szCs w:val="21"/>
        </w:rPr>
        <w:t xml:space="preserve">Jitka Horáková </w:t>
      </w:r>
    </w:p>
    <w:p w:rsidR="00EB0171" w:rsidRPr="00C27CDF" w:rsidRDefault="003445F4" w:rsidP="00431AAF">
      <w:pPr>
        <w:ind w:hanging="284"/>
        <w:rPr>
          <w:sz w:val="21"/>
          <w:szCs w:val="21"/>
        </w:rPr>
      </w:pPr>
      <w:r w:rsidRPr="00C27CDF">
        <w:rPr>
          <w:sz w:val="21"/>
          <w:szCs w:val="21"/>
        </w:rPr>
        <w:t xml:space="preserve"> </w:t>
      </w:r>
    </w:p>
    <w:p w:rsidR="00C27CDF" w:rsidRPr="00C27CDF" w:rsidRDefault="00C27CDF" w:rsidP="00431AAF">
      <w:pPr>
        <w:ind w:hanging="284"/>
        <w:rPr>
          <w:sz w:val="21"/>
          <w:szCs w:val="21"/>
        </w:rPr>
      </w:pPr>
    </w:p>
    <w:sectPr w:rsidR="00C27CDF" w:rsidRPr="00C27CDF" w:rsidSect="00A741A4">
      <w:headerReference w:type="default" r:id="rId10"/>
      <w:footerReference w:type="default" r:id="rId11"/>
      <w:footerReference w:type="first" r:id="rId12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7C" w:rsidRDefault="00351D7C">
      <w:r>
        <w:separator/>
      </w:r>
    </w:p>
  </w:endnote>
  <w:endnote w:type="continuationSeparator" w:id="0">
    <w:p w:rsidR="00351D7C" w:rsidRDefault="0035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7C" w:rsidRDefault="00351D7C">
      <w:r>
        <w:separator/>
      </w:r>
    </w:p>
  </w:footnote>
  <w:footnote w:type="continuationSeparator" w:id="0">
    <w:p w:rsidR="00351D7C" w:rsidRDefault="0035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E310C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310CB">
      <w:rPr>
        <w:rStyle w:val="slostrnky"/>
      </w:rPr>
      <w:fldChar w:fldCharType="separate"/>
    </w:r>
    <w:r w:rsidR="00BE7368">
      <w:rPr>
        <w:rStyle w:val="slostrnky"/>
        <w:noProof/>
      </w:rPr>
      <w:t>3</w:t>
    </w:r>
    <w:r w:rsidR="00E310CB">
      <w:rPr>
        <w:rStyle w:val="slostrnky"/>
      </w:rPr>
      <w:fldChar w:fldCharType="end"/>
    </w:r>
    <w:r>
      <w:rPr>
        <w:rStyle w:val="slostrnky"/>
      </w:rPr>
      <w:t>/</w:t>
    </w:r>
    <w:r w:rsidR="005B41F8">
      <w:rPr>
        <w:rStyle w:val="slostrnky"/>
        <w:noProof/>
      </w:rPr>
      <w:fldChar w:fldCharType="begin"/>
    </w:r>
    <w:r w:rsidR="005B41F8">
      <w:rPr>
        <w:rStyle w:val="slostrnky"/>
        <w:noProof/>
      </w:rPr>
      <w:instrText xml:space="preserve"> NUMPAGES  \* MERGEFORMAT </w:instrText>
    </w:r>
    <w:r w:rsidR="005B41F8">
      <w:rPr>
        <w:rStyle w:val="slostrnky"/>
        <w:noProof/>
      </w:rPr>
      <w:fldChar w:fldCharType="separate"/>
    </w:r>
    <w:r w:rsidR="00BE7368">
      <w:rPr>
        <w:rStyle w:val="slostrnky"/>
        <w:noProof/>
      </w:rPr>
      <w:t>3</w:t>
    </w:r>
    <w:r w:rsidR="005B41F8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7907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5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8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1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8"/>
  </w:num>
  <w:num w:numId="5">
    <w:abstractNumId w:val="19"/>
  </w:num>
  <w:num w:numId="6">
    <w:abstractNumId w:val="21"/>
  </w:num>
  <w:num w:numId="7">
    <w:abstractNumId w:val="16"/>
  </w:num>
  <w:num w:numId="8">
    <w:abstractNumId w:val="14"/>
  </w:num>
  <w:num w:numId="9">
    <w:abstractNumId w:val="7"/>
  </w:num>
  <w:num w:numId="10">
    <w:abstractNumId w:val="20"/>
  </w:num>
  <w:num w:numId="11">
    <w:abstractNumId w:val="5"/>
  </w:num>
  <w:num w:numId="12">
    <w:abstractNumId w:val="17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4"/>
  </w:num>
  <w:num w:numId="31">
    <w:abstractNumId w:val="7"/>
  </w:num>
  <w:num w:numId="32">
    <w:abstractNumId w:val="20"/>
  </w:num>
  <w:num w:numId="33">
    <w:abstractNumId w:val="5"/>
  </w:num>
  <w:num w:numId="34">
    <w:abstractNumId w:val="17"/>
  </w:num>
  <w:num w:numId="35">
    <w:abstractNumId w:val="13"/>
  </w:num>
  <w:num w:numId="36">
    <w:abstractNumId w:val="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92"/>
    <w:rsid w:val="000444BA"/>
    <w:rsid w:val="00066777"/>
    <w:rsid w:val="000B6ED3"/>
    <w:rsid w:val="000F0EDE"/>
    <w:rsid w:val="001030B1"/>
    <w:rsid w:val="00124946"/>
    <w:rsid w:val="0029151D"/>
    <w:rsid w:val="00340CE8"/>
    <w:rsid w:val="003445F4"/>
    <w:rsid w:val="00345C71"/>
    <w:rsid w:val="003472BF"/>
    <w:rsid w:val="00351D7C"/>
    <w:rsid w:val="0036061B"/>
    <w:rsid w:val="003E50B1"/>
    <w:rsid w:val="004109FC"/>
    <w:rsid w:val="00413D46"/>
    <w:rsid w:val="00414BD3"/>
    <w:rsid w:val="00417007"/>
    <w:rsid w:val="004254DF"/>
    <w:rsid w:val="00431AAF"/>
    <w:rsid w:val="0043278A"/>
    <w:rsid w:val="00465333"/>
    <w:rsid w:val="00484F48"/>
    <w:rsid w:val="00510FFA"/>
    <w:rsid w:val="00516B91"/>
    <w:rsid w:val="00535FB5"/>
    <w:rsid w:val="00555E97"/>
    <w:rsid w:val="005A5681"/>
    <w:rsid w:val="005B41F8"/>
    <w:rsid w:val="005C0E3E"/>
    <w:rsid w:val="005C52DF"/>
    <w:rsid w:val="00626133"/>
    <w:rsid w:val="006273CE"/>
    <w:rsid w:val="00642250"/>
    <w:rsid w:val="006D1C61"/>
    <w:rsid w:val="006D5254"/>
    <w:rsid w:val="007069E2"/>
    <w:rsid w:val="00715B62"/>
    <w:rsid w:val="00721637"/>
    <w:rsid w:val="007327CC"/>
    <w:rsid w:val="007A104A"/>
    <w:rsid w:val="007C3992"/>
    <w:rsid w:val="007D08E2"/>
    <w:rsid w:val="007F4DD0"/>
    <w:rsid w:val="0080341D"/>
    <w:rsid w:val="0084610C"/>
    <w:rsid w:val="0086755B"/>
    <w:rsid w:val="008A7DFA"/>
    <w:rsid w:val="008E503A"/>
    <w:rsid w:val="008F2851"/>
    <w:rsid w:val="00924502"/>
    <w:rsid w:val="00943783"/>
    <w:rsid w:val="0099023A"/>
    <w:rsid w:val="009C1164"/>
    <w:rsid w:val="009E6E92"/>
    <w:rsid w:val="00A14588"/>
    <w:rsid w:val="00A2298B"/>
    <w:rsid w:val="00A741A4"/>
    <w:rsid w:val="00AF6105"/>
    <w:rsid w:val="00B50BB1"/>
    <w:rsid w:val="00B57B14"/>
    <w:rsid w:val="00B80B9B"/>
    <w:rsid w:val="00BE7368"/>
    <w:rsid w:val="00C27CDF"/>
    <w:rsid w:val="00C96AE4"/>
    <w:rsid w:val="00CF30F9"/>
    <w:rsid w:val="00D023A7"/>
    <w:rsid w:val="00D4341C"/>
    <w:rsid w:val="00DD35D5"/>
    <w:rsid w:val="00E13E53"/>
    <w:rsid w:val="00E310CB"/>
    <w:rsid w:val="00E45817"/>
    <w:rsid w:val="00E809A5"/>
    <w:rsid w:val="00EB0171"/>
    <w:rsid w:val="00EB4AC0"/>
    <w:rsid w:val="00ED1E2D"/>
    <w:rsid w:val="00ED3DB5"/>
    <w:rsid w:val="00EE45DC"/>
    <w:rsid w:val="00F5297B"/>
    <w:rsid w:val="00F72872"/>
    <w:rsid w:val="00F87698"/>
    <w:rsid w:val="00FD364A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347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472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347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47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C90E-42EF-4165-B9FB-8E93DCAD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malkova</cp:lastModifiedBy>
  <cp:revision>2</cp:revision>
  <cp:lastPrinted>2020-05-29T03:49:00Z</cp:lastPrinted>
  <dcterms:created xsi:type="dcterms:W3CDTF">2020-05-29T03:52:00Z</dcterms:created>
  <dcterms:modified xsi:type="dcterms:W3CDTF">2020-05-29T03:52:00Z</dcterms:modified>
</cp:coreProperties>
</file>