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C64" w:rsidRDefault="00966C64" w:rsidP="00966C64">
      <w:pPr>
        <w:pStyle w:val="Nzev"/>
      </w:pPr>
      <w:r>
        <w:t xml:space="preserve">Smlouva o provádění služeb </w:t>
      </w:r>
    </w:p>
    <w:p w:rsidR="00966C64" w:rsidRDefault="008A2B3D" w:rsidP="008A2B3D">
      <w:pPr>
        <w:jc w:val="center"/>
        <w:rPr>
          <w:b/>
          <w:bCs/>
        </w:rPr>
      </w:pPr>
      <w:r>
        <w:rPr>
          <w:b/>
          <w:bCs/>
        </w:rPr>
        <w:t>u</w:t>
      </w:r>
      <w:r w:rsidR="00966C64">
        <w:rPr>
          <w:b/>
          <w:bCs/>
        </w:rPr>
        <w:t xml:space="preserve">zavřená </w:t>
      </w:r>
      <w:proofErr w:type="gramStart"/>
      <w:r w:rsidR="00966C64">
        <w:rPr>
          <w:b/>
          <w:bCs/>
        </w:rPr>
        <w:t>mezi</w:t>
      </w:r>
      <w:proofErr w:type="gramEnd"/>
      <w:r w:rsidR="00966C64">
        <w:rPr>
          <w:b/>
          <w:bCs/>
        </w:rPr>
        <w:t>:</w:t>
      </w:r>
    </w:p>
    <w:p w:rsidR="00966C64" w:rsidRDefault="00966C64" w:rsidP="00966C64">
      <w:pPr>
        <w:rPr>
          <w:sz w:val="16"/>
        </w:rPr>
      </w:pPr>
    </w:p>
    <w:p w:rsidR="00966C64" w:rsidRDefault="00966C64" w:rsidP="00966C64">
      <w:pPr>
        <w:rPr>
          <w:sz w:val="16"/>
        </w:rPr>
      </w:pPr>
    </w:p>
    <w:p w:rsidR="00966C64" w:rsidRDefault="00966C64" w:rsidP="00966C64">
      <w:pPr>
        <w:rPr>
          <w:b/>
          <w:bCs/>
          <w:u w:val="single"/>
        </w:rPr>
      </w:pPr>
      <w:r>
        <w:rPr>
          <w:sz w:val="16"/>
        </w:rPr>
        <w:t xml:space="preserve">               </w:t>
      </w:r>
      <w:r>
        <w:t xml:space="preserve">1. </w:t>
      </w:r>
      <w:r>
        <w:rPr>
          <w:b/>
          <w:bCs/>
          <w:u w:val="single"/>
        </w:rPr>
        <w:t>Zhotovitelem</w:t>
      </w:r>
    </w:p>
    <w:p w:rsidR="00966C64" w:rsidRDefault="00966C64" w:rsidP="00966C64">
      <w:pPr>
        <w:ind w:firstLine="567"/>
      </w:pPr>
      <w:r>
        <w:rPr>
          <w:b/>
          <w:bCs/>
          <w:sz w:val="28"/>
          <w:szCs w:val="28"/>
        </w:rPr>
        <w:t xml:space="preserve"> Nemocnice Havlíčkův Brod, příspěvková organizace</w:t>
      </w:r>
    </w:p>
    <w:p w:rsidR="00966C64" w:rsidRDefault="00966C64" w:rsidP="00966C64">
      <w:pPr>
        <w:widowControl w:val="0"/>
        <w:tabs>
          <w:tab w:val="left" w:pos="567"/>
          <w:tab w:val="left" w:pos="850"/>
          <w:tab w:val="left" w:pos="1020"/>
        </w:tabs>
        <w:autoSpaceDE w:val="0"/>
        <w:autoSpaceDN w:val="0"/>
        <w:adjustRightInd w:val="0"/>
        <w:ind w:left="567" w:hanging="283"/>
      </w:pPr>
      <w:r>
        <w:t xml:space="preserve">      se sídlem: Husova 2624, 580 22 Havlíčkův Brod</w:t>
      </w:r>
    </w:p>
    <w:p w:rsidR="00966C64" w:rsidRDefault="00966C64" w:rsidP="00966C64">
      <w:pPr>
        <w:widowControl w:val="0"/>
        <w:tabs>
          <w:tab w:val="left" w:pos="567"/>
          <w:tab w:val="left" w:pos="850"/>
          <w:tab w:val="left" w:pos="1020"/>
        </w:tabs>
        <w:autoSpaceDE w:val="0"/>
        <w:autoSpaceDN w:val="0"/>
        <w:adjustRightInd w:val="0"/>
        <w:ind w:left="567" w:hanging="283"/>
      </w:pPr>
      <w:r>
        <w:t xml:space="preserve">      zastoupená: Mgr. Davidem </w:t>
      </w:r>
      <w:proofErr w:type="spellStart"/>
      <w:r>
        <w:t>Rezničenkem</w:t>
      </w:r>
      <w:proofErr w:type="spellEnd"/>
      <w:r>
        <w:t>, ředitelem nemocnice</w:t>
      </w:r>
    </w:p>
    <w:p w:rsidR="00966C64" w:rsidRDefault="00966C64" w:rsidP="00966C64">
      <w:pPr>
        <w:widowControl w:val="0"/>
        <w:tabs>
          <w:tab w:val="left" w:pos="567"/>
          <w:tab w:val="left" w:pos="850"/>
          <w:tab w:val="left" w:pos="1020"/>
        </w:tabs>
        <w:autoSpaceDE w:val="0"/>
        <w:autoSpaceDN w:val="0"/>
        <w:adjustRightInd w:val="0"/>
        <w:ind w:left="567" w:hanging="283"/>
      </w:pPr>
      <w:r>
        <w:t xml:space="preserve">      IČO:  00179540; Výpis z obchodního rejstříku, vedeného Krajským soudem</w:t>
      </w:r>
    </w:p>
    <w:p w:rsidR="00966C64" w:rsidRDefault="00966C64" w:rsidP="00966C64">
      <w:pPr>
        <w:widowControl w:val="0"/>
        <w:tabs>
          <w:tab w:val="left" w:pos="567"/>
          <w:tab w:val="left" w:pos="850"/>
          <w:tab w:val="left" w:pos="1020"/>
        </w:tabs>
        <w:autoSpaceDE w:val="0"/>
        <w:autoSpaceDN w:val="0"/>
        <w:adjustRightInd w:val="0"/>
        <w:ind w:left="567" w:hanging="283"/>
      </w:pPr>
      <w:r>
        <w:t xml:space="preserve">      v Hradci Králové, oddíl </w:t>
      </w:r>
      <w:proofErr w:type="spellStart"/>
      <w:r>
        <w:t>Pr</w:t>
      </w:r>
      <w:proofErr w:type="spellEnd"/>
      <w:r>
        <w:t>, vložka 876</w:t>
      </w:r>
    </w:p>
    <w:p w:rsidR="00966C64" w:rsidRDefault="00966C64" w:rsidP="00966C64">
      <w:pPr>
        <w:widowControl w:val="0"/>
        <w:tabs>
          <w:tab w:val="left" w:pos="567"/>
          <w:tab w:val="left" w:pos="850"/>
          <w:tab w:val="left" w:pos="1020"/>
        </w:tabs>
        <w:autoSpaceDE w:val="0"/>
        <w:autoSpaceDN w:val="0"/>
        <w:adjustRightInd w:val="0"/>
        <w:ind w:left="567" w:hanging="283"/>
      </w:pPr>
      <w:r>
        <w:t xml:space="preserve">      bankovní spojení: KB Havlíčkův Brod</w:t>
      </w:r>
    </w:p>
    <w:p w:rsidR="00966C64" w:rsidRDefault="00966C64" w:rsidP="00966C64">
      <w:pPr>
        <w:widowControl w:val="0"/>
        <w:tabs>
          <w:tab w:val="left" w:pos="567"/>
          <w:tab w:val="left" w:pos="850"/>
          <w:tab w:val="left" w:pos="1020"/>
        </w:tabs>
        <w:autoSpaceDE w:val="0"/>
        <w:autoSpaceDN w:val="0"/>
        <w:adjustRightInd w:val="0"/>
        <w:ind w:left="567" w:hanging="283"/>
      </w:pPr>
      <w:r>
        <w:t xml:space="preserve">   </w:t>
      </w:r>
      <w:r w:rsidR="009D4719">
        <w:t xml:space="preserve">   číslo účtu:  </w:t>
      </w:r>
      <w:proofErr w:type="spellStart"/>
      <w:r w:rsidR="009D4719">
        <w:t>xxxxxxxxxxxxxxxxxxxxx</w:t>
      </w:r>
      <w:proofErr w:type="spellEnd"/>
      <w:r>
        <w:t xml:space="preserve">  </w:t>
      </w:r>
    </w:p>
    <w:p w:rsidR="00966C64" w:rsidRDefault="00966C64" w:rsidP="00966C64">
      <w:pPr>
        <w:tabs>
          <w:tab w:val="left" w:pos="5040"/>
        </w:tabs>
        <w:spacing w:line="320" w:lineRule="exact"/>
        <w:rPr>
          <w:b/>
          <w:bCs/>
        </w:rPr>
      </w:pPr>
      <w:r>
        <w:t xml:space="preserve">           (dále jen</w:t>
      </w:r>
      <w:r>
        <w:rPr>
          <w:b/>
          <w:bCs/>
        </w:rPr>
        <w:t xml:space="preserve"> dodavatel </w:t>
      </w:r>
      <w:r>
        <w:rPr>
          <w:bCs/>
        </w:rPr>
        <w:t>nebo</w:t>
      </w:r>
      <w:r>
        <w:rPr>
          <w:b/>
          <w:bCs/>
        </w:rPr>
        <w:t xml:space="preserve"> Nemocnice)</w:t>
      </w:r>
    </w:p>
    <w:p w:rsidR="00966C64" w:rsidRDefault="00966C64" w:rsidP="00966C64">
      <w:pPr>
        <w:rPr>
          <w:sz w:val="16"/>
        </w:rPr>
      </w:pPr>
    </w:p>
    <w:p w:rsidR="00966C64" w:rsidRDefault="00966C64" w:rsidP="00966C64">
      <w:r>
        <w:rPr>
          <w:sz w:val="16"/>
        </w:rPr>
        <w:tab/>
      </w:r>
      <w:r>
        <w:t>a</w:t>
      </w:r>
    </w:p>
    <w:p w:rsidR="00966C64" w:rsidRDefault="00966C64" w:rsidP="00966C64">
      <w:pPr>
        <w:rPr>
          <w:sz w:val="16"/>
        </w:rPr>
      </w:pPr>
    </w:p>
    <w:p w:rsidR="00966C64" w:rsidRDefault="00966C64" w:rsidP="00966C64">
      <w:pPr>
        <w:rPr>
          <w:b/>
          <w:bCs/>
          <w:u w:val="single"/>
        </w:rPr>
      </w:pPr>
      <w:r>
        <w:rPr>
          <w:sz w:val="16"/>
        </w:rPr>
        <w:t xml:space="preserve">              </w:t>
      </w:r>
      <w:r>
        <w:t xml:space="preserve">2. </w:t>
      </w:r>
      <w:r>
        <w:rPr>
          <w:b/>
          <w:bCs/>
          <w:u w:val="single"/>
        </w:rPr>
        <w:t>Objednatelem</w:t>
      </w:r>
    </w:p>
    <w:p w:rsidR="00762ACA" w:rsidRPr="00762ACA" w:rsidRDefault="002322D1" w:rsidP="00762ACA">
      <w:pPr>
        <w:rPr>
          <w:b/>
          <w:color w:val="000000"/>
        </w:rPr>
      </w:pPr>
      <w:r w:rsidRPr="00762ACA">
        <w:rPr>
          <w:b/>
          <w:bCs/>
        </w:rPr>
        <w:t xml:space="preserve">           </w:t>
      </w:r>
      <w:r w:rsidR="00762ACA" w:rsidRPr="00762ACA">
        <w:rPr>
          <w:b/>
          <w:color w:val="000000"/>
        </w:rPr>
        <w:t xml:space="preserve">Gynekologie HB s.r.o. </w:t>
      </w:r>
    </w:p>
    <w:p w:rsidR="00762ACA" w:rsidRDefault="00966C64" w:rsidP="00762ACA">
      <w:pPr>
        <w:rPr>
          <w:color w:val="000000"/>
        </w:rPr>
      </w:pPr>
      <w:r w:rsidRPr="00762ACA">
        <w:rPr>
          <w:rFonts w:ascii="Arial" w:hAnsi="Arial" w:cs="Arial"/>
        </w:rPr>
        <w:t xml:space="preserve">          </w:t>
      </w:r>
      <w:r w:rsidRPr="00762ACA">
        <w:t xml:space="preserve">se sídlem: </w:t>
      </w:r>
      <w:r w:rsidR="00762ACA" w:rsidRPr="00762ACA">
        <w:rPr>
          <w:color w:val="000000"/>
        </w:rPr>
        <w:t xml:space="preserve">Krásná Hora 75, 582 34 </w:t>
      </w:r>
    </w:p>
    <w:p w:rsidR="00245E6A" w:rsidRPr="00762ACA" w:rsidRDefault="00245E6A" w:rsidP="00245E6A">
      <w:r w:rsidRPr="00762ACA">
        <w:t xml:space="preserve">           zastoupená: </w:t>
      </w:r>
      <w:r w:rsidRPr="00762ACA">
        <w:rPr>
          <w:color w:val="000000"/>
        </w:rPr>
        <w:t>MUDr. Ivanou Švarcovou</w:t>
      </w:r>
    </w:p>
    <w:p w:rsidR="00762ACA" w:rsidRPr="00762ACA" w:rsidRDefault="00245E6A" w:rsidP="00762ACA">
      <w:pPr>
        <w:rPr>
          <w:color w:val="000000"/>
        </w:rPr>
      </w:pPr>
      <w:r>
        <w:rPr>
          <w:color w:val="000000"/>
        </w:rPr>
        <w:t xml:space="preserve">           </w:t>
      </w:r>
      <w:r w:rsidR="004E2B0D" w:rsidRPr="00762ACA">
        <w:t>provozovna:</w:t>
      </w:r>
      <w:r w:rsidR="00762ACA" w:rsidRPr="00762ACA">
        <w:t xml:space="preserve"> </w:t>
      </w:r>
      <w:r w:rsidR="00762ACA" w:rsidRPr="00762ACA">
        <w:rPr>
          <w:color w:val="000000"/>
        </w:rPr>
        <w:t xml:space="preserve">Kalinovo nábřeží 605, 580 01 Havlíčkův Brod </w:t>
      </w:r>
    </w:p>
    <w:p w:rsidR="00762ACA" w:rsidRPr="00762ACA" w:rsidRDefault="00966C64" w:rsidP="00762ACA">
      <w:pPr>
        <w:rPr>
          <w:color w:val="000000"/>
        </w:rPr>
      </w:pPr>
      <w:r w:rsidRPr="00762ACA">
        <w:t xml:space="preserve">           IČO:</w:t>
      </w:r>
      <w:r w:rsidR="004E2B0D" w:rsidRPr="00762ACA">
        <w:t xml:space="preserve"> </w:t>
      </w:r>
      <w:r w:rsidR="00762ACA" w:rsidRPr="00762ACA">
        <w:rPr>
          <w:color w:val="000000"/>
        </w:rPr>
        <w:t xml:space="preserve">: 051 75 828, DIČ: CZ051 75 828 </w:t>
      </w:r>
    </w:p>
    <w:p w:rsidR="00966C64" w:rsidRPr="00762ACA" w:rsidRDefault="00966C64" w:rsidP="00966C64">
      <w:pPr>
        <w:widowControl w:val="0"/>
        <w:tabs>
          <w:tab w:val="left" w:pos="567"/>
          <w:tab w:val="left" w:pos="850"/>
          <w:tab w:val="left" w:pos="1020"/>
        </w:tabs>
        <w:autoSpaceDE w:val="0"/>
        <w:autoSpaceDN w:val="0"/>
        <w:adjustRightInd w:val="0"/>
        <w:ind w:left="567" w:hanging="283"/>
      </w:pPr>
      <w:r w:rsidRPr="00762ACA">
        <w:t xml:space="preserve">      číslo účtu:</w:t>
      </w:r>
      <w:r w:rsidR="009D4719">
        <w:t xml:space="preserve"> xxxxxxxxxxxxxxxxxxxxxxxxxxxxxx</w:t>
      </w:r>
      <w:bookmarkStart w:id="0" w:name="_GoBack"/>
      <w:bookmarkEnd w:id="0"/>
    </w:p>
    <w:p w:rsidR="00966C64" w:rsidRPr="00245E6A" w:rsidRDefault="00966C64" w:rsidP="00966C64">
      <w:r w:rsidRPr="00762ACA">
        <w:t xml:space="preserve">           </w:t>
      </w:r>
      <w:proofErr w:type="spellStart"/>
      <w:r w:rsidRPr="00762ACA">
        <w:t>mobil:</w:t>
      </w:r>
      <w:r w:rsidR="009D4719">
        <w:t>xxxxxxxxxxxxxxxxxxxxxxxxxxxxxxxx</w:t>
      </w:r>
      <w:proofErr w:type="spellEnd"/>
    </w:p>
    <w:p w:rsidR="00966C64" w:rsidRDefault="00966C64" w:rsidP="00966C64">
      <w:pPr>
        <w:autoSpaceDE w:val="0"/>
        <w:autoSpaceDN w:val="0"/>
        <w:adjustRightInd w:val="0"/>
        <w:rPr>
          <w:bCs/>
        </w:rPr>
      </w:pPr>
      <w:r w:rsidRPr="00762ACA">
        <w:rPr>
          <w:color w:val="000000"/>
        </w:rPr>
        <w:t xml:space="preserve"> </w:t>
      </w:r>
      <w:r w:rsidRPr="00762ACA">
        <w:t xml:space="preserve">          </w:t>
      </w:r>
      <w:r w:rsidRPr="00762ACA">
        <w:rPr>
          <w:bCs/>
        </w:rPr>
        <w:t xml:space="preserve">(dále jen </w:t>
      </w:r>
      <w:r w:rsidR="00C808F2" w:rsidRPr="00762ACA">
        <w:rPr>
          <w:b/>
          <w:bCs/>
        </w:rPr>
        <w:t xml:space="preserve">objednatel nebo </w:t>
      </w:r>
      <w:r w:rsidRPr="00762ACA">
        <w:rPr>
          <w:b/>
          <w:bCs/>
        </w:rPr>
        <w:t>odběratel</w:t>
      </w:r>
      <w:r w:rsidRPr="00762ACA">
        <w:rPr>
          <w:bCs/>
        </w:rPr>
        <w:t xml:space="preserve">) </w:t>
      </w:r>
    </w:p>
    <w:p w:rsidR="00245E6A" w:rsidRDefault="00245E6A" w:rsidP="00966C64">
      <w:pPr>
        <w:autoSpaceDE w:val="0"/>
        <w:autoSpaceDN w:val="0"/>
        <w:adjustRightInd w:val="0"/>
        <w:rPr>
          <w:bCs/>
        </w:rPr>
      </w:pPr>
    </w:p>
    <w:p w:rsidR="00245E6A" w:rsidRPr="00762ACA" w:rsidRDefault="00245E6A" w:rsidP="00966C64">
      <w:pPr>
        <w:autoSpaceDE w:val="0"/>
        <w:autoSpaceDN w:val="0"/>
        <w:adjustRightInd w:val="0"/>
        <w:rPr>
          <w:bCs/>
        </w:rPr>
      </w:pPr>
    </w:p>
    <w:p w:rsidR="00966C64" w:rsidRDefault="00966C64" w:rsidP="00966C64">
      <w:pPr>
        <w:rPr>
          <w:b/>
          <w:bCs/>
          <w:sz w:val="16"/>
        </w:rPr>
      </w:pPr>
    </w:p>
    <w:p w:rsidR="00966C64" w:rsidRDefault="00966C64" w:rsidP="00966C64">
      <w:pPr>
        <w:jc w:val="center"/>
        <w:rPr>
          <w:b/>
          <w:bCs/>
        </w:rPr>
      </w:pPr>
      <w:r>
        <w:rPr>
          <w:b/>
          <w:bCs/>
        </w:rPr>
        <w:t>I.</w:t>
      </w:r>
    </w:p>
    <w:p w:rsidR="00966C64" w:rsidRDefault="00966C64" w:rsidP="00966C64">
      <w:pPr>
        <w:jc w:val="center"/>
        <w:rPr>
          <w:bCs/>
          <w:sz w:val="16"/>
          <w:szCs w:val="16"/>
        </w:rPr>
      </w:pPr>
      <w:r>
        <w:rPr>
          <w:b/>
          <w:bCs/>
        </w:rPr>
        <w:t>Předmět smlouvy</w:t>
      </w:r>
    </w:p>
    <w:p w:rsidR="00420E6F" w:rsidRPr="00420E6F" w:rsidRDefault="00420E6F" w:rsidP="00966C64">
      <w:pPr>
        <w:jc w:val="center"/>
        <w:rPr>
          <w:bCs/>
          <w:sz w:val="16"/>
          <w:szCs w:val="16"/>
        </w:rPr>
      </w:pPr>
    </w:p>
    <w:p w:rsidR="00966C64" w:rsidRDefault="00966C64" w:rsidP="00966C64">
      <w:pPr>
        <w:ind w:left="708"/>
        <w:jc w:val="both"/>
      </w:pPr>
      <w:r>
        <w:t xml:space="preserve">Předmětem této smlouvy je provádění sterilizace nástrojů a zdravotnických materiálů. </w:t>
      </w:r>
      <w:r w:rsidRPr="00D345B8">
        <w:t>Dodavatel se zavazuje provádět za níže stanovených podmínek sterilizaci nástrojů a zdravotnických materiálů a odběratel se zavazuje uhradit cenu této služby.</w:t>
      </w:r>
      <w:r>
        <w:t xml:space="preserve"> </w:t>
      </w:r>
    </w:p>
    <w:p w:rsidR="00966C64" w:rsidRDefault="00966C64" w:rsidP="00966C64">
      <w:pPr>
        <w:ind w:left="708" w:firstLine="708"/>
        <w:rPr>
          <w:sz w:val="16"/>
        </w:rPr>
      </w:pPr>
    </w:p>
    <w:p w:rsidR="00966C64" w:rsidRDefault="00966C64" w:rsidP="00966C64">
      <w:pPr>
        <w:pStyle w:val="Zhlav"/>
        <w:tabs>
          <w:tab w:val="left" w:pos="708"/>
        </w:tabs>
        <w:rPr>
          <w:sz w:val="16"/>
        </w:rPr>
      </w:pPr>
    </w:p>
    <w:p w:rsidR="00966C64" w:rsidRDefault="00966C64" w:rsidP="00966C64">
      <w:pPr>
        <w:pStyle w:val="Zhlav"/>
        <w:tabs>
          <w:tab w:val="left" w:pos="708"/>
        </w:tabs>
        <w:rPr>
          <w:sz w:val="16"/>
        </w:rPr>
      </w:pPr>
    </w:p>
    <w:p w:rsidR="00966C64" w:rsidRPr="00D345B8" w:rsidRDefault="00966C64" w:rsidP="00966C64">
      <w:pPr>
        <w:jc w:val="center"/>
        <w:rPr>
          <w:b/>
          <w:bCs/>
        </w:rPr>
      </w:pPr>
      <w:r w:rsidRPr="00D345B8">
        <w:rPr>
          <w:b/>
          <w:bCs/>
        </w:rPr>
        <w:t>II.</w:t>
      </w:r>
    </w:p>
    <w:p w:rsidR="00966C64" w:rsidRDefault="00966C64" w:rsidP="00966C64">
      <w:pPr>
        <w:jc w:val="center"/>
        <w:rPr>
          <w:bCs/>
          <w:sz w:val="16"/>
          <w:szCs w:val="16"/>
        </w:rPr>
      </w:pPr>
      <w:r w:rsidRPr="00D345B8">
        <w:rPr>
          <w:b/>
          <w:bCs/>
        </w:rPr>
        <w:t>Způsob provedení díla</w:t>
      </w:r>
    </w:p>
    <w:p w:rsidR="00420E6F" w:rsidRPr="00420E6F" w:rsidRDefault="00420E6F" w:rsidP="00966C64">
      <w:pPr>
        <w:jc w:val="center"/>
        <w:rPr>
          <w:bCs/>
          <w:sz w:val="16"/>
          <w:szCs w:val="16"/>
        </w:rPr>
      </w:pPr>
    </w:p>
    <w:p w:rsidR="00966C64" w:rsidRPr="00D345B8" w:rsidRDefault="00966C64" w:rsidP="00966C64">
      <w:pPr>
        <w:numPr>
          <w:ilvl w:val="0"/>
          <w:numId w:val="1"/>
        </w:numPr>
        <w:jc w:val="both"/>
      </w:pPr>
      <w:r w:rsidRPr="00D345B8">
        <w:t>Sterilizaci bude zajišťovat Nemocnice Havlíčkův Brod, příspěvková organizace dle platných právních předpisů a technických norem.</w:t>
      </w:r>
    </w:p>
    <w:p w:rsidR="00966C64" w:rsidRDefault="00966C64" w:rsidP="008A2B3D">
      <w:pPr>
        <w:numPr>
          <w:ilvl w:val="0"/>
          <w:numId w:val="1"/>
        </w:numPr>
        <w:jc w:val="both"/>
      </w:pPr>
      <w:r w:rsidRPr="00D345B8">
        <w:t>Místem předání zakázek k provedení služby a místem převzetí zpracované zakázky je centrální sterilizace v Nemocnici Havlíčkův Brod. Objednatel zde předá označenou zakázku včetně soupisu věcí pro sterilizaci a vybere si vhodný způsob sterilizace pro předávané předměty. Jestliže zvolí objednatel nevhodný způsob sterilizace pro předávané předměty a dojde k jejich poškození nebo zadá na sterilizování nevhodné předměty, a přes upozornění dodavatele o nevhodnosti takového postupu na provedení sterilizace trvá, činí tak</w:t>
      </w:r>
      <w:r w:rsidR="000D285D" w:rsidRPr="00D345B8">
        <w:t xml:space="preserve"> objednatel podle výslovné dohody smluvních stran</w:t>
      </w:r>
      <w:r w:rsidRPr="00D345B8">
        <w:t xml:space="preserve"> na svojí odpovědnost a nemá nárok na </w:t>
      </w:r>
      <w:r w:rsidR="000D285D" w:rsidRPr="00D345B8">
        <w:t>případnou náhradu škody</w:t>
      </w:r>
      <w:r w:rsidRPr="00D345B8">
        <w:t xml:space="preserve">. Při převzetí zakázky </w:t>
      </w:r>
      <w:r w:rsidR="008A2B3D" w:rsidRPr="00D345B8">
        <w:t xml:space="preserve">bude odběrateli poskytnuta informace o </w:t>
      </w:r>
      <w:r w:rsidRPr="00D345B8">
        <w:t>délce exspirace provedené sterilizace. Dodací lhůta na sterilizaci je stanovena dohodou dle kapa</w:t>
      </w:r>
      <w:r w:rsidR="008A2B3D" w:rsidRPr="00D345B8">
        <w:t>city sterilizace v daném období, nejpozději</w:t>
      </w:r>
      <w:r w:rsidRPr="00D345B8">
        <w:t xml:space="preserve"> však </w:t>
      </w:r>
      <w:r w:rsidR="008A2B3D" w:rsidRPr="00D345B8">
        <w:t xml:space="preserve">do </w:t>
      </w:r>
      <w:r w:rsidRPr="00D345B8">
        <w:t>7 dnů</w:t>
      </w:r>
      <w:r w:rsidR="008A2B3D" w:rsidRPr="00D345B8">
        <w:t xml:space="preserve"> od převzetí zakázky.</w:t>
      </w:r>
    </w:p>
    <w:p w:rsidR="00966C64" w:rsidRDefault="00966C64" w:rsidP="008A2B3D">
      <w:pPr>
        <w:ind w:left="180"/>
        <w:jc w:val="center"/>
        <w:rPr>
          <w:b/>
        </w:rPr>
      </w:pPr>
      <w:r>
        <w:rPr>
          <w:b/>
        </w:rPr>
        <w:lastRenderedPageBreak/>
        <w:t>III.</w:t>
      </w:r>
    </w:p>
    <w:p w:rsidR="00966C64" w:rsidRDefault="00966C64" w:rsidP="00966C64">
      <w:pPr>
        <w:ind w:left="180"/>
        <w:rPr>
          <w:b/>
          <w:bCs/>
          <w:sz w:val="16"/>
          <w:szCs w:val="16"/>
        </w:rPr>
      </w:pPr>
      <w:r>
        <w:rPr>
          <w:b/>
        </w:rPr>
        <w:t xml:space="preserve">                                                                </w:t>
      </w:r>
      <w:r>
        <w:rPr>
          <w:b/>
          <w:bCs/>
        </w:rPr>
        <w:t>Cena prací</w:t>
      </w:r>
    </w:p>
    <w:p w:rsidR="00420E6F" w:rsidRPr="00420E6F" w:rsidRDefault="00420E6F" w:rsidP="00966C64">
      <w:pPr>
        <w:ind w:left="180"/>
        <w:rPr>
          <w:b/>
          <w:bCs/>
          <w:sz w:val="16"/>
          <w:szCs w:val="16"/>
        </w:rPr>
      </w:pPr>
    </w:p>
    <w:p w:rsidR="00966C64" w:rsidRDefault="008A2B3D" w:rsidP="00966C64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284" w:hanging="284"/>
      </w:pPr>
      <w:r w:rsidRPr="00475DBE">
        <w:t>Smluvní strany se dohodly</w:t>
      </w:r>
      <w:r>
        <w:t>, že c</w:t>
      </w:r>
      <w:r w:rsidR="00966C64">
        <w:t xml:space="preserve">ena provedených </w:t>
      </w:r>
      <w:r>
        <w:t xml:space="preserve">sterilizačních </w:t>
      </w:r>
      <w:r w:rsidR="00966C64">
        <w:t>prací se řídí ceníkem platným v Nemocnici Havlíčkův Brod pro dané období a uvedenou činnost.</w:t>
      </w:r>
    </w:p>
    <w:p w:rsidR="00966C64" w:rsidRDefault="00966C64" w:rsidP="00966C64">
      <w:pPr>
        <w:numPr>
          <w:ilvl w:val="0"/>
          <w:numId w:val="3"/>
        </w:numPr>
        <w:overflowPunct w:val="0"/>
        <w:autoSpaceDE w:val="0"/>
        <w:autoSpaceDN w:val="0"/>
        <w:adjustRightInd w:val="0"/>
      </w:pPr>
      <w:r>
        <w:t>Aktuální ceník je k dispozici v nemocnici na centrální sterilizaci</w:t>
      </w:r>
      <w:r w:rsidR="00475DBE">
        <w:t xml:space="preserve"> a objednatel se s ním seznámí vždy před předáním předmětů na sterilizaci</w:t>
      </w:r>
      <w:r>
        <w:t>.</w:t>
      </w:r>
    </w:p>
    <w:p w:rsidR="00966C64" w:rsidRPr="00475DBE" w:rsidRDefault="00966C64" w:rsidP="00966C64">
      <w:pPr>
        <w:numPr>
          <w:ilvl w:val="0"/>
          <w:numId w:val="4"/>
        </w:numPr>
        <w:overflowPunct w:val="0"/>
        <w:autoSpaceDE w:val="0"/>
        <w:autoSpaceDN w:val="0"/>
        <w:adjustRightInd w:val="0"/>
      </w:pPr>
      <w:r w:rsidRPr="00475DBE">
        <w:t xml:space="preserve">Zhotovitel je oprávněn ceník podle růstu nákladů na prováděnou práci měnit. </w:t>
      </w:r>
      <w:r w:rsidR="008A2B3D" w:rsidRPr="00475DBE">
        <w:t>Povinnost</w:t>
      </w:r>
      <w:r w:rsidR="00475DBE">
        <w:t>í</w:t>
      </w:r>
      <w:r w:rsidR="008A2B3D" w:rsidRPr="00475DBE">
        <w:t xml:space="preserve"> odběratele</w:t>
      </w:r>
      <w:r w:rsidR="00475DBE">
        <w:t xml:space="preserve"> je se s novým ceníkem seznámit při předávání materiálů na centrální sterilizaci.</w:t>
      </w:r>
    </w:p>
    <w:p w:rsidR="00966C64" w:rsidRDefault="00966C64" w:rsidP="00966C64">
      <w:r w:rsidRPr="00475DBE">
        <w:t xml:space="preserve">     K celkové ceně bude účtováno DPH dle platných směrnic v daném období.</w:t>
      </w:r>
    </w:p>
    <w:p w:rsidR="00966C64" w:rsidRDefault="00966C64" w:rsidP="00966C64">
      <w:pPr>
        <w:ind w:left="360"/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66C64" w:rsidRDefault="00966C64" w:rsidP="00966C64">
      <w:pPr>
        <w:ind w:left="360"/>
        <w:rPr>
          <w:sz w:val="16"/>
          <w:szCs w:val="16"/>
        </w:rPr>
      </w:pPr>
    </w:p>
    <w:p w:rsidR="00966C64" w:rsidRDefault="00966C64" w:rsidP="00966C64">
      <w:pPr>
        <w:ind w:left="3900" w:firstLine="348"/>
        <w:rPr>
          <w:b/>
          <w:bCs/>
        </w:rPr>
      </w:pPr>
      <w:r>
        <w:rPr>
          <w:b/>
          <w:bCs/>
        </w:rPr>
        <w:t>IV.</w:t>
      </w:r>
    </w:p>
    <w:p w:rsidR="00966C64" w:rsidRDefault="00966C64" w:rsidP="00966C64">
      <w:pPr>
        <w:jc w:val="center"/>
        <w:rPr>
          <w:b/>
          <w:bCs/>
        </w:rPr>
      </w:pPr>
      <w:r>
        <w:rPr>
          <w:b/>
          <w:bCs/>
        </w:rPr>
        <w:t>Úhrada služeb</w:t>
      </w:r>
    </w:p>
    <w:p w:rsidR="00966C64" w:rsidRPr="00420E6F" w:rsidRDefault="00966C64" w:rsidP="00966C64">
      <w:pPr>
        <w:jc w:val="center"/>
        <w:rPr>
          <w:sz w:val="16"/>
          <w:szCs w:val="16"/>
        </w:rPr>
      </w:pPr>
    </w:p>
    <w:p w:rsidR="00966C64" w:rsidRDefault="00966C64" w:rsidP="008A2B3D">
      <w:pPr>
        <w:ind w:left="360"/>
        <w:jc w:val="both"/>
      </w:pPr>
      <w:r>
        <w:t xml:space="preserve">Úhrada bude prováděna na základě faktury, a to bezhotovostním převodním příkazem na účet zhotovitele. Faktury budou vystavovány 1 x </w:t>
      </w:r>
      <w:r w:rsidR="000C4C75">
        <w:t>za čtvrt roku</w:t>
      </w:r>
      <w:r>
        <w:t xml:space="preserve"> a zasílány na adresu objednatele. Faktury budou splatné do 15 dnů od jejich vystavení.</w:t>
      </w:r>
    </w:p>
    <w:p w:rsidR="00966C64" w:rsidRDefault="00966C64" w:rsidP="00966C64">
      <w:pPr>
        <w:pStyle w:val="Zhlav"/>
        <w:tabs>
          <w:tab w:val="left" w:pos="708"/>
        </w:tabs>
        <w:rPr>
          <w:sz w:val="16"/>
        </w:rPr>
      </w:pPr>
    </w:p>
    <w:p w:rsidR="00966C64" w:rsidRDefault="00966C64" w:rsidP="00966C64">
      <w:pPr>
        <w:pStyle w:val="Zhlav"/>
        <w:tabs>
          <w:tab w:val="left" w:pos="708"/>
        </w:tabs>
        <w:rPr>
          <w:sz w:val="16"/>
        </w:rPr>
      </w:pPr>
    </w:p>
    <w:p w:rsidR="00966C64" w:rsidRDefault="00966C64" w:rsidP="00966C64">
      <w:pPr>
        <w:pStyle w:val="Zhlav"/>
        <w:tabs>
          <w:tab w:val="left" w:pos="708"/>
        </w:tabs>
        <w:rPr>
          <w:sz w:val="16"/>
        </w:rPr>
      </w:pPr>
    </w:p>
    <w:p w:rsidR="00966C64" w:rsidRDefault="00966C64" w:rsidP="00966C64">
      <w:pPr>
        <w:jc w:val="center"/>
        <w:rPr>
          <w:b/>
          <w:bCs/>
        </w:rPr>
      </w:pPr>
      <w:r>
        <w:rPr>
          <w:b/>
          <w:bCs/>
        </w:rPr>
        <w:t>V.</w:t>
      </w:r>
    </w:p>
    <w:p w:rsidR="00966C64" w:rsidRDefault="00966C64" w:rsidP="00966C64">
      <w:pPr>
        <w:jc w:val="center"/>
        <w:rPr>
          <w:b/>
          <w:bCs/>
        </w:rPr>
      </w:pPr>
      <w:r>
        <w:rPr>
          <w:b/>
          <w:bCs/>
        </w:rPr>
        <w:t>Ostatní ujednání</w:t>
      </w:r>
    </w:p>
    <w:p w:rsidR="00966C64" w:rsidRPr="00420E6F" w:rsidRDefault="00966C64" w:rsidP="00966C64">
      <w:pPr>
        <w:jc w:val="center"/>
        <w:rPr>
          <w:sz w:val="16"/>
          <w:szCs w:val="16"/>
        </w:rPr>
      </w:pPr>
    </w:p>
    <w:p w:rsidR="00966C64" w:rsidRDefault="00966C64" w:rsidP="00966C64">
      <w:pPr>
        <w:numPr>
          <w:ilvl w:val="0"/>
          <w:numId w:val="5"/>
        </w:numPr>
        <w:tabs>
          <w:tab w:val="left" w:pos="820"/>
        </w:tabs>
      </w:pPr>
      <w:r>
        <w:t>Tato smlouva se uzavírá na dobu neurčitou s jednoměsíční výpovědní lhůtou.</w:t>
      </w:r>
    </w:p>
    <w:p w:rsidR="00966C64" w:rsidRDefault="00966C64" w:rsidP="008A2B3D">
      <w:pPr>
        <w:numPr>
          <w:ilvl w:val="0"/>
          <w:numId w:val="5"/>
        </w:numPr>
        <w:jc w:val="both"/>
      </w:pPr>
      <w:r>
        <w:t>Smlouvu lze vypovědět jednostranně na základě písemné výpovědi. Výpovědní doba začíná prvním dnem kalendářního měsíce následujícího po doručení výpovědi druhé smluvní straně.</w:t>
      </w:r>
    </w:p>
    <w:p w:rsidR="00966C64" w:rsidRDefault="00966C64" w:rsidP="008A2B3D">
      <w:pPr>
        <w:numPr>
          <w:ilvl w:val="0"/>
          <w:numId w:val="5"/>
        </w:numPr>
        <w:jc w:val="both"/>
      </w:pPr>
      <w:r>
        <w:t>Při porušení smluvního vztahu může kterákoliv ze smluvních stran od smlouvy jednostranně odstoupit.</w:t>
      </w:r>
    </w:p>
    <w:p w:rsidR="00966C64" w:rsidRDefault="00966C64" w:rsidP="008A2B3D">
      <w:pPr>
        <w:numPr>
          <w:ilvl w:val="0"/>
          <w:numId w:val="5"/>
        </w:numPr>
        <w:jc w:val="both"/>
      </w:pPr>
      <w:r>
        <w:t>Není-li v této smlouvě stanoveno jinak, řídí se právní vztahy z ní vyplýv</w:t>
      </w:r>
      <w:r w:rsidR="008A2B3D">
        <w:t xml:space="preserve">ající příslušnými ustanoveními </w:t>
      </w:r>
      <w:r w:rsidR="00640AE7">
        <w:t>O</w:t>
      </w:r>
      <w:r>
        <w:t>bčanského zákoníku.</w:t>
      </w:r>
    </w:p>
    <w:p w:rsidR="00966C64" w:rsidRDefault="00966C64" w:rsidP="00966C64">
      <w:pPr>
        <w:rPr>
          <w:sz w:val="16"/>
        </w:rPr>
      </w:pPr>
    </w:p>
    <w:p w:rsidR="00966C64" w:rsidRDefault="00966C64" w:rsidP="00966C64">
      <w:pPr>
        <w:rPr>
          <w:sz w:val="16"/>
        </w:rPr>
      </w:pPr>
    </w:p>
    <w:p w:rsidR="00966C64" w:rsidRDefault="00966C64" w:rsidP="00966C64">
      <w:pPr>
        <w:rPr>
          <w:sz w:val="16"/>
        </w:rPr>
      </w:pPr>
    </w:p>
    <w:p w:rsidR="00966C64" w:rsidRDefault="00966C64" w:rsidP="00966C64">
      <w:pPr>
        <w:jc w:val="center"/>
        <w:rPr>
          <w:b/>
          <w:bCs/>
        </w:rPr>
      </w:pPr>
      <w:r>
        <w:rPr>
          <w:b/>
          <w:bCs/>
        </w:rPr>
        <w:t>VII.</w:t>
      </w:r>
    </w:p>
    <w:p w:rsidR="00966C64" w:rsidRDefault="00966C64" w:rsidP="00966C64">
      <w:pPr>
        <w:jc w:val="center"/>
        <w:rPr>
          <w:b/>
          <w:bCs/>
        </w:rPr>
      </w:pPr>
      <w:r>
        <w:rPr>
          <w:b/>
          <w:bCs/>
        </w:rPr>
        <w:t>Závěrečná ujednání</w:t>
      </w:r>
    </w:p>
    <w:p w:rsidR="00966C64" w:rsidRPr="00420E6F" w:rsidRDefault="00966C64" w:rsidP="00966C64">
      <w:pPr>
        <w:rPr>
          <w:sz w:val="16"/>
          <w:szCs w:val="16"/>
        </w:rPr>
      </w:pPr>
    </w:p>
    <w:p w:rsidR="00966C64" w:rsidRDefault="00966C64" w:rsidP="008A2B3D">
      <w:pPr>
        <w:numPr>
          <w:ilvl w:val="0"/>
          <w:numId w:val="6"/>
        </w:numPr>
        <w:jc w:val="both"/>
      </w:pPr>
      <w:r>
        <w:t xml:space="preserve">Účinnost a platnost této smlouvy je od 1. </w:t>
      </w:r>
      <w:r w:rsidR="004E3224">
        <w:t>2</w:t>
      </w:r>
      <w:r>
        <w:t>. 201</w:t>
      </w:r>
      <w:r w:rsidR="004E3224">
        <w:t>7</w:t>
      </w:r>
      <w:r>
        <w:t>.</w:t>
      </w:r>
    </w:p>
    <w:p w:rsidR="00966C64" w:rsidRDefault="00966C64" w:rsidP="008A2B3D">
      <w:pPr>
        <w:numPr>
          <w:ilvl w:val="0"/>
          <w:numId w:val="6"/>
        </w:numPr>
        <w:jc w:val="both"/>
      </w:pPr>
      <w:r>
        <w:t>Veškeré změny této smlouvy mohou být sjednány pouze písemně, a to formou číslovaných dodatků.</w:t>
      </w:r>
    </w:p>
    <w:p w:rsidR="00966C64" w:rsidRDefault="00966C64" w:rsidP="008A2B3D">
      <w:pPr>
        <w:numPr>
          <w:ilvl w:val="0"/>
          <w:numId w:val="6"/>
        </w:numPr>
        <w:jc w:val="both"/>
      </w:pPr>
      <w:r>
        <w:t>Tato smlouva se vyhotovuje ve 2 výtiscích, z nichž 1 obdrží zhotovitel a 1 objednatel.</w:t>
      </w:r>
    </w:p>
    <w:p w:rsidR="00966C64" w:rsidRDefault="00966C64" w:rsidP="00475DBE">
      <w:pPr>
        <w:numPr>
          <w:ilvl w:val="0"/>
          <w:numId w:val="6"/>
        </w:numPr>
        <w:jc w:val="both"/>
      </w:pPr>
      <w:r>
        <w:t xml:space="preserve">Tuto smlouvu si obě strany před jejím podpisem přečetly a uzavírají ji dle pravé a svobodné vůle.  </w:t>
      </w:r>
    </w:p>
    <w:p w:rsidR="00966C64" w:rsidRDefault="00966C64" w:rsidP="00966C64"/>
    <w:p w:rsidR="00966C64" w:rsidRDefault="00966C64" w:rsidP="00966C64">
      <w:r>
        <w:t xml:space="preserve">V Havlíčkově Brodě dne </w:t>
      </w:r>
      <w:r w:rsidR="004E3224">
        <w:t>2</w:t>
      </w:r>
      <w:r w:rsidR="00245E6A">
        <w:t>4</w:t>
      </w:r>
      <w:r>
        <w:t>. 0</w:t>
      </w:r>
      <w:r w:rsidR="004E3224">
        <w:t>1</w:t>
      </w:r>
      <w:r>
        <w:t>. 201</w:t>
      </w:r>
      <w:r w:rsidR="004E3224">
        <w:t>7</w:t>
      </w:r>
      <w:r>
        <w:t xml:space="preserve">                </w:t>
      </w:r>
    </w:p>
    <w:p w:rsidR="00966C64" w:rsidRDefault="00966C64" w:rsidP="00966C64"/>
    <w:p w:rsidR="00966C64" w:rsidRDefault="00966C64" w:rsidP="00966C64"/>
    <w:p w:rsidR="00966C64" w:rsidRDefault="00966C64" w:rsidP="00966C64">
      <w:r>
        <w:t>Objednatel:                                                                    Zhotovitel:</w:t>
      </w:r>
    </w:p>
    <w:p w:rsidR="00966C64" w:rsidRDefault="00966C64" w:rsidP="00966C64"/>
    <w:p w:rsidR="00966C64" w:rsidRDefault="00966C64" w:rsidP="00966C64">
      <w:r>
        <w:t>…………………………………………                    ………………………………………</w:t>
      </w:r>
    </w:p>
    <w:p w:rsidR="00966C64" w:rsidRDefault="00966C64" w:rsidP="00966C64">
      <w:r>
        <w:t xml:space="preserve">                                                                                              </w:t>
      </w:r>
      <w:r w:rsidR="008E26D6">
        <w:t xml:space="preserve">  </w:t>
      </w:r>
      <w:r>
        <w:t xml:space="preserve">Mgr. David </w:t>
      </w:r>
      <w:proofErr w:type="spellStart"/>
      <w:r>
        <w:t>Rezničenko</w:t>
      </w:r>
      <w:proofErr w:type="spellEnd"/>
    </w:p>
    <w:p w:rsidR="00966C64" w:rsidRDefault="00966C64" w:rsidP="00966C64">
      <w:r>
        <w:t xml:space="preserve">            </w:t>
      </w:r>
      <w:r w:rsidR="008E26D6">
        <w:t>zástupce</w:t>
      </w:r>
      <w:r>
        <w:t xml:space="preserve"> </w:t>
      </w:r>
      <w:proofErr w:type="gramStart"/>
      <w:r>
        <w:t>objednatel</w:t>
      </w:r>
      <w:r w:rsidR="008E26D6">
        <w:t>e</w:t>
      </w:r>
      <w:r>
        <w:t xml:space="preserve">                                              </w:t>
      </w:r>
      <w:r w:rsidR="008E26D6">
        <w:t xml:space="preserve">  </w:t>
      </w:r>
      <w:r>
        <w:t xml:space="preserve">             ředitel</w:t>
      </w:r>
      <w:proofErr w:type="gramEnd"/>
      <w:r>
        <w:t xml:space="preserve"> </w:t>
      </w:r>
    </w:p>
    <w:p w:rsidR="00966C64" w:rsidRDefault="00966C64" w:rsidP="00966C64">
      <w:r>
        <w:t xml:space="preserve">          </w:t>
      </w:r>
      <w:r w:rsidR="00245E6A" w:rsidRPr="00762ACA">
        <w:rPr>
          <w:color w:val="000000"/>
        </w:rPr>
        <w:t>MUDr. Ivan</w:t>
      </w:r>
      <w:r w:rsidR="00245E6A">
        <w:rPr>
          <w:color w:val="000000"/>
        </w:rPr>
        <w:t>a</w:t>
      </w:r>
      <w:r w:rsidR="00245E6A" w:rsidRPr="00762ACA">
        <w:rPr>
          <w:color w:val="000000"/>
        </w:rPr>
        <w:t xml:space="preserve"> </w:t>
      </w:r>
      <w:proofErr w:type="gramStart"/>
      <w:r w:rsidR="00245E6A" w:rsidRPr="00762ACA">
        <w:rPr>
          <w:color w:val="000000"/>
        </w:rPr>
        <w:t>Švarcov</w:t>
      </w:r>
      <w:r w:rsidR="00245E6A">
        <w:rPr>
          <w:color w:val="000000"/>
        </w:rPr>
        <w:t>á</w:t>
      </w:r>
      <w:r>
        <w:t xml:space="preserve">                   </w:t>
      </w:r>
      <w:r w:rsidR="008E26D6">
        <w:t xml:space="preserve">           </w:t>
      </w:r>
      <w:r>
        <w:t xml:space="preserve">  </w:t>
      </w:r>
      <w:r w:rsidR="00245E6A">
        <w:t xml:space="preserve">         </w:t>
      </w:r>
      <w:r>
        <w:t>Nemocnice</w:t>
      </w:r>
      <w:proofErr w:type="gramEnd"/>
      <w:r>
        <w:t xml:space="preserve"> Havlíčkův Brod, p. o.</w:t>
      </w:r>
    </w:p>
    <w:sectPr w:rsidR="00966C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652EA"/>
    <w:multiLevelType w:val="singleLevel"/>
    <w:tmpl w:val="4430387E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1">
    <w:nsid w:val="4540718D"/>
    <w:multiLevelType w:val="hybridMultilevel"/>
    <w:tmpl w:val="C8CA83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C297DC8"/>
    <w:multiLevelType w:val="hybridMultilevel"/>
    <w:tmpl w:val="51D85FBA"/>
    <w:lvl w:ilvl="0" w:tplc="4E8A742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4E80482C"/>
    <w:multiLevelType w:val="singleLevel"/>
    <w:tmpl w:val="077C9BA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4">
    <w:nsid w:val="57A82025"/>
    <w:multiLevelType w:val="hybridMultilevel"/>
    <w:tmpl w:val="E0280846"/>
    <w:lvl w:ilvl="0" w:tplc="3E6ADD5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78C90BD0"/>
    <w:multiLevelType w:val="singleLevel"/>
    <w:tmpl w:val="4430387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0"/>
        <w:u w:val="none"/>
        <w:effect w:val="none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5"/>
    <w:lvlOverride w:ilvl="0">
      <w:startOverride w:val="2"/>
    </w:lvlOverride>
  </w:num>
  <w:num w:numId="4">
    <w:abstractNumId w:val="0"/>
    <w:lvlOverride w:ilvl="0">
      <w:startOverride w:val="3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C64"/>
    <w:rsid w:val="000C4C75"/>
    <w:rsid w:val="000D285D"/>
    <w:rsid w:val="001827E6"/>
    <w:rsid w:val="001C6C08"/>
    <w:rsid w:val="002322D1"/>
    <w:rsid w:val="00245E6A"/>
    <w:rsid w:val="002911EE"/>
    <w:rsid w:val="00355485"/>
    <w:rsid w:val="003F798C"/>
    <w:rsid w:val="00420E6F"/>
    <w:rsid w:val="00475DBE"/>
    <w:rsid w:val="004E2B0D"/>
    <w:rsid w:val="004E3224"/>
    <w:rsid w:val="00607786"/>
    <w:rsid w:val="00640AE7"/>
    <w:rsid w:val="00762ACA"/>
    <w:rsid w:val="008A2B3D"/>
    <w:rsid w:val="008E26D6"/>
    <w:rsid w:val="00966C64"/>
    <w:rsid w:val="009D4719"/>
    <w:rsid w:val="00A05C13"/>
    <w:rsid w:val="00BD42A6"/>
    <w:rsid w:val="00C808F2"/>
    <w:rsid w:val="00D345B8"/>
    <w:rsid w:val="00DD30BA"/>
    <w:rsid w:val="00EA4236"/>
    <w:rsid w:val="00FF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6C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966C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966C6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966C64"/>
    <w:pPr>
      <w:jc w:val="center"/>
    </w:pPr>
    <w:rPr>
      <w:b/>
      <w:bCs/>
      <w:sz w:val="40"/>
    </w:rPr>
  </w:style>
  <w:style w:type="character" w:customStyle="1" w:styleId="NzevChar">
    <w:name w:val="Název Char"/>
    <w:basedOn w:val="Standardnpsmoodstavce"/>
    <w:link w:val="Nzev"/>
    <w:rsid w:val="00966C64"/>
    <w:rPr>
      <w:rFonts w:ascii="Times New Roman" w:eastAsia="Times New Roman" w:hAnsi="Times New Roman" w:cs="Times New Roman"/>
      <w:b/>
      <w:bCs/>
      <w:sz w:val="40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6C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966C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966C6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966C64"/>
    <w:pPr>
      <w:jc w:val="center"/>
    </w:pPr>
    <w:rPr>
      <w:b/>
      <w:bCs/>
      <w:sz w:val="40"/>
    </w:rPr>
  </w:style>
  <w:style w:type="character" w:customStyle="1" w:styleId="NzevChar">
    <w:name w:val="Název Char"/>
    <w:basedOn w:val="Standardnpsmoodstavce"/>
    <w:link w:val="Nzev"/>
    <w:rsid w:val="00966C64"/>
    <w:rPr>
      <w:rFonts w:ascii="Times New Roman" w:eastAsia="Times New Roman" w:hAnsi="Times New Roman" w:cs="Times New Roman"/>
      <w:b/>
      <w:bCs/>
      <w:sz w:val="4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4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9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1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4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69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30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8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99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60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0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7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8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52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70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1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24D84-3426-4F60-BAFE-F33A7C28C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650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Slavomir Korecek</dc:creator>
  <cp:lastModifiedBy>Pokorná Jana</cp:lastModifiedBy>
  <cp:revision>3</cp:revision>
  <cp:lastPrinted>2016-03-29T09:55:00Z</cp:lastPrinted>
  <dcterms:created xsi:type="dcterms:W3CDTF">2017-01-24T14:19:00Z</dcterms:created>
  <dcterms:modified xsi:type="dcterms:W3CDTF">2017-01-30T09:38:00Z</dcterms:modified>
</cp:coreProperties>
</file>