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3CAA" w:rsidRPr="00D74AD2" w:rsidRDefault="00CD6C2A" w:rsidP="00D74AD2">
      <w:pPr>
        <w:pStyle w:val="Bezmezer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74AD2">
        <w:rPr>
          <w:rFonts w:ascii="Times New Roman" w:hAnsi="Times New Roman" w:cs="Times New Roman"/>
          <w:b/>
          <w:sz w:val="24"/>
          <w:szCs w:val="24"/>
        </w:rPr>
        <w:t xml:space="preserve">Dodatek č. </w:t>
      </w:r>
      <w:r w:rsidR="004758E1">
        <w:rPr>
          <w:rFonts w:ascii="Times New Roman" w:hAnsi="Times New Roman" w:cs="Times New Roman"/>
          <w:b/>
          <w:sz w:val="24"/>
          <w:szCs w:val="24"/>
        </w:rPr>
        <w:t>5</w:t>
      </w:r>
    </w:p>
    <w:p w:rsidR="00CD6C2A" w:rsidRPr="00CD6C2A" w:rsidRDefault="00CD6C2A" w:rsidP="00CD6C2A">
      <w:pPr>
        <w:pStyle w:val="Bezmezer"/>
        <w:rPr>
          <w:rFonts w:ascii="Times New Roman" w:hAnsi="Times New Roman" w:cs="Times New Roman"/>
        </w:rPr>
      </w:pPr>
    </w:p>
    <w:p w:rsidR="00CD6C2A" w:rsidRPr="00CD6C2A" w:rsidRDefault="00CD6C2A" w:rsidP="00D74AD2">
      <w:pPr>
        <w:pStyle w:val="Bezmezer"/>
        <w:jc w:val="both"/>
        <w:rPr>
          <w:rFonts w:ascii="Times New Roman" w:hAnsi="Times New Roman" w:cs="Times New Roman"/>
        </w:rPr>
      </w:pPr>
      <w:r w:rsidRPr="00CD6C2A">
        <w:rPr>
          <w:rFonts w:ascii="Times New Roman" w:hAnsi="Times New Roman" w:cs="Times New Roman"/>
        </w:rPr>
        <w:t>ke smlouvě č. 40</w:t>
      </w:r>
      <w:r w:rsidR="001E7858">
        <w:rPr>
          <w:rFonts w:ascii="Times New Roman" w:hAnsi="Times New Roman" w:cs="Times New Roman"/>
        </w:rPr>
        <w:t>6</w:t>
      </w:r>
      <w:r w:rsidRPr="00CD6C2A">
        <w:rPr>
          <w:rFonts w:ascii="Times New Roman" w:hAnsi="Times New Roman" w:cs="Times New Roman"/>
        </w:rPr>
        <w:t>/98 ze dne 2.1.2017, o dodávce a odběru tepla z primárního rozvodu dodavatele:</w:t>
      </w:r>
    </w:p>
    <w:p w:rsidR="00CD6C2A" w:rsidRPr="00D74AD2" w:rsidRDefault="00CD6C2A" w:rsidP="00D74AD2">
      <w:pPr>
        <w:pStyle w:val="Bezmezer"/>
        <w:jc w:val="both"/>
        <w:rPr>
          <w:rFonts w:ascii="Times New Roman" w:hAnsi="Times New Roman" w:cs="Times New Roman"/>
          <w:b/>
        </w:rPr>
      </w:pPr>
      <w:r w:rsidRPr="00CD6C2A">
        <w:rPr>
          <w:rFonts w:ascii="Times New Roman" w:hAnsi="Times New Roman" w:cs="Times New Roman"/>
        </w:rPr>
        <w:t xml:space="preserve">Tepelné hospodářství Kadaň, s.r.o., do výměníkové stanice odběratele : </w:t>
      </w:r>
      <w:r w:rsidRPr="00D74AD2">
        <w:rPr>
          <w:rFonts w:ascii="Times New Roman" w:hAnsi="Times New Roman" w:cs="Times New Roman"/>
          <w:b/>
        </w:rPr>
        <w:t>Sportovní zařízení Kadaň, příspěvková organizace</w:t>
      </w:r>
    </w:p>
    <w:p w:rsidR="00CD6C2A" w:rsidRPr="00CD6C2A" w:rsidRDefault="00CD6C2A" w:rsidP="00CD6C2A">
      <w:pPr>
        <w:pStyle w:val="Bezmezer"/>
        <w:rPr>
          <w:rFonts w:ascii="Times New Roman" w:hAnsi="Times New Roman" w:cs="Times New Roman"/>
        </w:rPr>
      </w:pPr>
    </w:p>
    <w:p w:rsidR="00CD6C2A" w:rsidRPr="00CD6C2A" w:rsidRDefault="00CD6C2A" w:rsidP="00CD6C2A">
      <w:pPr>
        <w:pStyle w:val="Bezmezer"/>
        <w:rPr>
          <w:rFonts w:ascii="Times New Roman" w:hAnsi="Times New Roman" w:cs="Times New Roman"/>
        </w:rPr>
      </w:pPr>
      <w:r w:rsidRPr="00CD6C2A">
        <w:rPr>
          <w:rFonts w:ascii="Times New Roman" w:hAnsi="Times New Roman" w:cs="Times New Roman"/>
        </w:rPr>
        <w:t xml:space="preserve">Příloha č. </w:t>
      </w:r>
      <w:r w:rsidR="004758E1">
        <w:rPr>
          <w:rFonts w:ascii="Times New Roman" w:hAnsi="Times New Roman" w:cs="Times New Roman"/>
        </w:rPr>
        <w:t>2</w:t>
      </w:r>
      <w:r w:rsidRPr="00CD6C2A">
        <w:rPr>
          <w:rFonts w:ascii="Times New Roman" w:hAnsi="Times New Roman" w:cs="Times New Roman"/>
        </w:rPr>
        <w:t xml:space="preserve">. </w:t>
      </w:r>
      <w:r w:rsidRPr="00D74AD2">
        <w:rPr>
          <w:rFonts w:ascii="Times New Roman" w:hAnsi="Times New Roman" w:cs="Times New Roman"/>
          <w:b/>
        </w:rPr>
        <w:t>se mění následovně:</w:t>
      </w:r>
    </w:p>
    <w:p w:rsidR="00CD6C2A" w:rsidRPr="00CD6C2A" w:rsidRDefault="00CD6C2A" w:rsidP="00CD6C2A">
      <w:pPr>
        <w:pStyle w:val="Bezmezer"/>
        <w:rPr>
          <w:rFonts w:ascii="Times New Roman" w:hAnsi="Times New Roman" w:cs="Times New Roman"/>
        </w:rPr>
      </w:pPr>
    </w:p>
    <w:p w:rsidR="004758E1" w:rsidRDefault="004758E1" w:rsidP="004758E1">
      <w:pPr>
        <w:pStyle w:val="Bezmezer"/>
        <w:rPr>
          <w:rFonts w:ascii="Times New Roman" w:hAnsi="Times New Roman" w:cs="Times New Roman"/>
          <w:b/>
          <w:sz w:val="28"/>
          <w:szCs w:val="28"/>
        </w:rPr>
      </w:pPr>
    </w:p>
    <w:p w:rsidR="00CD6C2A" w:rsidRPr="00D74AD2" w:rsidRDefault="004758E1" w:rsidP="004758E1">
      <w:pPr>
        <w:pStyle w:val="Bezmez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Původní:</w:t>
      </w:r>
    </w:p>
    <w:p w:rsidR="00D74AD2" w:rsidRDefault="00D74AD2" w:rsidP="00CD6C2A">
      <w:pPr>
        <w:pStyle w:val="Bezmezer"/>
        <w:rPr>
          <w:rFonts w:ascii="Times New Roman" w:hAnsi="Times New Roman" w:cs="Times New Roman"/>
        </w:rPr>
      </w:pPr>
    </w:p>
    <w:p w:rsidR="00D74AD2" w:rsidRPr="004758E1" w:rsidRDefault="004758E1" w:rsidP="00CD6C2A">
      <w:pPr>
        <w:pStyle w:val="Bezmezer"/>
        <w:rPr>
          <w:rFonts w:ascii="Times New Roman" w:hAnsi="Times New Roman" w:cs="Times New Roman"/>
          <w:b/>
        </w:rPr>
      </w:pPr>
      <w:r w:rsidRPr="004758E1">
        <w:rPr>
          <w:rFonts w:ascii="Times New Roman" w:hAnsi="Times New Roman" w:cs="Times New Roman"/>
          <w:b/>
        </w:rPr>
        <w:t>6.</w:t>
      </w:r>
      <w:r>
        <w:rPr>
          <w:rFonts w:ascii="Times New Roman" w:hAnsi="Times New Roman" w:cs="Times New Roman"/>
          <w:b/>
        </w:rPr>
        <w:t xml:space="preserve"> </w:t>
      </w:r>
      <w:r w:rsidRPr="004758E1">
        <w:rPr>
          <w:rFonts w:ascii="Times New Roman" w:hAnsi="Times New Roman" w:cs="Times New Roman"/>
          <w:b/>
        </w:rPr>
        <w:t>Měření odběrů</w:t>
      </w:r>
    </w:p>
    <w:p w:rsidR="004758E1" w:rsidRDefault="004758E1" w:rsidP="00CD6C2A">
      <w:pPr>
        <w:pStyle w:val="Bezmezer"/>
        <w:rPr>
          <w:rFonts w:ascii="Times New Roman" w:hAnsi="Times New Roman" w:cs="Times New Roman"/>
        </w:rPr>
      </w:pPr>
    </w:p>
    <w:p w:rsidR="004758E1" w:rsidRPr="004758E1" w:rsidRDefault="004758E1" w:rsidP="00CD6C2A">
      <w:pPr>
        <w:pStyle w:val="Bezmezer"/>
        <w:rPr>
          <w:rFonts w:ascii="Times New Roman" w:hAnsi="Times New Roman" w:cs="Times New Roman"/>
          <w:u w:val="single"/>
        </w:rPr>
      </w:pPr>
      <w:r w:rsidRPr="004758E1">
        <w:rPr>
          <w:rFonts w:ascii="Times New Roman" w:hAnsi="Times New Roman" w:cs="Times New Roman"/>
          <w:u w:val="single"/>
        </w:rPr>
        <w:t>6.1. Měření tepla</w:t>
      </w:r>
    </w:p>
    <w:p w:rsidR="004758E1" w:rsidRDefault="004758E1" w:rsidP="00CD6C2A">
      <w:pPr>
        <w:pStyle w:val="Bezmez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měřidlo na vstupu VS: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4758E1">
        <w:rPr>
          <w:rFonts w:ascii="Times New Roman" w:hAnsi="Times New Roman" w:cs="Times New Roman"/>
          <w:b/>
        </w:rPr>
        <w:t>ANO</w:t>
      </w:r>
    </w:p>
    <w:p w:rsidR="004758E1" w:rsidRDefault="004758E1" w:rsidP="00CD6C2A">
      <w:pPr>
        <w:pStyle w:val="Bezmez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měřidlo umístěno ve: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4758E1">
        <w:rPr>
          <w:rFonts w:ascii="Times New Roman" w:hAnsi="Times New Roman" w:cs="Times New Roman"/>
          <w:b/>
        </w:rPr>
        <w:t>VS</w:t>
      </w:r>
    </w:p>
    <w:p w:rsidR="004758E1" w:rsidRPr="004758E1" w:rsidRDefault="004758E1" w:rsidP="00CD6C2A">
      <w:pPr>
        <w:pStyle w:val="Bezmez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výrobce: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4758E1">
        <w:rPr>
          <w:rFonts w:ascii="Times New Roman" w:hAnsi="Times New Roman" w:cs="Times New Roman"/>
          <w:b/>
        </w:rPr>
        <w:t>Landis+Gyr</w:t>
      </w:r>
    </w:p>
    <w:p w:rsidR="004758E1" w:rsidRPr="004758E1" w:rsidRDefault="004758E1" w:rsidP="00CD6C2A">
      <w:pPr>
        <w:pStyle w:val="Bezmez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typ vodoměrné části: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4758E1">
        <w:rPr>
          <w:rFonts w:ascii="Times New Roman" w:hAnsi="Times New Roman" w:cs="Times New Roman"/>
          <w:b/>
        </w:rPr>
        <w:t>2,5-190-1“-PN16</w:t>
      </w:r>
    </w:p>
    <w:p w:rsidR="004758E1" w:rsidRDefault="004758E1" w:rsidP="00CD6C2A">
      <w:pPr>
        <w:pStyle w:val="Bezmez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v. č. vodoměrné části: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4758E1">
        <w:rPr>
          <w:rFonts w:ascii="Times New Roman" w:hAnsi="Times New Roman" w:cs="Times New Roman"/>
          <w:b/>
        </w:rPr>
        <w:t>66004946</w:t>
      </w:r>
      <w:r>
        <w:rPr>
          <w:rFonts w:ascii="Times New Roman" w:hAnsi="Times New Roman" w:cs="Times New Roman"/>
        </w:rPr>
        <w:tab/>
      </w:r>
    </w:p>
    <w:p w:rsidR="004758E1" w:rsidRDefault="004758E1" w:rsidP="00CD6C2A">
      <w:pPr>
        <w:pStyle w:val="Bezmez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typ vyhodnocovací jednotky: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4758E1">
        <w:rPr>
          <w:rFonts w:ascii="Times New Roman" w:hAnsi="Times New Roman" w:cs="Times New Roman"/>
          <w:b/>
        </w:rPr>
        <w:t>EP-5m, Pt3m, LG100</w:t>
      </w:r>
    </w:p>
    <w:p w:rsidR="004758E1" w:rsidRDefault="004758E1" w:rsidP="00CD6C2A">
      <w:pPr>
        <w:pStyle w:val="Bezmezer"/>
        <w:rPr>
          <w:rFonts w:ascii="Times New Roman" w:hAnsi="Times New Roman" w:cs="Times New Roman"/>
        </w:rPr>
      </w:pPr>
      <w:r w:rsidRPr="004758E1">
        <w:rPr>
          <w:rFonts w:ascii="Times New Roman" w:hAnsi="Times New Roman" w:cs="Times New Roman"/>
        </w:rPr>
        <w:t>v. č. vyhodnocovací jednotky:</w:t>
      </w:r>
      <w:r w:rsidRPr="004758E1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  <w:t>66004946</w:t>
      </w:r>
    </w:p>
    <w:p w:rsidR="004758E1" w:rsidRDefault="004758E1" w:rsidP="00CD6C2A">
      <w:pPr>
        <w:pStyle w:val="Bezmez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stav vyhodnocovací jednotky k </w:t>
      </w:r>
      <w:r w:rsidRPr="004758E1">
        <w:rPr>
          <w:rFonts w:ascii="Times New Roman" w:hAnsi="Times New Roman" w:cs="Times New Roman"/>
          <w:b/>
        </w:rPr>
        <w:t>21.5.2020</w:t>
      </w:r>
      <w:r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ab/>
      </w:r>
      <w:r w:rsidRPr="004758E1">
        <w:rPr>
          <w:rFonts w:ascii="Times New Roman" w:hAnsi="Times New Roman" w:cs="Times New Roman"/>
          <w:b/>
        </w:rPr>
        <w:t>550,55 GJ</w:t>
      </w:r>
    </w:p>
    <w:p w:rsidR="004758E1" w:rsidRDefault="004758E1" w:rsidP="00CD6C2A">
      <w:pPr>
        <w:pStyle w:val="Bezmezer"/>
        <w:rPr>
          <w:rFonts w:ascii="Times New Roman" w:hAnsi="Times New Roman" w:cs="Times New Roman"/>
        </w:rPr>
      </w:pPr>
    </w:p>
    <w:p w:rsidR="004758E1" w:rsidRDefault="004758E1" w:rsidP="00CD6C2A">
      <w:pPr>
        <w:pStyle w:val="Bezmezer"/>
        <w:rPr>
          <w:rFonts w:ascii="Times New Roman" w:hAnsi="Times New Roman" w:cs="Times New Roman"/>
          <w:b/>
          <w:sz w:val="28"/>
          <w:szCs w:val="28"/>
        </w:rPr>
      </w:pPr>
    </w:p>
    <w:p w:rsidR="004758E1" w:rsidRPr="004758E1" w:rsidRDefault="004758E1" w:rsidP="00CD6C2A">
      <w:pPr>
        <w:pStyle w:val="Bezmezer"/>
        <w:rPr>
          <w:rFonts w:ascii="Times New Roman" w:hAnsi="Times New Roman" w:cs="Times New Roman"/>
          <w:b/>
          <w:sz w:val="28"/>
          <w:szCs w:val="28"/>
        </w:rPr>
      </w:pPr>
      <w:r w:rsidRPr="004758E1">
        <w:rPr>
          <w:rFonts w:ascii="Times New Roman" w:hAnsi="Times New Roman" w:cs="Times New Roman"/>
          <w:b/>
          <w:sz w:val="28"/>
          <w:szCs w:val="28"/>
        </w:rPr>
        <w:t>Nový:</w:t>
      </w:r>
    </w:p>
    <w:p w:rsidR="004758E1" w:rsidRDefault="004758E1" w:rsidP="004758E1">
      <w:pPr>
        <w:pStyle w:val="Bezmezer"/>
        <w:rPr>
          <w:rFonts w:ascii="Times New Roman" w:hAnsi="Times New Roman" w:cs="Times New Roman"/>
        </w:rPr>
      </w:pPr>
    </w:p>
    <w:p w:rsidR="004758E1" w:rsidRPr="004758E1" w:rsidRDefault="004758E1" w:rsidP="004758E1">
      <w:pPr>
        <w:pStyle w:val="Bezmezer"/>
        <w:rPr>
          <w:rFonts w:ascii="Times New Roman" w:hAnsi="Times New Roman" w:cs="Times New Roman"/>
          <w:b/>
        </w:rPr>
      </w:pPr>
      <w:r w:rsidRPr="004758E1">
        <w:rPr>
          <w:rFonts w:ascii="Times New Roman" w:hAnsi="Times New Roman" w:cs="Times New Roman"/>
          <w:b/>
        </w:rPr>
        <w:t>6.</w:t>
      </w:r>
      <w:r>
        <w:rPr>
          <w:rFonts w:ascii="Times New Roman" w:hAnsi="Times New Roman" w:cs="Times New Roman"/>
          <w:b/>
        </w:rPr>
        <w:t xml:space="preserve"> </w:t>
      </w:r>
      <w:r w:rsidRPr="004758E1">
        <w:rPr>
          <w:rFonts w:ascii="Times New Roman" w:hAnsi="Times New Roman" w:cs="Times New Roman"/>
          <w:b/>
        </w:rPr>
        <w:t>Měření odběrů</w:t>
      </w:r>
    </w:p>
    <w:p w:rsidR="004758E1" w:rsidRDefault="004758E1" w:rsidP="004758E1">
      <w:pPr>
        <w:pStyle w:val="Bezmezer"/>
        <w:rPr>
          <w:rFonts w:ascii="Times New Roman" w:hAnsi="Times New Roman" w:cs="Times New Roman"/>
        </w:rPr>
      </w:pPr>
    </w:p>
    <w:p w:rsidR="004758E1" w:rsidRPr="004758E1" w:rsidRDefault="004758E1" w:rsidP="004758E1">
      <w:pPr>
        <w:pStyle w:val="Bezmezer"/>
        <w:rPr>
          <w:rFonts w:ascii="Times New Roman" w:hAnsi="Times New Roman" w:cs="Times New Roman"/>
          <w:u w:val="single"/>
        </w:rPr>
      </w:pPr>
      <w:r w:rsidRPr="004758E1">
        <w:rPr>
          <w:rFonts w:ascii="Times New Roman" w:hAnsi="Times New Roman" w:cs="Times New Roman"/>
          <w:u w:val="single"/>
        </w:rPr>
        <w:t>6.1. Měření tepla</w:t>
      </w:r>
    </w:p>
    <w:p w:rsidR="004758E1" w:rsidRDefault="004758E1" w:rsidP="004758E1">
      <w:pPr>
        <w:pStyle w:val="Bezmez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měřidlo na vstupu VS: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4758E1">
        <w:rPr>
          <w:rFonts w:ascii="Times New Roman" w:hAnsi="Times New Roman" w:cs="Times New Roman"/>
          <w:b/>
        </w:rPr>
        <w:t>ANO</w:t>
      </w:r>
    </w:p>
    <w:p w:rsidR="004758E1" w:rsidRPr="004758E1" w:rsidRDefault="004758E1" w:rsidP="004758E1">
      <w:pPr>
        <w:pStyle w:val="Bezmez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měřidlo umístěno ve: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4758E1">
        <w:rPr>
          <w:rFonts w:ascii="Times New Roman" w:hAnsi="Times New Roman" w:cs="Times New Roman"/>
          <w:b/>
        </w:rPr>
        <w:t>VS</w:t>
      </w:r>
    </w:p>
    <w:p w:rsidR="004758E1" w:rsidRPr="004758E1" w:rsidRDefault="004758E1" w:rsidP="004758E1">
      <w:pPr>
        <w:pStyle w:val="Bezmez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výrobce: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4758E1">
        <w:rPr>
          <w:rFonts w:ascii="Times New Roman" w:hAnsi="Times New Roman" w:cs="Times New Roman"/>
          <w:b/>
        </w:rPr>
        <w:t>Landis+Gyr</w:t>
      </w:r>
    </w:p>
    <w:p w:rsidR="004758E1" w:rsidRPr="004758E1" w:rsidRDefault="004758E1" w:rsidP="004758E1">
      <w:pPr>
        <w:pStyle w:val="Bezmez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typ vodoměrné části: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4758E1">
        <w:rPr>
          <w:rFonts w:ascii="Times New Roman" w:hAnsi="Times New Roman" w:cs="Times New Roman"/>
          <w:b/>
        </w:rPr>
        <w:t>2,5-190-1“-PN16</w:t>
      </w:r>
    </w:p>
    <w:p w:rsidR="004758E1" w:rsidRDefault="004758E1" w:rsidP="004758E1">
      <w:pPr>
        <w:pStyle w:val="Bezmez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v.</w:t>
      </w:r>
      <w:r>
        <w:rPr>
          <w:rFonts w:ascii="Times New Roman" w:hAnsi="Times New Roman" w:cs="Times New Roman"/>
        </w:rPr>
        <w:t>č. vodoměrné části: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4758E1">
        <w:rPr>
          <w:rFonts w:ascii="Times New Roman" w:hAnsi="Times New Roman" w:cs="Times New Roman"/>
          <w:b/>
        </w:rPr>
        <w:t>61099660</w:t>
      </w:r>
    </w:p>
    <w:p w:rsidR="004758E1" w:rsidRDefault="004758E1" w:rsidP="004758E1">
      <w:pPr>
        <w:pStyle w:val="Bezmez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typ vyhodnocovací jednotky: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4758E1">
        <w:rPr>
          <w:rFonts w:ascii="Times New Roman" w:hAnsi="Times New Roman" w:cs="Times New Roman"/>
          <w:b/>
        </w:rPr>
        <w:t>EP-5m, Pt3m, LG100</w:t>
      </w:r>
    </w:p>
    <w:p w:rsidR="004758E1" w:rsidRDefault="004758E1" w:rsidP="004758E1">
      <w:pPr>
        <w:pStyle w:val="Bezmezer"/>
        <w:rPr>
          <w:rFonts w:ascii="Times New Roman" w:hAnsi="Times New Roman" w:cs="Times New Roman"/>
        </w:rPr>
      </w:pPr>
      <w:r w:rsidRPr="004758E1">
        <w:rPr>
          <w:rFonts w:ascii="Times New Roman" w:hAnsi="Times New Roman" w:cs="Times New Roman"/>
        </w:rPr>
        <w:t>v. č. vyhodnocovací jednotky:</w:t>
      </w:r>
      <w:r w:rsidRPr="004758E1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  <w:t>61099660</w:t>
      </w:r>
    </w:p>
    <w:p w:rsidR="004758E1" w:rsidRPr="004758E1" w:rsidRDefault="004758E1" w:rsidP="004758E1">
      <w:pPr>
        <w:pStyle w:val="Bezmez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stav vyhodnocovací jednotky k </w:t>
      </w:r>
      <w:r w:rsidRPr="004758E1">
        <w:rPr>
          <w:rFonts w:ascii="Times New Roman" w:hAnsi="Times New Roman" w:cs="Times New Roman"/>
          <w:b/>
        </w:rPr>
        <w:t>21.5.2020</w:t>
      </w:r>
      <w:r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ab/>
      </w:r>
      <w:r w:rsidRPr="004758E1">
        <w:rPr>
          <w:rFonts w:ascii="Times New Roman" w:hAnsi="Times New Roman" w:cs="Times New Roman"/>
          <w:b/>
        </w:rPr>
        <w:t>0,00</w:t>
      </w:r>
      <w:r w:rsidRPr="004758E1">
        <w:rPr>
          <w:rFonts w:ascii="Times New Roman" w:hAnsi="Times New Roman" w:cs="Times New Roman"/>
          <w:b/>
        </w:rPr>
        <w:t xml:space="preserve"> GJ</w:t>
      </w:r>
    </w:p>
    <w:p w:rsidR="004758E1" w:rsidRDefault="004758E1" w:rsidP="004758E1">
      <w:pPr>
        <w:pStyle w:val="Bezmezer"/>
        <w:rPr>
          <w:rFonts w:ascii="Times New Roman" w:hAnsi="Times New Roman" w:cs="Times New Roman"/>
        </w:rPr>
      </w:pPr>
    </w:p>
    <w:p w:rsidR="004758E1" w:rsidRDefault="004758E1" w:rsidP="004758E1">
      <w:pPr>
        <w:pStyle w:val="Bezmezer"/>
        <w:rPr>
          <w:rFonts w:ascii="Times New Roman" w:hAnsi="Times New Roman" w:cs="Times New Roman"/>
        </w:rPr>
      </w:pPr>
    </w:p>
    <w:p w:rsidR="004758E1" w:rsidRPr="00B4724F" w:rsidRDefault="004758E1" w:rsidP="00CD6C2A">
      <w:pPr>
        <w:pStyle w:val="Bezmezer"/>
        <w:rPr>
          <w:rFonts w:ascii="Times New Roman" w:hAnsi="Times New Roman" w:cs="Times New Roman"/>
          <w:b/>
        </w:rPr>
      </w:pPr>
      <w:r w:rsidRPr="00B4724F">
        <w:rPr>
          <w:rFonts w:ascii="Times New Roman" w:hAnsi="Times New Roman" w:cs="Times New Roman"/>
          <w:b/>
        </w:rPr>
        <w:t>Ostatní zde neuvedená ustanovení smlouvy č.</w:t>
      </w:r>
      <w:r w:rsidR="00B4724F">
        <w:rPr>
          <w:rFonts w:ascii="Times New Roman" w:hAnsi="Times New Roman" w:cs="Times New Roman"/>
          <w:b/>
        </w:rPr>
        <w:t xml:space="preserve"> </w:t>
      </w:r>
      <w:r w:rsidRPr="00B4724F">
        <w:rPr>
          <w:rFonts w:ascii="Times New Roman" w:hAnsi="Times New Roman" w:cs="Times New Roman"/>
          <w:b/>
        </w:rPr>
        <w:t>406 / 98 zůstávají nezměněna.</w:t>
      </w:r>
    </w:p>
    <w:p w:rsidR="004758E1" w:rsidRDefault="004758E1" w:rsidP="00CD6C2A">
      <w:pPr>
        <w:pStyle w:val="Bezmezer"/>
        <w:rPr>
          <w:rFonts w:ascii="Times New Roman" w:hAnsi="Times New Roman" w:cs="Times New Roman"/>
        </w:rPr>
      </w:pPr>
    </w:p>
    <w:p w:rsidR="004758E1" w:rsidRDefault="004758E1" w:rsidP="00CD6C2A">
      <w:pPr>
        <w:pStyle w:val="Bezmez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Tento dodatek je nedílnou součástí smlouvy č. 406 / 98, je vyhotoven ve 4 provedeních</w:t>
      </w:r>
      <w:r w:rsidR="00B4724F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z nichž dodavatel a odběratel obdrží vždy po 2 provedeních.</w:t>
      </w:r>
      <w:r>
        <w:rPr>
          <w:rFonts w:ascii="Times New Roman" w:hAnsi="Times New Roman" w:cs="Times New Roman"/>
        </w:rPr>
        <w:tab/>
      </w:r>
    </w:p>
    <w:p w:rsidR="004758E1" w:rsidRDefault="004758E1" w:rsidP="00CD6C2A">
      <w:pPr>
        <w:pStyle w:val="Bezmezer"/>
        <w:rPr>
          <w:rFonts w:ascii="Times New Roman" w:hAnsi="Times New Roman" w:cs="Times New Roman"/>
        </w:rPr>
      </w:pPr>
    </w:p>
    <w:p w:rsidR="004758E1" w:rsidRDefault="004758E1" w:rsidP="00CD6C2A">
      <w:pPr>
        <w:pStyle w:val="Bezmezer"/>
        <w:rPr>
          <w:rFonts w:ascii="Times New Roman" w:hAnsi="Times New Roman" w:cs="Times New Roman"/>
        </w:rPr>
      </w:pPr>
    </w:p>
    <w:p w:rsidR="00CD6C2A" w:rsidRDefault="00B4724F" w:rsidP="00CD6C2A">
      <w:pPr>
        <w:pStyle w:val="Bezmez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 Kadani dne 22.5.2020</w:t>
      </w:r>
    </w:p>
    <w:p w:rsidR="00CD6C2A" w:rsidRDefault="00CD6C2A" w:rsidP="00CD6C2A">
      <w:pPr>
        <w:pStyle w:val="Bezmezer"/>
        <w:rPr>
          <w:rFonts w:ascii="Times New Roman" w:hAnsi="Times New Roman" w:cs="Times New Roman"/>
        </w:rPr>
      </w:pPr>
    </w:p>
    <w:p w:rsidR="00D74AD2" w:rsidRDefault="00D74AD2" w:rsidP="00CD6C2A">
      <w:pPr>
        <w:pStyle w:val="Bezmezer"/>
        <w:rPr>
          <w:rFonts w:ascii="Times New Roman" w:hAnsi="Times New Roman" w:cs="Times New Roman"/>
        </w:rPr>
      </w:pPr>
    </w:p>
    <w:p w:rsidR="00D74AD2" w:rsidRDefault="00D74AD2" w:rsidP="00CD6C2A">
      <w:pPr>
        <w:pStyle w:val="Bezmezer"/>
        <w:rPr>
          <w:rFonts w:ascii="Times New Roman" w:hAnsi="Times New Roman" w:cs="Times New Roman"/>
        </w:rPr>
      </w:pPr>
    </w:p>
    <w:p w:rsidR="00CD6C2A" w:rsidRDefault="00CD6C2A" w:rsidP="00CD6C2A">
      <w:pPr>
        <w:pStyle w:val="Bezmez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 odběratele: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Za dodavatele:</w:t>
      </w:r>
    </w:p>
    <w:p w:rsidR="00CD6C2A" w:rsidRDefault="00CD6C2A" w:rsidP="00CD6C2A">
      <w:pPr>
        <w:pStyle w:val="Bezmezer"/>
        <w:rPr>
          <w:rFonts w:ascii="Times New Roman" w:hAnsi="Times New Roman" w:cs="Times New Roman"/>
        </w:rPr>
      </w:pPr>
    </w:p>
    <w:p w:rsidR="00CD6C2A" w:rsidRDefault="00CD6C2A" w:rsidP="00CD6C2A">
      <w:pPr>
        <w:pStyle w:val="Bezmezer"/>
        <w:rPr>
          <w:rFonts w:ascii="Times New Roman" w:hAnsi="Times New Roman" w:cs="Times New Roman"/>
        </w:rPr>
      </w:pPr>
    </w:p>
    <w:p w:rsidR="00CD6C2A" w:rsidRDefault="00CD6C2A" w:rsidP="00CD6C2A">
      <w:pPr>
        <w:pStyle w:val="Bezmez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Dušan Kučera</w:t>
      </w:r>
    </w:p>
    <w:p w:rsidR="00CD6C2A" w:rsidRPr="00CD6C2A" w:rsidRDefault="00CD6C2A" w:rsidP="00CD6C2A">
      <w:pPr>
        <w:pStyle w:val="Bezmez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jednatel</w:t>
      </w:r>
      <w:r>
        <w:rPr>
          <w:rFonts w:ascii="Times New Roman" w:hAnsi="Times New Roman" w:cs="Times New Roman"/>
        </w:rPr>
        <w:tab/>
      </w:r>
      <w:bookmarkStart w:id="0" w:name="_GoBack"/>
      <w:bookmarkEnd w:id="0"/>
    </w:p>
    <w:sectPr w:rsidR="00CD6C2A" w:rsidRPr="00CD6C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903BF4"/>
    <w:multiLevelType w:val="hybridMultilevel"/>
    <w:tmpl w:val="A9CED81E"/>
    <w:lvl w:ilvl="0" w:tplc="3ACE6010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E47B4C"/>
    <w:multiLevelType w:val="multilevel"/>
    <w:tmpl w:val="D3D4EB0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552E0A98"/>
    <w:multiLevelType w:val="multilevel"/>
    <w:tmpl w:val="3FB8070E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6C2A"/>
    <w:rsid w:val="00000B83"/>
    <w:rsid w:val="00011CCA"/>
    <w:rsid w:val="000245D6"/>
    <w:rsid w:val="000400FA"/>
    <w:rsid w:val="00045814"/>
    <w:rsid w:val="00047988"/>
    <w:rsid w:val="00056275"/>
    <w:rsid w:val="0006372A"/>
    <w:rsid w:val="00070730"/>
    <w:rsid w:val="00072CBE"/>
    <w:rsid w:val="00084D8B"/>
    <w:rsid w:val="000870B1"/>
    <w:rsid w:val="000901EE"/>
    <w:rsid w:val="00090C68"/>
    <w:rsid w:val="000B2875"/>
    <w:rsid w:val="000E18BD"/>
    <w:rsid w:val="000F172F"/>
    <w:rsid w:val="00100FAE"/>
    <w:rsid w:val="0010794A"/>
    <w:rsid w:val="001127C7"/>
    <w:rsid w:val="001162E5"/>
    <w:rsid w:val="00123A9A"/>
    <w:rsid w:val="00126B87"/>
    <w:rsid w:val="00132C71"/>
    <w:rsid w:val="00142E67"/>
    <w:rsid w:val="00171BC6"/>
    <w:rsid w:val="00176AED"/>
    <w:rsid w:val="00182792"/>
    <w:rsid w:val="001903C9"/>
    <w:rsid w:val="00196499"/>
    <w:rsid w:val="001A026C"/>
    <w:rsid w:val="001A2129"/>
    <w:rsid w:val="001A669F"/>
    <w:rsid w:val="001B42A5"/>
    <w:rsid w:val="001E18C5"/>
    <w:rsid w:val="001E438C"/>
    <w:rsid w:val="001E4CD9"/>
    <w:rsid w:val="001E7858"/>
    <w:rsid w:val="001F15D5"/>
    <w:rsid w:val="001F2EC0"/>
    <w:rsid w:val="002016BF"/>
    <w:rsid w:val="00203D64"/>
    <w:rsid w:val="00211A95"/>
    <w:rsid w:val="0022188B"/>
    <w:rsid w:val="0022491F"/>
    <w:rsid w:val="00226968"/>
    <w:rsid w:val="00232D21"/>
    <w:rsid w:val="00240B10"/>
    <w:rsid w:val="002446CE"/>
    <w:rsid w:val="0026052C"/>
    <w:rsid w:val="00262FD5"/>
    <w:rsid w:val="002641A2"/>
    <w:rsid w:val="00272C5D"/>
    <w:rsid w:val="002830BA"/>
    <w:rsid w:val="002B35B3"/>
    <w:rsid w:val="002C65BE"/>
    <w:rsid w:val="002D49C6"/>
    <w:rsid w:val="002D6E99"/>
    <w:rsid w:val="002D710C"/>
    <w:rsid w:val="002E0775"/>
    <w:rsid w:val="002F5A4B"/>
    <w:rsid w:val="002F7C07"/>
    <w:rsid w:val="00302375"/>
    <w:rsid w:val="00305AE6"/>
    <w:rsid w:val="00312191"/>
    <w:rsid w:val="00321C5B"/>
    <w:rsid w:val="003259C7"/>
    <w:rsid w:val="00343CD9"/>
    <w:rsid w:val="00375A70"/>
    <w:rsid w:val="00381EED"/>
    <w:rsid w:val="003906C3"/>
    <w:rsid w:val="003B2703"/>
    <w:rsid w:val="003B6FCC"/>
    <w:rsid w:val="003C0D8D"/>
    <w:rsid w:val="003C1654"/>
    <w:rsid w:val="003D2847"/>
    <w:rsid w:val="003D3AFE"/>
    <w:rsid w:val="003E7CB6"/>
    <w:rsid w:val="003F3A60"/>
    <w:rsid w:val="00401D89"/>
    <w:rsid w:val="004069C3"/>
    <w:rsid w:val="00416D7D"/>
    <w:rsid w:val="00442C12"/>
    <w:rsid w:val="00444CBE"/>
    <w:rsid w:val="00445088"/>
    <w:rsid w:val="004527D3"/>
    <w:rsid w:val="00463AD9"/>
    <w:rsid w:val="00473FAE"/>
    <w:rsid w:val="004758E1"/>
    <w:rsid w:val="004766D1"/>
    <w:rsid w:val="0047727D"/>
    <w:rsid w:val="00482E66"/>
    <w:rsid w:val="00486B9C"/>
    <w:rsid w:val="004874A1"/>
    <w:rsid w:val="00492CFE"/>
    <w:rsid w:val="00496A90"/>
    <w:rsid w:val="004A7FC4"/>
    <w:rsid w:val="004D1810"/>
    <w:rsid w:val="004D6F2E"/>
    <w:rsid w:val="004F19D5"/>
    <w:rsid w:val="004F4485"/>
    <w:rsid w:val="004F7DED"/>
    <w:rsid w:val="0050278A"/>
    <w:rsid w:val="0050594A"/>
    <w:rsid w:val="005076F2"/>
    <w:rsid w:val="00510728"/>
    <w:rsid w:val="00520053"/>
    <w:rsid w:val="00536B36"/>
    <w:rsid w:val="0054011C"/>
    <w:rsid w:val="0054083E"/>
    <w:rsid w:val="00541608"/>
    <w:rsid w:val="00553BFC"/>
    <w:rsid w:val="00565474"/>
    <w:rsid w:val="0056635D"/>
    <w:rsid w:val="0057680B"/>
    <w:rsid w:val="0059428E"/>
    <w:rsid w:val="005A5DBE"/>
    <w:rsid w:val="005B597D"/>
    <w:rsid w:val="005B782D"/>
    <w:rsid w:val="005D3D38"/>
    <w:rsid w:val="005E0C6C"/>
    <w:rsid w:val="005E7625"/>
    <w:rsid w:val="00612B55"/>
    <w:rsid w:val="006215D5"/>
    <w:rsid w:val="006219D9"/>
    <w:rsid w:val="00630FC2"/>
    <w:rsid w:val="006714DE"/>
    <w:rsid w:val="00685FC1"/>
    <w:rsid w:val="006A7257"/>
    <w:rsid w:val="006B27B3"/>
    <w:rsid w:val="006F44DC"/>
    <w:rsid w:val="006F6E90"/>
    <w:rsid w:val="0071124A"/>
    <w:rsid w:val="0073124F"/>
    <w:rsid w:val="0076138B"/>
    <w:rsid w:val="00781A66"/>
    <w:rsid w:val="00783003"/>
    <w:rsid w:val="0078656C"/>
    <w:rsid w:val="007A7056"/>
    <w:rsid w:val="007A781C"/>
    <w:rsid w:val="007B786F"/>
    <w:rsid w:val="007C5C29"/>
    <w:rsid w:val="007C6791"/>
    <w:rsid w:val="007E2D8D"/>
    <w:rsid w:val="007E5229"/>
    <w:rsid w:val="007E5AE9"/>
    <w:rsid w:val="007F015B"/>
    <w:rsid w:val="007F306E"/>
    <w:rsid w:val="00813D4C"/>
    <w:rsid w:val="00817D9F"/>
    <w:rsid w:val="0082663A"/>
    <w:rsid w:val="0084516D"/>
    <w:rsid w:val="00851552"/>
    <w:rsid w:val="008531E2"/>
    <w:rsid w:val="00861785"/>
    <w:rsid w:val="0087263C"/>
    <w:rsid w:val="008731D6"/>
    <w:rsid w:val="00874A52"/>
    <w:rsid w:val="00877F2F"/>
    <w:rsid w:val="00893272"/>
    <w:rsid w:val="00894FDD"/>
    <w:rsid w:val="0089751D"/>
    <w:rsid w:val="008A4EDF"/>
    <w:rsid w:val="008B050C"/>
    <w:rsid w:val="008B2CC7"/>
    <w:rsid w:val="008B6FF8"/>
    <w:rsid w:val="008C3CAA"/>
    <w:rsid w:val="008D1B9C"/>
    <w:rsid w:val="008D2E78"/>
    <w:rsid w:val="008D41FD"/>
    <w:rsid w:val="008E08D9"/>
    <w:rsid w:val="008E1CB3"/>
    <w:rsid w:val="008E3F5F"/>
    <w:rsid w:val="008E46AE"/>
    <w:rsid w:val="0092135B"/>
    <w:rsid w:val="009219CF"/>
    <w:rsid w:val="009360F9"/>
    <w:rsid w:val="009659D5"/>
    <w:rsid w:val="0097381F"/>
    <w:rsid w:val="009753CA"/>
    <w:rsid w:val="009A5651"/>
    <w:rsid w:val="009A6568"/>
    <w:rsid w:val="009B174C"/>
    <w:rsid w:val="009D03B5"/>
    <w:rsid w:val="009E5C14"/>
    <w:rsid w:val="009F3923"/>
    <w:rsid w:val="009F3A43"/>
    <w:rsid w:val="009F799D"/>
    <w:rsid w:val="00A0427E"/>
    <w:rsid w:val="00A06110"/>
    <w:rsid w:val="00A2146F"/>
    <w:rsid w:val="00A22547"/>
    <w:rsid w:val="00A30685"/>
    <w:rsid w:val="00A36AC4"/>
    <w:rsid w:val="00A3738C"/>
    <w:rsid w:val="00A40205"/>
    <w:rsid w:val="00A42B73"/>
    <w:rsid w:val="00A43026"/>
    <w:rsid w:val="00A53DE6"/>
    <w:rsid w:val="00A5608D"/>
    <w:rsid w:val="00A60C4B"/>
    <w:rsid w:val="00A64F3E"/>
    <w:rsid w:val="00A6562A"/>
    <w:rsid w:val="00A86677"/>
    <w:rsid w:val="00AA1FE7"/>
    <w:rsid w:val="00AA233E"/>
    <w:rsid w:val="00AA345D"/>
    <w:rsid w:val="00AA3913"/>
    <w:rsid w:val="00AA78C0"/>
    <w:rsid w:val="00AB1B25"/>
    <w:rsid w:val="00AB1FDE"/>
    <w:rsid w:val="00AB376C"/>
    <w:rsid w:val="00AB47C7"/>
    <w:rsid w:val="00AC36B6"/>
    <w:rsid w:val="00AD3C05"/>
    <w:rsid w:val="00B016D2"/>
    <w:rsid w:val="00B0348D"/>
    <w:rsid w:val="00B1173E"/>
    <w:rsid w:val="00B127E0"/>
    <w:rsid w:val="00B22802"/>
    <w:rsid w:val="00B24783"/>
    <w:rsid w:val="00B34513"/>
    <w:rsid w:val="00B4592B"/>
    <w:rsid w:val="00B4724F"/>
    <w:rsid w:val="00B479CB"/>
    <w:rsid w:val="00B53FC4"/>
    <w:rsid w:val="00B57F58"/>
    <w:rsid w:val="00B721D5"/>
    <w:rsid w:val="00BA0304"/>
    <w:rsid w:val="00BB4D09"/>
    <w:rsid w:val="00BC0783"/>
    <w:rsid w:val="00BC753F"/>
    <w:rsid w:val="00BC75AA"/>
    <w:rsid w:val="00BD3EF1"/>
    <w:rsid w:val="00BD43FF"/>
    <w:rsid w:val="00BD6E18"/>
    <w:rsid w:val="00C01AAA"/>
    <w:rsid w:val="00C07406"/>
    <w:rsid w:val="00C22936"/>
    <w:rsid w:val="00C47858"/>
    <w:rsid w:val="00C61826"/>
    <w:rsid w:val="00C73A4B"/>
    <w:rsid w:val="00C779CE"/>
    <w:rsid w:val="00C838E7"/>
    <w:rsid w:val="00C83C62"/>
    <w:rsid w:val="00C93410"/>
    <w:rsid w:val="00C96001"/>
    <w:rsid w:val="00CA094A"/>
    <w:rsid w:val="00CA421C"/>
    <w:rsid w:val="00CA7B6A"/>
    <w:rsid w:val="00CA7BEA"/>
    <w:rsid w:val="00CD15FC"/>
    <w:rsid w:val="00CD5934"/>
    <w:rsid w:val="00CD6C2A"/>
    <w:rsid w:val="00CE3680"/>
    <w:rsid w:val="00CE7007"/>
    <w:rsid w:val="00D01A1D"/>
    <w:rsid w:val="00D067F3"/>
    <w:rsid w:val="00D109B7"/>
    <w:rsid w:val="00D3239D"/>
    <w:rsid w:val="00D37C18"/>
    <w:rsid w:val="00D41BF8"/>
    <w:rsid w:val="00D472D9"/>
    <w:rsid w:val="00D553D2"/>
    <w:rsid w:val="00D679BC"/>
    <w:rsid w:val="00D74AD2"/>
    <w:rsid w:val="00D81F59"/>
    <w:rsid w:val="00DB023E"/>
    <w:rsid w:val="00DB0D64"/>
    <w:rsid w:val="00DB3AAC"/>
    <w:rsid w:val="00DB4FE5"/>
    <w:rsid w:val="00DD5394"/>
    <w:rsid w:val="00DD6D9B"/>
    <w:rsid w:val="00DE3F2A"/>
    <w:rsid w:val="00E011A5"/>
    <w:rsid w:val="00E0354A"/>
    <w:rsid w:val="00E15FBB"/>
    <w:rsid w:val="00E230D3"/>
    <w:rsid w:val="00E24168"/>
    <w:rsid w:val="00E41B16"/>
    <w:rsid w:val="00E7431E"/>
    <w:rsid w:val="00E77E01"/>
    <w:rsid w:val="00E851C6"/>
    <w:rsid w:val="00E85380"/>
    <w:rsid w:val="00E944AE"/>
    <w:rsid w:val="00E9482B"/>
    <w:rsid w:val="00E956E4"/>
    <w:rsid w:val="00E96ADF"/>
    <w:rsid w:val="00EA11EA"/>
    <w:rsid w:val="00EB253C"/>
    <w:rsid w:val="00EC2C81"/>
    <w:rsid w:val="00EC76D6"/>
    <w:rsid w:val="00EC7A1C"/>
    <w:rsid w:val="00EE1905"/>
    <w:rsid w:val="00EE4B9F"/>
    <w:rsid w:val="00EF2A8A"/>
    <w:rsid w:val="00EF4EBB"/>
    <w:rsid w:val="00EF575C"/>
    <w:rsid w:val="00EF5945"/>
    <w:rsid w:val="00F013AE"/>
    <w:rsid w:val="00F10ABD"/>
    <w:rsid w:val="00F14BFA"/>
    <w:rsid w:val="00F40A0B"/>
    <w:rsid w:val="00F415FA"/>
    <w:rsid w:val="00F4465C"/>
    <w:rsid w:val="00F57213"/>
    <w:rsid w:val="00F65759"/>
    <w:rsid w:val="00F6794C"/>
    <w:rsid w:val="00F85218"/>
    <w:rsid w:val="00F876EE"/>
    <w:rsid w:val="00FA1EE9"/>
    <w:rsid w:val="00FA42EF"/>
    <w:rsid w:val="00FB0050"/>
    <w:rsid w:val="00FB4DB9"/>
    <w:rsid w:val="00FD7730"/>
    <w:rsid w:val="00FF5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DB8283"/>
  <w15:chartTrackingRefBased/>
  <w15:docId w15:val="{C3F0C729-A852-4777-8D44-B0727929A2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D6C2A"/>
    <w:pPr>
      <w:ind w:left="720"/>
      <w:contextualSpacing/>
    </w:pPr>
  </w:style>
  <w:style w:type="paragraph" w:styleId="Bezmezer">
    <w:name w:val="No Spacing"/>
    <w:uiPriority w:val="1"/>
    <w:qFormat/>
    <w:rsid w:val="00CD6C2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185</Words>
  <Characters>1093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 Muchna</dc:creator>
  <cp:keywords/>
  <dc:description/>
  <cp:lastModifiedBy>CF</cp:lastModifiedBy>
  <cp:revision>5</cp:revision>
  <dcterms:created xsi:type="dcterms:W3CDTF">2019-01-08T07:44:00Z</dcterms:created>
  <dcterms:modified xsi:type="dcterms:W3CDTF">2020-06-10T15:23:00Z</dcterms:modified>
</cp:coreProperties>
</file>