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04"/>
        <w:gridCol w:w="1040"/>
        <w:gridCol w:w="960"/>
        <w:gridCol w:w="960"/>
      </w:tblGrid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MALÍŘSTVÍ - NATĚRAČSTVÍ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Zušťák</w:t>
            </w:r>
            <w:proofErr w:type="spellEnd"/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Ladislav, Česká 679, 393 01 Prachatice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 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Malba bílá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Ténování</w:t>
            </w:r>
            <w:proofErr w:type="spellEnd"/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stěn dle sytosti odstínů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24-34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Izolace omítek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Drobnější opravy malby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v ceně malby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Škrábání malby, obroušení, oprášení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Akrylování</w:t>
            </w:r>
            <w:proofErr w:type="spellEnd"/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spár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Napouštění omítek před zhotovením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linkrusty nebo emailového soklu 2x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Penetrace omítek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Zhotovení linkrusty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Nátěr emailem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Nátěr zárubní dle šíře 2x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60 - 150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Nátěr radiátoru dvojnásobný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článek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Nátěr polyuretanem včetně základu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a odmaštění obkladu acetonem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E5788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8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Malířské a natěračské práce jsou prováděny i s úklidem, který je zahrnut v ceně práce.</w:t>
            </w:r>
          </w:p>
        </w:tc>
      </w:tr>
      <w:tr w:rsidR="00AE5788" w:rsidRPr="00AE5788" w:rsidTr="00AE5788">
        <w:trPr>
          <w:trHeight w:val="300"/>
        </w:trPr>
        <w:tc>
          <w:tcPr>
            <w:tcW w:w="8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Práce jsou prováděny po dohodě i o víkendech a svátcích při zachování stávajících cen.</w:t>
            </w:r>
          </w:p>
        </w:tc>
      </w:tr>
      <w:tr w:rsidR="00AE5788" w:rsidRPr="00AE5788" w:rsidTr="00AE5788">
        <w:trPr>
          <w:trHeight w:val="300"/>
        </w:trPr>
        <w:tc>
          <w:tcPr>
            <w:tcW w:w="6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5788">
              <w:rPr>
                <w:rFonts w:ascii="Calibri" w:eastAsia="Times New Roman" w:hAnsi="Calibri" w:cs="Calibri"/>
                <w:color w:val="000000"/>
                <w:lang w:eastAsia="cs-CZ"/>
              </w:rPr>
              <w:t>Malby a nátěry jsou prováděny ekologickými barvami s atestem.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788" w:rsidRPr="00AE5788" w:rsidTr="00AE578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88" w:rsidRPr="00AE5788" w:rsidRDefault="00AE5788" w:rsidP="00AE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D7602A" w:rsidRDefault="00D7602A"/>
    <w:sectPr w:rsidR="00D7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B5"/>
    <w:rsid w:val="00AC48B5"/>
    <w:rsid w:val="00AE5788"/>
    <w:rsid w:val="00D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2020-06-10T11:57:00Z</dcterms:created>
  <dcterms:modified xsi:type="dcterms:W3CDTF">2020-06-10T11:57:00Z</dcterms:modified>
</cp:coreProperties>
</file>