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34" w:rsidRDefault="005D7834" w:rsidP="005D783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5D7834" w:rsidRDefault="005D7834" w:rsidP="005D7834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10, 2020 12:59 PM</w:t>
      </w:r>
      <w:r>
        <w:br/>
      </w:r>
      <w:r>
        <w:rPr>
          <w:b/>
          <w:bCs/>
        </w:rPr>
        <w:t>To:</w:t>
      </w:r>
      <w:r>
        <w:t xml:space="preserve"> </w:t>
      </w:r>
    </w:p>
    <w:p w:rsidR="005D7834" w:rsidRDefault="005D7834" w:rsidP="005D7834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Telstart</w:t>
      </w:r>
      <w:proofErr w:type="spellEnd"/>
      <w:r>
        <w:t xml:space="preserve"> volně ložený </w:t>
      </w:r>
      <w:proofErr w:type="gramStart"/>
      <w:r>
        <w:t>6t</w:t>
      </w:r>
      <w:proofErr w:type="gramEnd"/>
    </w:p>
    <w:p w:rsidR="005D7834" w:rsidRDefault="005D7834" w:rsidP="005D7834">
      <w:pPr>
        <w:pStyle w:val="Normlnweb"/>
      </w:pPr>
      <w:r>
        <w:t>Dobrý den,</w:t>
      </w:r>
    </w:p>
    <w:p w:rsidR="005D7834" w:rsidRDefault="005D7834" w:rsidP="005D7834">
      <w:pPr>
        <w:pStyle w:val="Normlnweb"/>
      </w:pPr>
      <w:r>
        <w:t>bereme na vědomí a potvrzujeme převzetí objednávky.</w:t>
      </w:r>
    </w:p>
    <w:p w:rsidR="005D7834" w:rsidRDefault="005D7834" w:rsidP="005D7834">
      <w:pPr>
        <w:pStyle w:val="Normlnweb"/>
      </w:pPr>
      <w:r>
        <w:t>S přátelským pozdravem</w:t>
      </w:r>
    </w:p>
    <w:p w:rsidR="005D7834" w:rsidRDefault="005D7834" w:rsidP="005D7834">
      <w:pPr>
        <w:rPr>
          <w:color w:val="000000"/>
        </w:rPr>
      </w:pPr>
      <w:r>
        <w:rPr>
          <w:color w:val="000000"/>
        </w:rPr>
        <w:t xml:space="preserve">S pozdravem, </w:t>
      </w:r>
    </w:p>
    <w:p w:rsidR="005D7834" w:rsidRDefault="005D7834" w:rsidP="005D7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0850" cy="463550"/>
            <wp:effectExtent l="0" t="0" r="6350" b="0"/>
            <wp:docPr id="6" name="Obrázek 6" descr="logo Zea&#10;            Sedmiho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ea&#10;            Sedmihor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834" w:rsidRDefault="005D7834" w:rsidP="005D7834">
      <w:pPr>
        <w:rPr>
          <w:rFonts w:ascii="Times New Roman" w:hAnsi="Times New Roman" w:cs="Times New Roman"/>
          <w:b/>
          <w:bCs/>
          <w:color w:val="198E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98E2F"/>
          <w:sz w:val="26"/>
          <w:szCs w:val="26"/>
        </w:rPr>
        <w:t xml:space="preserve">Tým ZEA </w:t>
      </w:r>
    </w:p>
    <w:p w:rsidR="005D7834" w:rsidRDefault="005D7834" w:rsidP="005D7834">
      <w:r>
        <w:t xml:space="preserve">Výroba krmných směsí pro hospodářská zvířata </w:t>
      </w:r>
    </w:p>
    <w:p w:rsidR="005D7834" w:rsidRDefault="005D7834" w:rsidP="005D7834">
      <w:pPr>
        <w:rPr>
          <w:rFonts w:ascii="Times New Roman" w:hAnsi="Times New Roman" w:cs="Times New Roman"/>
          <w:b/>
          <w:bCs/>
          <w:color w:val="198E2F"/>
          <w:sz w:val="29"/>
          <w:szCs w:val="29"/>
        </w:rPr>
      </w:pPr>
      <w:proofErr w:type="spellStart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>Zea</w:t>
      </w:r>
      <w:proofErr w:type="spellEnd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 xml:space="preserve"> Sedmihorky, spol. s r. o.</w:t>
      </w:r>
    </w:p>
    <w:p w:rsidR="005D7834" w:rsidRDefault="005D7834" w:rsidP="005D783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3.2pt;height:10.15pt;visibility:visible">
            <v:imagedata r:id="rId6" r:href="rId7"/>
          </v:shape>
        </w:pict>
      </w:r>
    </w:p>
    <w:p w:rsidR="005D7834" w:rsidRDefault="005D7834" w:rsidP="005D7834">
      <w:r>
        <w:t xml:space="preserve">Roudný 53, Turnov 511 01 </w:t>
      </w:r>
    </w:p>
    <w:p w:rsidR="005D7834" w:rsidRDefault="005D7834" w:rsidP="005D7834"/>
    <w:p w:rsidR="005D7834" w:rsidRDefault="005D7834" w:rsidP="005D7834">
      <w:pPr>
        <w:pStyle w:val="Normlnweb"/>
      </w:pPr>
      <w:bookmarkStart w:id="0" w:name="_GoBack"/>
      <w:bookmarkEnd w:id="0"/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2923108.</w:t>
      </w:r>
    </w:p>
    <w:p w:rsidR="005D7834" w:rsidRDefault="005D7834" w:rsidP="005D7834">
      <w:r>
        <w:t xml:space="preserve"> 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spellStart"/>
      <w:r>
        <w:t>Telstart</w:t>
      </w:r>
      <w:proofErr w:type="spellEnd"/>
      <w:r>
        <w:t xml:space="preserve"> volně ložený </w:t>
      </w:r>
      <w:proofErr w:type="gramStart"/>
      <w:r>
        <w:t>6t</w:t>
      </w:r>
      <w:proofErr w:type="gramEnd"/>
    </w:p>
    <w:p w:rsidR="005D7834" w:rsidRDefault="005D7834" w:rsidP="005D7834">
      <w:r>
        <w:t> </w:t>
      </w:r>
    </w:p>
    <w:p w:rsidR="005D7834" w:rsidRDefault="005D7834" w:rsidP="005D7834">
      <w:r>
        <w:t>objednávka: 2923108</w:t>
      </w:r>
    </w:p>
    <w:p w:rsidR="005D7834" w:rsidRDefault="005D7834" w:rsidP="005D7834">
      <w:r>
        <w:t>ze dne: 12.04.2020</w:t>
      </w:r>
    </w:p>
    <w:p w:rsidR="005D7834" w:rsidRDefault="005D7834" w:rsidP="005D7834">
      <w:pPr>
        <w:spacing w:after="240"/>
      </w:pPr>
      <w:r>
        <w:t>předběžná cena vč. DPH: 75 000,00 Kč</w:t>
      </w:r>
    </w:p>
    <w:p w:rsidR="005D7834" w:rsidRDefault="005D7834" w:rsidP="005D7834">
      <w:r>
        <w:t> </w:t>
      </w: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D7834" w:rsidRDefault="005D7834" w:rsidP="005D7834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5D7834" w:rsidRDefault="005D7834" w:rsidP="005D7834">
      <w:r>
        <w:rPr>
          <w:color w:val="000080"/>
        </w:rPr>
        <w:t> 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D7834" w:rsidRDefault="005D7834" w:rsidP="005D7834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D7834" w:rsidRDefault="005D7834" w:rsidP="005D7834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D7834" w:rsidRDefault="005D7834" w:rsidP="005D7834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D7834" w:rsidRDefault="005D7834" w:rsidP="005D7834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D7834" w:rsidRDefault="005D7834" w:rsidP="005D7834">
      <w:r>
        <w:t> </w:t>
      </w:r>
    </w:p>
    <w:p w:rsidR="005D7834" w:rsidRDefault="005D7834" w:rsidP="005D7834">
      <w:pPr>
        <w:pStyle w:val="Normlnweb"/>
      </w:pPr>
      <w:r>
        <w:t> </w:t>
      </w:r>
    </w:p>
    <w:p w:rsidR="00BE0C61" w:rsidRDefault="00BE0C61"/>
    <w:sectPr w:rsidR="00BE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34"/>
    <w:rsid w:val="005D7834"/>
    <w:rsid w:val="00B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B373"/>
  <w15:chartTrackingRefBased/>
  <w15:docId w15:val="{4113A0DA-9860-47D5-8E6B-FB9E2E4F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783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783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D78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2.7B6CBE04.55321634@ze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part1.2159213A.8A26C962@zea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2020-06-10T12:02:00Z</dcterms:created>
  <dcterms:modified xsi:type="dcterms:W3CDTF">2020-06-10T12:05:00Z</dcterms:modified>
</cp:coreProperties>
</file>