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41" w:rsidRDefault="00DA6F41" w:rsidP="00DA6F41">
      <w:pPr>
        <w:outlineLvl w:val="0"/>
        <w:rPr>
          <w:b/>
          <w:bCs/>
        </w:rPr>
      </w:pPr>
      <w:proofErr w:type="spellStart"/>
      <w:r>
        <w:rPr>
          <w:b/>
          <w:bCs/>
        </w:rPr>
        <w:t>From</w:t>
      </w:r>
      <w:proofErr w:type="spellEnd"/>
    </w:p>
    <w:p w:rsidR="00DA6F41" w:rsidRDefault="00DA6F41" w:rsidP="00DA6F41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10, 2020 1:26 PM</w:t>
      </w:r>
      <w:r>
        <w:br/>
      </w:r>
      <w:r>
        <w:rPr>
          <w:b/>
          <w:bCs/>
        </w:rPr>
        <w:t>To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Nakup </w:t>
      </w:r>
      <w:proofErr w:type="spellStart"/>
      <w:r>
        <w:t>termocykleru</w:t>
      </w:r>
      <w:proofErr w:type="spellEnd"/>
      <w:r>
        <w:t xml:space="preserve"> PCR</w:t>
      </w:r>
    </w:p>
    <w:p w:rsidR="00DA6F41" w:rsidRDefault="00DA6F41" w:rsidP="00DA6F41"/>
    <w:p w:rsidR="00DA6F41" w:rsidRDefault="00DA6F41" w:rsidP="00DA6F41">
      <w:pPr>
        <w:rPr>
          <w:color w:val="1F497D"/>
        </w:rPr>
      </w:pPr>
      <w:r>
        <w:rPr>
          <w:color w:val="1F497D"/>
        </w:rPr>
        <w:t>Vážená paní</w:t>
      </w:r>
      <w:r>
        <w:rPr>
          <w:color w:val="1F497D"/>
        </w:rPr>
        <w:t>,</w:t>
      </w:r>
    </w:p>
    <w:p w:rsidR="00DA6F41" w:rsidRDefault="00DA6F41" w:rsidP="00DA6F41">
      <w:pPr>
        <w:rPr>
          <w:color w:val="1F497D"/>
        </w:rPr>
      </w:pPr>
    </w:p>
    <w:p w:rsidR="00DA6F41" w:rsidRDefault="00DA6F41" w:rsidP="00DA6F41">
      <w:pPr>
        <w:rPr>
          <w:color w:val="1F497D"/>
        </w:rPr>
      </w:pPr>
      <w:r>
        <w:rPr>
          <w:color w:val="1F497D"/>
        </w:rPr>
        <w:t>velmi děkujeme za Vaši objednávku. Tímto emailem potvrzujeme přijetí objednávky č. 2923326.</w:t>
      </w:r>
    </w:p>
    <w:p w:rsidR="00DA6F41" w:rsidRDefault="00DA6F41" w:rsidP="00DA6F41">
      <w:pPr>
        <w:rPr>
          <w:color w:val="1F497D"/>
        </w:rPr>
      </w:pP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asistentka přijatých objednávek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DA6F41" w:rsidRDefault="00DA6F41" w:rsidP="00DA6F41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DA6F41" w:rsidRDefault="00DA6F41" w:rsidP="00DA6F41">
      <w:pPr>
        <w:rPr>
          <w:color w:val="1F497D"/>
        </w:rPr>
      </w:pPr>
    </w:p>
    <w:p w:rsidR="00DA6F41" w:rsidRDefault="00DA6F41" w:rsidP="00DA6F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A6F41" w:rsidRDefault="00DA6F41" w:rsidP="00DA6F4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10, 2020 1:06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Nakup </w:t>
      </w:r>
      <w:proofErr w:type="spellStart"/>
      <w:r>
        <w:rPr>
          <w:rFonts w:ascii="Tahoma" w:hAnsi="Tahoma" w:cs="Tahoma"/>
          <w:sz w:val="20"/>
          <w:szCs w:val="20"/>
        </w:rPr>
        <w:t>termocykleru</w:t>
      </w:r>
      <w:proofErr w:type="spellEnd"/>
      <w:r>
        <w:rPr>
          <w:rFonts w:ascii="Tahoma" w:hAnsi="Tahoma" w:cs="Tahoma"/>
          <w:sz w:val="20"/>
          <w:szCs w:val="20"/>
        </w:rPr>
        <w:t xml:space="preserve"> PCR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DA6F41" w:rsidRDefault="00DA6F41" w:rsidP="00DA6F41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2923326.</w:t>
      </w:r>
    </w:p>
    <w:p w:rsidR="00DA6F41" w:rsidRDefault="00DA6F41" w:rsidP="00DA6F41"/>
    <w:p w:rsidR="00DA6F41" w:rsidRDefault="00DA6F41" w:rsidP="00DA6F41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Termocykler</w:t>
      </w:r>
      <w:proofErr w:type="spellEnd"/>
      <w:r>
        <w:t xml:space="preserve"> PCR</w:t>
      </w:r>
    </w:p>
    <w:p w:rsidR="00DA6F41" w:rsidRDefault="00DA6F41" w:rsidP="00DA6F41"/>
    <w:p w:rsidR="00DA6F41" w:rsidRDefault="00DA6F41" w:rsidP="00DA6F41">
      <w:r>
        <w:t>objednávka: 2923326</w:t>
      </w:r>
    </w:p>
    <w:p w:rsidR="00DA6F41" w:rsidRDefault="00DA6F41" w:rsidP="00DA6F41">
      <w:r>
        <w:t xml:space="preserve">ze dne: 08.06.2020 </w:t>
      </w:r>
    </w:p>
    <w:p w:rsidR="00DA6F41" w:rsidRDefault="00DA6F41" w:rsidP="00DA6F41">
      <w:pPr>
        <w:spacing w:after="240"/>
      </w:pPr>
      <w:r>
        <w:t>předběžná cena vč. DPH: 102 729,00 Kč</w:t>
      </w:r>
    </w:p>
    <w:p w:rsidR="00DA6F41" w:rsidRDefault="00DA6F41" w:rsidP="00DA6F41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A6F41" w:rsidRDefault="00DA6F41" w:rsidP="00DA6F41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DA6F41" w:rsidRPr="00DA6F41" w:rsidRDefault="00DA6F41" w:rsidP="00DA6F41">
      <w:pPr>
        <w:rPr>
          <w:color w:val="000080"/>
        </w:rPr>
      </w:pPr>
      <w:r>
        <w:rPr>
          <w:color w:val="000080"/>
        </w:rPr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DA6F41" w:rsidRDefault="00DA6F41" w:rsidP="00DA6F4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A6F41" w:rsidRDefault="00DA6F41" w:rsidP="00DA6F4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A6F41" w:rsidRDefault="00DA6F41" w:rsidP="00DA6F4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A6F41" w:rsidRDefault="00DA6F41" w:rsidP="00DA6F4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DA6F41" w:rsidRDefault="00DA6F41" w:rsidP="00DA6F41">
      <w:pPr>
        <w:rPr>
          <w:color w:val="1F497D"/>
        </w:rPr>
      </w:pPr>
    </w:p>
    <w:p w:rsidR="00DA6F41" w:rsidRDefault="00DA6F41" w:rsidP="00DA6F41">
      <w:pPr>
        <w:rPr>
          <w:color w:val="1F497D"/>
        </w:rPr>
      </w:pPr>
    </w:p>
    <w:p w:rsidR="00B100B2" w:rsidRDefault="00B100B2">
      <w:bookmarkStart w:id="0" w:name="_GoBack"/>
      <w:bookmarkEnd w:id="0"/>
    </w:p>
    <w:sectPr w:rsidR="00B1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41"/>
    <w:rsid w:val="00B100B2"/>
    <w:rsid w:val="00D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F83"/>
  <w15:chartTrackingRefBased/>
  <w15:docId w15:val="{A05BAC27-7ACC-4E04-9982-DDDC7C4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6F4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6F4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A6F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2020-06-10T11:58:00Z</dcterms:created>
  <dcterms:modified xsi:type="dcterms:W3CDTF">2020-06-10T12:02:00Z</dcterms:modified>
</cp:coreProperties>
</file>