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30" w:rsidRDefault="00735E30" w:rsidP="00735E30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Sodexo Benefity [mailto:objednavky.cz@sodexo.com]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>, June 3, 2020 2:57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ekonom@sirius-opava.cz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@sodexo.com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</w:t>
      </w:r>
      <w:proofErr w:type="spellStart"/>
      <w:r>
        <w:rPr>
          <w:rFonts w:eastAsia="Times New Roman"/>
          <w:lang w:eastAsia="cs-CZ"/>
        </w:rPr>
        <w:t>Objednávka_FokusPass</w:t>
      </w:r>
      <w:proofErr w:type="spellEnd"/>
    </w:p>
    <w:p w:rsidR="00735E30" w:rsidRDefault="00735E30" w:rsidP="00735E30"/>
    <w:p w:rsidR="00735E30" w:rsidRDefault="00735E30" w:rsidP="00735E30">
      <w:r>
        <w:t>Dobrý den, paní,</w:t>
      </w:r>
      <w:r>
        <w:br/>
      </w:r>
      <w:r>
        <w:br/>
        <w:t>děkujeme za Váš email.</w:t>
      </w:r>
    </w:p>
    <w:p w:rsidR="00735E30" w:rsidRDefault="00735E30" w:rsidP="00735E30"/>
    <w:p w:rsidR="00735E30" w:rsidRDefault="00735E30" w:rsidP="00735E30">
      <w:r>
        <w:t>Objednávku jsme přijali a zadali do e-</w:t>
      </w:r>
      <w:proofErr w:type="spellStart"/>
      <w:r>
        <w:t>shopu</w:t>
      </w:r>
      <w:proofErr w:type="spellEnd"/>
      <w:r>
        <w:t xml:space="preserve"> na našich webových stránkách </w:t>
      </w:r>
      <w:hyperlink r:id="rId4" w:history="1">
        <w:r>
          <w:rPr>
            <w:rStyle w:val="Hypertextovodkaz"/>
          </w:rPr>
          <w:t>www.mojesodexo.cz</w:t>
        </w:r>
      </w:hyperlink>
      <w:r>
        <w:t>. </w:t>
      </w:r>
    </w:p>
    <w:p w:rsidR="00735E30" w:rsidRDefault="00735E30" w:rsidP="00735E30">
      <w:r>
        <w:t xml:space="preserve">V příloze Vám posíláme akceptaci a </w:t>
      </w:r>
      <w:proofErr w:type="spellStart"/>
      <w:r>
        <w:t>Proforma</w:t>
      </w:r>
      <w:proofErr w:type="spellEnd"/>
      <w:r>
        <w:t xml:space="preserve"> fakturu.</w:t>
      </w:r>
    </w:p>
    <w:p w:rsidR="00735E30" w:rsidRDefault="00735E30" w:rsidP="00735E30">
      <w:r>
        <w:br/>
        <w:t> </w:t>
      </w:r>
    </w:p>
    <w:p w:rsidR="00735E30" w:rsidRDefault="00735E30" w:rsidP="00735E30">
      <w:r>
        <w:t xml:space="preserve">V případě doplňujících dotazů nás neváhejte kontaktovat na Sodexo zákaznické lince 233 113 435, nebo e-mailem na </w:t>
      </w:r>
      <w:hyperlink r:id="rId5" w:history="1">
        <w:r>
          <w:rPr>
            <w:rStyle w:val="Hypertextovodkaz"/>
          </w:rPr>
          <w:t>info.klient@sodexo.com</w:t>
        </w:r>
      </w:hyperlink>
      <w:r>
        <w:t>. (Provozní doba zákaznické linky je: PO – PÁ 8:00 – 17:00).</w:t>
      </w:r>
    </w:p>
    <w:p w:rsidR="00735E30" w:rsidRDefault="00735E30" w:rsidP="00735E30">
      <w:r>
        <w:br/>
        <w:t>S pozdravem a přáním pěkného dne,</w:t>
      </w:r>
    </w:p>
    <w:p w:rsidR="00735E30" w:rsidRDefault="00735E30" w:rsidP="00735E30"/>
    <w:p w:rsidR="00735E30" w:rsidRDefault="00735E30" w:rsidP="00735E30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3"/>
          <w:szCs w:val="23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1"/>
          <w:szCs w:val="21"/>
        </w:rPr>
        <w:t>Specialista péče o zákazníky/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Customer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care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specialist</w:t>
      </w:r>
      <w:proofErr w:type="spellEnd"/>
    </w:p>
    <w:p w:rsidR="00735E30" w:rsidRDefault="00735E30" w:rsidP="00735E30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Sodexo Benefity</w:t>
      </w:r>
    </w:p>
    <w:p w:rsidR="00735E30" w:rsidRDefault="00735E30" w:rsidP="00735E30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Sodexo Pass Česká republika a.s., Radlická 608/2, 150 00 Praha</w:t>
      </w:r>
    </w:p>
    <w:p w:rsidR="00735E30" w:rsidRDefault="00735E30" w:rsidP="00735E30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Tel.: +420 233 113 435</w:t>
      </w:r>
    </w:p>
    <w:p w:rsidR="00735E30" w:rsidRDefault="00735E30" w:rsidP="00735E30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3"/>
          <w:szCs w:val="23"/>
        </w:rPr>
      </w:pPr>
      <w:hyperlink r:id="rId6" w:history="1">
        <w:r>
          <w:rPr>
            <w:rStyle w:val="Hypertextovodkaz"/>
            <w:rFonts w:ascii="Calibri" w:hAnsi="Calibri" w:cs="Calibri"/>
            <w:sz w:val="23"/>
            <w:szCs w:val="23"/>
          </w:rPr>
          <w:t>objednavky.cz@sodexo.com</w:t>
        </w:r>
      </w:hyperlink>
      <w:r>
        <w:rPr>
          <w:rFonts w:ascii="Calibri" w:hAnsi="Calibri" w:cs="Calibri"/>
          <w:color w:val="333333"/>
          <w:sz w:val="23"/>
          <w:szCs w:val="23"/>
        </w:rPr>
        <w:t> </w:t>
      </w:r>
    </w:p>
    <w:p w:rsidR="003D17C6" w:rsidRDefault="00735E30" w:rsidP="00735E30">
      <w:hyperlink r:id="rId7" w:tgtFrame="_blank" w:tooltip="Web" w:history="1">
        <w:r>
          <w:rPr>
            <w:rStyle w:val="Hypertextovodkaz"/>
            <w:sz w:val="23"/>
            <w:szCs w:val="23"/>
          </w:rPr>
          <w:t>Web</w:t>
        </w:r>
      </w:hyperlink>
      <w:r>
        <w:rPr>
          <w:color w:val="333333"/>
          <w:sz w:val="23"/>
          <w:szCs w:val="23"/>
        </w:rPr>
        <w:t xml:space="preserve"> | </w:t>
      </w:r>
      <w:hyperlink r:id="rId8" w:tgtFrame="_blank" w:tooltip="Blog" w:history="1">
        <w:r>
          <w:rPr>
            <w:rStyle w:val="Hypertextovodkaz"/>
            <w:sz w:val="23"/>
            <w:szCs w:val="23"/>
          </w:rPr>
          <w:t>Blog</w:t>
        </w:r>
      </w:hyperlink>
      <w:r>
        <w:rPr>
          <w:color w:val="333333"/>
          <w:sz w:val="23"/>
          <w:szCs w:val="23"/>
        </w:rPr>
        <w:t xml:space="preserve"> | </w:t>
      </w:r>
      <w:hyperlink r:id="rId9" w:tgtFrame="_blank" w:tooltip="ActivePass" w:history="1">
        <w:proofErr w:type="spellStart"/>
        <w:r>
          <w:rPr>
            <w:rStyle w:val="Hypertextovodkaz"/>
            <w:sz w:val="23"/>
            <w:szCs w:val="23"/>
          </w:rPr>
          <w:t>ActivePass</w:t>
        </w:r>
        <w:proofErr w:type="spellEnd"/>
      </w:hyperlink>
      <w:r>
        <w:rPr>
          <w:color w:val="5153A4"/>
        </w:rPr>
        <w:t> </w:t>
      </w:r>
      <w:r>
        <w:rPr>
          <w:color w:val="282A5D"/>
          <w:sz w:val="27"/>
          <w:szCs w:val="27"/>
        </w:rPr>
        <w:t>|</w:t>
      </w:r>
      <w:r>
        <w:rPr>
          <w:color w:val="282A5D"/>
        </w:rPr>
        <w:t> </w:t>
      </w:r>
      <w:r>
        <w:rPr>
          <w:noProof/>
          <w:color w:val="0563C1"/>
          <w:lang w:eastAsia="cs-CZ"/>
        </w:rPr>
        <w:drawing>
          <wp:inline distT="0" distB="0" distL="0" distR="0">
            <wp:extent cx="257175" cy="257175"/>
            <wp:effectExtent l="0" t="0" r="9525" b="9525"/>
            <wp:docPr id="2" name="Obrázek 2" descr="cid:image001.jpeg@e7c9f138e30a4a24aa15a79655dfaeb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eg@e7c9f138e30a4a24aa15a79655dfaeb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153A4"/>
        </w:rPr>
        <w:t xml:space="preserve"> </w:t>
      </w:r>
      <w:r>
        <w:rPr>
          <w:color w:val="282A5D"/>
          <w:sz w:val="27"/>
          <w:szCs w:val="27"/>
        </w:rPr>
        <w:t>| </w:t>
      </w:r>
      <w:r>
        <w:rPr>
          <w:noProof/>
          <w:color w:val="0563C1"/>
          <w:lang w:eastAsia="cs-CZ"/>
        </w:rPr>
        <w:drawing>
          <wp:inline distT="0" distB="0" distL="0" distR="0">
            <wp:extent cx="266700" cy="257175"/>
            <wp:effectExtent l="0" t="0" r="0" b="9525"/>
            <wp:docPr id="1" name="Obrázek 1" descr="cid:image001.jpeg@5726d3e293834056a244cbf9c7bcb7c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eg@5726d3e293834056a244cbf9c7bcb7c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82A5D"/>
        </w:rPr>
        <w:t xml:space="preserve"> </w:t>
      </w:r>
      <w:r>
        <w:rPr>
          <w:color w:val="282A5D"/>
          <w:sz w:val="27"/>
          <w:szCs w:val="27"/>
        </w:rPr>
        <w:t>| </w:t>
      </w:r>
    </w:p>
    <w:sectPr w:rsidR="003D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30"/>
    <w:rsid w:val="003D17C6"/>
    <w:rsid w:val="0073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09298-432A-4E29-989C-F2E12231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E3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5E30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35E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card.cz/?utm_source=EmailFooter&amp;utm_medium=email&amp;utm_campaign=EmailSignature" TargetMode="External"/><Relationship Id="rId13" Type="http://schemas.openxmlformats.org/officeDocument/2006/relationships/hyperlink" Target="https://cz.linkedin.com/company/sodexo-benefity/?utm_source=EmailFooter&amp;utm_medium=email&amp;utm_campaign=EmailSignat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z.benefity.sodexo.com/?utm_source=EmailFooter&amp;utm_medium=email&amp;utm_campaign=EmailSignature" TargetMode="External"/><Relationship Id="rId12" Type="http://schemas.openxmlformats.org/officeDocument/2006/relationships/image" Target="cid:image001.jpeg@e7c9f138e30a4a24aa15a79655dfaeb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bjednavky.cz@sodexo.com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info.cz@sodexo.com" TargetMode="External"/><Relationship Id="rId15" Type="http://schemas.openxmlformats.org/officeDocument/2006/relationships/image" Target="cid:image001.jpeg@5726d3e293834056a244cbf9c7bcb7c6" TargetMode="External"/><Relationship Id="rId10" Type="http://schemas.openxmlformats.org/officeDocument/2006/relationships/hyperlink" Target="https://www.facebook.com/activepassbysodexo/?utm_source=EmailFooter&amp;utm_medium=email&amp;utm_campaign=EmailSignature" TargetMode="External"/><Relationship Id="rId4" Type="http://schemas.openxmlformats.org/officeDocument/2006/relationships/hyperlink" Target="http://www.mojesodexo.cz/" TargetMode="External"/><Relationship Id="rId9" Type="http://schemas.openxmlformats.org/officeDocument/2006/relationships/hyperlink" Target="https://www.activepass.cz/?utm_source=EmailFooter&amp;utm_medium=email&amp;utm_campaign=EmailSignatur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</cp:revision>
  <dcterms:created xsi:type="dcterms:W3CDTF">2020-06-04T04:49:00Z</dcterms:created>
  <dcterms:modified xsi:type="dcterms:W3CDTF">2020-06-04T04:51:00Z</dcterms:modified>
</cp:coreProperties>
</file>