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0E450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7D6A14" w:rsidRPr="000E450E">
        <w:rPr>
          <w:rFonts w:ascii="Arial" w:hAnsi="Arial" w:cs="Arial"/>
          <w:color w:val="auto"/>
          <w:sz w:val="20"/>
          <w:szCs w:val="20"/>
        </w:rPr>
        <w:t>Závodní 353/88, 360 06</w:t>
      </w:r>
      <w:r w:rsidRPr="000E450E"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0E450E" w:rsidRDefault="00B873FF" w:rsidP="00B873FF">
      <w:pPr>
        <w:rPr>
          <w:rFonts w:ascii="Arial" w:hAnsi="Arial" w:cs="Arial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IČO: </w:t>
      </w:r>
      <w:r w:rsidR="0073234A" w:rsidRPr="000E450E">
        <w:rPr>
          <w:rFonts w:ascii="Arial" w:hAnsi="Arial" w:cs="Arial"/>
          <w:sz w:val="20"/>
          <w:szCs w:val="20"/>
        </w:rPr>
        <w:t>70891168</w:t>
      </w:r>
    </w:p>
    <w:p w:rsidR="00B873FF" w:rsidRPr="000E450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DIČ: </w:t>
      </w:r>
      <w:r w:rsidR="0073234A" w:rsidRPr="000E450E">
        <w:rPr>
          <w:rFonts w:ascii="Arial" w:hAnsi="Arial" w:cs="Arial"/>
          <w:sz w:val="20"/>
          <w:szCs w:val="20"/>
        </w:rPr>
        <w:t>CZ70891168</w:t>
      </w:r>
    </w:p>
    <w:p w:rsidR="0073234A" w:rsidRPr="000E450E" w:rsidRDefault="00B873FF" w:rsidP="0073234A">
      <w:pPr>
        <w:ind w:left="1134" w:hanging="1134"/>
        <w:rPr>
          <w:rFonts w:ascii="Arial" w:hAnsi="Arial" w:cs="Arial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73234A" w:rsidRPr="000E450E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73234A" w:rsidRPr="000E450E">
        <w:rPr>
          <w:rFonts w:ascii="Arial" w:hAnsi="Arial" w:cs="Arial"/>
          <w:sz w:val="20"/>
          <w:szCs w:val="20"/>
        </w:rPr>
        <w:t>Brtkem</w:t>
      </w:r>
      <w:proofErr w:type="spellEnd"/>
      <w:r w:rsidR="0073234A" w:rsidRPr="000E450E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0E450E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0E450E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0E450E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 w:rsidRPr="000E450E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0E450E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0E450E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0E450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0E450E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E450E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0E450E" w:rsidRPr="000E450E" w:rsidRDefault="000E450E" w:rsidP="000E450E">
      <w:pPr>
        <w:rPr>
          <w:rFonts w:ascii="Arial" w:hAnsi="Arial" w:cs="Arial"/>
          <w:b/>
          <w:sz w:val="20"/>
          <w:szCs w:val="20"/>
        </w:rPr>
      </w:pPr>
      <w:r w:rsidRPr="000E450E">
        <w:rPr>
          <w:rFonts w:ascii="Arial" w:hAnsi="Arial" w:cs="Arial"/>
          <w:b/>
          <w:sz w:val="20"/>
          <w:szCs w:val="20"/>
        </w:rPr>
        <w:t>Domov se zvláštním režimem "MATYÁŠ" v Nejdku, příspěvková organizace</w:t>
      </w:r>
    </w:p>
    <w:p w:rsidR="00B873FF" w:rsidRPr="000E450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0E450E" w:rsidRPr="000E450E">
        <w:rPr>
          <w:rFonts w:ascii="Arial" w:hAnsi="Arial" w:cs="Arial"/>
          <w:color w:val="333333"/>
          <w:sz w:val="20"/>
          <w:szCs w:val="20"/>
          <w:shd w:val="clear" w:color="auto" w:fill="FFFFFF"/>
        </w:rPr>
        <w:t>Mládežnická 1123, 362 21 Nejdek</w:t>
      </w:r>
    </w:p>
    <w:p w:rsidR="00B873FF" w:rsidRPr="000E450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IČO: </w:t>
      </w:r>
      <w:r w:rsidR="000E450E" w:rsidRPr="000E450E">
        <w:rPr>
          <w:rFonts w:ascii="Arial" w:hAnsi="Arial" w:cs="Arial"/>
          <w:sz w:val="20"/>
          <w:szCs w:val="20"/>
        </w:rPr>
        <w:t>71175229</w:t>
      </w:r>
      <w:r w:rsidRPr="000E450E"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Pr="000E450E">
        <w:rPr>
          <w:rFonts w:ascii="Arial" w:hAnsi="Arial" w:cs="Arial"/>
          <w:color w:val="auto"/>
          <w:sz w:val="20"/>
          <w:szCs w:val="20"/>
        </w:rPr>
        <w:tab/>
      </w:r>
      <w:r w:rsidRPr="000E450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0E450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DIČ: </w:t>
      </w:r>
      <w:r w:rsidR="003134F5" w:rsidRPr="000E450E">
        <w:rPr>
          <w:rFonts w:ascii="Arial" w:hAnsi="Arial" w:cs="Arial"/>
          <w:color w:val="auto"/>
          <w:sz w:val="20"/>
          <w:szCs w:val="20"/>
        </w:rPr>
        <w:t>není plátce DPH</w:t>
      </w:r>
    </w:p>
    <w:p w:rsidR="00B873FF" w:rsidRPr="000E450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0E450E" w:rsidRPr="000E450E">
        <w:rPr>
          <w:rFonts w:ascii="Arial" w:hAnsi="Arial" w:cs="Arial"/>
          <w:sz w:val="20"/>
          <w:szCs w:val="20"/>
        </w:rPr>
        <w:t>JUDr. Zuzanou Blažkovou, ředitelkou</w:t>
      </w:r>
    </w:p>
    <w:p w:rsidR="003134F5" w:rsidRPr="000E450E" w:rsidRDefault="00B14923" w:rsidP="003134F5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>zapsaný v</w:t>
      </w:r>
      <w:r w:rsidR="000E450E" w:rsidRPr="000E450E">
        <w:rPr>
          <w:rFonts w:ascii="Arial" w:hAnsi="Arial" w:cs="Arial"/>
          <w:color w:val="auto"/>
          <w:sz w:val="20"/>
          <w:szCs w:val="20"/>
        </w:rPr>
        <w:t xml:space="preserve"> obchodním rejstříku spisová značka </w:t>
      </w:r>
      <w:proofErr w:type="spellStart"/>
      <w:r w:rsidR="000E450E" w:rsidRPr="000E450E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0E450E" w:rsidRPr="000E450E">
        <w:rPr>
          <w:rFonts w:ascii="Arial" w:hAnsi="Arial" w:cs="Arial"/>
          <w:color w:val="auto"/>
          <w:sz w:val="20"/>
          <w:szCs w:val="20"/>
        </w:rPr>
        <w:t xml:space="preserve"> 509 vedená u Krajského soudu v Plzni</w:t>
      </w:r>
    </w:p>
    <w:p w:rsidR="00354B8E" w:rsidRPr="000E450E" w:rsidRDefault="00354B8E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0E450E" w:rsidRDefault="00B873FF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0E450E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 w:rsidRPr="000E450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0E450E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Pr="000E450E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0E450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73234A" w:rsidRPr="0073234A" w:rsidRDefault="0073234A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Pr="00354B8E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54B8E">
        <w:rPr>
          <w:rFonts w:ascii="Arial" w:hAnsi="Arial" w:cs="Arial"/>
          <w:sz w:val="20"/>
          <w:szCs w:val="20"/>
        </w:rPr>
        <w:t>c</w:t>
      </w:r>
      <w:r w:rsidR="00426FD5" w:rsidRPr="00354B8E">
        <w:rPr>
          <w:rFonts w:ascii="Arial" w:hAnsi="Arial" w:cs="Arial"/>
          <w:sz w:val="20"/>
          <w:szCs w:val="20"/>
        </w:rPr>
        <w:t xml:space="preserve">entrální zadavatel hodlá ve smyslu § 9 ZZVZ, pro pověřujícího zadavatele provést </w:t>
      </w:r>
      <w:r w:rsidR="0073234A" w:rsidRPr="00354B8E">
        <w:rPr>
          <w:rFonts w:ascii="Arial" w:hAnsi="Arial" w:cs="Arial"/>
          <w:sz w:val="20"/>
          <w:szCs w:val="20"/>
        </w:rPr>
        <w:t xml:space="preserve">výběrové </w:t>
      </w:r>
      <w:r w:rsidR="00426FD5" w:rsidRPr="00354B8E">
        <w:rPr>
          <w:rFonts w:ascii="Arial" w:hAnsi="Arial" w:cs="Arial"/>
          <w:sz w:val="20"/>
          <w:szCs w:val="20"/>
        </w:rPr>
        <w:t xml:space="preserve">řízení a zadat veřejnou zakázku </w:t>
      </w:r>
      <w:r w:rsidR="00426FD5" w:rsidRPr="00354B8E">
        <w:rPr>
          <w:rFonts w:ascii="Arial" w:hAnsi="Arial" w:cs="Arial"/>
          <w:b/>
          <w:sz w:val="20"/>
          <w:szCs w:val="20"/>
        </w:rPr>
        <w:t>„</w:t>
      </w:r>
      <w:bookmarkStart w:id="0" w:name="_GoBack"/>
      <w:r w:rsidR="000E450E" w:rsidRPr="000E450E">
        <w:rPr>
          <w:rFonts w:ascii="Arial" w:hAnsi="Arial" w:cs="Arial"/>
          <w:b/>
          <w:bCs/>
          <w:iCs/>
          <w:sz w:val="20"/>
          <w:szCs w:val="20"/>
        </w:rPr>
        <w:t xml:space="preserve">Domov se zvláštním </w:t>
      </w:r>
      <w:proofErr w:type="gramStart"/>
      <w:r w:rsidR="000E450E" w:rsidRPr="000E450E">
        <w:rPr>
          <w:rFonts w:ascii="Arial" w:hAnsi="Arial" w:cs="Arial"/>
          <w:b/>
          <w:bCs/>
          <w:iCs/>
          <w:sz w:val="20"/>
          <w:szCs w:val="20"/>
        </w:rPr>
        <w:t>režimem ,,MATYÁŠ</w:t>
      </w:r>
      <w:proofErr w:type="gramEnd"/>
      <w:r w:rsidR="000E450E" w:rsidRPr="000E450E">
        <w:rPr>
          <w:rFonts w:ascii="Arial" w:hAnsi="Arial" w:cs="Arial"/>
          <w:b/>
          <w:bCs/>
          <w:iCs/>
          <w:sz w:val="20"/>
          <w:szCs w:val="20"/>
        </w:rPr>
        <w:t>“ v Nejdku, příspěvková organizace - rekonstrukce - projektová dokumentace pro provádění stavby</w:t>
      </w:r>
      <w:bookmarkEnd w:id="0"/>
      <w:r w:rsidR="00426FD5" w:rsidRPr="00354B8E">
        <w:rPr>
          <w:rFonts w:ascii="Arial" w:hAnsi="Arial" w:cs="Arial"/>
          <w:b/>
          <w:sz w:val="20"/>
          <w:szCs w:val="20"/>
        </w:rPr>
        <w:t>“</w:t>
      </w:r>
      <w:r w:rsidR="00426FD5" w:rsidRPr="00354B8E">
        <w:rPr>
          <w:rFonts w:ascii="Arial" w:hAnsi="Arial" w:cs="Arial"/>
          <w:sz w:val="20"/>
          <w:szCs w:val="20"/>
        </w:rPr>
        <w:t xml:space="preserve"> (dále jen „veřejná zakázka“)</w:t>
      </w:r>
      <w:r w:rsidR="0074479C" w:rsidRPr="00354B8E">
        <w:rPr>
          <w:rFonts w:ascii="Arial" w:hAnsi="Arial" w:cs="Arial"/>
          <w:sz w:val="20"/>
          <w:szCs w:val="20"/>
        </w:rPr>
        <w:t>,</w:t>
      </w:r>
      <w:r w:rsidR="00426FD5" w:rsidRPr="00354B8E">
        <w:rPr>
          <w:rFonts w:ascii="Arial" w:hAnsi="Arial" w:cs="Arial"/>
          <w:sz w:val="20"/>
          <w:szCs w:val="20"/>
        </w:rPr>
        <w:t xml:space="preserve"> </w:t>
      </w:r>
      <w:r w:rsidR="005A3D0E" w:rsidRPr="00354B8E">
        <w:rPr>
          <w:rFonts w:ascii="Arial" w:hAnsi="Arial" w:cs="Arial"/>
          <w:sz w:val="20"/>
          <w:szCs w:val="20"/>
        </w:rPr>
        <w:t>ve které pověřující zadavatel pořídí dodávky</w:t>
      </w:r>
      <w:r w:rsidR="00426FD5" w:rsidRPr="00354B8E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73234A">
        <w:rPr>
          <w:rFonts w:ascii="Arial" w:hAnsi="Arial" w:cs="Arial"/>
          <w:sz w:val="20"/>
          <w:szCs w:val="20"/>
        </w:rPr>
        <w:t xml:space="preserve">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Pr="0030374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03744"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 w:rsidRPr="00303744">
        <w:rPr>
          <w:rFonts w:ascii="Arial" w:hAnsi="Arial" w:cs="Arial"/>
          <w:sz w:val="20"/>
          <w:szCs w:val="20"/>
        </w:rPr>
        <w:t>a</w:t>
      </w:r>
      <w:r w:rsidRPr="00303744">
        <w:rPr>
          <w:rFonts w:ascii="Arial" w:hAnsi="Arial" w:cs="Arial"/>
          <w:sz w:val="20"/>
          <w:szCs w:val="20"/>
        </w:rPr>
        <w:t xml:space="preserve">ným zadáním </w:t>
      </w:r>
      <w:r w:rsidR="00C54798" w:rsidRPr="00303744">
        <w:rPr>
          <w:rFonts w:ascii="Arial" w:hAnsi="Arial" w:cs="Arial"/>
          <w:sz w:val="20"/>
          <w:szCs w:val="20"/>
        </w:rPr>
        <w:t>veřejné zakázky</w:t>
      </w:r>
      <w:r w:rsidR="00EF3B46" w:rsidRPr="00303744">
        <w:rPr>
          <w:rFonts w:ascii="Arial" w:hAnsi="Arial" w:cs="Arial"/>
          <w:sz w:val="20"/>
          <w:szCs w:val="20"/>
        </w:rPr>
        <w:t xml:space="preserve"> </w:t>
      </w:r>
      <w:r w:rsidR="00C54798" w:rsidRPr="00303744">
        <w:rPr>
          <w:rFonts w:ascii="Arial" w:hAnsi="Arial" w:cs="Arial"/>
          <w:sz w:val="20"/>
          <w:szCs w:val="20"/>
        </w:rPr>
        <w:t>s názvem „</w:t>
      </w:r>
      <w:r w:rsidR="000E450E" w:rsidRPr="000E450E">
        <w:rPr>
          <w:rFonts w:ascii="Arial" w:hAnsi="Arial" w:cs="Arial"/>
          <w:b/>
          <w:bCs/>
          <w:iCs/>
          <w:sz w:val="20"/>
          <w:szCs w:val="20"/>
        </w:rPr>
        <w:t xml:space="preserve">Domov se zvláštním </w:t>
      </w:r>
      <w:proofErr w:type="gramStart"/>
      <w:r w:rsidR="000E450E" w:rsidRPr="000E450E">
        <w:rPr>
          <w:rFonts w:ascii="Arial" w:hAnsi="Arial" w:cs="Arial"/>
          <w:b/>
          <w:bCs/>
          <w:iCs/>
          <w:sz w:val="20"/>
          <w:szCs w:val="20"/>
        </w:rPr>
        <w:t>režimem ,,MATYÁŠ</w:t>
      </w:r>
      <w:proofErr w:type="gramEnd"/>
      <w:r w:rsidR="000E450E" w:rsidRPr="000E450E">
        <w:rPr>
          <w:rFonts w:ascii="Arial" w:hAnsi="Arial" w:cs="Arial"/>
          <w:b/>
          <w:bCs/>
          <w:iCs/>
          <w:sz w:val="20"/>
          <w:szCs w:val="20"/>
        </w:rPr>
        <w:t>“ v Nejdku, příspěvková organizace - rekonstrukce - projektová dokumentace pro provádění stavby</w:t>
      </w:r>
      <w:r w:rsidR="00C54798" w:rsidRPr="00303744">
        <w:rPr>
          <w:rFonts w:ascii="Arial" w:hAnsi="Arial" w:cs="Arial"/>
          <w:sz w:val="20"/>
          <w:szCs w:val="20"/>
        </w:rPr>
        <w:t>“.</w:t>
      </w:r>
    </w:p>
    <w:p w:rsidR="00303744" w:rsidRPr="000E450E" w:rsidRDefault="00C54798" w:rsidP="008263C3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E450E">
        <w:rPr>
          <w:rFonts w:ascii="Arial" w:hAnsi="Arial" w:cs="Arial"/>
          <w:sz w:val="20"/>
          <w:szCs w:val="20"/>
        </w:rPr>
        <w:lastRenderedPageBreak/>
        <w:t xml:space="preserve">Předmětem veřejné zakázky je </w:t>
      </w:r>
      <w:r w:rsidR="0013654E" w:rsidRPr="000E450E">
        <w:rPr>
          <w:rFonts w:ascii="Arial" w:hAnsi="Arial" w:cs="Arial"/>
          <w:sz w:val="20"/>
          <w:szCs w:val="20"/>
        </w:rPr>
        <w:t>v rámci tohoto výběrového řízení</w:t>
      </w:r>
      <w:r w:rsidR="005C29E7" w:rsidRPr="000E450E">
        <w:rPr>
          <w:rFonts w:ascii="Arial" w:hAnsi="Arial" w:cs="Arial"/>
          <w:sz w:val="20"/>
          <w:szCs w:val="20"/>
        </w:rPr>
        <w:t xml:space="preserve"> </w:t>
      </w:r>
      <w:r w:rsidR="000E450E" w:rsidRPr="000E450E">
        <w:rPr>
          <w:rFonts w:ascii="Arial" w:hAnsi="Arial" w:cs="Arial"/>
          <w:sz w:val="20"/>
          <w:szCs w:val="20"/>
        </w:rPr>
        <w:t xml:space="preserve">zpracování projektové dokumentace pro provádění stavby </w:t>
      </w:r>
      <w:r w:rsidR="00080715">
        <w:rPr>
          <w:rFonts w:ascii="Arial" w:hAnsi="Arial" w:cs="Arial"/>
          <w:sz w:val="20"/>
          <w:szCs w:val="20"/>
        </w:rPr>
        <w:t xml:space="preserve">týkající se rekonstrukce </w:t>
      </w:r>
      <w:r w:rsidR="000E450E">
        <w:rPr>
          <w:rFonts w:ascii="Arial" w:hAnsi="Arial" w:cs="Arial"/>
          <w:bCs/>
          <w:iCs/>
          <w:sz w:val="20"/>
          <w:szCs w:val="20"/>
        </w:rPr>
        <w:t>Domov</w:t>
      </w:r>
      <w:r w:rsidR="00080715">
        <w:rPr>
          <w:rFonts w:ascii="Arial" w:hAnsi="Arial" w:cs="Arial"/>
          <w:bCs/>
          <w:iCs/>
          <w:sz w:val="20"/>
          <w:szCs w:val="20"/>
        </w:rPr>
        <w:t>a</w:t>
      </w:r>
      <w:r w:rsidR="000E450E">
        <w:rPr>
          <w:rFonts w:ascii="Arial" w:hAnsi="Arial" w:cs="Arial"/>
          <w:bCs/>
          <w:iCs/>
          <w:sz w:val="20"/>
          <w:szCs w:val="20"/>
        </w:rPr>
        <w:t xml:space="preserve"> se zvláštním </w:t>
      </w:r>
      <w:proofErr w:type="gramStart"/>
      <w:r w:rsidR="000E450E">
        <w:rPr>
          <w:rFonts w:ascii="Arial" w:hAnsi="Arial" w:cs="Arial"/>
          <w:bCs/>
          <w:iCs/>
          <w:sz w:val="20"/>
          <w:szCs w:val="20"/>
        </w:rPr>
        <w:t xml:space="preserve">režimem </w:t>
      </w:r>
      <w:r w:rsidR="000E450E" w:rsidRPr="000E450E">
        <w:rPr>
          <w:rFonts w:ascii="Arial" w:hAnsi="Arial" w:cs="Arial"/>
          <w:bCs/>
          <w:iCs/>
          <w:sz w:val="20"/>
          <w:szCs w:val="20"/>
        </w:rPr>
        <w:t>,,MATYÁŠ</w:t>
      </w:r>
      <w:proofErr w:type="gramEnd"/>
      <w:r w:rsidR="000E450E" w:rsidRPr="000E450E">
        <w:rPr>
          <w:rFonts w:ascii="Arial" w:hAnsi="Arial" w:cs="Arial"/>
          <w:bCs/>
          <w:iCs/>
          <w:sz w:val="20"/>
          <w:szCs w:val="20"/>
        </w:rPr>
        <w:t xml:space="preserve">“ v Nejdku, příspěvková organizace včetně autorského dozoru a průzkumů. </w:t>
      </w:r>
    </w:p>
    <w:p w:rsidR="00AC6C9F" w:rsidRPr="00303744" w:rsidRDefault="00AC6C9F" w:rsidP="008263C3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03744"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20E5C" w:rsidRPr="00303744">
        <w:rPr>
          <w:rFonts w:ascii="Arial" w:hAnsi="Arial" w:cs="Arial"/>
          <w:sz w:val="20"/>
          <w:szCs w:val="20"/>
        </w:rPr>
        <w:t>dodávek</w:t>
      </w:r>
      <w:r w:rsidRPr="00303744">
        <w:rPr>
          <w:rFonts w:ascii="Arial" w:hAnsi="Arial" w:cs="Arial"/>
          <w:sz w:val="20"/>
          <w:szCs w:val="20"/>
        </w:rPr>
        <w:t xml:space="preserve"> 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16B4B" w:rsidRDefault="00416B4B" w:rsidP="00416B4B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16B4B">
        <w:rPr>
          <w:rFonts w:ascii="Arial" w:hAnsi="Arial" w:cs="Arial"/>
          <w:sz w:val="20"/>
          <w:szCs w:val="20"/>
        </w:rPr>
        <w:t xml:space="preserve">Centrální zadavatel se tímto zavazuje v souladu s touto smlouvou, příslušnými právními předpisy a předpisy Rady kraje č. PR 04/2018 a PR 06/2018 provést </w:t>
      </w:r>
      <w:r w:rsidR="000E450E">
        <w:rPr>
          <w:rFonts w:ascii="Arial" w:hAnsi="Arial" w:cs="Arial"/>
          <w:sz w:val="20"/>
          <w:szCs w:val="20"/>
        </w:rPr>
        <w:t>zadávací</w:t>
      </w:r>
      <w:r w:rsidRPr="00416B4B">
        <w:rPr>
          <w:rFonts w:ascii="Arial" w:hAnsi="Arial" w:cs="Arial"/>
          <w:sz w:val="20"/>
          <w:szCs w:val="20"/>
        </w:rPr>
        <w:t xml:space="preserve"> řízení a zadat veřejnou zakázku, a to za účelem </w:t>
      </w:r>
      <w:r w:rsidR="00080715" w:rsidRPr="00080715">
        <w:rPr>
          <w:rFonts w:ascii="Arial" w:hAnsi="Arial" w:cs="Arial"/>
          <w:sz w:val="20"/>
          <w:szCs w:val="20"/>
        </w:rPr>
        <w:t>zpracování projektové dokumentace pro provádění stavby</w:t>
      </w:r>
      <w:r w:rsidR="00080715">
        <w:rPr>
          <w:rFonts w:ascii="Arial" w:hAnsi="Arial" w:cs="Arial"/>
          <w:sz w:val="20"/>
          <w:szCs w:val="20"/>
        </w:rPr>
        <w:t xml:space="preserve"> týkající se rekonstrukce</w:t>
      </w:r>
      <w:r w:rsidR="00080715" w:rsidRPr="00080715">
        <w:rPr>
          <w:rFonts w:ascii="Arial" w:hAnsi="Arial" w:cs="Arial"/>
          <w:sz w:val="20"/>
          <w:szCs w:val="20"/>
        </w:rPr>
        <w:t xml:space="preserve"> </w:t>
      </w:r>
      <w:r w:rsidR="00080715" w:rsidRPr="00080715">
        <w:rPr>
          <w:rFonts w:ascii="Arial" w:hAnsi="Arial" w:cs="Arial"/>
          <w:bCs/>
          <w:iCs/>
          <w:sz w:val="20"/>
          <w:szCs w:val="20"/>
        </w:rPr>
        <w:t>Domov</w:t>
      </w:r>
      <w:r w:rsidR="00080715">
        <w:rPr>
          <w:rFonts w:ascii="Arial" w:hAnsi="Arial" w:cs="Arial"/>
          <w:bCs/>
          <w:iCs/>
          <w:sz w:val="20"/>
          <w:szCs w:val="20"/>
        </w:rPr>
        <w:t>a</w:t>
      </w:r>
      <w:r w:rsidR="00080715" w:rsidRPr="00080715">
        <w:rPr>
          <w:rFonts w:ascii="Arial" w:hAnsi="Arial" w:cs="Arial"/>
          <w:bCs/>
          <w:iCs/>
          <w:sz w:val="20"/>
          <w:szCs w:val="20"/>
        </w:rPr>
        <w:t xml:space="preserve"> se zvláštním </w:t>
      </w:r>
      <w:proofErr w:type="gramStart"/>
      <w:r w:rsidR="00080715" w:rsidRPr="00080715">
        <w:rPr>
          <w:rFonts w:ascii="Arial" w:hAnsi="Arial" w:cs="Arial"/>
          <w:bCs/>
          <w:iCs/>
          <w:sz w:val="20"/>
          <w:szCs w:val="20"/>
        </w:rPr>
        <w:t>režimem ,,MATYÁŠ</w:t>
      </w:r>
      <w:proofErr w:type="gramEnd"/>
      <w:r w:rsidR="00080715" w:rsidRPr="00080715">
        <w:rPr>
          <w:rFonts w:ascii="Arial" w:hAnsi="Arial" w:cs="Arial"/>
          <w:bCs/>
          <w:iCs/>
          <w:sz w:val="20"/>
          <w:szCs w:val="20"/>
        </w:rPr>
        <w:t>“ v Nejdku, příspěvková organizace včetně autorského dozoru a průzkumů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9C5482" w:rsidRPr="00416B4B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 w:rsidRPr="00416B4B">
        <w:rPr>
          <w:rFonts w:ascii="Arial" w:hAnsi="Arial" w:cs="Arial"/>
          <w:sz w:val="20"/>
          <w:szCs w:val="20"/>
        </w:rPr>
        <w:t>,</w:t>
      </w:r>
      <w:r w:rsidR="00433BA4" w:rsidRPr="00416B4B">
        <w:rPr>
          <w:rFonts w:ascii="Arial" w:hAnsi="Arial" w:cs="Arial"/>
          <w:sz w:val="20"/>
          <w:szCs w:val="20"/>
        </w:rPr>
        <w:t xml:space="preserve"> na účet pověřujícího zadavatele.</w:t>
      </w:r>
      <w:r w:rsidR="00544BDE" w:rsidRPr="00416B4B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F6066">
        <w:rPr>
          <w:rFonts w:ascii="Arial" w:hAnsi="Arial" w:cs="Arial"/>
          <w:sz w:val="20"/>
          <w:szCs w:val="20"/>
        </w:rPr>
        <w:t> </w:t>
      </w:r>
      <w:r w:rsidR="00080715">
        <w:rPr>
          <w:rFonts w:ascii="Arial" w:hAnsi="Arial" w:cs="Arial"/>
          <w:sz w:val="20"/>
          <w:szCs w:val="20"/>
        </w:rPr>
        <w:t>………………</w:t>
      </w:r>
      <w:r w:rsidR="00FB62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 w:rsidR="00EC7151">
        <w:rPr>
          <w:rFonts w:ascii="Arial" w:hAnsi="Arial" w:cs="Arial"/>
          <w:sz w:val="20"/>
          <w:szCs w:val="20"/>
        </w:rPr>
        <w:t xml:space="preserve"> ………………….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FB6247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 </w:t>
      </w:r>
      <w:r w:rsidR="00EC7151">
        <w:rPr>
          <w:rFonts w:ascii="Arial" w:hAnsi="Arial" w:cs="Arial"/>
          <w:sz w:val="20"/>
          <w:szCs w:val="20"/>
        </w:rPr>
        <w:t>…………………….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047B9B" w:rsidRPr="00EC7151" w:rsidRDefault="003F6066" w:rsidP="00FB6247">
      <w:pPr>
        <w:rPr>
          <w:rFonts w:ascii="Arial" w:hAnsi="Arial" w:cs="Arial"/>
          <w:sz w:val="20"/>
          <w:szCs w:val="20"/>
        </w:rPr>
      </w:pPr>
      <w:r w:rsidRPr="00EC7151">
        <w:rPr>
          <w:rFonts w:ascii="Arial" w:hAnsi="Arial" w:cs="Arial"/>
          <w:sz w:val="20"/>
          <w:szCs w:val="20"/>
        </w:rPr>
        <w:t xml:space="preserve">        </w:t>
      </w:r>
      <w:r w:rsidR="00EC7151" w:rsidRPr="00EC7151">
        <w:rPr>
          <w:rFonts w:ascii="Arial" w:hAnsi="Arial" w:cs="Arial"/>
          <w:sz w:val="20"/>
          <w:szCs w:val="20"/>
        </w:rPr>
        <w:t xml:space="preserve">     </w:t>
      </w:r>
      <w:r w:rsidR="00080715" w:rsidRPr="00EC7151">
        <w:rPr>
          <w:rFonts w:ascii="Arial" w:hAnsi="Arial" w:cs="Arial"/>
          <w:sz w:val="20"/>
          <w:szCs w:val="20"/>
        </w:rPr>
        <w:t>JUDr. Zuzana Blažková</w:t>
      </w:r>
      <w:r w:rsidR="00416B4B" w:rsidRPr="00EC7151">
        <w:rPr>
          <w:rFonts w:ascii="Arial" w:hAnsi="Arial" w:cs="Arial"/>
          <w:sz w:val="20"/>
          <w:szCs w:val="20"/>
        </w:rPr>
        <w:tab/>
      </w:r>
      <w:r w:rsidR="00416B4B" w:rsidRPr="00EC7151">
        <w:rPr>
          <w:rFonts w:ascii="Arial" w:hAnsi="Arial" w:cs="Arial"/>
          <w:sz w:val="20"/>
          <w:szCs w:val="20"/>
        </w:rPr>
        <w:tab/>
      </w:r>
      <w:r w:rsidR="00416B4B" w:rsidRPr="00EC7151">
        <w:rPr>
          <w:rFonts w:ascii="Arial" w:hAnsi="Arial" w:cs="Arial"/>
          <w:sz w:val="20"/>
          <w:szCs w:val="20"/>
        </w:rPr>
        <w:tab/>
      </w:r>
      <w:r w:rsidR="00416B4B" w:rsidRPr="00EC7151">
        <w:rPr>
          <w:rFonts w:ascii="Arial" w:hAnsi="Arial" w:cs="Arial"/>
          <w:sz w:val="20"/>
          <w:szCs w:val="20"/>
        </w:rPr>
        <w:tab/>
        <w:t xml:space="preserve">    </w:t>
      </w:r>
      <w:r w:rsidR="00EC7151" w:rsidRPr="00EC7151">
        <w:rPr>
          <w:rFonts w:ascii="Arial" w:hAnsi="Arial" w:cs="Arial"/>
          <w:sz w:val="20"/>
          <w:szCs w:val="20"/>
        </w:rPr>
        <w:t xml:space="preserve">         </w:t>
      </w:r>
      <w:r w:rsidR="00047B9B" w:rsidRPr="00EC7151">
        <w:rPr>
          <w:rFonts w:ascii="Arial" w:hAnsi="Arial" w:cs="Arial"/>
          <w:sz w:val="20"/>
          <w:szCs w:val="20"/>
        </w:rPr>
        <w:t>Ing. Tomáš Brtek</w:t>
      </w:r>
    </w:p>
    <w:p w:rsidR="000B68F2" w:rsidRPr="00EC7151" w:rsidRDefault="000B68F2" w:rsidP="003F6066">
      <w:pPr>
        <w:rPr>
          <w:rFonts w:ascii="Arial" w:hAnsi="Arial" w:cs="Arial"/>
          <w:color w:val="auto"/>
          <w:sz w:val="20"/>
          <w:szCs w:val="20"/>
        </w:rPr>
      </w:pPr>
      <w:r w:rsidRPr="00EC7151">
        <w:rPr>
          <w:rFonts w:ascii="Arial" w:hAnsi="Arial" w:cs="Arial"/>
          <w:sz w:val="20"/>
          <w:szCs w:val="20"/>
        </w:rPr>
        <w:t xml:space="preserve">           </w:t>
      </w:r>
      <w:r w:rsidR="00416B4B" w:rsidRPr="00EC7151">
        <w:rPr>
          <w:rFonts w:ascii="Arial" w:hAnsi="Arial" w:cs="Arial"/>
          <w:sz w:val="20"/>
          <w:szCs w:val="20"/>
        </w:rPr>
        <w:t xml:space="preserve">  </w:t>
      </w:r>
      <w:r w:rsidR="00EC7151" w:rsidRPr="00EC7151">
        <w:rPr>
          <w:rFonts w:ascii="Arial" w:hAnsi="Arial" w:cs="Arial"/>
          <w:sz w:val="20"/>
          <w:szCs w:val="20"/>
        </w:rPr>
        <w:t xml:space="preserve">          </w:t>
      </w:r>
      <w:r w:rsidR="00416B4B" w:rsidRPr="00EC7151">
        <w:rPr>
          <w:rFonts w:ascii="Arial" w:hAnsi="Arial" w:cs="Arial"/>
          <w:sz w:val="20"/>
          <w:szCs w:val="20"/>
        </w:rPr>
        <w:t xml:space="preserve"> </w:t>
      </w:r>
      <w:r w:rsidR="00EC7151" w:rsidRPr="00EC7151">
        <w:rPr>
          <w:rFonts w:ascii="Arial" w:hAnsi="Arial" w:cs="Arial"/>
          <w:sz w:val="20"/>
          <w:szCs w:val="20"/>
        </w:rPr>
        <w:t>ředitelka</w:t>
      </w:r>
      <w:r w:rsidR="00416B4B" w:rsidRPr="00EC7151">
        <w:rPr>
          <w:rFonts w:ascii="Arial" w:hAnsi="Arial" w:cs="Arial"/>
          <w:sz w:val="20"/>
          <w:szCs w:val="20"/>
        </w:rPr>
        <w:t xml:space="preserve"> </w:t>
      </w:r>
      <w:r w:rsidR="00416B4B" w:rsidRPr="00EC7151">
        <w:rPr>
          <w:rFonts w:ascii="Arial" w:hAnsi="Arial" w:cs="Arial"/>
          <w:color w:val="auto"/>
          <w:sz w:val="20"/>
          <w:szCs w:val="20"/>
        </w:rPr>
        <w:tab/>
      </w:r>
      <w:r w:rsidR="00416B4B" w:rsidRPr="00EC7151">
        <w:rPr>
          <w:rFonts w:ascii="Arial" w:hAnsi="Arial" w:cs="Arial"/>
          <w:color w:val="auto"/>
          <w:sz w:val="20"/>
          <w:szCs w:val="20"/>
        </w:rPr>
        <w:tab/>
      </w:r>
      <w:r w:rsidR="00416B4B" w:rsidRPr="00EC7151">
        <w:rPr>
          <w:rFonts w:ascii="Arial" w:hAnsi="Arial" w:cs="Arial"/>
          <w:color w:val="auto"/>
          <w:sz w:val="20"/>
          <w:szCs w:val="20"/>
        </w:rPr>
        <w:tab/>
      </w:r>
      <w:r w:rsidR="00416B4B" w:rsidRPr="00EC7151">
        <w:rPr>
          <w:rFonts w:ascii="Arial" w:hAnsi="Arial" w:cs="Arial"/>
          <w:color w:val="auto"/>
          <w:sz w:val="20"/>
          <w:szCs w:val="20"/>
        </w:rPr>
        <w:tab/>
      </w:r>
      <w:r w:rsidR="00EC7151" w:rsidRPr="00EC7151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3F6066" w:rsidRPr="00EC7151">
        <w:rPr>
          <w:rFonts w:ascii="Arial" w:hAnsi="Arial" w:cs="Arial"/>
          <w:sz w:val="20"/>
          <w:szCs w:val="20"/>
        </w:rPr>
        <w:t xml:space="preserve">vedoucí odboru investic  </w:t>
      </w:r>
    </w:p>
    <w:p w:rsidR="000B68F2" w:rsidRPr="00EC7151" w:rsidRDefault="00EC7151" w:rsidP="000B6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EC7151">
        <w:rPr>
          <w:rFonts w:ascii="Arial" w:hAnsi="Arial" w:cs="Arial"/>
          <w:sz w:val="20"/>
          <w:szCs w:val="20"/>
        </w:rPr>
        <w:t xml:space="preserve">Domov se zvláštním režimem "MATYÁŠ"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0B68F2" w:rsidRPr="00EC7151">
        <w:rPr>
          <w:rFonts w:ascii="Arial" w:hAnsi="Arial" w:cs="Arial"/>
          <w:sz w:val="20"/>
          <w:szCs w:val="20"/>
        </w:rPr>
        <w:t xml:space="preserve">Krajského úřadu Karlovarského kraje        </w:t>
      </w:r>
    </w:p>
    <w:p w:rsidR="003F6066" w:rsidRPr="00EC7151" w:rsidRDefault="00416B4B" w:rsidP="000B68F2">
      <w:pPr>
        <w:rPr>
          <w:rFonts w:ascii="Arial" w:hAnsi="Arial" w:cs="Arial"/>
          <w:sz w:val="20"/>
          <w:szCs w:val="20"/>
        </w:rPr>
      </w:pPr>
      <w:r w:rsidRPr="00EC7151">
        <w:rPr>
          <w:rFonts w:ascii="Arial" w:hAnsi="Arial" w:cs="Arial"/>
          <w:sz w:val="20"/>
          <w:szCs w:val="20"/>
        </w:rPr>
        <w:t xml:space="preserve">         </w:t>
      </w:r>
      <w:r w:rsidR="00EC7151">
        <w:rPr>
          <w:rFonts w:ascii="Arial" w:hAnsi="Arial" w:cs="Arial"/>
          <w:sz w:val="20"/>
          <w:szCs w:val="20"/>
        </w:rPr>
        <w:t>v</w:t>
      </w:r>
      <w:r w:rsidR="00EC7151" w:rsidRPr="00EC7151">
        <w:rPr>
          <w:rFonts w:ascii="Arial" w:hAnsi="Arial" w:cs="Arial"/>
          <w:sz w:val="20"/>
          <w:szCs w:val="20"/>
        </w:rPr>
        <w:t> Nejdku, příspěvková organizace</w:t>
      </w:r>
      <w:r w:rsidR="000B68F2" w:rsidRPr="00EC7151">
        <w:rPr>
          <w:rFonts w:ascii="Arial" w:hAnsi="Arial" w:cs="Arial"/>
          <w:sz w:val="20"/>
          <w:szCs w:val="20"/>
        </w:rPr>
        <w:tab/>
      </w:r>
      <w:r w:rsidR="00EC7151" w:rsidRPr="00EC7151">
        <w:rPr>
          <w:rFonts w:ascii="Arial" w:hAnsi="Arial" w:cs="Arial"/>
          <w:sz w:val="20"/>
          <w:szCs w:val="20"/>
        </w:rPr>
        <w:tab/>
        <w:t xml:space="preserve">                </w:t>
      </w:r>
      <w:r w:rsidR="000B68F2" w:rsidRPr="00EC7151">
        <w:rPr>
          <w:rFonts w:ascii="Arial" w:hAnsi="Arial" w:cs="Arial"/>
          <w:sz w:val="20"/>
          <w:szCs w:val="20"/>
        </w:rPr>
        <w:t xml:space="preserve"> </w:t>
      </w:r>
      <w:r w:rsidR="00EC7151">
        <w:rPr>
          <w:rFonts w:ascii="Arial" w:hAnsi="Arial" w:cs="Arial"/>
          <w:sz w:val="20"/>
          <w:szCs w:val="20"/>
        </w:rPr>
        <w:t xml:space="preserve">            </w:t>
      </w:r>
    </w:p>
    <w:p w:rsidR="00047B9B" w:rsidRDefault="00047B9B" w:rsidP="0004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</w:p>
    <w:p w:rsidR="00F96C3C" w:rsidRDefault="00FB6247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6F3A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47B9B"/>
    <w:rsid w:val="00080715"/>
    <w:rsid w:val="000B6667"/>
    <w:rsid w:val="000B68F2"/>
    <w:rsid w:val="000E450E"/>
    <w:rsid w:val="00111D2F"/>
    <w:rsid w:val="00123F2B"/>
    <w:rsid w:val="0013654E"/>
    <w:rsid w:val="001803E3"/>
    <w:rsid w:val="001A17EE"/>
    <w:rsid w:val="002D28A4"/>
    <w:rsid w:val="002E61D9"/>
    <w:rsid w:val="00303744"/>
    <w:rsid w:val="003134F5"/>
    <w:rsid w:val="00354B8E"/>
    <w:rsid w:val="003F6066"/>
    <w:rsid w:val="00416B4B"/>
    <w:rsid w:val="00426FD5"/>
    <w:rsid w:val="00433BA4"/>
    <w:rsid w:val="00475308"/>
    <w:rsid w:val="0051381E"/>
    <w:rsid w:val="00544BDE"/>
    <w:rsid w:val="005878C4"/>
    <w:rsid w:val="005A3D0E"/>
    <w:rsid w:val="005C29E7"/>
    <w:rsid w:val="005C742D"/>
    <w:rsid w:val="00600B8B"/>
    <w:rsid w:val="0060751D"/>
    <w:rsid w:val="0065233F"/>
    <w:rsid w:val="00690ECD"/>
    <w:rsid w:val="006F3740"/>
    <w:rsid w:val="006F5926"/>
    <w:rsid w:val="0071359A"/>
    <w:rsid w:val="0073234A"/>
    <w:rsid w:val="0074479C"/>
    <w:rsid w:val="00795174"/>
    <w:rsid w:val="007D6A14"/>
    <w:rsid w:val="007F4955"/>
    <w:rsid w:val="009C5482"/>
    <w:rsid w:val="00A20E5C"/>
    <w:rsid w:val="00A84209"/>
    <w:rsid w:val="00AC6C9F"/>
    <w:rsid w:val="00B14923"/>
    <w:rsid w:val="00B1514D"/>
    <w:rsid w:val="00B4053F"/>
    <w:rsid w:val="00B55B11"/>
    <w:rsid w:val="00B873FF"/>
    <w:rsid w:val="00C424D2"/>
    <w:rsid w:val="00C43F5C"/>
    <w:rsid w:val="00C54798"/>
    <w:rsid w:val="00D24B60"/>
    <w:rsid w:val="00D4169D"/>
    <w:rsid w:val="00D465DE"/>
    <w:rsid w:val="00DB3BE9"/>
    <w:rsid w:val="00DF2912"/>
    <w:rsid w:val="00DF3D11"/>
    <w:rsid w:val="00E41B41"/>
    <w:rsid w:val="00E92B35"/>
    <w:rsid w:val="00EC7151"/>
    <w:rsid w:val="00ED2A95"/>
    <w:rsid w:val="00EF3B46"/>
    <w:rsid w:val="00EF3F00"/>
    <w:rsid w:val="00EF4790"/>
    <w:rsid w:val="00F1677E"/>
    <w:rsid w:val="00F96C3C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65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654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0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</cp:revision>
  <dcterms:created xsi:type="dcterms:W3CDTF">2020-06-08T06:39:00Z</dcterms:created>
  <dcterms:modified xsi:type="dcterms:W3CDTF">2020-06-08T06:39:00Z</dcterms:modified>
</cp:coreProperties>
</file>