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1A" w:rsidRDefault="00B50AF6">
      <w:pPr>
        <w:spacing w:after="0" w:line="259" w:lineRule="auto"/>
        <w:ind w:left="0" w:right="1430" w:firstLine="0"/>
        <w:jc w:val="center"/>
      </w:pPr>
      <w:r>
        <w:rPr>
          <w:sz w:val="52"/>
        </w:rPr>
        <w:t>OBJEDNÁVKA</w:t>
      </w:r>
    </w:p>
    <w:p w:rsidR="0038181A" w:rsidRDefault="00B50AF6">
      <w:pPr>
        <w:spacing w:after="428" w:line="272" w:lineRule="auto"/>
        <w:ind w:firstLine="0"/>
        <w:jc w:val="center"/>
      </w:pPr>
      <w:r>
        <w:t xml:space="preserve">Číslo objednávky: 53/2020 </w:t>
      </w:r>
      <w:r>
        <w:t>ze dne: 8.6. 2020</w:t>
      </w:r>
    </w:p>
    <w:p w:rsidR="0038181A" w:rsidRDefault="00B50AF6">
      <w:pPr>
        <w:spacing w:after="115" w:line="259" w:lineRule="auto"/>
        <w:ind w:left="52" w:right="0" w:hanging="10"/>
        <w:jc w:val="left"/>
      </w:pPr>
      <w:r>
        <w:rPr>
          <w:sz w:val="26"/>
        </w:rPr>
        <w:t>Objednatel:</w:t>
      </w:r>
    </w:p>
    <w:p w:rsidR="0038181A" w:rsidRDefault="00B50AF6">
      <w:pPr>
        <w:spacing w:after="0"/>
        <w:ind w:left="71" w:right="6827"/>
      </w:pPr>
      <w:r>
        <w:t>Ředitelství silnic a dálnic ČR ssÚD 7 Podivín</w:t>
      </w:r>
    </w:p>
    <w:p w:rsidR="0038181A" w:rsidRDefault="00B50AF6">
      <w:pPr>
        <w:spacing w:after="0"/>
        <w:ind w:left="71" w:right="142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588640</wp:posOffset>
            </wp:positionH>
            <wp:positionV relativeFrom="page">
              <wp:posOffset>6012757</wp:posOffset>
            </wp:positionV>
            <wp:extent cx="18252" cy="13686"/>
            <wp:effectExtent l="0" t="0" r="0" b="0"/>
            <wp:wrapSquare wrapText="bothSides"/>
            <wp:docPr id="860" name="Picture 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" name="Picture 8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52" cy="13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Bankovní spojení: ČNB</w:t>
      </w:r>
    </w:p>
    <w:tbl>
      <w:tblPr>
        <w:tblStyle w:val="TableGrid"/>
        <w:tblW w:w="4010" w:type="dxa"/>
        <w:tblInd w:w="29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400"/>
      </w:tblGrid>
      <w:tr w:rsidR="0038181A" w:rsidRPr="006A08B0">
        <w:trPr>
          <w:trHeight w:val="254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38181A" w:rsidRDefault="00B50AF6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>Číslo účtu: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38181A" w:rsidRPr="006A08B0" w:rsidRDefault="006A08B0" w:rsidP="006A08B0">
            <w:pPr>
              <w:spacing w:after="0" w:line="259" w:lineRule="auto"/>
              <w:ind w:left="0" w:right="0" w:firstLine="0"/>
              <w:rPr>
                <w:highlight w:val="black"/>
              </w:rPr>
            </w:pPr>
            <w:r w:rsidRPr="006A08B0">
              <w:rPr>
                <w:highlight w:val="black"/>
              </w:rPr>
              <w:t>xxxxxx</w:t>
            </w:r>
            <w:r w:rsidR="00B50AF6" w:rsidRPr="006A08B0">
              <w:rPr>
                <w:highlight w:val="black"/>
              </w:rPr>
              <w:t>-</w:t>
            </w:r>
            <w:r w:rsidRPr="006A08B0">
              <w:rPr>
                <w:highlight w:val="black"/>
              </w:rPr>
              <w:t>xxxxxxxxxxxxxxxxxxxx</w:t>
            </w:r>
          </w:p>
        </w:tc>
      </w:tr>
      <w:tr w:rsidR="0038181A">
        <w:trPr>
          <w:trHeight w:val="292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38181A" w:rsidRDefault="00B50AF6">
            <w:pPr>
              <w:spacing w:after="0" w:line="259" w:lineRule="auto"/>
              <w:ind w:left="0" w:right="0" w:firstLine="0"/>
              <w:jc w:val="left"/>
            </w:pPr>
            <w:r>
              <w:t>IČO: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38181A" w:rsidRDefault="00B50AF6">
            <w:pPr>
              <w:spacing w:after="0" w:line="259" w:lineRule="auto"/>
              <w:ind w:left="7" w:right="0" w:firstLine="0"/>
              <w:jc w:val="left"/>
            </w:pPr>
            <w:r>
              <w:t>65993390</w:t>
            </w:r>
          </w:p>
        </w:tc>
      </w:tr>
      <w:tr w:rsidR="0038181A">
        <w:trPr>
          <w:trHeight w:val="1126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38181A" w:rsidRDefault="00B50AF6">
            <w:pPr>
              <w:spacing w:after="456" w:line="259" w:lineRule="auto"/>
              <w:ind w:left="0" w:right="0" w:firstLine="0"/>
              <w:jc w:val="left"/>
            </w:pPr>
            <w:r>
              <w:rPr>
                <w:sz w:val="22"/>
              </w:rPr>
              <w:t>DIČ:</w:t>
            </w:r>
          </w:p>
          <w:p w:rsidR="0038181A" w:rsidRDefault="00B50AF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Zhotovitel: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38181A" w:rsidRDefault="00B50AF6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CZ65993390</w:t>
            </w:r>
          </w:p>
        </w:tc>
      </w:tr>
      <w:tr w:rsidR="0038181A">
        <w:trPr>
          <w:trHeight w:val="347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38181A" w:rsidRDefault="00B50AF6">
            <w:pPr>
              <w:spacing w:after="0" w:line="259" w:lineRule="auto"/>
              <w:ind w:left="14" w:right="0" w:firstLine="0"/>
              <w:jc w:val="left"/>
            </w:pPr>
            <w:r>
              <w:t>Obchodní jméno: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38181A" w:rsidRDefault="00B50AF6">
            <w:pPr>
              <w:spacing w:after="0" w:line="259" w:lineRule="auto"/>
              <w:ind w:left="14" w:right="0" w:firstLine="0"/>
              <w:jc w:val="left"/>
            </w:pPr>
            <w:r>
              <w:t>JEREX a.s.</w:t>
            </w:r>
          </w:p>
        </w:tc>
      </w:tr>
      <w:tr w:rsidR="0038181A">
        <w:trPr>
          <w:trHeight w:val="268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38181A" w:rsidRDefault="00B50AF6">
            <w:pPr>
              <w:spacing w:after="0" w:line="259" w:lineRule="auto"/>
              <w:ind w:left="14" w:right="0" w:firstLine="0"/>
              <w:jc w:val="left"/>
            </w:pPr>
            <w:r>
              <w:t>Adresa: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38181A" w:rsidRDefault="00B50AF6">
            <w:pPr>
              <w:spacing w:after="0" w:line="259" w:lineRule="auto"/>
              <w:ind w:left="0" w:right="72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96990" cy="145985"/>
                  <wp:effectExtent l="0" t="0" r="0" b="0"/>
                  <wp:docPr id="858" name="Picture 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Picture 8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990" cy="14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4,602 OO Brno</w:t>
            </w:r>
          </w:p>
        </w:tc>
      </w:tr>
      <w:tr w:rsidR="0038181A">
        <w:trPr>
          <w:trHeight w:val="293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38181A" w:rsidRDefault="00B50AF6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IČO: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38181A" w:rsidRDefault="00B50AF6">
            <w:pPr>
              <w:spacing w:after="0" w:line="259" w:lineRule="auto"/>
              <w:ind w:left="7" w:right="0" w:firstLine="0"/>
              <w:jc w:val="left"/>
            </w:pPr>
            <w:r>
              <w:t>25511581</w:t>
            </w:r>
          </w:p>
        </w:tc>
      </w:tr>
      <w:tr w:rsidR="0038181A">
        <w:trPr>
          <w:trHeight w:val="258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38181A" w:rsidRDefault="00B50AF6">
            <w:pPr>
              <w:spacing w:after="0" w:line="259" w:lineRule="auto"/>
              <w:ind w:left="14" w:right="0" w:firstLine="0"/>
              <w:jc w:val="left"/>
            </w:pPr>
            <w:r>
              <w:t>DIČ: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38181A" w:rsidRDefault="00B50AF6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CZ25511581</w:t>
            </w:r>
          </w:p>
        </w:tc>
      </w:tr>
    </w:tbl>
    <w:p w:rsidR="0038181A" w:rsidRDefault="00B50AF6">
      <w:pPr>
        <w:spacing w:after="121"/>
        <w:ind w:left="71" w:right="1429"/>
      </w:pPr>
      <w:r>
        <w:rPr>
          <w:noProof/>
        </w:rPr>
        <w:drawing>
          <wp:inline distT="0" distB="0" distL="0" distR="0">
            <wp:extent cx="269223" cy="118613"/>
            <wp:effectExtent l="0" t="0" r="0" b="0"/>
            <wp:docPr id="859" name="Picture 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" name="Picture 8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223" cy="11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objednávka je uzavírána na základě „Rámcové smlouvy o provedení menších stavebních prací” uzavřené mezi Objednatelem a Zhotovitelem dne 6.6.2019, číslo Smlouvy 29ZA002181 (dálejen „Smlouva”) apo jejím potvrzení motovitelem zavazuje obě Smluvní ke spllřaí S</w:t>
      </w:r>
      <w:r>
        <w:t>mlouvou a touto objednávkou stanovených závazků.</w:t>
      </w:r>
    </w:p>
    <w:p w:rsidR="0038181A" w:rsidRDefault="00B50AF6">
      <w:pPr>
        <w:spacing w:after="1" w:line="259" w:lineRule="auto"/>
        <w:ind w:left="52" w:right="0" w:hanging="10"/>
        <w:jc w:val="left"/>
      </w:pPr>
      <w:r>
        <w:rPr>
          <w:sz w:val="26"/>
        </w:rPr>
        <w:t>Místo dodání: m Inn 11,7</w:t>
      </w:r>
    </w:p>
    <w:p w:rsidR="0038181A" w:rsidRDefault="00B50AF6">
      <w:pPr>
        <w:ind w:left="71" w:right="1429"/>
      </w:pPr>
      <w:r>
        <w:t>KRPB-17-6DNPO-2020-PRO</w:t>
      </w:r>
    </w:p>
    <w:p w:rsidR="0038181A" w:rsidRDefault="00B50AF6">
      <w:pPr>
        <w:spacing w:after="136" w:line="259" w:lineRule="auto"/>
        <w:ind w:left="52" w:right="0" w:hanging="10"/>
        <w:jc w:val="left"/>
      </w:pPr>
      <w:r>
        <w:rPr>
          <w:sz w:val="26"/>
        </w:rPr>
        <w:t xml:space="preserve">Kontaktní osoba Objednatele: </w:t>
      </w:r>
      <w:r w:rsidR="006A08B0" w:rsidRPr="006A08B0">
        <w:rPr>
          <w:sz w:val="26"/>
          <w:highlight w:val="black"/>
        </w:rPr>
        <w:t>xxxxxxxxxxxxxxxxxxxx</w:t>
      </w:r>
    </w:p>
    <w:p w:rsidR="0038181A" w:rsidRDefault="00B50AF6">
      <w:pPr>
        <w:spacing w:after="169"/>
        <w:ind w:left="71" w:right="1429"/>
      </w:pPr>
      <w:r>
        <w:t>Fakturujte: Ředitelství silnic a dálnic ČR, SSŰD 7, Bratislavská 867,691 45 Podivín</w:t>
      </w:r>
    </w:p>
    <w:p w:rsidR="0038181A" w:rsidRDefault="00B50AF6">
      <w:pPr>
        <w:spacing w:after="136" w:line="259" w:lineRule="auto"/>
        <w:ind w:left="52" w:right="0" w:hanging="10"/>
        <w:jc w:val="left"/>
      </w:pPr>
      <w:r>
        <w:rPr>
          <w:sz w:val="26"/>
        </w:rPr>
        <w:t>Obchodní a platební podminky: Upravuje Smlouva.</w:t>
      </w:r>
    </w:p>
    <w:p w:rsidR="0038181A" w:rsidRDefault="00B50AF6">
      <w:pPr>
        <w:spacing w:after="26" w:line="259" w:lineRule="auto"/>
        <w:ind w:left="79" w:right="0" w:firstLine="0"/>
        <w:jc w:val="left"/>
      </w:pPr>
      <w:r>
        <w:rPr>
          <w:rFonts w:ascii="Calibri" w:eastAsia="Calibri" w:hAnsi="Calibri" w:cs="Calibri"/>
        </w:rPr>
        <w:t>Objednáváme u Vás:. oprava krajových svodidel- pachatel známý</w:t>
      </w:r>
    </w:p>
    <w:p w:rsidR="0038181A" w:rsidRDefault="00B50AF6">
      <w:pPr>
        <w:spacing w:after="118"/>
        <w:ind w:left="71" w:right="1429"/>
      </w:pPr>
      <w:r>
        <w:t>Lhůta pro dokončení díla: 30.9.2020</w:t>
      </w:r>
    </w:p>
    <w:p w:rsidR="0038181A" w:rsidRDefault="00B50AF6">
      <w:pPr>
        <w:ind w:left="71" w:right="1429"/>
      </w:pPr>
      <w:r>
        <w:t>Stupeň eskalace; Nehrozí nebezpečí z prodlení, zahájení prací notovitelem do 3 kalendffních dnů od účinnosť ob</w:t>
      </w:r>
      <w:r>
        <w:t>jednávky</w:t>
      </w:r>
    </w:p>
    <w:p w:rsidR="0038181A" w:rsidRDefault="00B50AF6">
      <w:pPr>
        <w:ind w:left="71" w:right="1429"/>
      </w:pPr>
      <w:r>
        <w:t>Celková hodnota objednávky v Kč ba DPH / s DPH: 72 575,487 815,75</w:t>
      </w:r>
    </w:p>
    <w:p w:rsidR="0038181A" w:rsidRDefault="00B50AF6">
      <w:pPr>
        <w:spacing w:after="557"/>
        <w:ind w:left="618" w:right="927"/>
      </w:pPr>
      <w:r>
        <w:lastRenderedPageBreak/>
        <w:t xml:space="preserve">V případě akceptace objednávky Objednatele Zhotovitel objednávku písemně potvrdí prostřednictvím e-mailu zaslaného do e-mailové schránky Objednatele, ze které mu byla doručena tato </w:t>
      </w:r>
      <w:r>
        <w:t>objednávka (</w:t>
      </w:r>
      <w:r w:rsidR="006A08B0" w:rsidRPr="006A08B0">
        <w:rPr>
          <w:highlight w:val="black"/>
        </w:rPr>
        <w:t>xxxxxxxxxxxxxxxxxxxxxx</w:t>
      </w:r>
    </w:p>
    <w:p w:rsidR="0038181A" w:rsidRDefault="00B50AF6">
      <w:pPr>
        <w:ind w:left="618" w:right="1429"/>
      </w:pPr>
      <w:r>
        <w:t>V Podivíně dne 8. 6. 2020</w:t>
      </w:r>
    </w:p>
    <w:p w:rsidR="0038181A" w:rsidRDefault="00B50AF6">
      <w:pPr>
        <w:ind w:left="611" w:right="1429"/>
      </w:pPr>
      <w:r>
        <w:t xml:space="preserve">Za Objednatele: </w:t>
      </w:r>
      <w:r w:rsidR="006A08B0" w:rsidRPr="006A08B0">
        <w:rPr>
          <w:highlight w:val="black"/>
        </w:rPr>
        <w:t>xxxxxxxxxxxxxxxxxxxxxxxxxxxx</w:t>
      </w:r>
    </w:p>
    <w:p w:rsidR="0038181A" w:rsidRDefault="00B50AF6">
      <w:pPr>
        <w:spacing w:after="1321"/>
        <w:ind w:left="611" w:right="3018"/>
      </w:pPr>
      <w:r>
        <w:t>Podpis oprávněné osoby:</w:t>
      </w:r>
    </w:p>
    <w:p w:rsidR="0038181A" w:rsidRDefault="00B50AF6">
      <w:pPr>
        <w:pStyle w:val="Nadpis1"/>
      </w:pPr>
      <w:r>
        <w:rPr>
          <w:noProof/>
        </w:rPr>
        <w:drawing>
          <wp:inline distT="0" distB="0" distL="0" distR="0">
            <wp:extent cx="9126" cy="50183"/>
            <wp:effectExtent l="0" t="0" r="0" b="0"/>
            <wp:docPr id="1577" name="Picture 1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" name="Picture 15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5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JEREX</w:t>
      </w:r>
      <w:r>
        <w:rPr>
          <w:noProof/>
        </w:rPr>
        <w:drawing>
          <wp:inline distT="0" distB="0" distL="0" distR="0">
            <wp:extent cx="146019" cy="91241"/>
            <wp:effectExtent l="0" t="0" r="0" b="0"/>
            <wp:docPr id="20834" name="Picture 20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4" name="Picture 208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019" cy="9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81A" w:rsidRDefault="00B50AF6">
      <w:pPr>
        <w:spacing w:after="3" w:line="397" w:lineRule="auto"/>
        <w:ind w:left="9381" w:right="0" w:hanging="197"/>
        <w:jc w:val="left"/>
      </w:pPr>
      <w:r>
        <w:rPr>
          <w:rFonts w:ascii="Calibri" w:eastAsia="Calibri" w:hAnsi="Calibri" w:cs="Calibri"/>
          <w:sz w:val="18"/>
        </w:rPr>
        <w:t>OO as oscrov.člco</w:t>
      </w:r>
      <w:r>
        <w:br w:type="page"/>
      </w:r>
    </w:p>
    <w:p w:rsidR="0038181A" w:rsidRDefault="00B50AF6">
      <w:pPr>
        <w:spacing w:after="3" w:line="259" w:lineRule="auto"/>
        <w:ind w:left="-15" w:right="0" w:firstLine="0"/>
        <w:jc w:val="left"/>
      </w:pPr>
      <w:r>
        <w:rPr>
          <w:rFonts w:ascii="Calibri" w:eastAsia="Calibri" w:hAnsi="Calibri" w:cs="Calibri"/>
          <w:sz w:val="18"/>
        </w:rPr>
        <w:lastRenderedPageBreak/>
        <w:t>Typ svodidla: Arcelor Mittal JSAM-4/N2 D2 km11,7 Krajová svodidla - nabídka</w:t>
      </w:r>
    </w:p>
    <w:tbl>
      <w:tblPr>
        <w:tblStyle w:val="TableGrid"/>
        <w:tblW w:w="9323" w:type="dxa"/>
        <w:tblInd w:w="-53" w:type="dxa"/>
        <w:tblCellMar>
          <w:top w:w="10" w:type="dxa"/>
          <w:left w:w="72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714"/>
        <w:gridCol w:w="1161"/>
        <w:gridCol w:w="3152"/>
        <w:gridCol w:w="1105"/>
        <w:gridCol w:w="374"/>
        <w:gridCol w:w="381"/>
        <w:gridCol w:w="773"/>
        <w:gridCol w:w="894"/>
        <w:gridCol w:w="769"/>
      </w:tblGrid>
      <w:tr w:rsidR="0038181A">
        <w:trPr>
          <w:trHeight w:val="453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82" w:right="0" w:firstLine="101"/>
              <w:jc w:val="left"/>
            </w:pPr>
            <w:r>
              <w:rPr>
                <w:rFonts w:ascii="Calibri" w:eastAsia="Calibri" w:hAnsi="Calibri" w:cs="Calibri"/>
                <w:sz w:val="18"/>
              </w:rPr>
              <w:t>Číslo položk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81A" w:rsidRDefault="00B50AF6">
            <w:pPr>
              <w:spacing w:after="0" w:line="259" w:lineRule="auto"/>
              <w:ind w:left="68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Název položky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81A" w:rsidRDefault="00B50AF6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Jednotka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181A" w:rsidRDefault="00B50AF6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Cena/j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111" w:right="0" w:hanging="65"/>
              <w:jc w:val="left"/>
            </w:pPr>
            <w:r>
              <w:rPr>
                <w:rFonts w:ascii="Calibri" w:eastAsia="Calibri" w:hAnsi="Calibri" w:cs="Calibri"/>
                <w:sz w:val="16"/>
              </w:rPr>
              <w:t>Provedené množství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101" w:right="0" w:firstLine="65"/>
              <w:jc w:val="left"/>
            </w:pPr>
            <w:r>
              <w:rPr>
                <w:rFonts w:ascii="Calibri" w:eastAsia="Calibri" w:hAnsi="Calibri" w:cs="Calibri"/>
                <w:sz w:val="18"/>
              </w:rPr>
              <w:t>Cena celkem</w:t>
            </w:r>
          </w:p>
        </w:tc>
      </w:tr>
      <w:tr w:rsidR="0038181A">
        <w:trPr>
          <w:trHeight w:val="2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64" w:right="0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Tištění rozsahu oškození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km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Pr="006A08B0" w:rsidRDefault="006A08B0">
            <w:pPr>
              <w:spacing w:after="0" w:line="259" w:lineRule="auto"/>
              <w:ind w:left="6" w:right="0" w:firstLine="0"/>
              <w:jc w:val="center"/>
              <w:rPr>
                <w:highlight w:val="black"/>
              </w:rPr>
            </w:pPr>
            <w:r w:rsidRPr="006A08B0">
              <w:rPr>
                <w:rFonts w:ascii="Calibri" w:eastAsia="Calibri" w:hAnsi="Calibri" w:cs="Calibri"/>
                <w:sz w:val="20"/>
                <w:highlight w:val="black"/>
              </w:rPr>
              <w:t>xx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13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113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Pr="006A08B0" w:rsidRDefault="006A08B0">
            <w:pPr>
              <w:spacing w:after="0" w:line="259" w:lineRule="auto"/>
              <w:ind w:left="0" w:right="11" w:firstLine="0"/>
              <w:jc w:val="center"/>
              <w:rPr>
                <w:highlight w:val="black"/>
              </w:rPr>
            </w:pPr>
            <w:r w:rsidRPr="006A08B0">
              <w:rPr>
                <w:rFonts w:ascii="Calibri" w:eastAsia="Calibri" w:hAnsi="Calibri" w:cs="Calibri"/>
                <w:sz w:val="18"/>
                <w:highlight w:val="black"/>
              </w:rPr>
              <w:t>xxxx</w:t>
            </w:r>
          </w:p>
        </w:tc>
      </w:tr>
      <w:tr w:rsidR="0038181A">
        <w:trPr>
          <w:trHeight w:val="2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49" w:righ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V 'kon technika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hod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Pr="006A08B0" w:rsidRDefault="006A08B0">
            <w:pPr>
              <w:spacing w:after="0" w:line="259" w:lineRule="auto"/>
              <w:ind w:left="6" w:right="0" w:firstLine="0"/>
              <w:jc w:val="center"/>
              <w:rPr>
                <w:highlight w:val="black"/>
              </w:rPr>
            </w:pPr>
            <w:r w:rsidRPr="006A08B0">
              <w:rPr>
                <w:rFonts w:ascii="Calibri" w:eastAsia="Calibri" w:hAnsi="Calibri" w:cs="Calibri"/>
                <w:sz w:val="18"/>
                <w:highlight w:val="black"/>
              </w:rPr>
              <w:t>xxx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Pr="006A08B0" w:rsidRDefault="006A08B0">
            <w:pPr>
              <w:spacing w:after="0" w:line="259" w:lineRule="auto"/>
              <w:ind w:left="0" w:right="11" w:firstLine="0"/>
              <w:jc w:val="center"/>
              <w:rPr>
                <w:highlight w:val="black"/>
              </w:rPr>
            </w:pPr>
            <w:r w:rsidRPr="006A08B0">
              <w:rPr>
                <w:rFonts w:ascii="Calibri" w:eastAsia="Calibri" w:hAnsi="Calibri" w:cs="Calibri"/>
                <w:sz w:val="18"/>
                <w:highlight w:val="black"/>
              </w:rPr>
              <w:t>xxx</w:t>
            </w:r>
          </w:p>
        </w:tc>
      </w:tr>
      <w:tr w:rsidR="0038181A">
        <w:trPr>
          <w:trHeight w:val="2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42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Servisní vozidlo - dílna (D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km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Pr="006A08B0" w:rsidRDefault="006A08B0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r w:rsidRPr="006A08B0">
              <w:rPr>
                <w:rFonts w:ascii="Calibri" w:eastAsia="Calibri" w:hAnsi="Calibri" w:cs="Calibri"/>
                <w:sz w:val="16"/>
                <w:highlight w:val="black"/>
              </w:rPr>
              <w:t>xx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86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Pr="006A08B0" w:rsidRDefault="006A08B0">
            <w:pPr>
              <w:spacing w:after="0" w:line="259" w:lineRule="auto"/>
              <w:ind w:left="0" w:right="11" w:firstLine="0"/>
              <w:jc w:val="center"/>
              <w:rPr>
                <w:highlight w:val="black"/>
              </w:rPr>
            </w:pPr>
            <w:r w:rsidRPr="006A08B0">
              <w:rPr>
                <w:rFonts w:ascii="Calibri" w:eastAsia="Calibri" w:hAnsi="Calibri" w:cs="Calibri"/>
                <w:sz w:val="18"/>
                <w:highlight w:val="black"/>
              </w:rPr>
              <w:t>xxxx</w:t>
            </w:r>
          </w:p>
        </w:tc>
      </w:tr>
      <w:tr w:rsidR="0038181A">
        <w:trPr>
          <w:trHeight w:val="2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49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V 'kon dílny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hod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Pr="006A08B0" w:rsidRDefault="006A08B0">
            <w:pPr>
              <w:spacing w:after="0" w:line="259" w:lineRule="auto"/>
              <w:ind w:left="6" w:right="0" w:firstLine="0"/>
              <w:jc w:val="center"/>
              <w:rPr>
                <w:highlight w:val="black"/>
              </w:rPr>
            </w:pPr>
            <w:r w:rsidRPr="006A08B0">
              <w:rPr>
                <w:rFonts w:ascii="Calibri" w:eastAsia="Calibri" w:hAnsi="Calibri" w:cs="Calibri"/>
                <w:sz w:val="18"/>
                <w:highlight w:val="black"/>
              </w:rPr>
              <w:t>xx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6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Pr="006A08B0" w:rsidRDefault="006A08B0">
            <w:pPr>
              <w:spacing w:after="0" w:line="259" w:lineRule="auto"/>
              <w:ind w:left="0" w:right="18" w:firstLine="0"/>
              <w:jc w:val="center"/>
              <w:rPr>
                <w:highlight w:val="black"/>
              </w:rPr>
            </w:pPr>
            <w:r w:rsidRPr="006A08B0">
              <w:rPr>
                <w:rFonts w:ascii="Calibri" w:eastAsia="Calibri" w:hAnsi="Calibri" w:cs="Calibri"/>
                <w:sz w:val="16"/>
                <w:highlight w:val="black"/>
              </w:rPr>
              <w:t>xxxx</w:t>
            </w:r>
          </w:p>
        </w:tc>
      </w:tr>
      <w:tr w:rsidR="0038181A">
        <w:trPr>
          <w:trHeight w:val="2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42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Doprava techniky (NV)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km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Pr="006A08B0" w:rsidRDefault="006A08B0">
            <w:pPr>
              <w:spacing w:after="0" w:line="259" w:lineRule="auto"/>
              <w:ind w:left="0" w:right="8" w:firstLine="0"/>
              <w:jc w:val="center"/>
              <w:rPr>
                <w:highlight w:val="black"/>
              </w:rPr>
            </w:pPr>
            <w:r w:rsidRPr="006A08B0">
              <w:rPr>
                <w:rFonts w:ascii="Calibri" w:eastAsia="Calibri" w:hAnsi="Calibri" w:cs="Calibri"/>
                <w:sz w:val="18"/>
                <w:highlight w:val="black"/>
              </w:rPr>
              <w:t>xx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86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Pr="006A08B0" w:rsidRDefault="006A08B0">
            <w:pPr>
              <w:spacing w:after="0" w:line="259" w:lineRule="auto"/>
              <w:ind w:left="0" w:right="11" w:firstLine="0"/>
              <w:jc w:val="center"/>
              <w:rPr>
                <w:highlight w:val="black"/>
              </w:rPr>
            </w:pPr>
            <w:r w:rsidRPr="006A08B0">
              <w:rPr>
                <w:rFonts w:ascii="Calibri" w:eastAsia="Calibri" w:hAnsi="Calibri" w:cs="Calibri"/>
                <w:sz w:val="18"/>
                <w:highlight w:val="black"/>
              </w:rPr>
              <w:t>xxxx</w:t>
            </w:r>
          </w:p>
        </w:tc>
      </w:tr>
      <w:tr w:rsidR="0038181A">
        <w:trPr>
          <w:trHeight w:val="21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35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6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Do rava materiálu (do 18 t)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Pr="006A08B0" w:rsidRDefault="006A08B0">
            <w:pPr>
              <w:spacing w:after="0" w:line="259" w:lineRule="auto"/>
              <w:ind w:left="0" w:right="22" w:firstLine="0"/>
              <w:jc w:val="center"/>
              <w:rPr>
                <w:highlight w:val="black"/>
              </w:rPr>
            </w:pPr>
            <w:r w:rsidRPr="006A08B0">
              <w:rPr>
                <w:rFonts w:ascii="Calibri" w:eastAsia="Calibri" w:hAnsi="Calibri" w:cs="Calibri"/>
                <w:sz w:val="18"/>
                <w:highlight w:val="black"/>
              </w:rPr>
              <w:t>xx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81A">
        <w:trPr>
          <w:trHeight w:val="227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35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7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Doprava materiálu (nad 18 t)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81A">
        <w:trPr>
          <w:trHeight w:val="2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3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8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Kompletní výměna svodidla (demontáž a montáž) N2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6A08B0">
            <w:pPr>
              <w:spacing w:after="0" w:line="259" w:lineRule="auto"/>
              <w:ind w:left="6" w:right="0" w:firstLine="0"/>
              <w:jc w:val="center"/>
            </w:pPr>
            <w:r w:rsidRPr="006A08B0">
              <w:rPr>
                <w:rFonts w:ascii="Calibri" w:eastAsia="Calibri" w:hAnsi="Calibri" w:cs="Calibri"/>
                <w:sz w:val="18"/>
                <w:highlight w:val="black"/>
              </w:rPr>
              <w:t>xxxx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24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6A08B0">
            <w:pPr>
              <w:spacing w:after="0" w:line="259" w:lineRule="auto"/>
              <w:ind w:left="0" w:right="18" w:firstLine="0"/>
              <w:jc w:val="center"/>
            </w:pPr>
            <w:r w:rsidRPr="006A08B0">
              <w:rPr>
                <w:rFonts w:ascii="Calibri" w:eastAsia="Calibri" w:hAnsi="Calibri" w:cs="Calibri"/>
                <w:sz w:val="18"/>
                <w:highlight w:val="black"/>
              </w:rPr>
              <w:t>xxxxx</w:t>
            </w:r>
          </w:p>
        </w:tc>
      </w:tr>
      <w:tr w:rsidR="0038181A">
        <w:trPr>
          <w:trHeight w:val="2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35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9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Kompletní výměna svodidla (demontáž a montáž) HI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m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1930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81A">
        <w:trPr>
          <w:trHeight w:val="223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28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Demontáž a montáž •edné svodnice (původní sloupky) N2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m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81A">
        <w:trPr>
          <w:trHeight w:val="2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28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11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Demontáž a montáž jedné svodnice (původní sloupky) Hl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m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81A">
        <w:trPr>
          <w:trHeight w:val="2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35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12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Samostatná 'měna sloupku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6A08B0">
            <w:pPr>
              <w:spacing w:after="0" w:line="259" w:lineRule="auto"/>
              <w:ind w:left="0" w:right="25" w:firstLine="0"/>
              <w:jc w:val="center"/>
            </w:pPr>
            <w:r w:rsidRPr="006A08B0">
              <w:rPr>
                <w:rFonts w:ascii="Calibri" w:eastAsia="Calibri" w:hAnsi="Calibri" w:cs="Calibri"/>
                <w:sz w:val="18"/>
                <w:highlight w:val="black"/>
              </w:rPr>
              <w:t>xxxxx</w:t>
            </w:r>
          </w:p>
        </w:tc>
      </w:tr>
      <w:tr w:rsidR="0038181A">
        <w:trPr>
          <w:trHeight w:val="211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21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13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Samostatná 'měna řechodu na betonové svodidlo (práce+materiál)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6000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81A">
        <w:trPr>
          <w:trHeight w:val="227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28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14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Samostatná • měna náběhové přechodky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81A">
        <w:trPr>
          <w:trHeight w:val="230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21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Rektifikace jednostranných svodidel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500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81A">
        <w:trPr>
          <w:trHeight w:val="2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28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16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Svodnice AM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3000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81A">
        <w:trPr>
          <w:trHeight w:val="2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17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Sloupek C ISO dl. 1525 mm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Pr="006A08B0" w:rsidRDefault="006A08B0">
            <w:pPr>
              <w:spacing w:after="0" w:line="259" w:lineRule="auto"/>
              <w:ind w:left="0" w:right="22" w:firstLine="0"/>
              <w:jc w:val="center"/>
              <w:rPr>
                <w:highlight w:val="black"/>
              </w:rPr>
            </w:pPr>
            <w:r w:rsidRPr="006A08B0">
              <w:rPr>
                <w:rFonts w:ascii="Calibri" w:eastAsia="Calibri" w:hAnsi="Calibri" w:cs="Calibri"/>
                <w:sz w:val="18"/>
                <w:highlight w:val="black"/>
              </w:rPr>
              <w:t>xxxxx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Pr="006A08B0" w:rsidRDefault="00B50AF6">
            <w:pPr>
              <w:spacing w:after="0" w:line="259" w:lineRule="auto"/>
              <w:ind w:left="0" w:right="37" w:firstLine="0"/>
              <w:jc w:val="center"/>
              <w:rPr>
                <w:highlight w:val="black"/>
              </w:rPr>
            </w:pPr>
            <w:r w:rsidRPr="006A08B0">
              <w:rPr>
                <w:rFonts w:ascii="Calibri" w:eastAsia="Calibri" w:hAnsi="Calibri" w:cs="Calibri"/>
                <w:sz w:val="16"/>
                <w:highlight w:val="black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Pr="006A08B0" w:rsidRDefault="006A08B0">
            <w:pPr>
              <w:spacing w:after="0" w:line="259" w:lineRule="auto"/>
              <w:ind w:left="0" w:right="47" w:firstLine="0"/>
              <w:jc w:val="center"/>
              <w:rPr>
                <w:highlight w:val="black"/>
              </w:rPr>
            </w:pPr>
            <w:r w:rsidRPr="006A08B0">
              <w:rPr>
                <w:rFonts w:ascii="Calibri" w:eastAsia="Calibri" w:hAnsi="Calibri" w:cs="Calibri"/>
                <w:sz w:val="18"/>
                <w:highlight w:val="black"/>
              </w:rPr>
              <w:t>xxxx</w:t>
            </w:r>
          </w:p>
        </w:tc>
      </w:tr>
      <w:tr w:rsidR="0038181A">
        <w:trPr>
          <w:trHeight w:val="2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13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18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Slou k U140 dl. 1500 mm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Pr="006A08B0" w:rsidRDefault="0038181A">
            <w:pPr>
              <w:spacing w:after="160" w:line="259" w:lineRule="auto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38181A">
        <w:trPr>
          <w:trHeight w:val="2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21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19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Přechodka 12% nebo 17,3%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81A">
        <w:trPr>
          <w:trHeight w:val="21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181A" w:rsidRDefault="00B50AF6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Betono ' poklo</w:t>
            </w:r>
          </w:p>
        </w:tc>
        <w:tc>
          <w:tcPr>
            <w:tcW w:w="42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6A08B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xxxx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  <w:sz w:val="30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6A08B0">
            <w:pPr>
              <w:spacing w:after="0" w:line="259" w:lineRule="auto"/>
              <w:ind w:left="0" w:right="40" w:firstLine="0"/>
              <w:jc w:val="center"/>
            </w:pPr>
            <w:r w:rsidRPr="006A08B0">
              <w:rPr>
                <w:rFonts w:ascii="Calibri" w:eastAsia="Calibri" w:hAnsi="Calibri" w:cs="Calibri"/>
                <w:sz w:val="18"/>
                <w:highlight w:val="black"/>
              </w:rPr>
              <w:t>xxxx</w:t>
            </w:r>
          </w:p>
        </w:tc>
      </w:tr>
      <w:tr w:rsidR="0038181A">
        <w:trPr>
          <w:trHeight w:val="230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Spojovací materiál na délku běžné svodnice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kpl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140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81A">
        <w:trPr>
          <w:trHeight w:val="213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Vytyčení podzemních sítí bezvýkopová technologie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81A">
        <w:trPr>
          <w:trHeight w:val="2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23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Vytyčení podzemních sítí kopaná sonda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81A">
        <w:trPr>
          <w:trHeight w:val="2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Stro•ní zemní práce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hod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750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81A">
        <w:trPr>
          <w:trHeight w:val="2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25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Ošetření oškozen • ch částí FeZn nástřikem (řez, hlava sloupku apod.)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6A08B0">
            <w:pPr>
              <w:spacing w:after="0" w:line="259" w:lineRule="auto"/>
              <w:ind w:left="0" w:right="44" w:firstLine="0"/>
              <w:jc w:val="center"/>
            </w:pPr>
            <w:r w:rsidRPr="006A08B0">
              <w:rPr>
                <w:rFonts w:ascii="Calibri" w:eastAsia="Calibri" w:hAnsi="Calibri" w:cs="Calibri"/>
                <w:sz w:val="18"/>
                <w:highlight w:val="black"/>
              </w:rPr>
              <w:t>xxxx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81A">
        <w:trPr>
          <w:trHeight w:val="2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Směrový slou ek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81A">
        <w:trPr>
          <w:trHeight w:val="2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27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Nástavce směrov 'ch sloupků na svodidlo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81A">
        <w:trPr>
          <w:trHeight w:val="230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Práce dělníka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hod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81A">
        <w:trPr>
          <w:trHeight w:val="2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</w:t>
            </w:r>
          </w:p>
        </w:tc>
        <w:tc>
          <w:tcPr>
            <w:tcW w:w="4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181A" w:rsidRDefault="00B50AF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Postavení a odklizení přenosných SDZ a zařízení (značky, kužel</w:t>
            </w: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76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rahy)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Pr="006A08B0" w:rsidRDefault="006A08B0">
            <w:pPr>
              <w:spacing w:after="0" w:line="259" w:lineRule="auto"/>
              <w:ind w:left="0" w:right="37" w:firstLine="0"/>
              <w:jc w:val="center"/>
              <w:rPr>
                <w:highlight w:val="black"/>
              </w:rPr>
            </w:pPr>
            <w:r w:rsidRPr="006A08B0">
              <w:rPr>
                <w:rFonts w:ascii="Calibri" w:eastAsia="Calibri" w:hAnsi="Calibri" w:cs="Calibri"/>
                <w:sz w:val="18"/>
                <w:highlight w:val="black"/>
              </w:rPr>
              <w:t>xxxxx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Pr="006A08B0" w:rsidRDefault="006A08B0">
            <w:pPr>
              <w:spacing w:after="0" w:line="259" w:lineRule="auto"/>
              <w:ind w:left="0" w:right="54" w:firstLine="0"/>
              <w:jc w:val="center"/>
              <w:rPr>
                <w:highlight w:val="black"/>
              </w:rPr>
            </w:pPr>
            <w:r w:rsidRPr="006A08B0">
              <w:rPr>
                <w:rFonts w:ascii="Calibri" w:eastAsia="Calibri" w:hAnsi="Calibri" w:cs="Calibri"/>
                <w:sz w:val="18"/>
                <w:highlight w:val="black"/>
              </w:rPr>
              <w:t>xxxx</w:t>
            </w:r>
          </w:p>
        </w:tc>
      </w:tr>
      <w:tr w:rsidR="0038181A">
        <w:trPr>
          <w:trHeight w:val="230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30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Do rava a likvidace značení I. předzvěst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km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Pr="006A08B0" w:rsidRDefault="006A08B0">
            <w:pPr>
              <w:spacing w:after="0" w:line="259" w:lineRule="auto"/>
              <w:ind w:left="0" w:right="37" w:firstLine="0"/>
              <w:jc w:val="center"/>
              <w:rPr>
                <w:highlight w:val="black"/>
              </w:rPr>
            </w:pPr>
            <w:r w:rsidRPr="006A08B0">
              <w:rPr>
                <w:rFonts w:ascii="Calibri" w:eastAsia="Calibri" w:hAnsi="Calibri" w:cs="Calibri"/>
                <w:sz w:val="16"/>
                <w:highlight w:val="black"/>
              </w:rPr>
              <w:t>xx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Pr="006A08B0" w:rsidRDefault="006A08B0">
            <w:pPr>
              <w:spacing w:after="0" w:line="259" w:lineRule="auto"/>
              <w:ind w:left="0" w:right="54" w:firstLine="0"/>
              <w:jc w:val="center"/>
              <w:rPr>
                <w:highlight w:val="black"/>
              </w:rPr>
            </w:pPr>
            <w:r w:rsidRPr="006A08B0">
              <w:rPr>
                <w:rFonts w:ascii="Calibri" w:eastAsia="Calibri" w:hAnsi="Calibri" w:cs="Calibri"/>
                <w:sz w:val="18"/>
                <w:highlight w:val="black"/>
              </w:rPr>
              <w:t>xx</w:t>
            </w:r>
          </w:p>
        </w:tc>
      </w:tr>
      <w:tr w:rsidR="0038181A">
        <w:trPr>
          <w:trHeight w:val="2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31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Do rava a likvidace značení Il. předzvěst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km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Pr="006A08B0" w:rsidRDefault="006A08B0">
            <w:pPr>
              <w:spacing w:after="0" w:line="259" w:lineRule="auto"/>
              <w:ind w:left="0" w:right="37" w:firstLine="0"/>
              <w:jc w:val="center"/>
              <w:rPr>
                <w:highlight w:val="black"/>
              </w:rPr>
            </w:pPr>
            <w:r w:rsidRPr="006A08B0">
              <w:rPr>
                <w:rFonts w:ascii="Calibri" w:eastAsia="Calibri" w:hAnsi="Calibri" w:cs="Calibri"/>
                <w:sz w:val="16"/>
                <w:highlight w:val="black"/>
              </w:rPr>
              <w:t>xx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28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Pr="006A08B0" w:rsidRDefault="006A08B0">
            <w:pPr>
              <w:spacing w:after="0" w:line="259" w:lineRule="auto"/>
              <w:ind w:left="0" w:right="54" w:firstLine="0"/>
              <w:jc w:val="center"/>
              <w:rPr>
                <w:highlight w:val="black"/>
              </w:rPr>
            </w:pPr>
            <w:r w:rsidRPr="006A08B0">
              <w:rPr>
                <w:rFonts w:ascii="Calibri" w:eastAsia="Calibri" w:hAnsi="Calibri" w:cs="Calibri"/>
                <w:sz w:val="18"/>
                <w:highlight w:val="black"/>
              </w:rPr>
              <w:t>xxx</w:t>
            </w:r>
          </w:p>
        </w:tc>
      </w:tr>
      <w:tr w:rsidR="0038181A">
        <w:trPr>
          <w:trHeight w:val="2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32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Do rava a likvidace značení návěst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km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Pr="006A08B0" w:rsidRDefault="006A08B0">
            <w:pPr>
              <w:spacing w:after="0" w:line="259" w:lineRule="auto"/>
              <w:ind w:left="0" w:right="58" w:firstLine="0"/>
              <w:jc w:val="center"/>
              <w:rPr>
                <w:highlight w:val="black"/>
              </w:rPr>
            </w:pPr>
            <w:r w:rsidRPr="006A08B0">
              <w:rPr>
                <w:rFonts w:ascii="Calibri" w:eastAsia="Calibri" w:hAnsi="Calibri" w:cs="Calibri"/>
                <w:sz w:val="16"/>
                <w:highlight w:val="black"/>
              </w:rPr>
              <w:t>xx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28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Pr="006A08B0" w:rsidRDefault="006A08B0">
            <w:pPr>
              <w:spacing w:after="0" w:line="259" w:lineRule="auto"/>
              <w:ind w:left="0" w:right="68" w:firstLine="0"/>
              <w:jc w:val="center"/>
              <w:rPr>
                <w:highlight w:val="black"/>
              </w:rPr>
            </w:pPr>
            <w:r w:rsidRPr="006A08B0">
              <w:rPr>
                <w:rFonts w:ascii="Calibri" w:eastAsia="Calibri" w:hAnsi="Calibri" w:cs="Calibri"/>
                <w:sz w:val="18"/>
                <w:highlight w:val="black"/>
              </w:rPr>
              <w:t>xxx</w:t>
            </w:r>
          </w:p>
        </w:tc>
      </w:tr>
      <w:tr w:rsidR="0038181A">
        <w:trPr>
          <w:trHeight w:val="2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33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Bez ečnostní vozidlo min. 7,5 t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81A">
        <w:trPr>
          <w:trHeight w:val="2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34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V 'kon bez ečnostního vozidla min, 7,5 t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hod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81A">
        <w:trPr>
          <w:trHeight w:val="2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35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Proná'ern I. světelná předzvěst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hod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6A08B0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x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6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Pr="006A08B0" w:rsidRDefault="006A08B0">
            <w:pPr>
              <w:spacing w:after="0" w:line="259" w:lineRule="auto"/>
              <w:ind w:left="0" w:right="47" w:firstLine="0"/>
              <w:jc w:val="center"/>
              <w:rPr>
                <w:highlight w:val="black"/>
              </w:rPr>
            </w:pPr>
            <w:r w:rsidRPr="006A08B0">
              <w:rPr>
                <w:rFonts w:ascii="Calibri" w:eastAsia="Calibri" w:hAnsi="Calibri" w:cs="Calibri"/>
                <w:sz w:val="18"/>
                <w:highlight w:val="black"/>
              </w:rPr>
              <w:t>xxxx</w:t>
            </w:r>
          </w:p>
        </w:tc>
      </w:tr>
      <w:tr w:rsidR="0038181A">
        <w:trPr>
          <w:trHeight w:val="218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36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Pronájem II. světelná předzvěst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7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hod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6A08B0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xxxx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6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Pr="006A08B0" w:rsidRDefault="006A08B0">
            <w:pPr>
              <w:spacing w:after="0" w:line="259" w:lineRule="auto"/>
              <w:ind w:left="0" w:right="61" w:firstLine="0"/>
              <w:jc w:val="center"/>
              <w:rPr>
                <w:highlight w:val="black"/>
              </w:rPr>
            </w:pPr>
            <w:r w:rsidRPr="006A08B0">
              <w:rPr>
                <w:rFonts w:ascii="Calibri" w:eastAsia="Calibri" w:hAnsi="Calibri" w:cs="Calibri"/>
                <w:sz w:val="18"/>
                <w:highlight w:val="black"/>
              </w:rPr>
              <w:t>xxxx</w:t>
            </w:r>
          </w:p>
        </w:tc>
      </w:tr>
      <w:tr w:rsidR="0038181A">
        <w:trPr>
          <w:trHeight w:val="223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37</w:t>
            </w:r>
          </w:p>
        </w:tc>
        <w:tc>
          <w:tcPr>
            <w:tcW w:w="5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Pronájem světelná výstražná návěst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hod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6A08B0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xxxx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6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Pr="006A08B0" w:rsidRDefault="006A08B0">
            <w:pPr>
              <w:spacing w:after="0" w:line="259" w:lineRule="auto"/>
              <w:ind w:left="0" w:right="61" w:firstLine="0"/>
              <w:jc w:val="center"/>
              <w:rPr>
                <w:highlight w:val="black"/>
              </w:rPr>
            </w:pPr>
            <w:r w:rsidRPr="006A08B0">
              <w:rPr>
                <w:rFonts w:ascii="Calibri" w:eastAsia="Calibri" w:hAnsi="Calibri" w:cs="Calibri"/>
                <w:sz w:val="18"/>
                <w:highlight w:val="black"/>
              </w:rPr>
              <w:t>xxxx</w:t>
            </w:r>
          </w:p>
        </w:tc>
      </w:tr>
      <w:tr w:rsidR="0038181A">
        <w:trPr>
          <w:trHeight w:val="243"/>
        </w:trPr>
        <w:tc>
          <w:tcPr>
            <w:tcW w:w="714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18" w:type="dxa"/>
            <w:gridSpan w:val="3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8" w:type="dxa"/>
            <w:gridSpan w:val="3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CELKEM: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0" w:line="259" w:lineRule="auto"/>
              <w:ind w:left="0" w:right="68" w:firstLine="0"/>
              <w:jc w:val="center"/>
            </w:pPr>
            <w:bookmarkStart w:id="0" w:name="_GoBack"/>
            <w:bookmarkEnd w:id="0"/>
          </w:p>
        </w:tc>
      </w:tr>
      <w:tr w:rsidR="0038181A">
        <w:trPr>
          <w:trHeight w:val="22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38181A">
            <w:pPr>
              <w:spacing w:after="0" w:line="259" w:lineRule="auto"/>
              <w:ind w:left="0" w:right="68" w:firstLine="0"/>
              <w:jc w:val="center"/>
            </w:pPr>
          </w:p>
        </w:tc>
      </w:tr>
      <w:tr w:rsidR="0038181A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181A" w:rsidRDefault="003818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CELKEM: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81A" w:rsidRDefault="00B50AF6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72 575</w:t>
            </w:r>
          </w:p>
        </w:tc>
      </w:tr>
    </w:tbl>
    <w:p w:rsidR="0038181A" w:rsidRDefault="00B50AF6">
      <w:pPr>
        <w:spacing w:after="0" w:line="259" w:lineRule="auto"/>
        <w:ind w:left="0" w:right="2465" w:firstLine="0"/>
        <w:jc w:val="right"/>
      </w:pPr>
      <w:r>
        <w:rPr>
          <w:noProof/>
        </w:rPr>
        <w:drawing>
          <wp:inline distT="0" distB="0" distL="0" distR="0">
            <wp:extent cx="109515" cy="109489"/>
            <wp:effectExtent l="0" t="0" r="0" b="0"/>
            <wp:docPr id="8975" name="Picture 8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5" name="Picture 89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515" cy="10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44"/>
        </w:rPr>
        <w:t xml:space="preserve"> JER</w:t>
      </w:r>
      <w:r>
        <w:rPr>
          <w:rFonts w:ascii="Calibri" w:eastAsia="Calibri" w:hAnsi="Calibri" w:cs="Calibri"/>
          <w:sz w:val="44"/>
          <w:u w:val="single" w:color="000000"/>
        </w:rPr>
        <w:t>,EX</w:t>
      </w:r>
    </w:p>
    <w:p w:rsidR="0038181A" w:rsidRDefault="00B50AF6">
      <w:pPr>
        <w:tabs>
          <w:tab w:val="center" w:pos="6482"/>
          <w:tab w:val="center" w:pos="720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6"/>
        </w:rPr>
        <w:tab/>
        <w:t>p</w:t>
      </w:r>
      <w:r>
        <w:rPr>
          <w:rFonts w:ascii="Calibri" w:eastAsia="Calibri" w:hAnsi="Calibri" w:cs="Calibri"/>
          <w:sz w:val="16"/>
        </w:rPr>
        <w:tab/>
        <w:t>. 602 0</w:t>
      </w:r>
    </w:p>
    <w:p w:rsidR="0038181A" w:rsidRDefault="00B50AF6">
      <w:pPr>
        <w:tabs>
          <w:tab w:val="center" w:pos="6428"/>
          <w:tab w:val="center" w:pos="785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ab/>
        <w:t>O.Z.,V e .1</w:t>
      </w:r>
      <w:r>
        <w:rPr>
          <w:rFonts w:ascii="Calibri" w:eastAsia="Calibri" w:hAnsi="Calibri" w:cs="Calibri"/>
          <w:sz w:val="18"/>
        </w:rPr>
        <w:tab/>
        <w:t>81 Ostrovačice</w:t>
      </w:r>
    </w:p>
    <w:p w:rsidR="0038181A" w:rsidRDefault="00B50AF6">
      <w:pPr>
        <w:spacing w:after="0" w:line="259" w:lineRule="auto"/>
        <w:ind w:left="0" w:right="2465" w:firstLine="0"/>
        <w:jc w:val="right"/>
      </w:pPr>
      <w:r>
        <w:rPr>
          <w:rFonts w:ascii="Calibri" w:eastAsia="Calibri" w:hAnsi="Calibri" w:cs="Calibri"/>
          <w:sz w:val="16"/>
        </w:rPr>
        <w:t>DIČ: CZ25511581</w:t>
      </w:r>
    </w:p>
    <w:p w:rsidR="0038181A" w:rsidRDefault="0038181A">
      <w:pPr>
        <w:sectPr w:rsidR="0038181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392" w:right="561" w:bottom="3009" w:left="1171" w:header="708" w:footer="708" w:gutter="0"/>
          <w:cols w:space="708"/>
        </w:sectPr>
      </w:pPr>
    </w:p>
    <w:p w:rsidR="0038181A" w:rsidRDefault="00B50AF6">
      <w:pPr>
        <w:spacing w:after="0" w:line="259" w:lineRule="auto"/>
        <w:ind w:left="-1440" w:right="104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20839" name="Picture 20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9" name="Picture 2083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181A"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F6" w:rsidRDefault="00B50AF6" w:rsidP="00B50AF6">
      <w:pPr>
        <w:spacing w:after="0" w:line="240" w:lineRule="auto"/>
      </w:pPr>
      <w:r>
        <w:separator/>
      </w:r>
    </w:p>
  </w:endnote>
  <w:endnote w:type="continuationSeparator" w:id="0">
    <w:p w:rsidR="00B50AF6" w:rsidRDefault="00B50AF6" w:rsidP="00B5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F6" w:rsidRDefault="00B50A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F6" w:rsidRDefault="00B50A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F6" w:rsidRDefault="00B50A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F6" w:rsidRDefault="00B50AF6" w:rsidP="00B50AF6">
      <w:pPr>
        <w:spacing w:after="0" w:line="240" w:lineRule="auto"/>
      </w:pPr>
      <w:r>
        <w:separator/>
      </w:r>
    </w:p>
  </w:footnote>
  <w:footnote w:type="continuationSeparator" w:id="0">
    <w:p w:rsidR="00B50AF6" w:rsidRDefault="00B50AF6" w:rsidP="00B5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F6" w:rsidRDefault="00B50A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F6" w:rsidRDefault="00B50A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F6" w:rsidRDefault="00B50A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1A"/>
    <w:rsid w:val="0038181A"/>
    <w:rsid w:val="006A08B0"/>
    <w:rsid w:val="00B5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27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2" w:line="264" w:lineRule="auto"/>
      <w:ind w:left="3000" w:right="4437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3650" w:right="381"/>
      <w:jc w:val="right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50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AF6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B50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AF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image" Target="media/image7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513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2020-06-08T11:59:00Z</dcterms:created>
  <dcterms:modified xsi:type="dcterms:W3CDTF">2020-06-08T11:59:00Z</dcterms:modified>
</cp:coreProperties>
</file>