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>D O D A T E K č.</w:t>
      </w:r>
      <w:r w:rsidR="006F2A8D">
        <w:rPr>
          <w:b/>
          <w:shadow/>
          <w:sz w:val="56"/>
          <w:szCs w:val="56"/>
        </w:rPr>
        <w:t xml:space="preserve"> 1</w:t>
      </w:r>
    </w:p>
    <w:p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6F2A8D">
        <w:rPr>
          <w:sz w:val="22"/>
          <w:szCs w:val="24"/>
        </w:rPr>
        <w:t>1</w:t>
      </w:r>
      <w:r w:rsidR="00900948">
        <w:rPr>
          <w:sz w:val="22"/>
          <w:szCs w:val="24"/>
        </w:rPr>
        <w:t>5</w:t>
      </w:r>
      <w:r w:rsidR="002F7668" w:rsidRPr="00DF1095">
        <w:rPr>
          <w:sz w:val="22"/>
          <w:szCs w:val="24"/>
        </w:rPr>
        <w:t xml:space="preserve">. </w:t>
      </w:r>
      <w:r w:rsidR="006F2A8D">
        <w:rPr>
          <w:sz w:val="22"/>
          <w:szCs w:val="24"/>
        </w:rPr>
        <w:t>0</w:t>
      </w:r>
      <w:r w:rsidR="00900948">
        <w:rPr>
          <w:sz w:val="22"/>
          <w:szCs w:val="24"/>
        </w:rPr>
        <w:t>4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900948">
        <w:rPr>
          <w:sz w:val="22"/>
          <w:szCs w:val="24"/>
        </w:rPr>
        <w:t>9</w:t>
      </w:r>
      <w:r w:rsidR="0004503E">
        <w:rPr>
          <w:sz w:val="22"/>
          <w:szCs w:val="24"/>
        </w:rPr>
        <w:t xml:space="preserve"> na nájem prostoru sloužícího k podnikání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:rsidR="004D3629" w:rsidRPr="00D81A09" w:rsidRDefault="004D70FA" w:rsidP="004D3629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4D3629" w:rsidRPr="00D81A09">
        <w:rPr>
          <w:b w:val="0"/>
          <w:sz w:val="22"/>
          <w:szCs w:val="24"/>
        </w:rPr>
        <w:t>Husovo náměstí 27, 269 18 Rakovník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6B41D2">
        <w:rPr>
          <w:sz w:val="22"/>
          <w:szCs w:val="24"/>
        </w:rPr>
        <w:t xml:space="preserve">PaedDr. Luďkem </w:t>
      </w:r>
      <w:proofErr w:type="spellStart"/>
      <w:r w:rsidR="006B41D2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6B41D2">
        <w:rPr>
          <w:sz w:val="22"/>
          <w:szCs w:val="24"/>
        </w:rPr>
        <w:t>:</w:t>
      </w:r>
      <w:r w:rsidRPr="00D81A09">
        <w:rPr>
          <w:sz w:val="22"/>
          <w:szCs w:val="24"/>
        </w:rPr>
        <w:t xml:space="preserve">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6B41D2">
        <w:rPr>
          <w:sz w:val="22"/>
          <w:szCs w:val="24"/>
        </w:rPr>
        <w:t>, DIČ: CZ00244309</w:t>
      </w:r>
    </w:p>
    <w:p w:rsidR="008307E9" w:rsidRDefault="004D3629" w:rsidP="004D3629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 xml:space="preserve">dále jen </w:t>
      </w:r>
      <w:r w:rsidR="00063A76">
        <w:rPr>
          <w:b/>
          <w:sz w:val="22"/>
          <w:szCs w:val="24"/>
        </w:rPr>
        <w:t>„pronajímatel“</w:t>
      </w:r>
    </w:p>
    <w:p w:rsidR="00063A76" w:rsidRPr="00063A76" w:rsidRDefault="00063A76" w:rsidP="004D3629">
      <w:pPr>
        <w:jc w:val="both"/>
        <w:rPr>
          <w:b/>
          <w:sz w:val="22"/>
          <w:szCs w:val="24"/>
        </w:rPr>
      </w:pP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:rsidR="008307E9" w:rsidRPr="00D81A09" w:rsidRDefault="008307E9" w:rsidP="004D3629">
      <w:pPr>
        <w:jc w:val="both"/>
        <w:rPr>
          <w:b/>
          <w:sz w:val="22"/>
          <w:szCs w:val="24"/>
        </w:rPr>
      </w:pPr>
    </w:p>
    <w:p w:rsidR="005F3C68" w:rsidRPr="00D81A09" w:rsidRDefault="00900948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Jihočeská textilní s.r.o.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900948">
        <w:rPr>
          <w:sz w:val="22"/>
          <w:szCs w:val="24"/>
        </w:rPr>
        <w:t>Kácov 125, 285 09 Kácov</w:t>
      </w:r>
    </w:p>
    <w:p w:rsidR="00900948" w:rsidRDefault="00900948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zastoupená Robertem Nejedlým, jednatelem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900948">
        <w:rPr>
          <w:sz w:val="22"/>
          <w:szCs w:val="24"/>
        </w:rPr>
        <w:t>27257835, DIČ: CZ27257835</w:t>
      </w:r>
    </w:p>
    <w:p w:rsidR="00900948" w:rsidRDefault="00900948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zapsaná v obchodním rejstříku vedeným Městským soudem v Praze, spisová značka C 108170</w:t>
      </w:r>
    </w:p>
    <w:p w:rsidR="004D3629" w:rsidRPr="00063A76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r w:rsidR="00063A76">
        <w:rPr>
          <w:sz w:val="22"/>
          <w:szCs w:val="24"/>
        </w:rPr>
        <w:t xml:space="preserve">jen </w:t>
      </w:r>
      <w:r w:rsidR="00063A76">
        <w:rPr>
          <w:b/>
          <w:sz w:val="22"/>
          <w:szCs w:val="24"/>
        </w:rPr>
        <w:t>„nájemce“</w:t>
      </w:r>
    </w:p>
    <w:p w:rsidR="004D3629" w:rsidRPr="00D81A09" w:rsidRDefault="004D3629" w:rsidP="005F3C68">
      <w:pPr>
        <w:jc w:val="both"/>
        <w:rPr>
          <w:sz w:val="22"/>
          <w:szCs w:val="24"/>
        </w:rPr>
      </w:pPr>
    </w:p>
    <w:p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 xml:space="preserve">Obě smluvní strany uzavřely dne </w:t>
      </w:r>
      <w:r w:rsidR="00900948">
        <w:rPr>
          <w:sz w:val="22"/>
          <w:szCs w:val="24"/>
        </w:rPr>
        <w:t>15</w:t>
      </w:r>
      <w:r w:rsidR="002F7668" w:rsidRPr="00D81A09">
        <w:rPr>
          <w:sz w:val="22"/>
          <w:szCs w:val="24"/>
        </w:rPr>
        <w:t xml:space="preserve">. </w:t>
      </w:r>
      <w:r w:rsidR="006F2A8D">
        <w:rPr>
          <w:sz w:val="22"/>
          <w:szCs w:val="24"/>
        </w:rPr>
        <w:t>0</w:t>
      </w:r>
      <w:r w:rsidR="00900948">
        <w:rPr>
          <w:sz w:val="22"/>
          <w:szCs w:val="24"/>
        </w:rPr>
        <w:t>4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900948">
        <w:rPr>
          <w:sz w:val="22"/>
          <w:szCs w:val="24"/>
        </w:rPr>
        <w:t>9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:rsidR="005F3C68" w:rsidRPr="004674C6" w:rsidRDefault="005F3C68" w:rsidP="005F3C68">
      <w:pPr>
        <w:jc w:val="both"/>
        <w:rPr>
          <w:sz w:val="24"/>
          <w:szCs w:val="24"/>
        </w:rPr>
      </w:pPr>
    </w:p>
    <w:p w:rsidR="005F3C68" w:rsidRPr="00D81A09" w:rsidRDefault="002F7668" w:rsidP="005F3C68">
      <w:pPr>
        <w:jc w:val="center"/>
        <w:rPr>
          <w:b/>
          <w:shadow/>
          <w:sz w:val="28"/>
          <w:szCs w:val="24"/>
        </w:rPr>
      </w:pPr>
      <w:r w:rsidRPr="00D81A09">
        <w:rPr>
          <w:b/>
          <w:shadow/>
          <w:sz w:val="28"/>
          <w:szCs w:val="24"/>
        </w:rPr>
        <w:t xml:space="preserve">Dodatek č. </w:t>
      </w:r>
      <w:r w:rsidR="006F2A8D">
        <w:rPr>
          <w:b/>
          <w:shadow/>
          <w:sz w:val="28"/>
          <w:szCs w:val="24"/>
        </w:rPr>
        <w:t>1</w:t>
      </w:r>
    </w:p>
    <w:p w:rsidR="005F3C68" w:rsidRPr="004674C6" w:rsidRDefault="002F7668" w:rsidP="005F3C68">
      <w:pPr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k</w:t>
      </w:r>
      <w:r w:rsidR="005F3C68" w:rsidRPr="004674C6">
        <w:rPr>
          <w:b/>
          <w:shadow/>
          <w:sz w:val="24"/>
          <w:szCs w:val="24"/>
        </w:rPr>
        <w:t> nájemn</w:t>
      </w:r>
      <w:r w:rsidR="004674C6" w:rsidRPr="004674C6">
        <w:rPr>
          <w:b/>
          <w:shadow/>
          <w:sz w:val="24"/>
          <w:szCs w:val="24"/>
        </w:rPr>
        <w:t>í</w:t>
      </w:r>
      <w:r w:rsidR="0004503E">
        <w:rPr>
          <w:b/>
          <w:shadow/>
          <w:sz w:val="24"/>
          <w:szCs w:val="24"/>
        </w:rPr>
        <w:t xml:space="preserve"> smlouvě</w:t>
      </w:r>
    </w:p>
    <w:p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:rsidR="00A65D28" w:rsidRPr="00D81A09" w:rsidRDefault="00EC0EFA" w:rsidP="0039292A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Do článku II. se nově vkládá odstavec </w:t>
      </w:r>
      <w:r w:rsidR="006F2A8D">
        <w:rPr>
          <w:b/>
          <w:sz w:val="22"/>
          <w:szCs w:val="24"/>
          <w:u w:val="single"/>
        </w:rPr>
        <w:t>6</w:t>
      </w:r>
      <w:r>
        <w:rPr>
          <w:b/>
          <w:sz w:val="22"/>
          <w:szCs w:val="24"/>
          <w:u w:val="single"/>
        </w:rPr>
        <w:t>. který zní:</w:t>
      </w:r>
    </w:p>
    <w:p w:rsidR="0039292A" w:rsidRDefault="006F2A8D" w:rsidP="00EC0EFA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="00EC0EFA">
        <w:rPr>
          <w:sz w:val="22"/>
          <w:szCs w:val="24"/>
        </w:rPr>
        <w:t xml:space="preserve">. </w:t>
      </w:r>
      <w:r w:rsidR="00EC0EFA">
        <w:rPr>
          <w:sz w:val="22"/>
          <w:szCs w:val="24"/>
        </w:rPr>
        <w:tab/>
      </w:r>
      <w:r w:rsidR="0018281D">
        <w:rPr>
          <w:sz w:val="22"/>
          <w:szCs w:val="24"/>
        </w:rPr>
        <w:t>Na</w:t>
      </w:r>
      <w:r w:rsidR="00AD0078">
        <w:rPr>
          <w:sz w:val="22"/>
          <w:szCs w:val="24"/>
        </w:rPr>
        <w:t xml:space="preserve"> </w:t>
      </w:r>
      <w:r w:rsidR="0018281D">
        <w:rPr>
          <w:sz w:val="22"/>
          <w:szCs w:val="24"/>
        </w:rPr>
        <w:t>n</w:t>
      </w:r>
      <w:r w:rsidR="006B41D2">
        <w:rPr>
          <w:sz w:val="22"/>
          <w:szCs w:val="24"/>
        </w:rPr>
        <w:t xml:space="preserve">ájemné </w:t>
      </w:r>
      <w:r w:rsidR="0018281D">
        <w:rPr>
          <w:sz w:val="22"/>
          <w:szCs w:val="24"/>
        </w:rPr>
        <w:t>v</w:t>
      </w:r>
      <w:r w:rsidR="006B41D2">
        <w:rPr>
          <w:sz w:val="22"/>
          <w:szCs w:val="24"/>
        </w:rPr>
        <w:t xml:space="preserve"> období od 1. 4. 2020 do 30. 9. 2020 </w:t>
      </w:r>
      <w:r w:rsidR="0018281D">
        <w:rPr>
          <w:sz w:val="22"/>
          <w:szCs w:val="24"/>
        </w:rPr>
        <w:t xml:space="preserve">se poskytuje sleva ve výši 30 % </w:t>
      </w:r>
      <w:r w:rsidR="00AD0078">
        <w:rPr>
          <w:sz w:val="22"/>
          <w:szCs w:val="24"/>
        </w:rPr>
        <w:t>ze základního</w:t>
      </w:r>
      <w:r w:rsidR="0018281D">
        <w:rPr>
          <w:sz w:val="22"/>
          <w:szCs w:val="24"/>
        </w:rPr>
        <w:t xml:space="preserve"> měsíční</w:t>
      </w:r>
      <w:r w:rsidR="00AD0078">
        <w:rPr>
          <w:sz w:val="22"/>
          <w:szCs w:val="24"/>
        </w:rPr>
        <w:t xml:space="preserve">ho </w:t>
      </w:r>
      <w:r w:rsidR="0018281D">
        <w:rPr>
          <w:sz w:val="22"/>
          <w:szCs w:val="24"/>
        </w:rPr>
        <w:t>nájemné</w:t>
      </w:r>
      <w:r w:rsidR="00AD0078">
        <w:rPr>
          <w:sz w:val="22"/>
          <w:szCs w:val="24"/>
        </w:rPr>
        <w:t>ho</w:t>
      </w:r>
      <w:r w:rsidR="0018281D">
        <w:rPr>
          <w:sz w:val="22"/>
          <w:szCs w:val="24"/>
        </w:rPr>
        <w:t xml:space="preserve">. </w:t>
      </w:r>
      <w:r w:rsidR="00AD0078">
        <w:rPr>
          <w:sz w:val="22"/>
          <w:szCs w:val="24"/>
        </w:rPr>
        <w:t xml:space="preserve">Nájemné je tak po uvedené období </w:t>
      </w:r>
      <w:r w:rsidR="006B41D2">
        <w:rPr>
          <w:sz w:val="22"/>
          <w:szCs w:val="24"/>
        </w:rPr>
        <w:t>stanov</w:t>
      </w:r>
      <w:r w:rsidR="00AD0078">
        <w:rPr>
          <w:sz w:val="22"/>
          <w:szCs w:val="24"/>
        </w:rPr>
        <w:t>eno</w:t>
      </w:r>
      <w:r w:rsidR="006B41D2">
        <w:rPr>
          <w:sz w:val="22"/>
          <w:szCs w:val="24"/>
        </w:rPr>
        <w:t xml:space="preserve"> na částku </w:t>
      </w:r>
      <w:r w:rsidR="00900948">
        <w:rPr>
          <w:sz w:val="22"/>
          <w:szCs w:val="24"/>
        </w:rPr>
        <w:t>16 100</w:t>
      </w:r>
      <w:r w:rsidR="006B41D2">
        <w:rPr>
          <w:sz w:val="22"/>
          <w:szCs w:val="24"/>
        </w:rPr>
        <w:t xml:space="preserve"> Kč za každý jednotlivý kalendářní měsíc</w:t>
      </w:r>
      <w:r w:rsidR="00AD0078">
        <w:rPr>
          <w:sz w:val="22"/>
          <w:szCs w:val="24"/>
        </w:rPr>
        <w:t xml:space="preserve">. Sleva je poskytována </w:t>
      </w:r>
      <w:r w:rsidR="006B41D2">
        <w:rPr>
          <w:sz w:val="22"/>
          <w:szCs w:val="24"/>
        </w:rPr>
        <w:t xml:space="preserve">z důvodu omezení podnikatelské činnosti při vyhlášeném nouzovém stavu v souvislosti </w:t>
      </w:r>
      <w:r w:rsidR="008A3C2A">
        <w:rPr>
          <w:sz w:val="22"/>
          <w:szCs w:val="24"/>
        </w:rPr>
        <w:t>s nákazou Covid-19</w:t>
      </w:r>
      <w:r w:rsidR="006B41D2">
        <w:rPr>
          <w:sz w:val="22"/>
          <w:szCs w:val="24"/>
        </w:rPr>
        <w:t xml:space="preserve"> </w:t>
      </w:r>
      <w:r w:rsidR="00AD0078">
        <w:rPr>
          <w:sz w:val="22"/>
          <w:szCs w:val="24"/>
        </w:rPr>
        <w:t>a možnosti využití dotačního programu COVID – Nájemné</w:t>
      </w:r>
      <w:r w:rsidR="00946C0F">
        <w:rPr>
          <w:sz w:val="22"/>
          <w:szCs w:val="24"/>
        </w:rPr>
        <w:t>.</w:t>
      </w:r>
      <w:r w:rsidR="00AD0078">
        <w:rPr>
          <w:sz w:val="22"/>
          <w:szCs w:val="24"/>
        </w:rPr>
        <w:t xml:space="preserve"> </w:t>
      </w:r>
      <w:r w:rsidR="006B41D2">
        <w:rPr>
          <w:sz w:val="22"/>
          <w:szCs w:val="24"/>
        </w:rPr>
        <w:t xml:space="preserve"> Po uplynutí stanovené lhůty bude hrazeno nájemné v původní výši.</w:t>
      </w:r>
    </w:p>
    <w:p w:rsidR="00A65D28" w:rsidRPr="00D81A09" w:rsidRDefault="00A65D28" w:rsidP="00A65D28">
      <w:pPr>
        <w:ind w:left="708" w:firstLine="708"/>
        <w:jc w:val="both"/>
        <w:rPr>
          <w:sz w:val="22"/>
          <w:szCs w:val="24"/>
        </w:rPr>
      </w:pPr>
    </w:p>
    <w:p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</w:p>
    <w:p w:rsidR="00605CFC" w:rsidRPr="00D81A09" w:rsidRDefault="00605CFC" w:rsidP="004D3629">
      <w:pPr>
        <w:jc w:val="both"/>
        <w:rPr>
          <w:b/>
          <w:sz w:val="22"/>
          <w:szCs w:val="24"/>
          <w:u w:val="single"/>
        </w:rPr>
      </w:pPr>
    </w:p>
    <w:p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:rsidR="0049709A" w:rsidRPr="00D81A09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1E74B6">
        <w:rPr>
          <w:sz w:val="22"/>
          <w:szCs w:val="24"/>
        </w:rPr>
        <w:t>351</w:t>
      </w:r>
      <w:r w:rsidR="0050784F">
        <w:rPr>
          <w:sz w:val="22"/>
          <w:szCs w:val="24"/>
        </w:rPr>
        <w:t>/</w:t>
      </w:r>
      <w:r w:rsidR="008A3C2A">
        <w:rPr>
          <w:sz w:val="22"/>
          <w:szCs w:val="24"/>
        </w:rPr>
        <w:t>20</w:t>
      </w:r>
      <w:r w:rsidR="00C24A29">
        <w:rPr>
          <w:sz w:val="22"/>
          <w:szCs w:val="24"/>
        </w:rPr>
        <w:t xml:space="preserve"> ze dne </w:t>
      </w:r>
      <w:r w:rsidR="008A3C2A">
        <w:rPr>
          <w:sz w:val="22"/>
          <w:szCs w:val="24"/>
        </w:rPr>
        <w:t>20</w:t>
      </w:r>
      <w:r w:rsidR="00296625">
        <w:rPr>
          <w:sz w:val="22"/>
          <w:szCs w:val="24"/>
        </w:rPr>
        <w:t xml:space="preserve">. </w:t>
      </w:r>
      <w:r w:rsidR="008A3C2A">
        <w:rPr>
          <w:sz w:val="22"/>
          <w:szCs w:val="24"/>
        </w:rPr>
        <w:t>05</w:t>
      </w:r>
      <w:r w:rsidR="00296625">
        <w:rPr>
          <w:sz w:val="22"/>
          <w:szCs w:val="24"/>
        </w:rPr>
        <w:t>. 20</w:t>
      </w:r>
      <w:r w:rsidR="008A3C2A">
        <w:rPr>
          <w:sz w:val="22"/>
          <w:szCs w:val="24"/>
        </w:rPr>
        <w:t>20</w:t>
      </w:r>
      <w:r w:rsidR="00296625">
        <w:rPr>
          <w:sz w:val="22"/>
          <w:szCs w:val="24"/>
        </w:rPr>
        <w:t>.</w:t>
      </w:r>
    </w:p>
    <w:p w:rsid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se vyhotovuje ve </w:t>
      </w:r>
      <w:r w:rsidR="004D70FA">
        <w:rPr>
          <w:sz w:val="22"/>
          <w:szCs w:val="24"/>
        </w:rPr>
        <w:t>třech</w:t>
      </w:r>
      <w:r w:rsidRPr="00D81A09">
        <w:rPr>
          <w:sz w:val="22"/>
          <w:szCs w:val="24"/>
        </w:rPr>
        <w:t xml:space="preserve"> výtiscích, z nichž každý má platnost </w:t>
      </w:r>
      <w:bookmarkStart w:id="0" w:name="_GoBack"/>
      <w:bookmarkEnd w:id="0"/>
      <w:r w:rsidRPr="00D81A09">
        <w:rPr>
          <w:sz w:val="22"/>
          <w:szCs w:val="24"/>
        </w:rPr>
        <w:t>originálu</w:t>
      </w:r>
      <w:r w:rsidR="00CB2965" w:rsidRPr="00D81A09">
        <w:rPr>
          <w:sz w:val="22"/>
          <w:szCs w:val="24"/>
        </w:rPr>
        <w:t xml:space="preserve"> a</w:t>
      </w:r>
      <w:r w:rsidR="004D70FA">
        <w:rPr>
          <w:sz w:val="22"/>
          <w:szCs w:val="24"/>
        </w:rPr>
        <w:t xml:space="preserve"> pronajímatel obdrží dva výtisky a nájemce jeden výtisk.</w:t>
      </w:r>
    </w:p>
    <w:p w:rsidR="00946C0F" w:rsidRP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946C0F">
        <w:rPr>
          <w:sz w:val="22"/>
          <w:szCs w:val="24"/>
        </w:rPr>
        <w:t xml:space="preserve">Tento dodatek </w:t>
      </w:r>
      <w:r w:rsidR="00946C0F" w:rsidRPr="00946C0F">
        <w:rPr>
          <w:sz w:val="22"/>
          <w:szCs w:val="22"/>
        </w:rPr>
        <w:t xml:space="preserve">podléhá zveřejnění v registru smluv ve smyslu zák. č. 340/2015 Sb., o registru smluv, v platném znění. </w:t>
      </w:r>
      <w:r w:rsidR="00946C0F">
        <w:rPr>
          <w:sz w:val="22"/>
          <w:szCs w:val="22"/>
        </w:rPr>
        <w:t xml:space="preserve">Tento dodatek </w:t>
      </w:r>
      <w:r w:rsidR="00946C0F" w:rsidRPr="00946C0F">
        <w:rPr>
          <w:sz w:val="22"/>
          <w:szCs w:val="22"/>
        </w:rPr>
        <w:t xml:space="preserve">nabývá platnosti </w:t>
      </w:r>
      <w:r w:rsidR="00946C0F">
        <w:rPr>
          <w:sz w:val="22"/>
          <w:szCs w:val="22"/>
        </w:rPr>
        <w:t>dnem je</w:t>
      </w:r>
      <w:r w:rsidR="00946C0F" w:rsidRPr="00946C0F">
        <w:rPr>
          <w:sz w:val="22"/>
          <w:szCs w:val="22"/>
        </w:rPr>
        <w:t>ho podpisu oprávněnými zástupci obou smluvních stran a účinnosti dnem zveřejnění v registru smluv. Zveřejnění t</w:t>
      </w:r>
      <w:r w:rsidR="00946C0F">
        <w:rPr>
          <w:sz w:val="22"/>
          <w:szCs w:val="22"/>
        </w:rPr>
        <w:t>ohoto dodatku</w:t>
      </w:r>
      <w:r w:rsidR="00946C0F" w:rsidRPr="00946C0F">
        <w:rPr>
          <w:sz w:val="22"/>
          <w:szCs w:val="22"/>
        </w:rPr>
        <w:t xml:space="preserve"> v registru smluv zajistí pro</w:t>
      </w:r>
      <w:r w:rsidR="00946C0F">
        <w:rPr>
          <w:sz w:val="22"/>
          <w:szCs w:val="22"/>
        </w:rPr>
        <w:t>najímatel</w:t>
      </w:r>
      <w:r w:rsidR="00946C0F" w:rsidRPr="00946C0F">
        <w:rPr>
          <w:sz w:val="22"/>
          <w:szCs w:val="22"/>
        </w:rPr>
        <w:t xml:space="preserve">. Smluvní strany prohlašují, že výslovně souhlasí se zveřejněním </w:t>
      </w:r>
      <w:r w:rsidR="00946C0F">
        <w:rPr>
          <w:sz w:val="22"/>
          <w:szCs w:val="22"/>
        </w:rPr>
        <w:t>dodatku</w:t>
      </w:r>
      <w:r w:rsidR="00946C0F" w:rsidRPr="00946C0F">
        <w:rPr>
          <w:sz w:val="22"/>
          <w:szCs w:val="22"/>
        </w:rPr>
        <w:t xml:space="preserve"> v plném rozsahu.   </w:t>
      </w:r>
    </w:p>
    <w:p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:rsidR="00C61FB2" w:rsidRDefault="00C61FB2" w:rsidP="00752DD3">
      <w:pPr>
        <w:jc w:val="both"/>
        <w:rPr>
          <w:sz w:val="22"/>
          <w:szCs w:val="24"/>
        </w:rPr>
      </w:pPr>
    </w:p>
    <w:p w:rsidR="004D70FA" w:rsidRPr="00D81A09" w:rsidRDefault="004D70FA" w:rsidP="00752DD3">
      <w:pPr>
        <w:jc w:val="both"/>
        <w:rPr>
          <w:sz w:val="22"/>
          <w:szCs w:val="24"/>
        </w:rPr>
      </w:pPr>
    </w:p>
    <w:p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 xml:space="preserve"> Rakovníku </w:t>
      </w:r>
      <w:proofErr w:type="gramStart"/>
      <w:r w:rsidR="00752DD3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> Rakovníku</w:t>
      </w:r>
      <w:proofErr w:type="gramEnd"/>
      <w:r w:rsidR="00D81A09" w:rsidRPr="00D81A09">
        <w:rPr>
          <w:sz w:val="22"/>
          <w:szCs w:val="24"/>
        </w:rPr>
        <w:t xml:space="preserve">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</w:p>
    <w:p w:rsidR="00797A06" w:rsidRDefault="00797A06" w:rsidP="004674C6">
      <w:pPr>
        <w:jc w:val="both"/>
        <w:rPr>
          <w:sz w:val="22"/>
          <w:szCs w:val="24"/>
        </w:rPr>
      </w:pPr>
    </w:p>
    <w:p w:rsidR="00142421" w:rsidRDefault="00142421" w:rsidP="004674C6">
      <w:pPr>
        <w:jc w:val="both"/>
        <w:rPr>
          <w:sz w:val="22"/>
          <w:szCs w:val="24"/>
        </w:rPr>
      </w:pPr>
    </w:p>
    <w:p w:rsidR="00142421" w:rsidRPr="00D81A09" w:rsidRDefault="00142421" w:rsidP="004674C6">
      <w:pPr>
        <w:jc w:val="both"/>
        <w:rPr>
          <w:sz w:val="18"/>
        </w:rPr>
      </w:pPr>
    </w:p>
    <w:p w:rsidR="00DF1095" w:rsidRPr="00D81A09" w:rsidRDefault="00DF1095" w:rsidP="004674C6">
      <w:pPr>
        <w:jc w:val="both"/>
        <w:rPr>
          <w:sz w:val="18"/>
        </w:rPr>
      </w:pPr>
    </w:p>
    <w:p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900948">
        <w:rPr>
          <w:sz w:val="22"/>
          <w:szCs w:val="24"/>
        </w:rPr>
        <w:t>Jihočeská textilní s.r.o.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8A3C2A">
        <w:rPr>
          <w:sz w:val="22"/>
          <w:szCs w:val="24"/>
        </w:rPr>
        <w:t>PaedDr. Luděk Štíbr</w:t>
      </w:r>
      <w:r w:rsidR="00FF7D49">
        <w:rPr>
          <w:sz w:val="22"/>
          <w:szCs w:val="24"/>
        </w:rPr>
        <w:tab/>
      </w:r>
      <w:r w:rsidR="00900948">
        <w:rPr>
          <w:sz w:val="22"/>
          <w:szCs w:val="24"/>
        </w:rPr>
        <w:t>Robert Nejedlý</w:t>
      </w:r>
    </w:p>
    <w:p w:rsidR="000C523E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r w:rsidR="00900948">
        <w:rPr>
          <w:sz w:val="22"/>
          <w:szCs w:val="24"/>
        </w:rPr>
        <w:t>jednatel</w:t>
      </w:r>
    </w:p>
    <w:p w:rsidR="000C523E" w:rsidRP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0C523E" w:rsidRPr="000C523E" w:rsidSect="00142421">
      <w:head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2" w:rsidRDefault="004129B2" w:rsidP="00142421">
      <w:r>
        <w:separator/>
      </w:r>
    </w:p>
  </w:endnote>
  <w:endnote w:type="continuationSeparator" w:id="0">
    <w:p w:rsidR="004129B2" w:rsidRDefault="004129B2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2" w:rsidRDefault="004129B2" w:rsidP="00142421">
      <w:r>
        <w:separator/>
      </w:r>
    </w:p>
  </w:footnote>
  <w:footnote w:type="continuationSeparator" w:id="0">
    <w:p w:rsidR="004129B2" w:rsidRDefault="004129B2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4D70FA" w:rsidP="004D70FA">
    <w:pPr>
      <w:pStyle w:val="Zhlav"/>
      <w:jc w:val="right"/>
    </w:pPr>
    <w:r>
      <w:t>OSM</w:t>
    </w:r>
    <w:r w:rsidR="006F2A8D">
      <w:t xml:space="preserve"> </w:t>
    </w:r>
    <w:r w:rsidR="00900948">
      <w:t>–</w:t>
    </w:r>
    <w:r w:rsidR="006F2A8D">
      <w:t xml:space="preserve"> </w:t>
    </w:r>
    <w:r w:rsidR="00900948">
      <w:t>K/0124</w:t>
    </w:r>
    <w:r w:rsidR="00EC0EFA">
      <w:t>/201</w:t>
    </w:r>
    <w:r w:rsidR="00900948">
      <w:t>9</w:t>
    </w:r>
    <w:r w:rsidR="00FF7D49">
      <w:t>/D</w:t>
    </w:r>
    <w:r w:rsidR="006F2A8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4503E"/>
    <w:rsid w:val="00054D18"/>
    <w:rsid w:val="00063A76"/>
    <w:rsid w:val="000A0FC9"/>
    <w:rsid w:val="000C523E"/>
    <w:rsid w:val="00142421"/>
    <w:rsid w:val="00177BCF"/>
    <w:rsid w:val="0018281D"/>
    <w:rsid w:val="0019770B"/>
    <w:rsid w:val="001E74B6"/>
    <w:rsid w:val="00227D5B"/>
    <w:rsid w:val="00234B51"/>
    <w:rsid w:val="00292E2C"/>
    <w:rsid w:val="00296625"/>
    <w:rsid w:val="002F7668"/>
    <w:rsid w:val="00312AC7"/>
    <w:rsid w:val="0039150B"/>
    <w:rsid w:val="0039292A"/>
    <w:rsid w:val="004129B2"/>
    <w:rsid w:val="00436E7D"/>
    <w:rsid w:val="004674C6"/>
    <w:rsid w:val="0049709A"/>
    <w:rsid w:val="004D3629"/>
    <w:rsid w:val="004D70FA"/>
    <w:rsid w:val="0050784F"/>
    <w:rsid w:val="00564B5C"/>
    <w:rsid w:val="00582FC1"/>
    <w:rsid w:val="005911B4"/>
    <w:rsid w:val="005F3C68"/>
    <w:rsid w:val="00605CFC"/>
    <w:rsid w:val="0062546E"/>
    <w:rsid w:val="006B41D2"/>
    <w:rsid w:val="006B56C8"/>
    <w:rsid w:val="006B6498"/>
    <w:rsid w:val="006F2A8D"/>
    <w:rsid w:val="00752DD3"/>
    <w:rsid w:val="00797A06"/>
    <w:rsid w:val="007F7B29"/>
    <w:rsid w:val="008307E9"/>
    <w:rsid w:val="00872070"/>
    <w:rsid w:val="008A3C2A"/>
    <w:rsid w:val="008A5BDE"/>
    <w:rsid w:val="008E68FA"/>
    <w:rsid w:val="00900948"/>
    <w:rsid w:val="00946C0F"/>
    <w:rsid w:val="009626F3"/>
    <w:rsid w:val="00A65D28"/>
    <w:rsid w:val="00AD0078"/>
    <w:rsid w:val="00B23EF7"/>
    <w:rsid w:val="00B27C02"/>
    <w:rsid w:val="00B76170"/>
    <w:rsid w:val="00B81A86"/>
    <w:rsid w:val="00BD5A22"/>
    <w:rsid w:val="00BF5E29"/>
    <w:rsid w:val="00C24A29"/>
    <w:rsid w:val="00C61FB2"/>
    <w:rsid w:val="00CB2965"/>
    <w:rsid w:val="00CD5A3E"/>
    <w:rsid w:val="00D319D2"/>
    <w:rsid w:val="00D81A09"/>
    <w:rsid w:val="00DF1095"/>
    <w:rsid w:val="00E12C94"/>
    <w:rsid w:val="00E13D06"/>
    <w:rsid w:val="00E36353"/>
    <w:rsid w:val="00E43871"/>
    <w:rsid w:val="00E86D2F"/>
    <w:rsid w:val="00EC0EFA"/>
    <w:rsid w:val="00ED7D4F"/>
    <w:rsid w:val="00EE42DF"/>
    <w:rsid w:val="00F360E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B2E7-07CB-4A42-A333-CCA16189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3</cp:revision>
  <cp:lastPrinted>2020-05-14T05:22:00Z</cp:lastPrinted>
  <dcterms:created xsi:type="dcterms:W3CDTF">2020-05-14T05:22:00Z</dcterms:created>
  <dcterms:modified xsi:type="dcterms:W3CDTF">2020-05-27T09:33:00Z</dcterms:modified>
</cp:coreProperties>
</file>