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166E" w:rsidRPr="001142E9" w:rsidRDefault="0027166E" w:rsidP="0027166E">
      <w:pPr>
        <w:ind w:firstLine="0"/>
        <w:rPr>
          <w:rFonts w:ascii="Arial" w:hAnsi="Arial" w:cs="Arial"/>
        </w:rPr>
      </w:pPr>
      <w:r w:rsidRPr="001142E9">
        <w:rPr>
          <w:rFonts w:ascii="Arial" w:hAnsi="Arial" w:cs="Arial"/>
        </w:rPr>
        <w:t xml:space="preserve">Dnešního dne, měsíce a roku uzavřeli </w:t>
      </w:r>
    </w:p>
    <w:p w:rsidR="0027166E" w:rsidRPr="001142E9" w:rsidRDefault="0027166E" w:rsidP="001142E9">
      <w:pPr>
        <w:spacing w:before="60"/>
        <w:rPr>
          <w:rFonts w:ascii="Arial" w:hAnsi="Arial" w:cs="Arial"/>
          <w:b/>
          <w:bCs/>
        </w:rPr>
      </w:pPr>
    </w:p>
    <w:p w:rsidR="006116B7" w:rsidRPr="003D73D3" w:rsidRDefault="006116B7" w:rsidP="006116B7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D73D3">
        <w:rPr>
          <w:rFonts w:ascii="Arial" w:hAnsi="Arial" w:cs="Arial"/>
          <w:b/>
          <w:bCs/>
        </w:rPr>
        <w:t>1)</w:t>
      </w:r>
      <w:r w:rsidRPr="003D73D3">
        <w:rPr>
          <w:rFonts w:ascii="Arial" w:hAnsi="Arial" w:cs="Arial"/>
          <w:b/>
          <w:bCs/>
        </w:rPr>
        <w:tab/>
        <w:t>Objednatel:</w:t>
      </w:r>
      <w:r w:rsidRPr="003D73D3">
        <w:rPr>
          <w:rFonts w:ascii="Arial" w:hAnsi="Arial" w:cs="Arial"/>
          <w:b/>
          <w:bCs/>
        </w:rPr>
        <w:tab/>
      </w:r>
      <w:r w:rsidRPr="003D73D3">
        <w:rPr>
          <w:rFonts w:ascii="Arial" w:hAnsi="Arial" w:cs="Arial"/>
          <w:b/>
        </w:rPr>
        <w:t>Město Nová Paka</w:t>
      </w:r>
    </w:p>
    <w:p w:rsidR="006116B7" w:rsidRPr="003D73D3" w:rsidRDefault="006116B7" w:rsidP="006116B7">
      <w:pPr>
        <w:tabs>
          <w:tab w:val="left" w:pos="3828"/>
        </w:tabs>
        <w:ind w:left="284" w:hanging="284"/>
        <w:rPr>
          <w:rFonts w:ascii="Arial" w:hAnsi="Arial" w:cs="Arial"/>
          <w:b/>
          <w:color w:val="000000"/>
        </w:rPr>
      </w:pPr>
      <w:r w:rsidRPr="003D73D3">
        <w:rPr>
          <w:rFonts w:ascii="Arial" w:hAnsi="Arial" w:cs="Arial"/>
        </w:rPr>
        <w:tab/>
        <w:t>zástupce</w:t>
      </w:r>
      <w:r w:rsidRPr="003D73D3">
        <w:rPr>
          <w:rStyle w:val="FontStyle15"/>
          <w:rFonts w:ascii="Arial" w:hAnsi="Arial" w:cs="Arial"/>
          <w:sz w:val="20"/>
          <w:szCs w:val="20"/>
        </w:rPr>
        <w:t>:</w:t>
      </w:r>
      <w:r w:rsidRPr="003D73D3">
        <w:rPr>
          <w:rStyle w:val="FontStyle15"/>
          <w:rFonts w:ascii="Arial" w:hAnsi="Arial" w:cs="Arial"/>
          <w:sz w:val="20"/>
          <w:szCs w:val="20"/>
        </w:rPr>
        <w:tab/>
        <w:t xml:space="preserve">Mgr. Josef Cogan, starosta </w:t>
      </w:r>
    </w:p>
    <w:p w:rsidR="006116B7" w:rsidRPr="003D73D3" w:rsidRDefault="006116B7" w:rsidP="006116B7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sídlo:</w:t>
      </w:r>
      <w:r w:rsidRPr="003D73D3">
        <w:rPr>
          <w:rFonts w:ascii="Arial" w:hAnsi="Arial" w:cs="Arial"/>
        </w:rPr>
        <w:tab/>
      </w:r>
      <w:r w:rsidRPr="003D73D3">
        <w:rPr>
          <w:rStyle w:val="FontStyle15"/>
          <w:rFonts w:ascii="Arial" w:hAnsi="Arial" w:cs="Arial"/>
          <w:sz w:val="20"/>
          <w:szCs w:val="20"/>
        </w:rPr>
        <w:t>Městský úřad Nová Paka, Dukelské náměstí 39, 509 24 Nová Paka</w:t>
      </w:r>
    </w:p>
    <w:p w:rsidR="006116B7" w:rsidRPr="003D73D3" w:rsidRDefault="006116B7" w:rsidP="006116B7">
      <w:pPr>
        <w:tabs>
          <w:tab w:val="left" w:pos="3828"/>
          <w:tab w:val="left" w:pos="5856"/>
        </w:tabs>
        <w:ind w:left="284" w:hanging="284"/>
        <w:rPr>
          <w:rStyle w:val="FontStyle15"/>
          <w:rFonts w:ascii="Arial" w:hAnsi="Arial" w:cs="Arial"/>
          <w:sz w:val="20"/>
          <w:szCs w:val="20"/>
        </w:rPr>
      </w:pPr>
      <w:r w:rsidRPr="003D73D3">
        <w:rPr>
          <w:rFonts w:ascii="Arial" w:hAnsi="Arial" w:cs="Arial"/>
        </w:rPr>
        <w:tab/>
        <w:t>identifikační číslo osoby:</w:t>
      </w:r>
      <w:r w:rsidRPr="003D73D3">
        <w:rPr>
          <w:rFonts w:ascii="Arial" w:hAnsi="Arial" w:cs="Arial"/>
        </w:rPr>
        <w:tab/>
      </w:r>
      <w:r w:rsidRPr="003D73D3">
        <w:rPr>
          <w:rFonts w:ascii="Arial" w:hAnsi="Arial" w:cs="Arial"/>
          <w:color w:val="3E3E3E"/>
        </w:rPr>
        <w:t>00271888</w:t>
      </w:r>
    </w:p>
    <w:p w:rsidR="006116B7" w:rsidRPr="003D73D3" w:rsidRDefault="006116B7" w:rsidP="006116B7">
      <w:pPr>
        <w:tabs>
          <w:tab w:val="left" w:pos="3828"/>
          <w:tab w:val="left" w:pos="5856"/>
        </w:tabs>
        <w:ind w:left="284" w:hanging="284"/>
        <w:rPr>
          <w:rStyle w:val="FontStyle15"/>
          <w:rFonts w:ascii="Arial" w:hAnsi="Arial" w:cs="Arial"/>
          <w:sz w:val="20"/>
          <w:szCs w:val="20"/>
        </w:rPr>
      </w:pPr>
      <w:r w:rsidRPr="003D73D3">
        <w:rPr>
          <w:rStyle w:val="FontStyle15"/>
          <w:rFonts w:ascii="Arial" w:hAnsi="Arial" w:cs="Arial"/>
          <w:sz w:val="20"/>
          <w:szCs w:val="20"/>
        </w:rPr>
        <w:t xml:space="preserve">     </w:t>
      </w:r>
      <w:r w:rsidRPr="003D73D3">
        <w:rPr>
          <w:rFonts w:ascii="Arial" w:hAnsi="Arial" w:cs="Arial"/>
        </w:rPr>
        <w:t>daňové identifikační číslo:</w:t>
      </w:r>
      <w:r w:rsidRPr="003D73D3">
        <w:rPr>
          <w:rFonts w:ascii="Arial" w:hAnsi="Arial" w:cs="Arial"/>
        </w:rPr>
        <w:tab/>
        <w:t>CZ</w:t>
      </w:r>
      <w:r w:rsidRPr="003D73D3">
        <w:rPr>
          <w:rFonts w:ascii="Arial" w:hAnsi="Arial" w:cs="Arial"/>
          <w:color w:val="3E3E3E"/>
        </w:rPr>
        <w:t>00271888</w:t>
      </w:r>
      <w:r w:rsidRPr="003D73D3">
        <w:rPr>
          <w:rStyle w:val="FontStyle15"/>
          <w:rFonts w:ascii="Arial" w:hAnsi="Arial" w:cs="Arial"/>
          <w:sz w:val="20"/>
          <w:szCs w:val="20"/>
        </w:rPr>
        <w:t xml:space="preserve">     </w:t>
      </w:r>
    </w:p>
    <w:p w:rsidR="006116B7" w:rsidRPr="003D73D3" w:rsidRDefault="006116B7" w:rsidP="006116B7">
      <w:pPr>
        <w:tabs>
          <w:tab w:val="left" w:pos="3828"/>
          <w:tab w:val="left" w:pos="5856"/>
        </w:tabs>
        <w:ind w:left="284" w:hanging="284"/>
        <w:rPr>
          <w:rFonts w:ascii="Arial" w:hAnsi="Arial" w:cs="Arial"/>
          <w:color w:val="3E3E3E"/>
        </w:rPr>
      </w:pPr>
      <w:r w:rsidRPr="003D73D3">
        <w:rPr>
          <w:rFonts w:ascii="Arial" w:hAnsi="Arial" w:cs="Arial"/>
        </w:rPr>
        <w:tab/>
        <w:t>číslo bankovního účtu:</w:t>
      </w:r>
      <w:r w:rsidRPr="003D73D3">
        <w:rPr>
          <w:rFonts w:ascii="Arial" w:hAnsi="Arial" w:cs="Arial"/>
        </w:rPr>
        <w:tab/>
      </w:r>
      <w:r w:rsidRPr="003D73D3">
        <w:rPr>
          <w:rFonts w:ascii="Arial" w:hAnsi="Arial" w:cs="Arial"/>
          <w:color w:val="3E3E3E"/>
        </w:rPr>
        <w:t>1160158389/0800</w:t>
      </w:r>
    </w:p>
    <w:p w:rsidR="006116B7" w:rsidRPr="003D73D3" w:rsidRDefault="006116B7" w:rsidP="006116B7">
      <w:pPr>
        <w:tabs>
          <w:tab w:val="left" w:pos="3828"/>
          <w:tab w:val="left" w:pos="5856"/>
        </w:tabs>
        <w:ind w:left="284" w:hanging="284"/>
        <w:rPr>
          <w:rFonts w:ascii="Arial" w:hAnsi="Arial" w:cs="Arial"/>
        </w:rPr>
      </w:pPr>
    </w:p>
    <w:p w:rsidR="006116B7" w:rsidRPr="003D73D3" w:rsidRDefault="006116B7" w:rsidP="006116B7">
      <w:pPr>
        <w:tabs>
          <w:tab w:val="left" w:pos="3686"/>
        </w:tabs>
        <w:spacing w:before="120" w:line="360" w:lineRule="auto"/>
        <w:ind w:left="284" w:hanging="284"/>
        <w:contextualSpacing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Kontakt pro obchodní záležitosti:</w:t>
      </w:r>
    </w:p>
    <w:p w:rsidR="006116B7" w:rsidRPr="003D73D3" w:rsidRDefault="006116B7" w:rsidP="006116B7">
      <w:pPr>
        <w:tabs>
          <w:tab w:val="left" w:pos="3686"/>
        </w:tabs>
        <w:spacing w:line="360" w:lineRule="auto"/>
        <w:ind w:left="284" w:hanging="284"/>
        <w:contextualSpacing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Ing. Zdeněk Sucharda, tel.: 493 760 180, e-mail: tajemnik@novapaka.cz</w:t>
      </w:r>
    </w:p>
    <w:p w:rsidR="006116B7" w:rsidRPr="003D73D3" w:rsidRDefault="006116B7" w:rsidP="006116B7">
      <w:pPr>
        <w:tabs>
          <w:tab w:val="left" w:pos="3686"/>
        </w:tabs>
        <w:spacing w:before="120" w:line="360" w:lineRule="auto"/>
        <w:ind w:left="284" w:hanging="284"/>
        <w:contextualSpacing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Kontakt pro technické záležitosti:</w:t>
      </w:r>
    </w:p>
    <w:p w:rsidR="006116B7" w:rsidRPr="003D73D3" w:rsidRDefault="006116B7" w:rsidP="006116B7">
      <w:pPr>
        <w:tabs>
          <w:tab w:val="left" w:pos="3686"/>
        </w:tabs>
        <w:spacing w:line="360" w:lineRule="auto"/>
        <w:ind w:left="284" w:hanging="284"/>
        <w:contextualSpacing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jméno…………………</w:t>
      </w:r>
      <w:proofErr w:type="gramStart"/>
      <w:r w:rsidRPr="003D73D3">
        <w:rPr>
          <w:rFonts w:ascii="Arial" w:hAnsi="Arial" w:cs="Arial"/>
        </w:rPr>
        <w:t>…….</w:t>
      </w:r>
      <w:proofErr w:type="gramEnd"/>
      <w:r w:rsidRPr="003D73D3">
        <w:rPr>
          <w:rFonts w:ascii="Arial" w:hAnsi="Arial" w:cs="Arial"/>
        </w:rPr>
        <w:t>., tel.: ……………………., e-mail: ……………………………….</w:t>
      </w:r>
    </w:p>
    <w:p w:rsidR="006116B7" w:rsidRPr="003D73D3" w:rsidRDefault="006116B7" w:rsidP="006116B7">
      <w:pPr>
        <w:tabs>
          <w:tab w:val="left" w:pos="3686"/>
        </w:tabs>
        <w:spacing w:before="120" w:line="360" w:lineRule="auto"/>
        <w:ind w:left="284" w:hanging="284"/>
        <w:contextualSpacing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Kontakt na redaktora:</w:t>
      </w:r>
    </w:p>
    <w:p w:rsidR="006116B7" w:rsidRPr="003D73D3" w:rsidRDefault="006116B7" w:rsidP="006116B7">
      <w:pPr>
        <w:tabs>
          <w:tab w:val="left" w:pos="3686"/>
        </w:tabs>
        <w:spacing w:line="360" w:lineRule="auto"/>
        <w:ind w:left="284" w:hanging="284"/>
        <w:contextualSpacing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jméno…………………</w:t>
      </w:r>
      <w:proofErr w:type="gramStart"/>
      <w:r w:rsidRPr="003D73D3">
        <w:rPr>
          <w:rFonts w:ascii="Arial" w:hAnsi="Arial" w:cs="Arial"/>
        </w:rPr>
        <w:t>…….</w:t>
      </w:r>
      <w:proofErr w:type="gramEnd"/>
      <w:r w:rsidRPr="003D73D3">
        <w:rPr>
          <w:rFonts w:ascii="Arial" w:hAnsi="Arial" w:cs="Arial"/>
        </w:rPr>
        <w:t>., tel.: ……………………., e-mail: ……………………………….</w:t>
      </w:r>
    </w:p>
    <w:p w:rsidR="006116B7" w:rsidRPr="003D73D3" w:rsidRDefault="006116B7" w:rsidP="006116B7">
      <w:pPr>
        <w:tabs>
          <w:tab w:val="left" w:pos="3686"/>
        </w:tabs>
        <w:spacing w:before="120" w:line="240" w:lineRule="auto"/>
        <w:ind w:left="284" w:hanging="284"/>
        <w:contextualSpacing/>
        <w:rPr>
          <w:rFonts w:ascii="Arial" w:hAnsi="Arial" w:cs="Arial"/>
        </w:rPr>
      </w:pPr>
      <w:r w:rsidRPr="003D73D3">
        <w:rPr>
          <w:rFonts w:ascii="Arial" w:hAnsi="Arial" w:cs="Arial"/>
        </w:rPr>
        <w:tab/>
      </w:r>
    </w:p>
    <w:p w:rsidR="006116B7" w:rsidRPr="003D73D3" w:rsidRDefault="006116B7" w:rsidP="006116B7">
      <w:pPr>
        <w:tabs>
          <w:tab w:val="left" w:pos="3686"/>
        </w:tabs>
        <w:spacing w:before="120"/>
        <w:ind w:left="284" w:hanging="284"/>
        <w:contextualSpacing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(dále též „</w:t>
      </w:r>
      <w:r w:rsidRPr="003D73D3">
        <w:rPr>
          <w:rFonts w:ascii="Arial" w:hAnsi="Arial" w:cs="Arial"/>
          <w:i/>
        </w:rPr>
        <w:t>Objednatel</w:t>
      </w:r>
      <w:r w:rsidRPr="003D73D3">
        <w:rPr>
          <w:rFonts w:ascii="Arial" w:hAnsi="Arial" w:cs="Arial"/>
        </w:rPr>
        <w:t>“)</w:t>
      </w:r>
    </w:p>
    <w:p w:rsidR="006116B7" w:rsidRPr="003D73D3" w:rsidRDefault="006116B7" w:rsidP="006116B7">
      <w:pPr>
        <w:tabs>
          <w:tab w:val="left" w:pos="3402"/>
          <w:tab w:val="left" w:pos="3828"/>
        </w:tabs>
        <w:ind w:left="284" w:hanging="284"/>
        <w:rPr>
          <w:rFonts w:ascii="Arial" w:hAnsi="Arial" w:cs="Arial"/>
        </w:rPr>
      </w:pPr>
    </w:p>
    <w:p w:rsidR="006116B7" w:rsidRPr="003D73D3" w:rsidRDefault="006116B7" w:rsidP="006116B7">
      <w:pPr>
        <w:tabs>
          <w:tab w:val="left" w:pos="3828"/>
        </w:tabs>
        <w:ind w:left="284" w:hanging="284"/>
        <w:rPr>
          <w:rFonts w:ascii="Arial" w:hAnsi="Arial" w:cs="Arial"/>
          <w:b/>
        </w:rPr>
      </w:pPr>
      <w:r w:rsidRPr="003D73D3">
        <w:rPr>
          <w:rFonts w:ascii="Arial" w:hAnsi="Arial" w:cs="Arial"/>
          <w:b/>
        </w:rPr>
        <w:t>2)</w:t>
      </w:r>
      <w:r w:rsidRPr="003D73D3">
        <w:rPr>
          <w:rFonts w:ascii="Arial" w:hAnsi="Arial" w:cs="Arial"/>
          <w:b/>
        </w:rPr>
        <w:tab/>
        <w:t>Zhotovitel:</w:t>
      </w:r>
      <w:r w:rsidRPr="003D73D3">
        <w:rPr>
          <w:rFonts w:ascii="Arial" w:hAnsi="Arial" w:cs="Arial"/>
          <w:b/>
        </w:rPr>
        <w:tab/>
        <w:t>WEBHOUSE, s.r.o.</w:t>
      </w:r>
    </w:p>
    <w:p w:rsidR="006116B7" w:rsidRPr="003D73D3" w:rsidRDefault="006116B7" w:rsidP="006116B7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zástupce:</w:t>
      </w:r>
      <w:r w:rsidRPr="003D73D3">
        <w:rPr>
          <w:rFonts w:ascii="Arial" w:hAnsi="Arial" w:cs="Arial"/>
        </w:rPr>
        <w:tab/>
        <w:t>Ing. Jitka Savická, jednatelka společnosti</w:t>
      </w:r>
    </w:p>
    <w:p w:rsidR="006116B7" w:rsidRPr="003D73D3" w:rsidRDefault="006116B7" w:rsidP="006116B7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 xml:space="preserve">hlavní provozovna a </w:t>
      </w:r>
      <w:proofErr w:type="spellStart"/>
      <w:r w:rsidRPr="003D73D3">
        <w:rPr>
          <w:rFonts w:ascii="Arial" w:hAnsi="Arial" w:cs="Arial"/>
        </w:rPr>
        <w:t>koresp</w:t>
      </w:r>
      <w:proofErr w:type="spellEnd"/>
      <w:r w:rsidRPr="003D73D3">
        <w:rPr>
          <w:rFonts w:ascii="Arial" w:hAnsi="Arial" w:cs="Arial"/>
        </w:rPr>
        <w:t>. adresa:</w:t>
      </w:r>
      <w:r w:rsidRPr="003D73D3">
        <w:rPr>
          <w:rFonts w:ascii="Arial" w:hAnsi="Arial" w:cs="Arial"/>
        </w:rPr>
        <w:tab/>
        <w:t>Brněnská 602/26, 586 01 Jihlava</w:t>
      </w:r>
    </w:p>
    <w:p w:rsidR="006116B7" w:rsidRPr="003D73D3" w:rsidRDefault="006116B7" w:rsidP="006116B7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sídlo:</w:t>
      </w:r>
      <w:r w:rsidRPr="003D73D3">
        <w:rPr>
          <w:rFonts w:ascii="Arial" w:hAnsi="Arial" w:cs="Arial"/>
        </w:rPr>
        <w:tab/>
        <w:t>Levského 3187/6, 143 00 Praha 4</w:t>
      </w:r>
    </w:p>
    <w:p w:rsidR="006116B7" w:rsidRPr="003D73D3" w:rsidRDefault="006116B7" w:rsidP="006116B7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identifikační číslo osoby:</w:t>
      </w:r>
      <w:r w:rsidRPr="003D73D3">
        <w:rPr>
          <w:rFonts w:ascii="Arial" w:hAnsi="Arial" w:cs="Arial"/>
        </w:rPr>
        <w:tab/>
        <w:t>25327054</w:t>
      </w:r>
    </w:p>
    <w:p w:rsidR="006116B7" w:rsidRPr="003D73D3" w:rsidRDefault="006116B7" w:rsidP="006116B7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daňové identifikační číslo:</w:t>
      </w:r>
      <w:r w:rsidRPr="003D73D3">
        <w:rPr>
          <w:rFonts w:ascii="Arial" w:hAnsi="Arial" w:cs="Arial"/>
        </w:rPr>
        <w:tab/>
        <w:t>CZ25327054</w:t>
      </w:r>
      <w:r w:rsidRPr="003D73D3">
        <w:rPr>
          <w:rFonts w:ascii="Arial" w:hAnsi="Arial" w:cs="Arial"/>
        </w:rPr>
        <w:tab/>
      </w:r>
    </w:p>
    <w:p w:rsidR="006116B7" w:rsidRPr="003D73D3" w:rsidRDefault="006116B7" w:rsidP="006116B7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čísla bankovních účtů:</w:t>
      </w:r>
      <w:r w:rsidRPr="003D73D3">
        <w:rPr>
          <w:rFonts w:ascii="Arial" w:hAnsi="Arial" w:cs="Arial"/>
        </w:rPr>
        <w:tab/>
        <w:t xml:space="preserve">19-4661040227/0100, 2111447517/2700 </w:t>
      </w:r>
    </w:p>
    <w:p w:rsidR="006116B7" w:rsidRPr="003D73D3" w:rsidRDefault="006116B7" w:rsidP="006116B7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údaj o zápisu v obchodním rejstříku:</w:t>
      </w:r>
      <w:r w:rsidRPr="003D73D3">
        <w:rPr>
          <w:rFonts w:ascii="Arial" w:hAnsi="Arial" w:cs="Arial"/>
        </w:rPr>
        <w:tab/>
        <w:t>Městský soud v Praze, oddíl C, vložka 59357</w:t>
      </w:r>
    </w:p>
    <w:p w:rsidR="006116B7" w:rsidRPr="003D73D3" w:rsidRDefault="006116B7" w:rsidP="006116B7">
      <w:pPr>
        <w:tabs>
          <w:tab w:val="left" w:pos="3828"/>
        </w:tabs>
        <w:spacing w:before="120"/>
        <w:ind w:left="284" w:hanging="284"/>
        <w:rPr>
          <w:rFonts w:ascii="Arial" w:hAnsi="Arial" w:cs="Arial"/>
        </w:rPr>
      </w:pPr>
      <w:r w:rsidRPr="003D73D3">
        <w:rPr>
          <w:rFonts w:ascii="Arial" w:hAnsi="Arial" w:cs="Arial"/>
        </w:rPr>
        <w:tab/>
        <w:t>Kontakt pro obchodní a technické záležitosti:</w:t>
      </w:r>
    </w:p>
    <w:p w:rsidR="006116B7" w:rsidRPr="003D73D3" w:rsidRDefault="006116B7" w:rsidP="006116B7">
      <w:pPr>
        <w:rPr>
          <w:rFonts w:ascii="Arial" w:hAnsi="Arial" w:cs="Arial"/>
        </w:rPr>
      </w:pPr>
      <w:r w:rsidRPr="003D73D3">
        <w:rPr>
          <w:rFonts w:ascii="Arial" w:hAnsi="Arial" w:cs="Arial"/>
        </w:rPr>
        <w:t xml:space="preserve">Helena Nováková, tel.: 739 663 906, e-mail: </w:t>
      </w:r>
      <w:hyperlink r:id="rId6" w:history="1">
        <w:r w:rsidRPr="003D73D3">
          <w:rPr>
            <w:rStyle w:val="Hypertextovodkaz"/>
            <w:rFonts w:ascii="Arial" w:hAnsi="Arial" w:cs="Arial"/>
          </w:rPr>
          <w:t>helena.novakova@webhouse.cz</w:t>
        </w:r>
      </w:hyperlink>
      <w:r w:rsidRPr="003D73D3">
        <w:rPr>
          <w:rFonts w:ascii="Arial" w:hAnsi="Arial" w:cs="Arial"/>
        </w:rPr>
        <w:t xml:space="preserve">, </w:t>
      </w:r>
      <w:hyperlink r:id="rId7" w:history="1">
        <w:r w:rsidRPr="003D73D3">
          <w:rPr>
            <w:rStyle w:val="Hypertextovodkaz"/>
            <w:rFonts w:ascii="Arial" w:hAnsi="Arial" w:cs="Arial"/>
          </w:rPr>
          <w:t>obchod@webhouse.cz</w:t>
        </w:r>
      </w:hyperlink>
    </w:p>
    <w:p w:rsidR="0027166E" w:rsidRPr="003D73D3" w:rsidRDefault="006B1D00" w:rsidP="001D248D">
      <w:pPr>
        <w:spacing w:before="120"/>
        <w:rPr>
          <w:rFonts w:ascii="Arial" w:hAnsi="Arial" w:cs="Arial"/>
        </w:rPr>
      </w:pPr>
      <w:r w:rsidRPr="003D73D3">
        <w:rPr>
          <w:rFonts w:ascii="Arial" w:hAnsi="Arial" w:cs="Arial"/>
        </w:rPr>
        <w:t xml:space="preserve"> </w:t>
      </w:r>
      <w:r w:rsidR="0027166E" w:rsidRPr="003D73D3">
        <w:rPr>
          <w:rFonts w:ascii="Arial" w:hAnsi="Arial" w:cs="Arial"/>
        </w:rPr>
        <w:t>(dále též „</w:t>
      </w:r>
      <w:r w:rsidR="0027166E" w:rsidRPr="003D73D3">
        <w:rPr>
          <w:rFonts w:ascii="Arial" w:hAnsi="Arial" w:cs="Arial"/>
          <w:i/>
        </w:rPr>
        <w:t>Zhotovitel</w:t>
      </w:r>
      <w:r w:rsidR="0027166E" w:rsidRPr="003D73D3">
        <w:rPr>
          <w:rFonts w:ascii="Arial" w:hAnsi="Arial" w:cs="Arial"/>
        </w:rPr>
        <w:t>“)</w:t>
      </w:r>
    </w:p>
    <w:p w:rsidR="0027166E" w:rsidRPr="003D73D3" w:rsidRDefault="0027166E" w:rsidP="0027166E">
      <w:pPr>
        <w:rPr>
          <w:rFonts w:ascii="Arial" w:hAnsi="Arial" w:cs="Arial"/>
        </w:rPr>
      </w:pPr>
    </w:p>
    <w:p w:rsidR="0027166E" w:rsidRPr="003D73D3" w:rsidRDefault="0027166E" w:rsidP="0027166E">
      <w:pPr>
        <w:ind w:left="284" w:firstLine="0"/>
        <w:rPr>
          <w:rFonts w:ascii="Arial" w:hAnsi="Arial" w:cs="Arial"/>
          <w:color w:val="1F497D" w:themeColor="text2"/>
          <w:u w:val="single"/>
        </w:rPr>
      </w:pPr>
      <w:r w:rsidRPr="003D73D3">
        <w:rPr>
          <w:rFonts w:ascii="Arial" w:hAnsi="Arial" w:cs="Arial"/>
        </w:rPr>
        <w:t>na základě ustanovení § 2586 až § 2619 a § 2631 až § 2634, § 2358, a § 1746 odst. (2) zákona č. 89/2012 Sb., občanský zákoník</w:t>
      </w:r>
      <w:r w:rsidRPr="003D73D3">
        <w:rPr>
          <w:rFonts w:ascii="Arial" w:hAnsi="Arial" w:cs="Arial"/>
          <w:color w:val="1F497D" w:themeColor="text2"/>
          <w:u w:val="single"/>
        </w:rPr>
        <w:t xml:space="preserve"> </w:t>
      </w:r>
    </w:p>
    <w:p w:rsidR="0027166E" w:rsidRPr="003D73D3" w:rsidRDefault="0027166E" w:rsidP="0027166E">
      <w:pPr>
        <w:jc w:val="center"/>
        <w:rPr>
          <w:rFonts w:ascii="Arial" w:hAnsi="Arial" w:cs="Arial"/>
        </w:rPr>
      </w:pPr>
      <w:r w:rsidRPr="003D73D3">
        <w:rPr>
          <w:rFonts w:ascii="Arial" w:hAnsi="Arial" w:cs="Arial"/>
        </w:rPr>
        <w:t>tuto</w:t>
      </w:r>
    </w:p>
    <w:p w:rsidR="0027166E" w:rsidRPr="003D73D3" w:rsidRDefault="0027166E" w:rsidP="0027166E">
      <w:pPr>
        <w:pStyle w:val="Nadpis1"/>
        <w:spacing w:before="0"/>
        <w:rPr>
          <w:rFonts w:ascii="Arial" w:hAnsi="Arial" w:cs="Arial"/>
          <w:sz w:val="20"/>
          <w:szCs w:val="20"/>
        </w:rPr>
      </w:pPr>
    </w:p>
    <w:p w:rsidR="0027166E" w:rsidRPr="003D73D3" w:rsidRDefault="00E531FD" w:rsidP="001142E9">
      <w:pPr>
        <w:pStyle w:val="Nadpis1"/>
        <w:spacing w:before="0"/>
        <w:ind w:firstLine="0"/>
        <w:jc w:val="center"/>
        <w:rPr>
          <w:rFonts w:ascii="Arial" w:hAnsi="Arial" w:cs="Arial"/>
          <w:iCs/>
          <w:color w:val="FF0000"/>
          <w:sz w:val="32"/>
          <w:szCs w:val="32"/>
        </w:rPr>
      </w:pPr>
      <w:r w:rsidRPr="003D73D3">
        <w:rPr>
          <w:rFonts w:ascii="Arial" w:hAnsi="Arial" w:cs="Arial"/>
          <w:sz w:val="32"/>
          <w:szCs w:val="32"/>
        </w:rPr>
        <w:t>SMLOUVU O PROVOZU A SERVISU</w:t>
      </w:r>
    </w:p>
    <w:p w:rsidR="0027166E" w:rsidRPr="003D73D3" w:rsidRDefault="0027166E" w:rsidP="0027166E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3D73D3">
        <w:rPr>
          <w:rFonts w:ascii="Arial" w:hAnsi="Arial" w:cs="Arial"/>
          <w:b w:val="0"/>
          <w:sz w:val="20"/>
          <w:szCs w:val="20"/>
        </w:rPr>
        <w:t xml:space="preserve">  </w:t>
      </w:r>
      <w:r w:rsidRPr="003D73D3">
        <w:rPr>
          <w:rFonts w:ascii="Arial" w:hAnsi="Arial" w:cs="Arial"/>
          <w:sz w:val="20"/>
          <w:szCs w:val="20"/>
        </w:rPr>
        <w:t>I. Předmět smlouvy a cena</w:t>
      </w:r>
    </w:p>
    <w:p w:rsidR="001D248D" w:rsidRPr="003D73D3" w:rsidRDefault="001D248D" w:rsidP="001D248D"/>
    <w:p w:rsidR="001D248D" w:rsidRPr="003D73D3" w:rsidRDefault="001D248D" w:rsidP="001D248D">
      <w:pPr>
        <w:ind w:left="284" w:hanging="284"/>
        <w:rPr>
          <w:rFonts w:ascii="Arial" w:hAnsi="Arial" w:cs="Arial"/>
        </w:rPr>
      </w:pPr>
      <w:r w:rsidRPr="003D73D3">
        <w:rPr>
          <w:rFonts w:ascii="Arial" w:hAnsi="Arial" w:cs="Arial"/>
        </w:rPr>
        <w:t>1.</w:t>
      </w:r>
      <w:r w:rsidRPr="003D73D3">
        <w:rPr>
          <w:rFonts w:ascii="Arial" w:hAnsi="Arial" w:cs="Arial"/>
        </w:rPr>
        <w:tab/>
        <w:t xml:space="preserve">Předmětem této smlouvy je provoz a servis webových stránek se systémem </w:t>
      </w:r>
      <w:proofErr w:type="spellStart"/>
      <w:r w:rsidRPr="003D73D3">
        <w:rPr>
          <w:rFonts w:ascii="Arial" w:hAnsi="Arial" w:cs="Arial"/>
          <w:b/>
          <w:bCs/>
        </w:rPr>
        <w:t>vis</w:t>
      </w:r>
      <w:r w:rsidRPr="003D73D3">
        <w:rPr>
          <w:rFonts w:ascii="Arial" w:hAnsi="Arial" w:cs="Arial"/>
          <w:b/>
          <w:bCs/>
          <w:color w:val="FF0000"/>
        </w:rPr>
        <w:t>mo</w:t>
      </w:r>
      <w:proofErr w:type="spellEnd"/>
      <w:r w:rsidR="00CB3F83" w:rsidRPr="003D73D3">
        <w:rPr>
          <w:rFonts w:ascii="Arial" w:hAnsi="Arial" w:cs="Arial"/>
          <w:color w:val="FF0000"/>
        </w:rPr>
        <w:t>,</w:t>
      </w:r>
      <w:r w:rsidR="00D85F7E" w:rsidRPr="003D73D3">
        <w:rPr>
          <w:rFonts w:ascii="Arial" w:hAnsi="Arial" w:cs="Arial"/>
        </w:rPr>
        <w:t xml:space="preserve"> modul</w:t>
      </w:r>
      <w:r w:rsidR="00CB3F83" w:rsidRPr="003D73D3">
        <w:rPr>
          <w:rFonts w:ascii="Arial" w:hAnsi="Arial" w:cs="Arial"/>
        </w:rPr>
        <w:t>u</w:t>
      </w:r>
      <w:r w:rsidR="00D85F7E" w:rsidRPr="003D73D3">
        <w:rPr>
          <w:rFonts w:ascii="Arial" w:hAnsi="Arial" w:cs="Arial"/>
        </w:rPr>
        <w:t xml:space="preserve"> Kalendář akcí</w:t>
      </w:r>
      <w:r w:rsidR="006116B7" w:rsidRPr="003D73D3">
        <w:rPr>
          <w:rFonts w:ascii="Arial" w:hAnsi="Arial" w:cs="Arial"/>
        </w:rPr>
        <w:t>, Odběr novinek, Veřejné zakázky, Závady a nedostatky – fórum, Ověřený snímek webu, Webová kamera</w:t>
      </w:r>
      <w:r w:rsidR="000E1B23" w:rsidRPr="003D73D3">
        <w:rPr>
          <w:rFonts w:ascii="Arial" w:hAnsi="Arial" w:cs="Arial"/>
        </w:rPr>
        <w:t xml:space="preserve"> </w:t>
      </w:r>
      <w:r w:rsidR="00D40179" w:rsidRPr="003D73D3">
        <w:rPr>
          <w:rFonts w:ascii="Arial" w:hAnsi="Arial" w:cs="Arial"/>
        </w:rPr>
        <w:t>a</w:t>
      </w:r>
      <w:r w:rsidR="00543433" w:rsidRPr="003D73D3">
        <w:rPr>
          <w:rFonts w:ascii="Arial" w:hAnsi="Arial" w:cs="Arial"/>
        </w:rPr>
        <w:t xml:space="preserve"> služb</w:t>
      </w:r>
      <w:r w:rsidR="00CB3F83" w:rsidRPr="003D73D3">
        <w:rPr>
          <w:rFonts w:ascii="Arial" w:hAnsi="Arial" w:cs="Arial"/>
        </w:rPr>
        <w:t>y</w:t>
      </w:r>
      <w:r w:rsidR="00543433" w:rsidRPr="003D73D3">
        <w:rPr>
          <w:rFonts w:ascii="Arial" w:hAnsi="Arial" w:cs="Arial"/>
        </w:rPr>
        <w:t xml:space="preserve"> Zabezpečení komunikace pomocí protokolu HTTPS</w:t>
      </w:r>
      <w:r w:rsidRPr="003D73D3">
        <w:rPr>
          <w:rFonts w:ascii="Arial" w:hAnsi="Arial" w:cs="Arial"/>
        </w:rPr>
        <w:t>.</w:t>
      </w:r>
    </w:p>
    <w:p w:rsidR="001D248D" w:rsidRPr="003D73D3" w:rsidRDefault="001D248D" w:rsidP="001D248D">
      <w:pPr>
        <w:ind w:left="284" w:hanging="284"/>
        <w:rPr>
          <w:rFonts w:ascii="Arial" w:hAnsi="Arial" w:cs="Arial"/>
        </w:rPr>
      </w:pPr>
    </w:p>
    <w:p w:rsidR="0027166E" w:rsidRPr="003D73D3" w:rsidRDefault="001D248D" w:rsidP="001D248D">
      <w:pPr>
        <w:ind w:left="284" w:hanging="284"/>
        <w:rPr>
          <w:rFonts w:ascii="Arial" w:hAnsi="Arial" w:cs="Arial"/>
        </w:rPr>
      </w:pPr>
      <w:r w:rsidRPr="003D73D3">
        <w:rPr>
          <w:rFonts w:ascii="Arial" w:hAnsi="Arial" w:cs="Arial"/>
        </w:rPr>
        <w:t>2.</w:t>
      </w:r>
      <w:r w:rsidRPr="003D73D3">
        <w:rPr>
          <w:rFonts w:ascii="Arial" w:hAnsi="Arial" w:cs="Arial"/>
        </w:rPr>
        <w:tab/>
        <w:t xml:space="preserve">Smluvní strany se [ve smyslu zákona č. 526/1990 Sb., o cenách] dohodly na celkové ceně za měsíční provoz stránek se systémem </w:t>
      </w:r>
      <w:proofErr w:type="spellStart"/>
      <w:r w:rsidRPr="003D73D3">
        <w:rPr>
          <w:rFonts w:ascii="Arial" w:hAnsi="Arial" w:cs="Arial"/>
          <w:b/>
        </w:rPr>
        <w:t>vis</w:t>
      </w:r>
      <w:r w:rsidRPr="003D73D3">
        <w:rPr>
          <w:rFonts w:ascii="Arial" w:hAnsi="Arial" w:cs="Arial"/>
          <w:b/>
          <w:color w:val="FF0000"/>
        </w:rPr>
        <w:t>mo</w:t>
      </w:r>
      <w:proofErr w:type="spellEnd"/>
      <w:r w:rsidRPr="003D73D3">
        <w:rPr>
          <w:rFonts w:ascii="Arial" w:hAnsi="Arial" w:cs="Arial"/>
        </w:rPr>
        <w:t xml:space="preserve"> vč. modulů a služeb vyjmenovaných v bodě I. 1. dohodou, a to ve výši </w:t>
      </w:r>
      <w:r w:rsidR="00C8225E" w:rsidRPr="003D73D3">
        <w:rPr>
          <w:rFonts w:ascii="Arial" w:hAnsi="Arial" w:cs="Arial"/>
          <w:b/>
        </w:rPr>
        <w:t>1749,70</w:t>
      </w:r>
      <w:r w:rsidRPr="003D73D3">
        <w:rPr>
          <w:rFonts w:ascii="Arial" w:hAnsi="Arial" w:cs="Arial"/>
          <w:b/>
        </w:rPr>
        <w:t xml:space="preserve"> </w:t>
      </w:r>
      <w:r w:rsidRPr="003D73D3">
        <w:rPr>
          <w:rFonts w:ascii="Arial" w:hAnsi="Arial" w:cs="Arial"/>
          <w:bCs/>
        </w:rPr>
        <w:t xml:space="preserve">Kč (slovy: </w:t>
      </w:r>
      <w:proofErr w:type="spellStart"/>
      <w:r w:rsidR="00CB3F83" w:rsidRPr="003D73D3">
        <w:rPr>
          <w:rFonts w:ascii="Arial" w:hAnsi="Arial" w:cs="Arial"/>
          <w:i/>
        </w:rPr>
        <w:t>jeden</w:t>
      </w:r>
      <w:r w:rsidR="000E1B23" w:rsidRPr="003D73D3">
        <w:rPr>
          <w:rFonts w:ascii="Arial" w:hAnsi="Arial" w:cs="Arial"/>
          <w:i/>
        </w:rPr>
        <w:t>tisíc</w:t>
      </w:r>
      <w:r w:rsidR="00C8225E" w:rsidRPr="003D73D3">
        <w:rPr>
          <w:rFonts w:ascii="Arial" w:hAnsi="Arial" w:cs="Arial"/>
          <w:i/>
        </w:rPr>
        <w:t>sedmsetčtyřicetdevět</w:t>
      </w:r>
      <w:r w:rsidRPr="003D73D3">
        <w:rPr>
          <w:rFonts w:ascii="Arial" w:hAnsi="Arial" w:cs="Arial"/>
          <w:i/>
        </w:rPr>
        <w:t>korunčeských</w:t>
      </w:r>
      <w:proofErr w:type="spellEnd"/>
      <w:r w:rsidRPr="003D73D3">
        <w:rPr>
          <w:rFonts w:ascii="Arial" w:hAnsi="Arial" w:cs="Arial"/>
        </w:rPr>
        <w:t xml:space="preserve">) </w:t>
      </w:r>
      <w:r w:rsidRPr="003D73D3">
        <w:rPr>
          <w:rFonts w:ascii="Arial" w:hAnsi="Arial" w:cs="Arial"/>
          <w:bCs/>
        </w:rPr>
        <w:t>bez daně z přidané hodnoty</w:t>
      </w:r>
      <w:r w:rsidRPr="003D73D3">
        <w:rPr>
          <w:rFonts w:ascii="Arial" w:hAnsi="Arial" w:cs="Arial"/>
        </w:rPr>
        <w:t xml:space="preserve"> (dále též „DPH“), tj. </w:t>
      </w:r>
      <w:r w:rsidR="00C8225E" w:rsidRPr="003D73D3">
        <w:rPr>
          <w:rFonts w:ascii="Arial" w:hAnsi="Arial" w:cs="Arial"/>
          <w:b/>
        </w:rPr>
        <w:t>2117,14</w:t>
      </w:r>
      <w:r w:rsidRPr="003D73D3">
        <w:rPr>
          <w:rFonts w:ascii="Arial" w:hAnsi="Arial" w:cs="Arial"/>
          <w:b/>
        </w:rPr>
        <w:t xml:space="preserve"> Kč </w:t>
      </w:r>
      <w:r w:rsidRPr="003D73D3">
        <w:rPr>
          <w:rFonts w:ascii="Arial" w:hAnsi="Arial" w:cs="Arial"/>
          <w:bCs/>
        </w:rPr>
        <w:t>včetně DPH</w:t>
      </w:r>
      <w:r w:rsidRPr="003D73D3">
        <w:rPr>
          <w:rFonts w:ascii="Arial" w:hAnsi="Arial" w:cs="Arial"/>
          <w:b/>
        </w:rPr>
        <w:t xml:space="preserve"> </w:t>
      </w:r>
      <w:r w:rsidRPr="003D73D3">
        <w:rPr>
          <w:rFonts w:ascii="Arial" w:hAnsi="Arial" w:cs="Arial"/>
        </w:rPr>
        <w:t xml:space="preserve">(slovy: </w:t>
      </w:r>
      <w:proofErr w:type="spellStart"/>
      <w:r w:rsidR="00C8225E" w:rsidRPr="003D73D3">
        <w:rPr>
          <w:rFonts w:ascii="Arial" w:hAnsi="Arial" w:cs="Arial"/>
          <w:i/>
        </w:rPr>
        <w:t>dvatisícestosedmnáct</w:t>
      </w:r>
      <w:r w:rsidR="00053E47" w:rsidRPr="003D73D3">
        <w:rPr>
          <w:rFonts w:ascii="Arial" w:hAnsi="Arial" w:cs="Arial"/>
          <w:i/>
        </w:rPr>
        <w:t>korunčeských</w:t>
      </w:r>
      <w:proofErr w:type="spellEnd"/>
      <w:r w:rsidR="00053E47" w:rsidRPr="003D73D3">
        <w:rPr>
          <w:rFonts w:ascii="Arial" w:hAnsi="Arial" w:cs="Arial"/>
          <w:i/>
        </w:rPr>
        <w:t xml:space="preserve"> </w:t>
      </w:r>
      <w:r w:rsidRPr="003D73D3">
        <w:rPr>
          <w:rFonts w:ascii="Arial" w:hAnsi="Arial" w:cs="Arial"/>
        </w:rPr>
        <w:t>).</w:t>
      </w:r>
    </w:p>
    <w:p w:rsidR="001D248D" w:rsidRPr="003D73D3" w:rsidRDefault="001D248D" w:rsidP="001D248D">
      <w:pPr>
        <w:ind w:left="284" w:hanging="284"/>
        <w:rPr>
          <w:rFonts w:ascii="Arial" w:hAnsi="Arial" w:cs="Arial"/>
        </w:rPr>
      </w:pPr>
    </w:p>
    <w:p w:rsidR="003F4529" w:rsidRPr="003D73D3" w:rsidRDefault="001D248D" w:rsidP="00A22322">
      <w:pPr>
        <w:spacing w:after="200" w:line="276" w:lineRule="auto"/>
        <w:ind w:firstLine="0"/>
        <w:rPr>
          <w:rFonts w:ascii="Arial" w:hAnsi="Arial" w:cs="Arial"/>
          <w:bCs/>
          <w:color w:val="000000"/>
        </w:rPr>
      </w:pPr>
      <w:r w:rsidRPr="003D73D3">
        <w:rPr>
          <w:rFonts w:ascii="Arial" w:hAnsi="Arial" w:cs="Arial"/>
        </w:rPr>
        <w:t>3</w:t>
      </w:r>
      <w:r w:rsidR="0027166E" w:rsidRPr="003D73D3">
        <w:rPr>
          <w:rFonts w:ascii="Arial" w:hAnsi="Arial" w:cs="Arial"/>
        </w:rPr>
        <w:t xml:space="preserve">.  </w:t>
      </w:r>
      <w:r w:rsidR="003F4529" w:rsidRPr="003D73D3">
        <w:rPr>
          <w:rFonts w:ascii="Arial" w:hAnsi="Arial" w:cs="Arial"/>
          <w:bCs/>
        </w:rPr>
        <w:t xml:space="preserve">V měsíčním provozu stránek a modulů </w:t>
      </w:r>
      <w:proofErr w:type="spellStart"/>
      <w:r w:rsidR="003F4529" w:rsidRPr="003D73D3">
        <w:rPr>
          <w:rFonts w:ascii="Arial" w:hAnsi="Arial" w:cs="Arial"/>
          <w:b/>
          <w:bCs/>
        </w:rPr>
        <w:t>vis</w:t>
      </w:r>
      <w:r w:rsidR="003F4529" w:rsidRPr="003D73D3">
        <w:rPr>
          <w:rFonts w:ascii="Arial" w:hAnsi="Arial" w:cs="Arial"/>
          <w:b/>
          <w:bCs/>
          <w:iCs/>
          <w:color w:val="FF0000"/>
        </w:rPr>
        <w:t>mo</w:t>
      </w:r>
      <w:proofErr w:type="spellEnd"/>
      <w:r w:rsidR="003F4529" w:rsidRPr="003D73D3">
        <w:rPr>
          <w:rFonts w:ascii="Arial" w:hAnsi="Arial" w:cs="Arial"/>
        </w:rPr>
        <w:t xml:space="preserve"> </w:t>
      </w:r>
      <w:r w:rsidR="003F4529" w:rsidRPr="003D73D3">
        <w:rPr>
          <w:rFonts w:ascii="Arial" w:hAnsi="Arial" w:cs="Arial"/>
          <w:bCs/>
        </w:rPr>
        <w:t>j</w:t>
      </w:r>
      <w:r w:rsidR="00A22322" w:rsidRPr="003D73D3">
        <w:rPr>
          <w:rFonts w:ascii="Arial" w:hAnsi="Arial" w:cs="Arial"/>
          <w:bCs/>
        </w:rPr>
        <w:t xml:space="preserve">sou zahrnuty služby v rozsahu dle nabídky ze dne </w:t>
      </w:r>
      <w:r w:rsidR="00C8225E" w:rsidRPr="003D73D3">
        <w:rPr>
          <w:rFonts w:ascii="Arial" w:hAnsi="Arial" w:cs="Arial"/>
          <w:bCs/>
        </w:rPr>
        <w:t>24. 9. 2019</w:t>
      </w:r>
      <w:r w:rsidR="00A22322" w:rsidRPr="003D73D3">
        <w:rPr>
          <w:rFonts w:ascii="Arial" w:hAnsi="Arial" w:cs="Arial"/>
          <w:bCs/>
        </w:rPr>
        <w:t xml:space="preserve">. </w:t>
      </w:r>
      <w:bookmarkStart w:id="0" w:name="_Hlk513727353"/>
    </w:p>
    <w:bookmarkEnd w:id="0"/>
    <w:p w:rsidR="006B1D00" w:rsidRPr="003D73D3" w:rsidRDefault="003F4529" w:rsidP="003F4529">
      <w:pPr>
        <w:tabs>
          <w:tab w:val="num" w:pos="1080"/>
        </w:tabs>
        <w:autoSpaceDE/>
        <w:autoSpaceDN/>
        <w:ind w:left="284" w:hanging="284"/>
        <w:jc w:val="both"/>
        <w:rPr>
          <w:rFonts w:ascii="Arial" w:hAnsi="Arial" w:cs="Arial"/>
          <w:bCs/>
          <w:color w:val="000000"/>
        </w:rPr>
      </w:pPr>
      <w:r w:rsidRPr="003D73D3">
        <w:rPr>
          <w:rFonts w:ascii="Arial" w:hAnsi="Arial" w:cs="Arial"/>
          <w:bCs/>
          <w:color w:val="000000"/>
        </w:rPr>
        <w:t xml:space="preserve">             </w:t>
      </w:r>
    </w:p>
    <w:p w:rsidR="00C8225E" w:rsidRPr="003D73D3" w:rsidRDefault="00C8225E" w:rsidP="003F4529">
      <w:pPr>
        <w:tabs>
          <w:tab w:val="num" w:pos="1080"/>
        </w:tabs>
        <w:autoSpaceDE/>
        <w:autoSpaceDN/>
        <w:ind w:left="284" w:hanging="284"/>
        <w:jc w:val="both"/>
        <w:rPr>
          <w:rFonts w:ascii="Arial" w:hAnsi="Arial" w:cs="Arial"/>
        </w:rPr>
      </w:pPr>
    </w:p>
    <w:p w:rsidR="00684A07" w:rsidRPr="003D73D3" w:rsidRDefault="002501FC" w:rsidP="00D40179">
      <w:pPr>
        <w:pStyle w:val="Nadpis1"/>
        <w:spacing w:before="120"/>
        <w:ind w:left="3540" w:firstLine="0"/>
        <w:rPr>
          <w:rFonts w:ascii="Arial" w:hAnsi="Arial" w:cs="Arial"/>
          <w:i/>
          <w:sz w:val="20"/>
          <w:szCs w:val="20"/>
        </w:rPr>
      </w:pPr>
      <w:r w:rsidRPr="003D73D3">
        <w:t xml:space="preserve">   </w:t>
      </w:r>
      <w:r w:rsidR="002C233A" w:rsidRPr="003D73D3">
        <w:t xml:space="preserve">     </w:t>
      </w:r>
      <w:r w:rsidRPr="003D73D3">
        <w:t xml:space="preserve"> </w:t>
      </w:r>
      <w:r w:rsidR="002C233A" w:rsidRPr="003D73D3">
        <w:rPr>
          <w:rFonts w:ascii="Arial" w:hAnsi="Arial" w:cs="Arial"/>
          <w:sz w:val="20"/>
          <w:szCs w:val="20"/>
        </w:rPr>
        <w:t>I</w:t>
      </w:r>
      <w:r w:rsidR="006F14B7" w:rsidRPr="003D73D3">
        <w:rPr>
          <w:rFonts w:ascii="Arial" w:hAnsi="Arial" w:cs="Arial"/>
          <w:sz w:val="20"/>
          <w:szCs w:val="20"/>
        </w:rPr>
        <w:t>I</w:t>
      </w:r>
      <w:r w:rsidR="00684A07" w:rsidRPr="003D73D3">
        <w:rPr>
          <w:rFonts w:ascii="Arial" w:hAnsi="Arial" w:cs="Arial"/>
          <w:sz w:val="20"/>
          <w:szCs w:val="20"/>
        </w:rPr>
        <w:t xml:space="preserve">. Závěrečná </w:t>
      </w:r>
      <w:r w:rsidR="003255F9" w:rsidRPr="003D73D3">
        <w:rPr>
          <w:rFonts w:ascii="Arial" w:hAnsi="Arial" w:cs="Arial"/>
          <w:sz w:val="20"/>
          <w:szCs w:val="20"/>
        </w:rPr>
        <w:t>ujednání</w:t>
      </w:r>
    </w:p>
    <w:p w:rsidR="004F130A" w:rsidRPr="003D73D3" w:rsidRDefault="00F21451" w:rsidP="00E71F51">
      <w:pPr>
        <w:keepLines/>
        <w:numPr>
          <w:ilvl w:val="0"/>
          <w:numId w:val="7"/>
        </w:numPr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D73D3">
        <w:rPr>
          <w:rFonts w:ascii="Arial" w:hAnsi="Arial" w:cs="Arial"/>
          <w:bCs/>
        </w:rPr>
        <w:t>Nedílnou součástí této smlouvy j</w:t>
      </w:r>
      <w:r w:rsidR="005B1F16" w:rsidRPr="003D73D3">
        <w:rPr>
          <w:rFonts w:ascii="Arial" w:hAnsi="Arial" w:cs="Arial"/>
          <w:bCs/>
        </w:rPr>
        <w:t>sou:</w:t>
      </w:r>
    </w:p>
    <w:p w:rsidR="004F130A" w:rsidRPr="003D73D3" w:rsidRDefault="005B1F16" w:rsidP="004F130A">
      <w:pPr>
        <w:keepLines/>
        <w:autoSpaceDE/>
        <w:autoSpaceDN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  <w:r w:rsidRPr="003D73D3">
        <w:rPr>
          <w:rFonts w:ascii="Arial" w:hAnsi="Arial" w:cs="Arial"/>
          <w:bCs/>
        </w:rPr>
        <w:t>p</w:t>
      </w:r>
      <w:r w:rsidR="00F21451" w:rsidRPr="003D73D3">
        <w:rPr>
          <w:rFonts w:ascii="Arial" w:hAnsi="Arial" w:cs="Arial"/>
          <w:bCs/>
        </w:rPr>
        <w:t xml:space="preserve">říloha č. 1 Obchodní podmínky pro poskytování služeb ze dne </w:t>
      </w:r>
      <w:r w:rsidR="006971D2" w:rsidRPr="003D73D3">
        <w:rPr>
          <w:rFonts w:ascii="Arial" w:hAnsi="Arial" w:cs="Arial"/>
          <w:bCs/>
        </w:rPr>
        <w:t>1</w:t>
      </w:r>
      <w:r w:rsidR="00F21451" w:rsidRPr="003D73D3">
        <w:rPr>
          <w:rFonts w:ascii="Arial" w:hAnsi="Arial" w:cs="Arial"/>
          <w:bCs/>
        </w:rPr>
        <w:t xml:space="preserve">. </w:t>
      </w:r>
      <w:r w:rsidR="006971D2" w:rsidRPr="003D73D3">
        <w:rPr>
          <w:rFonts w:ascii="Arial" w:hAnsi="Arial" w:cs="Arial"/>
          <w:bCs/>
        </w:rPr>
        <w:t>7</w:t>
      </w:r>
      <w:r w:rsidR="004F130A" w:rsidRPr="003D73D3">
        <w:rPr>
          <w:rFonts w:ascii="Arial" w:hAnsi="Arial" w:cs="Arial"/>
          <w:bCs/>
        </w:rPr>
        <w:t>.</w:t>
      </w:r>
      <w:r w:rsidR="00F21451" w:rsidRPr="003D73D3">
        <w:rPr>
          <w:rFonts w:ascii="Arial" w:hAnsi="Arial" w:cs="Arial"/>
          <w:bCs/>
        </w:rPr>
        <w:t> 201</w:t>
      </w:r>
      <w:r w:rsidR="004F130A" w:rsidRPr="003D73D3">
        <w:rPr>
          <w:rFonts w:ascii="Arial" w:hAnsi="Arial" w:cs="Arial"/>
          <w:bCs/>
        </w:rPr>
        <w:t>9,</w:t>
      </w:r>
    </w:p>
    <w:p w:rsidR="004F130A" w:rsidRPr="003D73D3" w:rsidRDefault="00E71F51" w:rsidP="004F130A">
      <w:pPr>
        <w:keepLines/>
        <w:autoSpaceDE/>
        <w:autoSpaceDN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  <w:r w:rsidRPr="003D73D3">
        <w:rPr>
          <w:rFonts w:ascii="Arial" w:hAnsi="Arial" w:cs="Arial"/>
          <w:bCs/>
        </w:rPr>
        <w:t>příloh</w:t>
      </w:r>
      <w:r w:rsidR="005B1F16" w:rsidRPr="003D73D3">
        <w:rPr>
          <w:rFonts w:ascii="Arial" w:hAnsi="Arial" w:cs="Arial"/>
          <w:bCs/>
        </w:rPr>
        <w:t>a</w:t>
      </w:r>
      <w:r w:rsidRPr="003D73D3">
        <w:rPr>
          <w:rFonts w:ascii="Arial" w:hAnsi="Arial" w:cs="Arial"/>
          <w:bCs/>
        </w:rPr>
        <w:t xml:space="preserve"> č. 2 Vnitropodniková směrnice o rozsahu a způsobu zpracování osobních údajů ze dne 24. 5. 2018</w:t>
      </w:r>
      <w:r w:rsidR="004F130A" w:rsidRPr="003D73D3">
        <w:rPr>
          <w:rFonts w:ascii="Arial" w:hAnsi="Arial" w:cs="Arial"/>
          <w:bCs/>
        </w:rPr>
        <w:t>.</w:t>
      </w:r>
    </w:p>
    <w:p w:rsidR="001D248D" w:rsidRPr="003D73D3" w:rsidRDefault="00E71F51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D73D3">
        <w:rPr>
          <w:rFonts w:ascii="Arial" w:hAnsi="Arial" w:cs="Arial"/>
          <w:bCs/>
        </w:rPr>
        <w:lastRenderedPageBreak/>
        <w:t xml:space="preserve">Práva, povinnosti a závazky smluvních stran v této smlouvě výslovně neupravené se řídí obchodními podmínkami pro poskytování služeb ze dne </w:t>
      </w:r>
      <w:r w:rsidR="006971D2" w:rsidRPr="003D73D3">
        <w:rPr>
          <w:rFonts w:ascii="Arial" w:hAnsi="Arial" w:cs="Arial"/>
          <w:bCs/>
        </w:rPr>
        <w:t>1</w:t>
      </w:r>
      <w:r w:rsidRPr="003D73D3">
        <w:rPr>
          <w:rFonts w:ascii="Arial" w:hAnsi="Arial" w:cs="Arial"/>
          <w:bCs/>
        </w:rPr>
        <w:t xml:space="preserve">. </w:t>
      </w:r>
      <w:r w:rsidR="006971D2" w:rsidRPr="003D73D3">
        <w:rPr>
          <w:rFonts w:ascii="Arial" w:hAnsi="Arial" w:cs="Arial"/>
          <w:bCs/>
        </w:rPr>
        <w:t>7</w:t>
      </w:r>
      <w:r w:rsidRPr="003D73D3">
        <w:rPr>
          <w:rFonts w:ascii="Arial" w:hAnsi="Arial" w:cs="Arial"/>
          <w:bCs/>
        </w:rPr>
        <w:t>. 201</w:t>
      </w:r>
      <w:r w:rsidR="004F130A" w:rsidRPr="003D73D3">
        <w:rPr>
          <w:rFonts w:ascii="Arial" w:hAnsi="Arial" w:cs="Arial"/>
          <w:bCs/>
        </w:rPr>
        <w:t>9</w:t>
      </w:r>
      <w:r w:rsidRPr="003D73D3">
        <w:rPr>
          <w:rFonts w:ascii="Arial" w:hAnsi="Arial" w:cs="Arial"/>
          <w:bCs/>
        </w:rPr>
        <w:t xml:space="preserve"> a Vnitropodnikovou směrnicí o rozsahu a způsobu zpracování osobních údajů ze dne 24. 5. 2018, které jsou nedílnou součástí této smlouvy, a dále zákonem č. 89/2012 Sb., občanský zákoník, a zákonem č. 121/2000 Sb., o právu autorském, o právech souvisejících s právem autorským a o změně některých zákonů (autorský zákon). Pro případ kolize je právem rozhodným právo České republiky.</w:t>
      </w:r>
    </w:p>
    <w:p w:rsidR="003A3731" w:rsidRPr="003D73D3" w:rsidRDefault="003A3731" w:rsidP="003A3731">
      <w:pPr>
        <w:numPr>
          <w:ilvl w:val="0"/>
          <w:numId w:val="7"/>
        </w:numPr>
        <w:spacing w:before="40" w:line="240" w:lineRule="auto"/>
        <w:jc w:val="both"/>
        <w:rPr>
          <w:rFonts w:ascii="Arial" w:hAnsi="Arial" w:cs="Arial"/>
        </w:rPr>
      </w:pPr>
      <w:r w:rsidRPr="003D73D3">
        <w:rPr>
          <w:rFonts w:ascii="Arial" w:hAnsi="Arial" w:cs="Arial"/>
        </w:rPr>
        <w:t>Smluvní strany se dohodly, že uveřejnění smlouvy v souladu se zákonem č. 340/2015 Sb., o zvláštních podmínkách účinnosti některých smluv, uveřejňování těchto smluv a o registru smluv (zákon o registru smluv), ve znění pozdějších předpisů, zajistí Objednatel.</w:t>
      </w:r>
    </w:p>
    <w:p w:rsidR="003A3731" w:rsidRPr="003D73D3" w:rsidRDefault="003A3731" w:rsidP="003A3731">
      <w:pPr>
        <w:numPr>
          <w:ilvl w:val="0"/>
          <w:numId w:val="7"/>
        </w:numPr>
        <w:spacing w:before="40" w:line="240" w:lineRule="auto"/>
        <w:jc w:val="both"/>
        <w:rPr>
          <w:rFonts w:ascii="Arial" w:hAnsi="Arial" w:cs="Arial"/>
        </w:rPr>
      </w:pPr>
      <w:r w:rsidRPr="003D73D3">
        <w:rPr>
          <w:rFonts w:ascii="Arial" w:hAnsi="Arial" w:cs="Arial"/>
        </w:rPr>
        <w:t>Zhotovitel respektuje požadavek na zveřejnění celkové ceny. Cenový údaj jednotlivých dílčích položek považuje s ohledem na významný konkurenční charakter za formu obchodního tajemství.</w:t>
      </w:r>
    </w:p>
    <w:p w:rsidR="001D248D" w:rsidRPr="003D73D3" w:rsidRDefault="004F130A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D73D3">
        <w:rPr>
          <w:rFonts w:ascii="Arial" w:hAnsi="Arial" w:cs="Arial"/>
        </w:rPr>
        <w:t>Tato smlouva je vyhotovena ve 3 (třech) vyhotoveních, z nichž každé má platnost originálu, z nichž po dvou stejnopisech obdrží Objednatel a jedno Zhotovitel</w:t>
      </w:r>
      <w:r w:rsidR="001D248D" w:rsidRPr="003D73D3">
        <w:rPr>
          <w:rFonts w:ascii="Arial" w:hAnsi="Arial" w:cs="Arial"/>
        </w:rPr>
        <w:t>.</w:t>
      </w:r>
    </w:p>
    <w:p w:rsidR="00C8225E" w:rsidRPr="003D73D3" w:rsidRDefault="00C8225E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D73D3">
        <w:rPr>
          <w:rFonts w:ascii="Arial" w:hAnsi="Arial" w:cs="Arial"/>
          <w:bCs/>
        </w:rPr>
        <w:t xml:space="preserve">Tato smlouva o provozu a servisu nahrazuje dosud platnou Smlouvu o dílo ze dne </w:t>
      </w:r>
      <w:r w:rsidRPr="003D73D3">
        <w:rPr>
          <w:rFonts w:ascii="Arial" w:hAnsi="Arial" w:cs="Arial"/>
        </w:rPr>
        <w:t>19. 1. 2000</w:t>
      </w:r>
      <w:r w:rsidRPr="003D73D3">
        <w:rPr>
          <w:rFonts w:ascii="Arial" w:hAnsi="Arial" w:cs="Arial"/>
          <w:bCs/>
        </w:rPr>
        <w:t>, ve znění pozdějšího dodatku ze dne</w:t>
      </w:r>
      <w:r w:rsidRPr="003D73D3">
        <w:rPr>
          <w:rFonts w:ascii="Arial" w:hAnsi="Arial" w:cs="Arial"/>
          <w:color w:val="000000"/>
        </w:rPr>
        <w:t xml:space="preserve"> </w:t>
      </w:r>
      <w:r w:rsidR="003D73D3" w:rsidRPr="003D73D3">
        <w:rPr>
          <w:rFonts w:ascii="Arial" w:hAnsi="Arial" w:cs="Arial"/>
          <w:color w:val="000000"/>
        </w:rPr>
        <w:t>25</w:t>
      </w:r>
      <w:r w:rsidRPr="003D73D3">
        <w:rPr>
          <w:rFonts w:ascii="Arial" w:hAnsi="Arial" w:cs="Arial"/>
          <w:color w:val="000000"/>
        </w:rPr>
        <w:t xml:space="preserve">. </w:t>
      </w:r>
      <w:r w:rsidR="003D73D3" w:rsidRPr="003D73D3">
        <w:rPr>
          <w:rFonts w:ascii="Arial" w:hAnsi="Arial" w:cs="Arial"/>
          <w:color w:val="000000"/>
        </w:rPr>
        <w:t>9</w:t>
      </w:r>
      <w:r w:rsidRPr="003D73D3">
        <w:rPr>
          <w:rFonts w:ascii="Arial" w:hAnsi="Arial" w:cs="Arial"/>
          <w:color w:val="000000"/>
        </w:rPr>
        <w:t>. 2</w:t>
      </w:r>
      <w:r w:rsidR="003D73D3" w:rsidRPr="003D73D3">
        <w:rPr>
          <w:rFonts w:ascii="Arial" w:hAnsi="Arial" w:cs="Arial"/>
          <w:color w:val="000000"/>
        </w:rPr>
        <w:t xml:space="preserve">007, 10. 6. 2008 </w:t>
      </w:r>
      <w:r w:rsidRPr="003D73D3">
        <w:rPr>
          <w:rFonts w:ascii="Arial" w:hAnsi="Arial" w:cs="Arial"/>
          <w:color w:val="000000"/>
        </w:rPr>
        <w:t xml:space="preserve">a </w:t>
      </w:r>
      <w:r w:rsidR="003D73D3" w:rsidRPr="003D73D3">
        <w:rPr>
          <w:rFonts w:ascii="Arial" w:hAnsi="Arial" w:cs="Arial"/>
          <w:color w:val="000000"/>
        </w:rPr>
        <w:t>6</w:t>
      </w:r>
      <w:r w:rsidRPr="003D73D3">
        <w:rPr>
          <w:rFonts w:ascii="Arial" w:hAnsi="Arial" w:cs="Arial"/>
          <w:color w:val="000000"/>
        </w:rPr>
        <w:t>. 11. 2009</w:t>
      </w:r>
      <w:r w:rsidR="003D73D3" w:rsidRPr="003D73D3">
        <w:rPr>
          <w:rFonts w:ascii="Arial" w:hAnsi="Arial" w:cs="Arial"/>
          <w:color w:val="000000"/>
        </w:rPr>
        <w:t>.</w:t>
      </w:r>
    </w:p>
    <w:p w:rsidR="001D248D" w:rsidRPr="003D73D3" w:rsidRDefault="001D248D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D73D3">
        <w:rPr>
          <w:rFonts w:ascii="Arial" w:hAnsi="Arial" w:cs="Arial"/>
        </w:rPr>
        <w:t xml:space="preserve">Tato smlouva </w:t>
      </w:r>
      <w:r w:rsidR="00B93739" w:rsidRPr="003D73D3">
        <w:rPr>
          <w:rFonts w:ascii="Arial" w:hAnsi="Arial" w:cs="Arial"/>
        </w:rPr>
        <w:t xml:space="preserve">se uzavírá na dobu neurčitou a </w:t>
      </w:r>
      <w:r w:rsidRPr="003D73D3">
        <w:rPr>
          <w:rFonts w:ascii="Arial" w:hAnsi="Arial" w:cs="Arial"/>
        </w:rPr>
        <w:t>může být měněna či doplňována pouze vzájemně odsouhlasenými a podepsanými písemnými a vzestupně očíslovanými dodatky, které se stávají její nedílnou součástí.</w:t>
      </w:r>
    </w:p>
    <w:p w:rsidR="003A3731" w:rsidRPr="003D73D3" w:rsidRDefault="003A3731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D73D3">
        <w:rPr>
          <w:rFonts w:ascii="Arial" w:hAnsi="Arial" w:cs="Arial"/>
        </w:rPr>
        <w:t>Tato smlouva nabývá platnosti a účinnosti dnem jejího podpisu posledním z jejích účastníků, v případě povinnosti jejího zveřejnění v Registru smluv nabývá platnosti a účinnosti dnem jejího zveřejnění.</w:t>
      </w:r>
    </w:p>
    <w:p w:rsidR="001D248D" w:rsidRPr="003D73D3" w:rsidRDefault="001D248D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3D73D3">
        <w:rPr>
          <w:rFonts w:ascii="Arial" w:hAnsi="Arial" w:cs="Arial"/>
        </w:rPr>
        <w:t>Smluvní strany prohlašují, že jim nejsou známy žádné skutečnosti, které by uzavření smlouvy vylučovaly a berou na vědomí, že v plném rozsahu nesou veškeré právní důsledky plynoucí z vědomě jimi udaných nepravdivých údajů. Na důkaz svého souhlasu s obsahem smlouvy připojují pod ní své podpisy.</w:t>
      </w:r>
    </w:p>
    <w:p w:rsidR="00621E92" w:rsidRPr="003D73D3" w:rsidRDefault="00621E92" w:rsidP="00621E92">
      <w:pPr>
        <w:rPr>
          <w:rFonts w:ascii="Arial" w:hAnsi="Arial" w:cs="Arial"/>
        </w:rPr>
      </w:pPr>
    </w:p>
    <w:p w:rsidR="00000DE9" w:rsidRPr="003D73D3" w:rsidRDefault="00000DE9" w:rsidP="00621E92">
      <w:pPr>
        <w:rPr>
          <w:rFonts w:ascii="Arial" w:hAnsi="Arial" w:cs="Arial"/>
        </w:rPr>
      </w:pPr>
    </w:p>
    <w:p w:rsidR="00000DE9" w:rsidRPr="003D73D3" w:rsidRDefault="00000DE9" w:rsidP="00621E92">
      <w:pPr>
        <w:rPr>
          <w:rFonts w:ascii="Arial" w:hAnsi="Arial" w:cs="Arial"/>
        </w:rPr>
      </w:pPr>
    </w:p>
    <w:p w:rsidR="002C233A" w:rsidRPr="003D73D3" w:rsidRDefault="002C233A" w:rsidP="00621E92">
      <w:pPr>
        <w:rPr>
          <w:rFonts w:ascii="Arial" w:hAnsi="Arial" w:cs="Arial"/>
        </w:rPr>
      </w:pPr>
    </w:p>
    <w:p w:rsidR="000203E9" w:rsidRPr="000203E9" w:rsidRDefault="000203E9" w:rsidP="000203E9">
      <w:pPr>
        <w:tabs>
          <w:tab w:val="left" w:pos="5387"/>
        </w:tabs>
        <w:rPr>
          <w:rFonts w:ascii="Arial" w:hAnsi="Arial" w:cs="Arial"/>
          <w:color w:val="000000"/>
        </w:rPr>
      </w:pPr>
      <w:r w:rsidRPr="000203E9">
        <w:rPr>
          <w:rFonts w:ascii="Arial" w:hAnsi="Arial" w:cs="Arial"/>
          <w:color w:val="000000"/>
        </w:rPr>
        <w:t>V Nové Pace</w:t>
      </w:r>
      <w:r w:rsidRPr="000203E9">
        <w:rPr>
          <w:rFonts w:ascii="Arial" w:hAnsi="Arial" w:cs="Arial"/>
        </w:rPr>
        <w:t>,</w:t>
      </w:r>
      <w:r w:rsidRPr="000203E9">
        <w:rPr>
          <w:rFonts w:ascii="Arial" w:hAnsi="Arial" w:cs="Arial"/>
          <w:color w:val="000000"/>
        </w:rPr>
        <w:t xml:space="preserve"> dne ………………</w:t>
      </w:r>
      <w:r w:rsidRPr="000203E9">
        <w:rPr>
          <w:rFonts w:ascii="Arial" w:hAnsi="Arial" w:cs="Arial"/>
          <w:color w:val="000000"/>
        </w:rPr>
        <w:tab/>
        <w:t>V Jihlavě, dne ………………………………………….</w:t>
      </w:r>
    </w:p>
    <w:p w:rsidR="000203E9" w:rsidRPr="000203E9" w:rsidRDefault="000203E9" w:rsidP="000203E9">
      <w:pPr>
        <w:tabs>
          <w:tab w:val="left" w:pos="5670"/>
        </w:tabs>
        <w:rPr>
          <w:rFonts w:ascii="Arial" w:hAnsi="Arial" w:cs="Arial"/>
          <w:color w:val="000000"/>
        </w:rPr>
      </w:pPr>
    </w:p>
    <w:p w:rsidR="000203E9" w:rsidRPr="000203E9" w:rsidRDefault="000203E9" w:rsidP="000203E9">
      <w:pPr>
        <w:tabs>
          <w:tab w:val="left" w:pos="5670"/>
        </w:tabs>
        <w:rPr>
          <w:rFonts w:ascii="Arial" w:hAnsi="Arial" w:cs="Arial"/>
          <w:color w:val="000000"/>
        </w:rPr>
      </w:pPr>
    </w:p>
    <w:p w:rsidR="000203E9" w:rsidRPr="000203E9" w:rsidRDefault="000203E9" w:rsidP="000203E9">
      <w:pPr>
        <w:tabs>
          <w:tab w:val="left" w:pos="5670"/>
        </w:tabs>
        <w:rPr>
          <w:rFonts w:ascii="Arial" w:hAnsi="Arial" w:cs="Arial"/>
          <w:color w:val="000000"/>
        </w:rPr>
      </w:pPr>
    </w:p>
    <w:p w:rsidR="000203E9" w:rsidRPr="000203E9" w:rsidRDefault="000203E9" w:rsidP="000203E9">
      <w:pPr>
        <w:tabs>
          <w:tab w:val="left" w:pos="5670"/>
        </w:tabs>
        <w:rPr>
          <w:rFonts w:ascii="Arial" w:hAnsi="Arial" w:cs="Arial"/>
          <w:color w:val="000000"/>
        </w:rPr>
      </w:pPr>
    </w:p>
    <w:p w:rsidR="000203E9" w:rsidRPr="000203E9" w:rsidRDefault="000203E9" w:rsidP="000203E9">
      <w:pPr>
        <w:tabs>
          <w:tab w:val="left" w:pos="5387"/>
        </w:tabs>
        <w:rPr>
          <w:rFonts w:ascii="Arial" w:hAnsi="Arial" w:cs="Arial"/>
          <w:color w:val="000000"/>
        </w:rPr>
      </w:pPr>
      <w:r w:rsidRPr="000203E9">
        <w:rPr>
          <w:rFonts w:ascii="Arial" w:hAnsi="Arial" w:cs="Arial"/>
          <w:color w:val="000000"/>
        </w:rPr>
        <w:t>..................................................................................</w:t>
      </w:r>
      <w:r w:rsidRPr="000203E9">
        <w:rPr>
          <w:rFonts w:ascii="Arial" w:hAnsi="Arial" w:cs="Arial"/>
          <w:color w:val="000000"/>
        </w:rPr>
        <w:tab/>
        <w:t>..................................................................................</w:t>
      </w:r>
    </w:p>
    <w:p w:rsidR="000203E9" w:rsidRPr="000203E9" w:rsidRDefault="000203E9" w:rsidP="000203E9">
      <w:pPr>
        <w:tabs>
          <w:tab w:val="center" w:pos="2410"/>
          <w:tab w:val="center" w:pos="7797"/>
        </w:tabs>
        <w:rPr>
          <w:rFonts w:ascii="Arial" w:hAnsi="Arial" w:cs="Arial"/>
          <w:color w:val="000000"/>
        </w:rPr>
      </w:pPr>
      <w:r w:rsidRPr="000203E9">
        <w:rPr>
          <w:rFonts w:ascii="Arial" w:hAnsi="Arial" w:cs="Arial"/>
          <w:color w:val="000000"/>
        </w:rPr>
        <w:tab/>
        <w:t>Město Nová Paka</w:t>
      </w:r>
      <w:r w:rsidRPr="000203E9">
        <w:rPr>
          <w:rFonts w:ascii="Arial" w:hAnsi="Arial" w:cs="Arial"/>
          <w:color w:val="000000"/>
        </w:rPr>
        <w:tab/>
        <w:t>WEBHOUSE, s.r.o.</w:t>
      </w:r>
    </w:p>
    <w:p w:rsidR="000203E9" w:rsidRPr="000203E9" w:rsidRDefault="000203E9" w:rsidP="000203E9">
      <w:pPr>
        <w:tabs>
          <w:tab w:val="center" w:pos="2410"/>
          <w:tab w:val="center" w:pos="7797"/>
        </w:tabs>
        <w:rPr>
          <w:rFonts w:ascii="Arial" w:hAnsi="Arial" w:cs="Arial"/>
          <w:color w:val="000000"/>
        </w:rPr>
      </w:pPr>
      <w:r w:rsidRPr="000203E9">
        <w:rPr>
          <w:rFonts w:ascii="Arial" w:hAnsi="Arial" w:cs="Arial"/>
          <w:color w:val="000000"/>
        </w:rPr>
        <w:tab/>
        <w:t>Objednatel</w:t>
      </w:r>
      <w:r w:rsidRPr="000203E9">
        <w:rPr>
          <w:rFonts w:ascii="Arial" w:hAnsi="Arial" w:cs="Arial"/>
          <w:color w:val="000000"/>
        </w:rPr>
        <w:tab/>
        <w:t>Zhotovitel</w:t>
      </w:r>
    </w:p>
    <w:p w:rsidR="000203E9" w:rsidRPr="000203E9" w:rsidRDefault="000203E9" w:rsidP="000203E9">
      <w:pPr>
        <w:tabs>
          <w:tab w:val="center" w:pos="2410"/>
          <w:tab w:val="center" w:pos="7797"/>
        </w:tabs>
        <w:rPr>
          <w:rFonts w:ascii="Arial" w:hAnsi="Arial" w:cs="Arial"/>
        </w:rPr>
      </w:pPr>
      <w:r w:rsidRPr="000203E9">
        <w:rPr>
          <w:rFonts w:ascii="Arial" w:hAnsi="Arial" w:cs="Arial"/>
          <w:color w:val="000000"/>
        </w:rPr>
        <w:tab/>
      </w:r>
      <w:r w:rsidRPr="000203E9">
        <w:rPr>
          <w:rStyle w:val="FontStyle15"/>
          <w:rFonts w:ascii="Arial" w:hAnsi="Arial" w:cs="Arial"/>
          <w:sz w:val="20"/>
          <w:szCs w:val="20"/>
        </w:rPr>
        <w:t>Mgr. Josef Cogan, starosta</w:t>
      </w:r>
      <w:r w:rsidRPr="000203E9">
        <w:rPr>
          <w:rFonts w:ascii="Arial" w:hAnsi="Arial" w:cs="Arial"/>
          <w:color w:val="000000"/>
        </w:rPr>
        <w:tab/>
        <w:t>Ing. Jitka Savická, jednatel</w:t>
      </w:r>
    </w:p>
    <w:p w:rsidR="00362DD2" w:rsidRPr="000203E9" w:rsidRDefault="00362DD2" w:rsidP="002256CF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p w:rsidR="00621E92" w:rsidRPr="002256CF" w:rsidRDefault="00621E92" w:rsidP="001142E9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sectPr w:rsidR="00621E92" w:rsidRPr="002256CF" w:rsidSect="002501FC">
      <w:type w:val="continuous"/>
      <w:pgSz w:w="11907" w:h="16840" w:code="9"/>
      <w:pgMar w:top="851" w:right="850" w:bottom="142" w:left="720" w:header="0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AF9"/>
    <w:multiLevelType w:val="hybridMultilevel"/>
    <w:tmpl w:val="90D6E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459C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063423FB"/>
    <w:multiLevelType w:val="hybridMultilevel"/>
    <w:tmpl w:val="0AC44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E4C"/>
    <w:multiLevelType w:val="singleLevel"/>
    <w:tmpl w:val="E51CEF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12962842"/>
    <w:multiLevelType w:val="singleLevel"/>
    <w:tmpl w:val="6130FE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19D83029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6" w15:restartNumberingAfterBreak="0">
    <w:nsid w:val="28690D3B"/>
    <w:multiLevelType w:val="hybridMultilevel"/>
    <w:tmpl w:val="7D94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B44E0"/>
    <w:multiLevelType w:val="hybridMultilevel"/>
    <w:tmpl w:val="2BB08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3C4D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9" w15:restartNumberingAfterBreak="0">
    <w:nsid w:val="2E1E7C02"/>
    <w:multiLevelType w:val="hybridMultilevel"/>
    <w:tmpl w:val="583ED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3169"/>
    <w:multiLevelType w:val="hybridMultilevel"/>
    <w:tmpl w:val="8DF6A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D6D0A"/>
    <w:multiLevelType w:val="hybridMultilevel"/>
    <w:tmpl w:val="BE60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87E9D"/>
    <w:multiLevelType w:val="hybridMultilevel"/>
    <w:tmpl w:val="3AC86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859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5D204E2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5" w15:restartNumberingAfterBreak="0">
    <w:nsid w:val="7412167C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16" w15:restartNumberingAfterBreak="0">
    <w:nsid w:val="77C04983"/>
    <w:multiLevelType w:val="hybridMultilevel"/>
    <w:tmpl w:val="67721A62"/>
    <w:lvl w:ilvl="0" w:tplc="6A5846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97086B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5"/>
  </w:num>
  <w:num w:numId="5">
    <w:abstractNumId w:val="1"/>
  </w:num>
  <w:num w:numId="6">
    <w:abstractNumId w:val="17"/>
  </w:num>
  <w:num w:numId="7">
    <w:abstractNumId w:val="14"/>
  </w:num>
  <w:num w:numId="8">
    <w:abstractNumId w:val="3"/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8">
    <w:abstractNumId w:val="13"/>
  </w:num>
  <w:num w:numId="19">
    <w:abstractNumId w:val="4"/>
    <w:lvlOverride w:ilvl="0">
      <w:startOverride w:val="1"/>
    </w:lvlOverride>
  </w:num>
  <w:num w:numId="20">
    <w:abstractNumId w:val="6"/>
  </w:num>
  <w:num w:numId="21">
    <w:abstractNumId w:val="12"/>
  </w:num>
  <w:num w:numId="22">
    <w:abstractNumId w:val="10"/>
  </w:num>
  <w:num w:numId="23">
    <w:abstractNumId w:val="11"/>
  </w:num>
  <w:num w:numId="24">
    <w:abstractNumId w:val="7"/>
  </w:num>
  <w:num w:numId="25">
    <w:abstractNumId w:val="9"/>
  </w:num>
  <w:num w:numId="26">
    <w:abstractNumId w:val="16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8E"/>
    <w:rsid w:val="00000DE9"/>
    <w:rsid w:val="00003C6B"/>
    <w:rsid w:val="00005622"/>
    <w:rsid w:val="000203E9"/>
    <w:rsid w:val="00022421"/>
    <w:rsid w:val="00023B90"/>
    <w:rsid w:val="00033EB4"/>
    <w:rsid w:val="00053E47"/>
    <w:rsid w:val="00064752"/>
    <w:rsid w:val="00073BB7"/>
    <w:rsid w:val="00074339"/>
    <w:rsid w:val="000A2141"/>
    <w:rsid w:val="000E051C"/>
    <w:rsid w:val="000E1B23"/>
    <w:rsid w:val="000E275D"/>
    <w:rsid w:val="000F511C"/>
    <w:rsid w:val="000F78BE"/>
    <w:rsid w:val="00103021"/>
    <w:rsid w:val="00107DE0"/>
    <w:rsid w:val="00110679"/>
    <w:rsid w:val="001142E9"/>
    <w:rsid w:val="00114443"/>
    <w:rsid w:val="00114B5A"/>
    <w:rsid w:val="0013699B"/>
    <w:rsid w:val="00137212"/>
    <w:rsid w:val="001477DF"/>
    <w:rsid w:val="001638F3"/>
    <w:rsid w:val="0016474A"/>
    <w:rsid w:val="00165503"/>
    <w:rsid w:val="00172120"/>
    <w:rsid w:val="001809A3"/>
    <w:rsid w:val="00190AC1"/>
    <w:rsid w:val="001A3979"/>
    <w:rsid w:val="001A5F56"/>
    <w:rsid w:val="001A636E"/>
    <w:rsid w:val="001B32F5"/>
    <w:rsid w:val="001C2413"/>
    <w:rsid w:val="001C44CF"/>
    <w:rsid w:val="001D248D"/>
    <w:rsid w:val="001D2996"/>
    <w:rsid w:val="001D5495"/>
    <w:rsid w:val="001D6EC8"/>
    <w:rsid w:val="001E1759"/>
    <w:rsid w:val="001E2C18"/>
    <w:rsid w:val="0021593C"/>
    <w:rsid w:val="00217822"/>
    <w:rsid w:val="002256CF"/>
    <w:rsid w:val="00227858"/>
    <w:rsid w:val="00240B2A"/>
    <w:rsid w:val="002438E7"/>
    <w:rsid w:val="002463BE"/>
    <w:rsid w:val="002501FC"/>
    <w:rsid w:val="002531D5"/>
    <w:rsid w:val="00264162"/>
    <w:rsid w:val="0027166E"/>
    <w:rsid w:val="002741CE"/>
    <w:rsid w:val="0027667D"/>
    <w:rsid w:val="0028474D"/>
    <w:rsid w:val="0028479C"/>
    <w:rsid w:val="00285FC6"/>
    <w:rsid w:val="002A14C5"/>
    <w:rsid w:val="002C0CE8"/>
    <w:rsid w:val="002C233A"/>
    <w:rsid w:val="002C3EDF"/>
    <w:rsid w:val="002C5FDE"/>
    <w:rsid w:val="002D0678"/>
    <w:rsid w:val="002D2873"/>
    <w:rsid w:val="002E0571"/>
    <w:rsid w:val="002E3974"/>
    <w:rsid w:val="002F4094"/>
    <w:rsid w:val="00307409"/>
    <w:rsid w:val="003203BF"/>
    <w:rsid w:val="003247F0"/>
    <w:rsid w:val="00324879"/>
    <w:rsid w:val="003255F9"/>
    <w:rsid w:val="00335453"/>
    <w:rsid w:val="0034592C"/>
    <w:rsid w:val="0035712E"/>
    <w:rsid w:val="00361402"/>
    <w:rsid w:val="00362DD2"/>
    <w:rsid w:val="003702CC"/>
    <w:rsid w:val="00376A0E"/>
    <w:rsid w:val="003943AB"/>
    <w:rsid w:val="003A1A12"/>
    <w:rsid w:val="003A3731"/>
    <w:rsid w:val="003A404B"/>
    <w:rsid w:val="003C1E1F"/>
    <w:rsid w:val="003C49F2"/>
    <w:rsid w:val="003D73D3"/>
    <w:rsid w:val="003F0D37"/>
    <w:rsid w:val="003F26E1"/>
    <w:rsid w:val="003F4529"/>
    <w:rsid w:val="004143DD"/>
    <w:rsid w:val="00432641"/>
    <w:rsid w:val="004403DA"/>
    <w:rsid w:val="004430A9"/>
    <w:rsid w:val="00466D60"/>
    <w:rsid w:val="0047438A"/>
    <w:rsid w:val="00477F7F"/>
    <w:rsid w:val="00495041"/>
    <w:rsid w:val="004A2B23"/>
    <w:rsid w:val="004A3A26"/>
    <w:rsid w:val="004C3070"/>
    <w:rsid w:val="004D21FF"/>
    <w:rsid w:val="004D413D"/>
    <w:rsid w:val="004F130A"/>
    <w:rsid w:val="00500B9E"/>
    <w:rsid w:val="00501D03"/>
    <w:rsid w:val="00506047"/>
    <w:rsid w:val="00506A08"/>
    <w:rsid w:val="0051269C"/>
    <w:rsid w:val="0051584F"/>
    <w:rsid w:val="00525D44"/>
    <w:rsid w:val="00526DA7"/>
    <w:rsid w:val="00543433"/>
    <w:rsid w:val="00547514"/>
    <w:rsid w:val="005575C3"/>
    <w:rsid w:val="00566218"/>
    <w:rsid w:val="005738DF"/>
    <w:rsid w:val="00577B2D"/>
    <w:rsid w:val="00582CBF"/>
    <w:rsid w:val="00587B5A"/>
    <w:rsid w:val="00596841"/>
    <w:rsid w:val="005A4F66"/>
    <w:rsid w:val="005B1F16"/>
    <w:rsid w:val="005B2DCE"/>
    <w:rsid w:val="005B4250"/>
    <w:rsid w:val="005C08BE"/>
    <w:rsid w:val="005D3E78"/>
    <w:rsid w:val="005D4177"/>
    <w:rsid w:val="005E5943"/>
    <w:rsid w:val="005F7953"/>
    <w:rsid w:val="006004FD"/>
    <w:rsid w:val="00600D4D"/>
    <w:rsid w:val="0060229F"/>
    <w:rsid w:val="006116B7"/>
    <w:rsid w:val="0061363A"/>
    <w:rsid w:val="00621E92"/>
    <w:rsid w:val="00623C69"/>
    <w:rsid w:val="00625F93"/>
    <w:rsid w:val="006353B1"/>
    <w:rsid w:val="006616E8"/>
    <w:rsid w:val="006649A7"/>
    <w:rsid w:val="006654D9"/>
    <w:rsid w:val="00666D30"/>
    <w:rsid w:val="00676399"/>
    <w:rsid w:val="00683249"/>
    <w:rsid w:val="00684A07"/>
    <w:rsid w:val="00687E8F"/>
    <w:rsid w:val="00693674"/>
    <w:rsid w:val="00693D05"/>
    <w:rsid w:val="006971D2"/>
    <w:rsid w:val="006A394D"/>
    <w:rsid w:val="006A3FAB"/>
    <w:rsid w:val="006A63BE"/>
    <w:rsid w:val="006A77CA"/>
    <w:rsid w:val="006B0EA9"/>
    <w:rsid w:val="006B1C79"/>
    <w:rsid w:val="006B1D00"/>
    <w:rsid w:val="006C0A6E"/>
    <w:rsid w:val="006C1D15"/>
    <w:rsid w:val="006C6128"/>
    <w:rsid w:val="006D03E6"/>
    <w:rsid w:val="006D62FB"/>
    <w:rsid w:val="006E1CF4"/>
    <w:rsid w:val="006E7644"/>
    <w:rsid w:val="006F04E5"/>
    <w:rsid w:val="006F14B7"/>
    <w:rsid w:val="006F2833"/>
    <w:rsid w:val="006F4A91"/>
    <w:rsid w:val="00716987"/>
    <w:rsid w:val="007177C6"/>
    <w:rsid w:val="00721FDF"/>
    <w:rsid w:val="007224F0"/>
    <w:rsid w:val="00725844"/>
    <w:rsid w:val="00731818"/>
    <w:rsid w:val="00742C69"/>
    <w:rsid w:val="00742E51"/>
    <w:rsid w:val="00744810"/>
    <w:rsid w:val="00757D09"/>
    <w:rsid w:val="00764860"/>
    <w:rsid w:val="00774943"/>
    <w:rsid w:val="00782BEE"/>
    <w:rsid w:val="00784820"/>
    <w:rsid w:val="00784FBD"/>
    <w:rsid w:val="00793F72"/>
    <w:rsid w:val="007A5BEA"/>
    <w:rsid w:val="007B568D"/>
    <w:rsid w:val="007E4AC2"/>
    <w:rsid w:val="007F243B"/>
    <w:rsid w:val="007F6906"/>
    <w:rsid w:val="008000FF"/>
    <w:rsid w:val="00800C11"/>
    <w:rsid w:val="00801EDE"/>
    <w:rsid w:val="00802379"/>
    <w:rsid w:val="00811A46"/>
    <w:rsid w:val="00860D69"/>
    <w:rsid w:val="008710A8"/>
    <w:rsid w:val="00883BC9"/>
    <w:rsid w:val="00892E33"/>
    <w:rsid w:val="00893AD6"/>
    <w:rsid w:val="008A4583"/>
    <w:rsid w:val="008B3629"/>
    <w:rsid w:val="008B7CA7"/>
    <w:rsid w:val="008D48EF"/>
    <w:rsid w:val="008F59DF"/>
    <w:rsid w:val="009019EB"/>
    <w:rsid w:val="009051A8"/>
    <w:rsid w:val="00915D4C"/>
    <w:rsid w:val="00915FB8"/>
    <w:rsid w:val="00925A53"/>
    <w:rsid w:val="00927D21"/>
    <w:rsid w:val="009354C7"/>
    <w:rsid w:val="00936FB1"/>
    <w:rsid w:val="0094497B"/>
    <w:rsid w:val="009533F5"/>
    <w:rsid w:val="00972473"/>
    <w:rsid w:val="0097618A"/>
    <w:rsid w:val="00980BEB"/>
    <w:rsid w:val="00991083"/>
    <w:rsid w:val="009954A8"/>
    <w:rsid w:val="00997C9D"/>
    <w:rsid w:val="009A1004"/>
    <w:rsid w:val="009B3BD3"/>
    <w:rsid w:val="009C0C22"/>
    <w:rsid w:val="009C1455"/>
    <w:rsid w:val="009E1ED8"/>
    <w:rsid w:val="00A04506"/>
    <w:rsid w:val="00A0509D"/>
    <w:rsid w:val="00A13BB3"/>
    <w:rsid w:val="00A14531"/>
    <w:rsid w:val="00A22322"/>
    <w:rsid w:val="00A354CE"/>
    <w:rsid w:val="00A35D47"/>
    <w:rsid w:val="00A372D0"/>
    <w:rsid w:val="00A40DAA"/>
    <w:rsid w:val="00A41BBA"/>
    <w:rsid w:val="00A44848"/>
    <w:rsid w:val="00A458BB"/>
    <w:rsid w:val="00A5018F"/>
    <w:rsid w:val="00A54A2D"/>
    <w:rsid w:val="00A63EB3"/>
    <w:rsid w:val="00A74C43"/>
    <w:rsid w:val="00A774AA"/>
    <w:rsid w:val="00A94A0E"/>
    <w:rsid w:val="00AB4EC7"/>
    <w:rsid w:val="00AC00D0"/>
    <w:rsid w:val="00AC34BB"/>
    <w:rsid w:val="00AD044B"/>
    <w:rsid w:val="00AD62F0"/>
    <w:rsid w:val="00AD7BAE"/>
    <w:rsid w:val="00AE11E9"/>
    <w:rsid w:val="00AE75C1"/>
    <w:rsid w:val="00AF3764"/>
    <w:rsid w:val="00B0013B"/>
    <w:rsid w:val="00B006BC"/>
    <w:rsid w:val="00B049E9"/>
    <w:rsid w:val="00B11930"/>
    <w:rsid w:val="00B207E9"/>
    <w:rsid w:val="00B251DC"/>
    <w:rsid w:val="00B279FD"/>
    <w:rsid w:val="00B60B53"/>
    <w:rsid w:val="00B91FFB"/>
    <w:rsid w:val="00B93739"/>
    <w:rsid w:val="00BA0324"/>
    <w:rsid w:val="00BA37EB"/>
    <w:rsid w:val="00BB0D70"/>
    <w:rsid w:val="00BB5D66"/>
    <w:rsid w:val="00BC4C08"/>
    <w:rsid w:val="00BE1FBF"/>
    <w:rsid w:val="00BF2160"/>
    <w:rsid w:val="00BF29CD"/>
    <w:rsid w:val="00BF4810"/>
    <w:rsid w:val="00BF52BF"/>
    <w:rsid w:val="00C03257"/>
    <w:rsid w:val="00C05442"/>
    <w:rsid w:val="00C06D2F"/>
    <w:rsid w:val="00C12518"/>
    <w:rsid w:val="00C35740"/>
    <w:rsid w:val="00C43A70"/>
    <w:rsid w:val="00C50259"/>
    <w:rsid w:val="00C50BD1"/>
    <w:rsid w:val="00C53BFD"/>
    <w:rsid w:val="00C56C20"/>
    <w:rsid w:val="00C73272"/>
    <w:rsid w:val="00C76D01"/>
    <w:rsid w:val="00C8225E"/>
    <w:rsid w:val="00CA14A4"/>
    <w:rsid w:val="00CA3965"/>
    <w:rsid w:val="00CA4D8A"/>
    <w:rsid w:val="00CB3F83"/>
    <w:rsid w:val="00CB7CC3"/>
    <w:rsid w:val="00CC39C4"/>
    <w:rsid w:val="00CE14F0"/>
    <w:rsid w:val="00CE6C02"/>
    <w:rsid w:val="00CE78DE"/>
    <w:rsid w:val="00CF1BE7"/>
    <w:rsid w:val="00CF28F1"/>
    <w:rsid w:val="00D04B22"/>
    <w:rsid w:val="00D20CCE"/>
    <w:rsid w:val="00D311F4"/>
    <w:rsid w:val="00D34B55"/>
    <w:rsid w:val="00D35B2D"/>
    <w:rsid w:val="00D379A1"/>
    <w:rsid w:val="00D40179"/>
    <w:rsid w:val="00D464C2"/>
    <w:rsid w:val="00D4754E"/>
    <w:rsid w:val="00D516EB"/>
    <w:rsid w:val="00D56807"/>
    <w:rsid w:val="00D64563"/>
    <w:rsid w:val="00D66E50"/>
    <w:rsid w:val="00D67953"/>
    <w:rsid w:val="00D80E00"/>
    <w:rsid w:val="00D84342"/>
    <w:rsid w:val="00D85F7E"/>
    <w:rsid w:val="00D92183"/>
    <w:rsid w:val="00D92579"/>
    <w:rsid w:val="00D95A69"/>
    <w:rsid w:val="00DA2FD2"/>
    <w:rsid w:val="00DA7E8B"/>
    <w:rsid w:val="00DB73C0"/>
    <w:rsid w:val="00DC15F3"/>
    <w:rsid w:val="00DC1A90"/>
    <w:rsid w:val="00DC6DA8"/>
    <w:rsid w:val="00DD5D1E"/>
    <w:rsid w:val="00DD761E"/>
    <w:rsid w:val="00E01E63"/>
    <w:rsid w:val="00E1363D"/>
    <w:rsid w:val="00E26EB4"/>
    <w:rsid w:val="00E34BA4"/>
    <w:rsid w:val="00E34E05"/>
    <w:rsid w:val="00E44FC2"/>
    <w:rsid w:val="00E5251A"/>
    <w:rsid w:val="00E531FD"/>
    <w:rsid w:val="00E5337A"/>
    <w:rsid w:val="00E57B9A"/>
    <w:rsid w:val="00E61AD0"/>
    <w:rsid w:val="00E7131A"/>
    <w:rsid w:val="00E71F51"/>
    <w:rsid w:val="00E909C6"/>
    <w:rsid w:val="00E97E05"/>
    <w:rsid w:val="00EA4EB5"/>
    <w:rsid w:val="00EE607A"/>
    <w:rsid w:val="00EF4F0A"/>
    <w:rsid w:val="00EF6AAA"/>
    <w:rsid w:val="00F04FA0"/>
    <w:rsid w:val="00F21451"/>
    <w:rsid w:val="00F351BA"/>
    <w:rsid w:val="00F42786"/>
    <w:rsid w:val="00F47BBD"/>
    <w:rsid w:val="00F508E3"/>
    <w:rsid w:val="00F525D8"/>
    <w:rsid w:val="00F553B0"/>
    <w:rsid w:val="00F62D35"/>
    <w:rsid w:val="00F65783"/>
    <w:rsid w:val="00F74623"/>
    <w:rsid w:val="00F8108E"/>
    <w:rsid w:val="00F852F6"/>
    <w:rsid w:val="00FA2536"/>
    <w:rsid w:val="00FA2D03"/>
    <w:rsid w:val="00FB6100"/>
    <w:rsid w:val="00FB7F43"/>
    <w:rsid w:val="00FC4317"/>
    <w:rsid w:val="00FC4B1C"/>
    <w:rsid w:val="00FD02CA"/>
    <w:rsid w:val="00FE0372"/>
    <w:rsid w:val="00F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DAC37A-9C94-469B-B723-01DDCFFA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2E9"/>
    <w:pPr>
      <w:autoSpaceDE w:val="0"/>
      <w:autoSpaceDN w:val="0"/>
      <w:spacing w:after="0" w:line="252" w:lineRule="auto"/>
      <w:ind w:firstLine="284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04B2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04B22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04B22"/>
    <w:pPr>
      <w:keepNext/>
      <w:spacing w:before="240" w:after="60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04B22"/>
    <w:pPr>
      <w:keepNext/>
      <w:ind w:firstLine="0"/>
      <w:jc w:val="right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04B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04B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04B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D04B2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Standardnpsmoodstavce0">
    <w:name w:val="Standardní písmo odstavce["/>
    <w:uiPriority w:val="99"/>
    <w:rsid w:val="00D04B22"/>
  </w:style>
  <w:style w:type="character" w:styleId="Hypertextovodkaz">
    <w:name w:val="Hyperlink"/>
    <w:basedOn w:val="Standardnpsmoodstavce"/>
    <w:uiPriority w:val="99"/>
    <w:rsid w:val="00D04B22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04B22"/>
    <w:pPr>
      <w:tabs>
        <w:tab w:val="center" w:pos="4536"/>
        <w:tab w:val="right" w:pos="9072"/>
      </w:tabs>
      <w:ind w:firstLine="0"/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04B22"/>
    <w:rPr>
      <w:rFonts w:cs="Times New Roman"/>
      <w:sz w:val="20"/>
      <w:szCs w:val="20"/>
    </w:rPr>
  </w:style>
  <w:style w:type="character" w:customStyle="1" w:styleId="Styl8b">
    <w:name w:val="Styl 8 b."/>
    <w:basedOn w:val="Standardnpsmoodstavce"/>
    <w:uiPriority w:val="99"/>
    <w:rsid w:val="0035712E"/>
    <w:rPr>
      <w:rFonts w:cs="Times New Roman"/>
      <w:sz w:val="14"/>
      <w:szCs w:val="14"/>
    </w:rPr>
  </w:style>
  <w:style w:type="character" w:customStyle="1" w:styleId="FontStyle15">
    <w:name w:val="Font Style15"/>
    <w:basedOn w:val="Standardnpsmoodstavce"/>
    <w:uiPriority w:val="99"/>
    <w:rsid w:val="0027166E"/>
    <w:rPr>
      <w:rFonts w:ascii="Calibri" w:hAnsi="Calibri" w:cs="Calibri" w:hint="default"/>
      <w:color w:val="000000"/>
      <w:sz w:val="22"/>
      <w:szCs w:val="22"/>
    </w:rPr>
  </w:style>
  <w:style w:type="character" w:styleId="Siln">
    <w:name w:val="Strong"/>
    <w:basedOn w:val="Standardnpsmoodstavce"/>
    <w:uiPriority w:val="22"/>
    <w:qFormat/>
    <w:rsid w:val="001D248D"/>
    <w:rPr>
      <w:b/>
      <w:bCs/>
    </w:rPr>
  </w:style>
  <w:style w:type="character" w:customStyle="1" w:styleId="tsubjname">
    <w:name w:val="tsubjname"/>
    <w:rsid w:val="001D24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14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chod@webhous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novakova@webhous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98C08-9BA8-444A-9334-E41E33F9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ČVI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Savický</dc:creator>
  <cp:lastModifiedBy>Sucharda Zdeněk</cp:lastModifiedBy>
  <cp:revision>2</cp:revision>
  <cp:lastPrinted>2018-05-11T11:59:00Z</cp:lastPrinted>
  <dcterms:created xsi:type="dcterms:W3CDTF">2020-06-05T07:03:00Z</dcterms:created>
  <dcterms:modified xsi:type="dcterms:W3CDTF">2020-06-05T07:03:00Z</dcterms:modified>
</cp:coreProperties>
</file>