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2A" w:rsidRDefault="00A2592A" w:rsidP="0003122C">
      <w:pPr>
        <w:pStyle w:val="Nadpis1"/>
        <w:shd w:val="clear" w:color="auto" w:fill="FFFFFF"/>
        <w:rPr>
          <w:u w:val="single"/>
        </w:rPr>
      </w:pPr>
    </w:p>
    <w:p w:rsidR="0003122C" w:rsidRDefault="00E90062" w:rsidP="0003122C">
      <w:pPr>
        <w:pStyle w:val="Nadpis1"/>
        <w:shd w:val="clear" w:color="auto" w:fill="FFFFFF"/>
        <w:rPr>
          <w:sz w:val="20"/>
          <w:szCs w:val="20"/>
          <w:u w:val="single"/>
        </w:rPr>
      </w:pPr>
      <w:r>
        <w:rPr>
          <w:u w:val="single"/>
        </w:rPr>
        <w:t xml:space="preserve">objednávka č. </w:t>
      </w:r>
      <w:r w:rsidR="000142BC">
        <w:rPr>
          <w:u w:val="single"/>
        </w:rPr>
        <w:t>121</w:t>
      </w:r>
      <w:r w:rsidR="00220AA8">
        <w:rPr>
          <w:u w:val="single"/>
        </w:rPr>
        <w:t>-2020</w:t>
      </w:r>
      <w:r w:rsidR="00655473">
        <w:rPr>
          <w:u w:val="single"/>
        </w:rPr>
        <w:t xml:space="preserve"> </w:t>
      </w:r>
      <w:r>
        <w:rPr>
          <w:u w:val="single"/>
        </w:rPr>
        <w:t xml:space="preserve"> </w:t>
      </w:r>
      <w:r w:rsidR="00220AA8">
        <w:rPr>
          <w:sz w:val="20"/>
          <w:szCs w:val="20"/>
          <w:u w:val="single"/>
        </w:rPr>
        <w:t>hroty proti holubům</w:t>
      </w:r>
    </w:p>
    <w:p w:rsidR="00EF5D48" w:rsidRDefault="005E7F29" w:rsidP="005E7F29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62CAE" w:rsidRDefault="00A62CAE" w:rsidP="005E7F29">
      <w:pPr>
        <w:spacing w:line="240" w:lineRule="auto"/>
      </w:pPr>
    </w:p>
    <w:p w:rsidR="0009246C" w:rsidRPr="00EF5D48" w:rsidRDefault="00EF5D48" w:rsidP="005E7F29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7F29">
        <w:tab/>
      </w:r>
      <w:r w:rsidR="00BC1024">
        <w:rPr>
          <w:b/>
        </w:rPr>
        <w:t xml:space="preserve">V Praze dne </w:t>
      </w:r>
      <w:proofErr w:type="gramStart"/>
      <w:r w:rsidR="000142BC">
        <w:rPr>
          <w:b/>
        </w:rPr>
        <w:t>1.6</w:t>
      </w:r>
      <w:r w:rsidR="00220AA8">
        <w:rPr>
          <w:b/>
        </w:rPr>
        <w:t>.2020</w:t>
      </w:r>
      <w:proofErr w:type="gramEnd"/>
    </w:p>
    <w:p w:rsidR="0009246C" w:rsidRPr="00EB2DE1" w:rsidRDefault="00FD2C09" w:rsidP="00FD2C09">
      <w:pPr>
        <w:spacing w:line="240" w:lineRule="auto"/>
        <w:rPr>
          <w:rFonts w:cs="Arial"/>
          <w:sz w:val="20"/>
          <w:szCs w:val="20"/>
        </w:rPr>
      </w:pPr>
      <w:r w:rsidRPr="00EB2DE1">
        <w:rPr>
          <w:rFonts w:cs="Arial"/>
          <w:sz w:val="20"/>
          <w:szCs w:val="20"/>
        </w:rPr>
        <w:t>Dodavatel:</w:t>
      </w:r>
    </w:p>
    <w:p w:rsidR="00FD2C09" w:rsidRPr="00EB2DE1" w:rsidRDefault="000A78D5" w:rsidP="00FD2C09">
      <w:pPr>
        <w:shd w:val="clear" w:color="auto" w:fill="FFFFFF"/>
        <w:spacing w:before="0" w:after="150" w:line="240" w:lineRule="auto"/>
        <w:rPr>
          <w:rFonts w:eastAsia="Times New Roman" w:cs="Arial"/>
          <w:color w:val="333333"/>
          <w:sz w:val="21"/>
          <w:szCs w:val="21"/>
          <w:lang w:eastAsia="cs-CZ"/>
        </w:rPr>
      </w:pPr>
      <w:r w:rsidRPr="00EB2DE1">
        <w:rPr>
          <w:rFonts w:eastAsia="Times New Roman" w:cs="Arial"/>
          <w:b/>
          <w:bCs/>
          <w:color w:val="333333"/>
          <w:sz w:val="21"/>
          <w:szCs w:val="21"/>
          <w:lang w:eastAsia="cs-CZ"/>
        </w:rPr>
        <w:t>Ing. Lukáš Čermák</w:t>
      </w:r>
      <w:r w:rsidRPr="00EB2DE1">
        <w:rPr>
          <w:rFonts w:eastAsia="Times New Roman" w:cs="Arial"/>
          <w:color w:val="333333"/>
          <w:sz w:val="21"/>
          <w:szCs w:val="21"/>
          <w:lang w:eastAsia="cs-CZ"/>
        </w:rPr>
        <w:br/>
        <w:t>Vrchlického 634</w:t>
      </w:r>
      <w:r w:rsidR="00FD2C09" w:rsidRPr="00EB2DE1">
        <w:rPr>
          <w:rFonts w:eastAsia="Times New Roman" w:cs="Arial"/>
          <w:color w:val="333333"/>
          <w:sz w:val="21"/>
          <w:szCs w:val="21"/>
          <w:lang w:eastAsia="cs-CZ"/>
        </w:rPr>
        <w:br/>
      </w:r>
      <w:proofErr w:type="gramStart"/>
      <w:r w:rsidRPr="00EB2DE1">
        <w:rPr>
          <w:rFonts w:eastAsia="Times New Roman" w:cs="Arial"/>
          <w:color w:val="333333"/>
          <w:sz w:val="21"/>
          <w:szCs w:val="21"/>
          <w:lang w:eastAsia="cs-CZ"/>
        </w:rPr>
        <w:t>252 63  Roztoky</w:t>
      </w:r>
      <w:proofErr w:type="gramEnd"/>
      <w:r w:rsidRPr="00EB2DE1">
        <w:rPr>
          <w:rFonts w:eastAsia="Times New Roman" w:cs="Arial"/>
          <w:color w:val="333333"/>
          <w:sz w:val="21"/>
          <w:szCs w:val="21"/>
          <w:lang w:eastAsia="cs-CZ"/>
        </w:rPr>
        <w:t xml:space="preserve"> u Prahy</w:t>
      </w:r>
    </w:p>
    <w:p w:rsidR="00FD2C09" w:rsidRDefault="000A78D5" w:rsidP="00FD2C09">
      <w:pPr>
        <w:shd w:val="clear" w:color="auto" w:fill="FFFFFF"/>
        <w:spacing w:before="0" w:after="150" w:line="240" w:lineRule="auto"/>
        <w:rPr>
          <w:rFonts w:eastAsia="Times New Roman" w:cs="Arial"/>
          <w:color w:val="333333"/>
          <w:sz w:val="21"/>
          <w:szCs w:val="21"/>
          <w:lang w:eastAsia="cs-CZ"/>
        </w:rPr>
      </w:pPr>
      <w:r w:rsidRPr="00EB2DE1">
        <w:rPr>
          <w:rFonts w:eastAsia="Times New Roman" w:cs="Arial"/>
          <w:color w:val="333333"/>
          <w:sz w:val="21"/>
          <w:szCs w:val="21"/>
          <w:lang w:eastAsia="cs-CZ"/>
        </w:rPr>
        <w:t>IČO: 75842769</w:t>
      </w:r>
      <w:r w:rsidRPr="00EB2DE1">
        <w:rPr>
          <w:rFonts w:eastAsia="Times New Roman" w:cs="Arial"/>
          <w:color w:val="333333"/>
          <w:sz w:val="21"/>
          <w:szCs w:val="21"/>
          <w:lang w:eastAsia="cs-CZ"/>
        </w:rPr>
        <w:br/>
        <w:t>DIČ: CZ8006190049</w:t>
      </w:r>
    </w:p>
    <w:p w:rsidR="00A62CAE" w:rsidRDefault="00A62CAE" w:rsidP="00FD2C09">
      <w:pPr>
        <w:shd w:val="clear" w:color="auto" w:fill="FFFFFF"/>
        <w:spacing w:before="0" w:after="150" w:line="240" w:lineRule="auto"/>
        <w:rPr>
          <w:rFonts w:eastAsia="Times New Roman" w:cs="Arial"/>
          <w:color w:val="333333"/>
          <w:sz w:val="21"/>
          <w:szCs w:val="21"/>
          <w:lang w:eastAsia="cs-CZ"/>
        </w:rPr>
      </w:pPr>
    </w:p>
    <w:p w:rsidR="00A62CAE" w:rsidRDefault="00A62CAE" w:rsidP="00FD2C09">
      <w:pPr>
        <w:shd w:val="clear" w:color="auto" w:fill="FFFFFF"/>
        <w:spacing w:before="0" w:after="150" w:line="240" w:lineRule="auto"/>
        <w:rPr>
          <w:rFonts w:eastAsia="Times New Roman" w:cs="Arial"/>
          <w:color w:val="333333"/>
          <w:sz w:val="21"/>
          <w:szCs w:val="21"/>
          <w:lang w:eastAsia="cs-CZ"/>
        </w:rPr>
      </w:pPr>
    </w:p>
    <w:p w:rsidR="00A62CAE" w:rsidRDefault="00A62CAE" w:rsidP="00FD2C09">
      <w:pPr>
        <w:shd w:val="clear" w:color="auto" w:fill="FFFFFF"/>
        <w:spacing w:before="0" w:after="150" w:line="240" w:lineRule="auto"/>
        <w:rPr>
          <w:rFonts w:eastAsia="Times New Roman" w:cs="Arial"/>
          <w:color w:val="333333"/>
          <w:szCs w:val="20"/>
          <w:lang w:eastAsia="cs-CZ"/>
        </w:rPr>
      </w:pPr>
      <w:r w:rsidRPr="00A62CAE">
        <w:rPr>
          <w:rFonts w:eastAsia="Times New Roman" w:cs="Arial"/>
          <w:color w:val="333333"/>
          <w:szCs w:val="20"/>
          <w:lang w:eastAsia="cs-CZ"/>
        </w:rPr>
        <w:t xml:space="preserve">Objednáváme </w:t>
      </w:r>
      <w:r w:rsidR="00220AA8">
        <w:rPr>
          <w:rFonts w:eastAsia="Times New Roman" w:cs="Arial"/>
          <w:color w:val="333333"/>
          <w:szCs w:val="20"/>
          <w:lang w:eastAsia="cs-CZ"/>
        </w:rPr>
        <w:t xml:space="preserve">u Vás práce dle emailové nabídky ze dne </w:t>
      </w:r>
      <w:proofErr w:type="gramStart"/>
      <w:r w:rsidR="00220AA8">
        <w:rPr>
          <w:rFonts w:eastAsia="Times New Roman" w:cs="Arial"/>
          <w:color w:val="333333"/>
          <w:szCs w:val="20"/>
          <w:lang w:eastAsia="cs-CZ"/>
        </w:rPr>
        <w:t>1.5.2020</w:t>
      </w:r>
      <w:proofErr w:type="gramEnd"/>
      <w:r w:rsidR="00220AA8">
        <w:rPr>
          <w:rFonts w:eastAsia="Times New Roman" w:cs="Arial"/>
          <w:color w:val="333333"/>
          <w:szCs w:val="20"/>
          <w:lang w:eastAsia="cs-CZ"/>
        </w:rPr>
        <w:t>.</w:t>
      </w:r>
    </w:p>
    <w:p w:rsidR="00220AA8" w:rsidRDefault="00220AA8" w:rsidP="00FD2C09">
      <w:pPr>
        <w:shd w:val="clear" w:color="auto" w:fill="FFFFFF"/>
        <w:spacing w:before="0" w:after="150" w:line="240" w:lineRule="auto"/>
        <w:rPr>
          <w:rFonts w:eastAsia="Times New Roman" w:cs="Arial"/>
          <w:color w:val="333333"/>
          <w:szCs w:val="20"/>
          <w:lang w:eastAsia="cs-CZ"/>
        </w:rPr>
      </w:pPr>
      <w:r>
        <w:rPr>
          <w:rFonts w:eastAsia="Times New Roman" w:cs="Arial"/>
          <w:color w:val="333333"/>
          <w:szCs w:val="20"/>
          <w:lang w:eastAsia="cs-CZ"/>
        </w:rPr>
        <w:t xml:space="preserve">Bude se jednat pouze o </w:t>
      </w:r>
      <w:r w:rsidR="000142BC">
        <w:rPr>
          <w:rFonts w:eastAsia="Times New Roman" w:cs="Arial"/>
          <w:color w:val="333333"/>
          <w:szCs w:val="20"/>
          <w:lang w:eastAsia="cs-CZ"/>
        </w:rPr>
        <w:t xml:space="preserve">bod </w:t>
      </w:r>
      <w:proofErr w:type="gramStart"/>
      <w:r w:rsidR="000142BC">
        <w:rPr>
          <w:rFonts w:eastAsia="Times New Roman" w:cs="Arial"/>
          <w:color w:val="333333"/>
          <w:szCs w:val="20"/>
          <w:lang w:eastAsia="cs-CZ"/>
        </w:rPr>
        <w:t>č.2 této</w:t>
      </w:r>
      <w:proofErr w:type="gramEnd"/>
      <w:r>
        <w:rPr>
          <w:rFonts w:eastAsia="Times New Roman" w:cs="Arial"/>
          <w:color w:val="333333"/>
          <w:szCs w:val="20"/>
          <w:lang w:eastAsia="cs-CZ"/>
        </w:rPr>
        <w:t xml:space="preserve"> nabídky.</w:t>
      </w:r>
    </w:p>
    <w:p w:rsidR="00220AA8" w:rsidRPr="00A62CAE" w:rsidRDefault="00220AA8" w:rsidP="00FD2C09">
      <w:pPr>
        <w:shd w:val="clear" w:color="auto" w:fill="FFFFFF"/>
        <w:spacing w:before="0" w:after="150" w:line="240" w:lineRule="auto"/>
        <w:rPr>
          <w:rFonts w:eastAsia="Times New Roman" w:cs="Arial"/>
          <w:color w:val="333333"/>
          <w:szCs w:val="20"/>
          <w:lang w:eastAsia="cs-CZ"/>
        </w:rPr>
      </w:pPr>
    </w:p>
    <w:p w:rsidR="000142BC" w:rsidRDefault="000142BC" w:rsidP="000142BC">
      <w:r>
        <w:rPr>
          <w:rFonts w:ascii="Calibri" w:hAnsi="Calibri"/>
          <w:sz w:val="22"/>
        </w:rPr>
        <w:t>2</w:t>
      </w:r>
      <w:r>
        <w:t>) Montáž hrotů proti ptactvu na zbývající plochu parapetů na budově A2- vnitroblok</w:t>
      </w:r>
    </w:p>
    <w:p w:rsidR="000142BC" w:rsidRDefault="000142BC" w:rsidP="000142BC">
      <w:pPr>
        <w:rPr>
          <w:b/>
          <w:bCs/>
        </w:rPr>
      </w:pPr>
      <w:r>
        <w:t>Cena: 88,5m x 2 řady = 177bm x 325Kč =</w:t>
      </w:r>
      <w:r>
        <w:rPr>
          <w:b/>
          <w:bCs/>
        </w:rPr>
        <w:t xml:space="preserve"> 57.525Kč</w:t>
      </w:r>
      <w:r w:rsidR="00635675">
        <w:rPr>
          <w:b/>
          <w:bCs/>
        </w:rPr>
        <w:t xml:space="preserve"> bez DPH.</w:t>
      </w:r>
    </w:p>
    <w:p w:rsidR="000142BC" w:rsidRDefault="000142BC" w:rsidP="000142BC"/>
    <w:p w:rsidR="000142BC" w:rsidRDefault="000142BC" w:rsidP="000142BC"/>
    <w:p w:rsidR="00A62CAE" w:rsidRPr="00A62CAE" w:rsidRDefault="00220AA8" w:rsidP="00A62CAE">
      <w:pPr>
        <w:rPr>
          <w:b/>
          <w:szCs w:val="20"/>
        </w:rPr>
      </w:pPr>
      <w:r>
        <w:rPr>
          <w:b/>
          <w:szCs w:val="20"/>
        </w:rPr>
        <w:t>Termín po domluvě</w:t>
      </w:r>
      <w:r w:rsidR="000142BC">
        <w:rPr>
          <w:b/>
          <w:szCs w:val="20"/>
        </w:rPr>
        <w:t xml:space="preserve">: odd. </w:t>
      </w:r>
      <w:proofErr w:type="gramStart"/>
      <w:r w:rsidR="000142BC">
        <w:rPr>
          <w:b/>
          <w:szCs w:val="20"/>
        </w:rPr>
        <w:t>údržby</w:t>
      </w:r>
      <w:proofErr w:type="gramEnd"/>
      <w:r w:rsidR="000142BC">
        <w:rPr>
          <w:b/>
          <w:szCs w:val="20"/>
        </w:rPr>
        <w:t xml:space="preserve"> tel.:</w:t>
      </w:r>
    </w:p>
    <w:p w:rsidR="006E0370" w:rsidRPr="00A62CAE" w:rsidRDefault="006E0370" w:rsidP="00E90062">
      <w:pPr>
        <w:spacing w:line="240" w:lineRule="auto"/>
        <w:rPr>
          <w:szCs w:val="20"/>
        </w:rPr>
      </w:pPr>
    </w:p>
    <w:p w:rsidR="00E90062" w:rsidRPr="00A62CAE" w:rsidRDefault="0021430E" w:rsidP="00E90062">
      <w:pPr>
        <w:spacing w:line="240" w:lineRule="auto"/>
        <w:rPr>
          <w:rFonts w:eastAsiaTheme="minorHAnsi" w:cstheme="minorBidi"/>
          <w:szCs w:val="20"/>
        </w:rPr>
      </w:pPr>
      <w:r w:rsidRPr="00A62CAE">
        <w:rPr>
          <w:szCs w:val="20"/>
        </w:rPr>
        <w:t>F</w:t>
      </w:r>
      <w:r w:rsidR="00E90062" w:rsidRPr="00A62CAE">
        <w:rPr>
          <w:szCs w:val="20"/>
        </w:rPr>
        <w:t>orma odeslání objednávky</w:t>
      </w:r>
      <w:r w:rsidR="00E90062" w:rsidRPr="00A62CAE">
        <w:rPr>
          <w:szCs w:val="20"/>
          <w:lang w:val="en-US"/>
        </w:rPr>
        <w:t xml:space="preserve">: </w:t>
      </w:r>
      <w:proofErr w:type="spellStart"/>
      <w:r w:rsidR="00EB2DE1" w:rsidRPr="00A62CAE">
        <w:rPr>
          <w:szCs w:val="20"/>
          <w:lang w:val="en-US"/>
        </w:rPr>
        <w:t>emailem</w:t>
      </w:r>
      <w:proofErr w:type="spellEnd"/>
    </w:p>
    <w:p w:rsidR="00E90062" w:rsidRPr="00A62CAE" w:rsidRDefault="00E90062" w:rsidP="00E90062">
      <w:pPr>
        <w:pStyle w:val="Default"/>
        <w:rPr>
          <w:szCs w:val="20"/>
        </w:rPr>
      </w:pPr>
    </w:p>
    <w:p w:rsidR="00E90062" w:rsidRPr="00A62CAE" w:rsidRDefault="00E90062" w:rsidP="00E90062">
      <w:pPr>
        <w:spacing w:before="0" w:line="240" w:lineRule="auto"/>
        <w:rPr>
          <w:rStyle w:val="A3"/>
          <w:sz w:val="24"/>
        </w:rPr>
      </w:pPr>
      <w:r w:rsidRPr="00A62CAE">
        <w:rPr>
          <w:rStyle w:val="A3"/>
          <w:sz w:val="24"/>
        </w:rPr>
        <w:t xml:space="preserve">Pozn.: Žádáme Vás o sdělení </w:t>
      </w:r>
      <w:r w:rsidRPr="00A62CAE">
        <w:rPr>
          <w:rStyle w:val="A4"/>
          <w:sz w:val="24"/>
        </w:rPr>
        <w:t xml:space="preserve">spisové značky/čísla jednacího </w:t>
      </w:r>
      <w:r w:rsidRPr="00A62CAE">
        <w:rPr>
          <w:rStyle w:val="A3"/>
          <w:sz w:val="24"/>
        </w:rPr>
        <w:t>Vašeho oprávnění k podnikání</w:t>
      </w:r>
    </w:p>
    <w:p w:rsidR="00E90062" w:rsidRPr="00A62CAE" w:rsidRDefault="00E90062" w:rsidP="00E90062">
      <w:pPr>
        <w:spacing w:before="0" w:line="240" w:lineRule="auto"/>
        <w:rPr>
          <w:rStyle w:val="A3"/>
          <w:sz w:val="24"/>
        </w:rPr>
      </w:pPr>
      <w:r w:rsidRPr="00A62CAE">
        <w:rPr>
          <w:rStyle w:val="A3"/>
          <w:sz w:val="24"/>
        </w:rPr>
        <w:t xml:space="preserve">a příslušnosti k rejstříkovému soudu/živnostenskému úřadu a </w:t>
      </w:r>
      <w:r w:rsidRPr="00A62CAE">
        <w:rPr>
          <w:rStyle w:val="A4"/>
          <w:sz w:val="24"/>
        </w:rPr>
        <w:t>jeho uvedení na faktuře</w:t>
      </w:r>
      <w:r w:rsidRPr="00A62CAE">
        <w:rPr>
          <w:rStyle w:val="A3"/>
          <w:sz w:val="24"/>
        </w:rPr>
        <w:t>.</w:t>
      </w:r>
    </w:p>
    <w:p w:rsidR="00113AAA" w:rsidRPr="00A62CAE" w:rsidRDefault="00A3256A" w:rsidP="00EC71EA">
      <w:pPr>
        <w:rPr>
          <w:szCs w:val="20"/>
        </w:rPr>
      </w:pPr>
      <w:r w:rsidRPr="00A62CAE">
        <w:rPr>
          <w:szCs w:val="20"/>
        </w:rPr>
        <w:t xml:space="preserve">Platba </w:t>
      </w:r>
      <w:r w:rsidR="00EB2DE1" w:rsidRPr="00A62CAE">
        <w:rPr>
          <w:szCs w:val="20"/>
        </w:rPr>
        <w:t>převodem na účet oproti vystavené FA, splatnost 14dní od dokončení prací.</w:t>
      </w:r>
    </w:p>
    <w:p w:rsidR="0021430E" w:rsidRPr="00A62CAE" w:rsidRDefault="00012CA7" w:rsidP="00EC71EA">
      <w:pPr>
        <w:rPr>
          <w:szCs w:val="20"/>
        </w:rPr>
      </w:pPr>
      <w:r w:rsidRPr="00A62CAE">
        <w:rPr>
          <w:szCs w:val="20"/>
        </w:rPr>
        <w:t>Nejsme plátcem DPH.</w:t>
      </w:r>
    </w:p>
    <w:p w:rsidR="00496452" w:rsidRPr="00A62CAE" w:rsidRDefault="00496452" w:rsidP="00496452">
      <w:pPr>
        <w:rPr>
          <w:rFonts w:ascii="Helvetica" w:eastAsiaTheme="minorEastAsia" w:hAnsi="Helvetica" w:cs="Helvetica"/>
          <w:noProof/>
          <w:szCs w:val="20"/>
          <w:lang w:eastAsia="cs-CZ"/>
        </w:rPr>
      </w:pPr>
      <w:bookmarkStart w:id="0" w:name="_MailAutoSig"/>
      <w:r w:rsidRPr="00A62CAE">
        <w:rPr>
          <w:rFonts w:ascii="Helvetica" w:eastAsiaTheme="minorEastAsia" w:hAnsi="Helvetica" w:cs="Helvetica"/>
          <w:noProof/>
          <w:szCs w:val="20"/>
          <w:lang w:eastAsia="cs-CZ"/>
        </w:rPr>
        <w:t>hospodář</w:t>
      </w:r>
    </w:p>
    <w:p w:rsidR="0031330F" w:rsidRDefault="0031330F" w:rsidP="00A7108B">
      <w:pPr>
        <w:rPr>
          <w:rFonts w:ascii="Tahoma" w:eastAsia="Times New Roman" w:hAnsi="Tahoma" w:cs="Tahoma"/>
          <w:b/>
          <w:bCs/>
          <w:sz w:val="20"/>
          <w:szCs w:val="20"/>
        </w:rPr>
      </w:pPr>
    </w:p>
    <w:p w:rsidR="0031330F" w:rsidRDefault="0031330F" w:rsidP="00A7108B">
      <w:pPr>
        <w:rPr>
          <w:rFonts w:ascii="Tahoma" w:eastAsia="Times New Roman" w:hAnsi="Tahoma" w:cs="Tahoma"/>
          <w:b/>
          <w:bCs/>
          <w:sz w:val="20"/>
          <w:szCs w:val="20"/>
        </w:rPr>
      </w:pPr>
    </w:p>
    <w:p w:rsidR="0031330F" w:rsidRDefault="0031330F" w:rsidP="00A7108B">
      <w:pPr>
        <w:rPr>
          <w:rFonts w:ascii="Tahoma" w:eastAsia="Times New Roman" w:hAnsi="Tahoma" w:cs="Tahoma"/>
          <w:b/>
          <w:bCs/>
          <w:sz w:val="20"/>
          <w:szCs w:val="20"/>
        </w:rPr>
      </w:pPr>
    </w:p>
    <w:p w:rsidR="0031330F" w:rsidRDefault="0031330F" w:rsidP="00A7108B">
      <w:pPr>
        <w:rPr>
          <w:rFonts w:ascii="Tahoma" w:eastAsia="Times New Roman" w:hAnsi="Tahoma" w:cs="Tahoma"/>
          <w:b/>
          <w:bCs/>
          <w:sz w:val="20"/>
          <w:szCs w:val="20"/>
        </w:rPr>
      </w:pPr>
    </w:p>
    <w:p w:rsidR="0031330F" w:rsidRDefault="0031330F" w:rsidP="00A7108B">
      <w:pPr>
        <w:rPr>
          <w:rFonts w:ascii="Tahoma" w:eastAsia="Times New Roman" w:hAnsi="Tahoma" w:cs="Tahoma"/>
          <w:b/>
          <w:bCs/>
          <w:sz w:val="20"/>
          <w:szCs w:val="20"/>
        </w:rPr>
      </w:pPr>
    </w:p>
    <w:p w:rsidR="0031330F" w:rsidRDefault="0031330F" w:rsidP="00A7108B">
      <w:pPr>
        <w:rPr>
          <w:rFonts w:ascii="Tahoma" w:eastAsia="Times New Roman" w:hAnsi="Tahoma" w:cs="Tahoma"/>
          <w:b/>
          <w:bCs/>
          <w:sz w:val="20"/>
          <w:szCs w:val="20"/>
        </w:rPr>
      </w:pPr>
    </w:p>
    <w:p w:rsidR="0031330F" w:rsidRDefault="0031330F" w:rsidP="00A7108B">
      <w:pPr>
        <w:rPr>
          <w:rFonts w:ascii="Tahoma" w:eastAsia="Times New Roman" w:hAnsi="Tahoma" w:cs="Tahoma"/>
          <w:b/>
          <w:bCs/>
          <w:sz w:val="20"/>
          <w:szCs w:val="20"/>
        </w:rPr>
      </w:pPr>
    </w:p>
    <w:p w:rsidR="0031330F" w:rsidRDefault="0031330F" w:rsidP="00A7108B">
      <w:pPr>
        <w:rPr>
          <w:rFonts w:ascii="Tahoma" w:eastAsia="Times New Roman" w:hAnsi="Tahoma" w:cs="Tahoma"/>
          <w:b/>
          <w:bCs/>
          <w:sz w:val="20"/>
          <w:szCs w:val="20"/>
        </w:rPr>
      </w:pPr>
    </w:p>
    <w:p w:rsidR="0031330F" w:rsidRDefault="0031330F" w:rsidP="00A7108B">
      <w:pPr>
        <w:rPr>
          <w:rFonts w:ascii="Tahoma" w:eastAsia="Times New Roman" w:hAnsi="Tahoma" w:cs="Tahoma"/>
          <w:b/>
          <w:bCs/>
          <w:sz w:val="20"/>
          <w:szCs w:val="20"/>
        </w:rPr>
      </w:pPr>
    </w:p>
    <w:p w:rsidR="0031330F" w:rsidRDefault="0031330F" w:rsidP="00A7108B">
      <w:pPr>
        <w:rPr>
          <w:rFonts w:ascii="Tahoma" w:eastAsia="Times New Roman" w:hAnsi="Tahoma" w:cs="Tahoma"/>
          <w:b/>
          <w:bCs/>
          <w:sz w:val="20"/>
          <w:szCs w:val="20"/>
        </w:rPr>
      </w:pPr>
    </w:p>
    <w:p w:rsidR="0031330F" w:rsidRDefault="0031330F" w:rsidP="00A7108B">
      <w:pPr>
        <w:rPr>
          <w:rFonts w:ascii="Tahoma" w:eastAsia="Times New Roman" w:hAnsi="Tahoma" w:cs="Tahoma"/>
          <w:b/>
          <w:bCs/>
          <w:sz w:val="20"/>
          <w:szCs w:val="20"/>
        </w:rPr>
      </w:pPr>
    </w:p>
    <w:p w:rsidR="00A7108B" w:rsidRDefault="00A7108B" w:rsidP="00A7108B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lastRenderedPageBreak/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 w:rsidR="0031330F"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Thursday</w:t>
      </w:r>
      <w:proofErr w:type="spellEnd"/>
      <w:r>
        <w:rPr>
          <w:rFonts w:ascii="Tahoma" w:eastAsia="Times New Roman" w:hAnsi="Tahoma" w:cs="Tahoma"/>
          <w:sz w:val="20"/>
          <w:szCs w:val="20"/>
        </w:rPr>
        <w:t>, June 04, 2020 8:45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objednávka RE: info - schůzka</w:t>
      </w:r>
    </w:p>
    <w:p w:rsidR="00A7108B" w:rsidRDefault="00A7108B" w:rsidP="00A7108B">
      <w:pPr>
        <w:rPr>
          <w:rFonts w:ascii="Times New Roman" w:eastAsiaTheme="minorHAnsi" w:hAnsi="Times New Roman"/>
          <w:szCs w:val="24"/>
        </w:rPr>
      </w:pPr>
    </w:p>
    <w:p w:rsidR="00A7108B" w:rsidRDefault="00A7108B" w:rsidP="00A7108B">
      <w:r>
        <w:t>Dobrý den, termín je 18.6.2020 od 8:00h.</w:t>
      </w:r>
    </w:p>
    <w:p w:rsidR="00A7108B" w:rsidRDefault="00A7108B" w:rsidP="00A7108B">
      <w:r>
        <w:t>Děkuji Čermák</w:t>
      </w:r>
    </w:p>
    <w:p w:rsidR="00A7108B" w:rsidRDefault="00A7108B" w:rsidP="00A7108B"/>
    <w:p w:rsidR="00A7108B" w:rsidRDefault="00A7108B" w:rsidP="00A7108B">
      <w:r>
        <w:t>st 3. 6. 2020 v 7:26 odesílatel napsal:</w:t>
      </w:r>
    </w:p>
    <w:p w:rsidR="00A7108B" w:rsidRDefault="00A7108B" w:rsidP="00A7108B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</w:rPr>
        <w:t xml:space="preserve">Dobrý den, v příloze zasílám objednávku. </w:t>
      </w:r>
    </w:p>
    <w:p w:rsidR="00A7108B" w:rsidRDefault="00A7108B" w:rsidP="00A7108B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</w:rPr>
        <w:t>Prosím o potvrzení přijaté objednávky a stanovení termínu.</w:t>
      </w:r>
    </w:p>
    <w:p w:rsidR="00A7108B" w:rsidRDefault="00A7108B" w:rsidP="00A7108B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</w:rPr>
        <w:t> </w:t>
      </w:r>
    </w:p>
    <w:p w:rsidR="00A7108B" w:rsidRDefault="00A7108B" w:rsidP="00A7108B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</w:rPr>
        <w:t>Děkuji</w:t>
      </w:r>
    </w:p>
    <w:p w:rsidR="00A7108B" w:rsidRDefault="00A7108B" w:rsidP="00A7108B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</w:rPr>
        <w:t> </w:t>
      </w:r>
    </w:p>
    <w:p w:rsidR="0031330F" w:rsidRDefault="00A7108B" w:rsidP="00A7108B">
      <w:pPr>
        <w:spacing w:before="100" w:beforeAutospacing="1" w:after="100" w:afterAutospacing="1"/>
      </w:pPr>
      <w:r>
        <w:rPr>
          <w:rFonts w:ascii="Helvetica" w:hAnsi="Helvetica" w:cs="Helvetica"/>
          <w:color w:val="4F81BD"/>
          <w:sz w:val="22"/>
        </w:rPr>
        <w:t>zásobovač</w:t>
      </w:r>
    </w:p>
    <w:p w:rsidR="00A7108B" w:rsidRPr="0031330F" w:rsidRDefault="00A7108B" w:rsidP="0031330F">
      <w:pPr>
        <w:jc w:val="center"/>
      </w:pPr>
    </w:p>
    <w:p w:rsidR="00220AA8" w:rsidRPr="00A62CAE" w:rsidRDefault="00220AA8" w:rsidP="00496452">
      <w:pPr>
        <w:rPr>
          <w:rStyle w:val="Hypertextovodkaz"/>
          <w:rFonts w:ascii="Helvetica" w:eastAsiaTheme="minorEastAsia" w:hAnsi="Helvetica" w:cs="Helvetica"/>
          <w:noProof/>
          <w:szCs w:val="20"/>
          <w:lang w:eastAsia="cs-CZ"/>
        </w:rPr>
      </w:pPr>
      <w:bookmarkStart w:id="1" w:name="_GoBack"/>
      <w:r>
        <w:rPr>
          <w:noProof/>
          <w:lang w:eastAsia="cs-CZ"/>
        </w:rPr>
        <w:lastRenderedPageBreak/>
        <w:drawing>
          <wp:inline distT="0" distB="0" distL="0" distR="0" wp14:anchorId="37E1A1BA" wp14:editId="1EA953A8">
            <wp:extent cx="6676547" cy="6384897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7432" t="24445" r="41627" b="20929"/>
                    <a:stretch/>
                  </pic:blipFill>
                  <pic:spPr bwMode="auto">
                    <a:xfrm>
                      <a:off x="0" y="0"/>
                      <a:ext cx="6677737" cy="6386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bookmarkEnd w:id="1"/>
    </w:p>
    <w:sectPr w:rsidR="00220AA8" w:rsidRPr="00A62CAE" w:rsidSect="00AE202A">
      <w:footerReference w:type="default" r:id="rId9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75D" w:rsidRDefault="000A575D" w:rsidP="003D2616">
      <w:pPr>
        <w:spacing w:before="0" w:line="240" w:lineRule="auto"/>
      </w:pPr>
      <w:r>
        <w:separator/>
      </w:r>
    </w:p>
  </w:endnote>
  <w:endnote w:type="continuationSeparator" w:id="0">
    <w:p w:rsidR="000A575D" w:rsidRDefault="000A575D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31330F" w:rsidP="0031330F">
    <w:pPr>
      <w:pStyle w:val="Zpat"/>
      <w:tabs>
        <w:tab w:val="clear" w:pos="4536"/>
        <w:tab w:val="clear" w:pos="9072"/>
        <w:tab w:val="left" w:pos="3857"/>
      </w:tabs>
      <w:rPr>
        <w:lang w:val="en-US"/>
      </w:rPr>
    </w:pPr>
    <w:r>
      <w:rPr>
        <w:lang w:val="en-US"/>
      </w:rPr>
      <w:tab/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75D" w:rsidRDefault="000A575D" w:rsidP="003D2616">
      <w:pPr>
        <w:spacing w:before="0" w:line="240" w:lineRule="auto"/>
      </w:pPr>
      <w:r>
        <w:separator/>
      </w:r>
    </w:p>
  </w:footnote>
  <w:footnote w:type="continuationSeparator" w:id="0">
    <w:p w:rsidR="000A575D" w:rsidRDefault="000A575D" w:rsidP="003D261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92"/>
    <w:rsid w:val="00011B12"/>
    <w:rsid w:val="00012CA7"/>
    <w:rsid w:val="000142BC"/>
    <w:rsid w:val="0003122C"/>
    <w:rsid w:val="000354BD"/>
    <w:rsid w:val="00036392"/>
    <w:rsid w:val="00070C88"/>
    <w:rsid w:val="0007261C"/>
    <w:rsid w:val="00090E50"/>
    <w:rsid w:val="0009246C"/>
    <w:rsid w:val="00096931"/>
    <w:rsid w:val="000A575D"/>
    <w:rsid w:val="000A6919"/>
    <w:rsid w:val="000A78D5"/>
    <w:rsid w:val="000B72C8"/>
    <w:rsid w:val="000D10B9"/>
    <w:rsid w:val="000E42FE"/>
    <w:rsid w:val="000F2A38"/>
    <w:rsid w:val="000F4447"/>
    <w:rsid w:val="00113AAA"/>
    <w:rsid w:val="001258DE"/>
    <w:rsid w:val="001719D3"/>
    <w:rsid w:val="00184D5D"/>
    <w:rsid w:val="001B239C"/>
    <w:rsid w:val="001C0619"/>
    <w:rsid w:val="001F5F78"/>
    <w:rsid w:val="00207193"/>
    <w:rsid w:val="0021430E"/>
    <w:rsid w:val="00220AA8"/>
    <w:rsid w:val="00227ED2"/>
    <w:rsid w:val="00232C66"/>
    <w:rsid w:val="002F17AC"/>
    <w:rsid w:val="0031330F"/>
    <w:rsid w:val="00313792"/>
    <w:rsid w:val="003174BD"/>
    <w:rsid w:val="003218C2"/>
    <w:rsid w:val="00336D21"/>
    <w:rsid w:val="00383455"/>
    <w:rsid w:val="003D0B51"/>
    <w:rsid w:val="003D2616"/>
    <w:rsid w:val="00435B16"/>
    <w:rsid w:val="00452BF9"/>
    <w:rsid w:val="004533BB"/>
    <w:rsid w:val="004705C2"/>
    <w:rsid w:val="004927DC"/>
    <w:rsid w:val="00496452"/>
    <w:rsid w:val="004C01CD"/>
    <w:rsid w:val="004C0D63"/>
    <w:rsid w:val="004E2029"/>
    <w:rsid w:val="00503B59"/>
    <w:rsid w:val="00517EE2"/>
    <w:rsid w:val="00522517"/>
    <w:rsid w:val="00526396"/>
    <w:rsid w:val="005329A7"/>
    <w:rsid w:val="005564C1"/>
    <w:rsid w:val="00566B61"/>
    <w:rsid w:val="005772DB"/>
    <w:rsid w:val="00594641"/>
    <w:rsid w:val="005A2F01"/>
    <w:rsid w:val="005B777D"/>
    <w:rsid w:val="005B7C6C"/>
    <w:rsid w:val="005C2BCC"/>
    <w:rsid w:val="005C4562"/>
    <w:rsid w:val="005E62E7"/>
    <w:rsid w:val="005E7F29"/>
    <w:rsid w:val="005F2DA1"/>
    <w:rsid w:val="005F44F6"/>
    <w:rsid w:val="006018D2"/>
    <w:rsid w:val="006205CF"/>
    <w:rsid w:val="00635675"/>
    <w:rsid w:val="0064172F"/>
    <w:rsid w:val="00647B7C"/>
    <w:rsid w:val="00653517"/>
    <w:rsid w:val="00655473"/>
    <w:rsid w:val="00690BA5"/>
    <w:rsid w:val="006A6503"/>
    <w:rsid w:val="006E0370"/>
    <w:rsid w:val="00721A00"/>
    <w:rsid w:val="00747F85"/>
    <w:rsid w:val="00757279"/>
    <w:rsid w:val="00763CCD"/>
    <w:rsid w:val="007818A4"/>
    <w:rsid w:val="007922DD"/>
    <w:rsid w:val="007A0A91"/>
    <w:rsid w:val="007A31C4"/>
    <w:rsid w:val="007A3A27"/>
    <w:rsid w:val="007D118E"/>
    <w:rsid w:val="007E0E37"/>
    <w:rsid w:val="007F214B"/>
    <w:rsid w:val="00805CA4"/>
    <w:rsid w:val="00811FAE"/>
    <w:rsid w:val="00825DB0"/>
    <w:rsid w:val="0083167B"/>
    <w:rsid w:val="0085149D"/>
    <w:rsid w:val="00874B9E"/>
    <w:rsid w:val="008A196A"/>
    <w:rsid w:val="008D3936"/>
    <w:rsid w:val="0093208B"/>
    <w:rsid w:val="00947A20"/>
    <w:rsid w:val="009726DB"/>
    <w:rsid w:val="00974F26"/>
    <w:rsid w:val="0097548A"/>
    <w:rsid w:val="00990B49"/>
    <w:rsid w:val="00996B93"/>
    <w:rsid w:val="009A13E0"/>
    <w:rsid w:val="009F64C5"/>
    <w:rsid w:val="00A134F9"/>
    <w:rsid w:val="00A2592A"/>
    <w:rsid w:val="00A3256A"/>
    <w:rsid w:val="00A52EEA"/>
    <w:rsid w:val="00A62CAE"/>
    <w:rsid w:val="00A7108B"/>
    <w:rsid w:val="00A90FAC"/>
    <w:rsid w:val="00A91F89"/>
    <w:rsid w:val="00A93922"/>
    <w:rsid w:val="00AC051E"/>
    <w:rsid w:val="00AE202A"/>
    <w:rsid w:val="00AF2DCE"/>
    <w:rsid w:val="00B13B88"/>
    <w:rsid w:val="00B571F3"/>
    <w:rsid w:val="00B7195E"/>
    <w:rsid w:val="00B86FCD"/>
    <w:rsid w:val="00BA46EB"/>
    <w:rsid w:val="00BC1024"/>
    <w:rsid w:val="00BD0439"/>
    <w:rsid w:val="00BE7DF2"/>
    <w:rsid w:val="00C235E9"/>
    <w:rsid w:val="00C25DE2"/>
    <w:rsid w:val="00C5386D"/>
    <w:rsid w:val="00C72764"/>
    <w:rsid w:val="00C76AFD"/>
    <w:rsid w:val="00CD0240"/>
    <w:rsid w:val="00D47A78"/>
    <w:rsid w:val="00D51870"/>
    <w:rsid w:val="00D83210"/>
    <w:rsid w:val="00DB4324"/>
    <w:rsid w:val="00DD2F65"/>
    <w:rsid w:val="00E0378F"/>
    <w:rsid w:val="00E121E1"/>
    <w:rsid w:val="00E20590"/>
    <w:rsid w:val="00E25204"/>
    <w:rsid w:val="00E4429A"/>
    <w:rsid w:val="00E4721D"/>
    <w:rsid w:val="00E523CD"/>
    <w:rsid w:val="00E560ED"/>
    <w:rsid w:val="00E66D27"/>
    <w:rsid w:val="00E90062"/>
    <w:rsid w:val="00EA75EF"/>
    <w:rsid w:val="00EB2DE1"/>
    <w:rsid w:val="00EC71EA"/>
    <w:rsid w:val="00EF5D48"/>
    <w:rsid w:val="00EF6757"/>
    <w:rsid w:val="00F6227F"/>
    <w:rsid w:val="00F63139"/>
    <w:rsid w:val="00F8798A"/>
    <w:rsid w:val="00FD2C09"/>
    <w:rsid w:val="00FE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53517"/>
    <w:pPr>
      <w:spacing w:before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53517"/>
    <w:rPr>
      <w:rFonts w:eastAsiaTheme="minorHAnsi" w:cstheme="minorBidi"/>
      <w:sz w:val="22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8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86F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53517"/>
    <w:pPr>
      <w:spacing w:before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53517"/>
    <w:rPr>
      <w:rFonts w:eastAsiaTheme="minorHAnsi" w:cstheme="minorBidi"/>
      <w:sz w:val="22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8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86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528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21018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5810629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83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2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1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53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45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55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27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4111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14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908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83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73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99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34370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75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18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7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98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75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95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49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76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95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6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06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65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5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9512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27644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9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01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31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7475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0495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  <w:divsChild>
                    <w:div w:id="11752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1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1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788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55343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2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3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3649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6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45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94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5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5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8097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14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3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3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4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4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14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7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0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138833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64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73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9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36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27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8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21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43629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44973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2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15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5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39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500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80088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12693870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54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4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3496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1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74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7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36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09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0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60907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7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595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54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7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15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74862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634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0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96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69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59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6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4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72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758100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1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17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35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0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88961-5C37-48FD-AC1C-9ADA3B531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lukas.hehejik</dc:creator>
  <cp:lastModifiedBy>Jakešová Barbora</cp:lastModifiedBy>
  <cp:revision>2</cp:revision>
  <cp:lastPrinted>2020-06-04T06:47:00Z</cp:lastPrinted>
  <dcterms:created xsi:type="dcterms:W3CDTF">2020-06-04T13:52:00Z</dcterms:created>
  <dcterms:modified xsi:type="dcterms:W3CDTF">2020-06-04T13:52:00Z</dcterms:modified>
</cp:coreProperties>
</file>