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E8" w:rsidRDefault="00D441E9">
      <w:pPr>
        <w:pStyle w:val="Zkladntext30"/>
        <w:shd w:val="clear" w:color="auto" w:fill="auto"/>
        <w:spacing w:after="0" w:line="130" w:lineRule="exact"/>
        <w:ind w:right="420"/>
      </w:pPr>
      <w:proofErr w:type="gramStart"/>
      <w:r>
        <w:t>~(ti</w:t>
      </w:r>
      <w:proofErr w:type="gramEnd"/>
      <w:r>
        <w:t>- 2gp</w:t>
      </w:r>
    </w:p>
    <w:p w:rsidR="001278E8" w:rsidRDefault="00D441E9">
      <w:pPr>
        <w:pStyle w:val="Nadpis20"/>
        <w:keepNext/>
        <w:keepLines/>
        <w:shd w:val="clear" w:color="auto" w:fill="auto"/>
        <w:spacing w:before="0" w:after="0" w:line="600" w:lineRule="exact"/>
      </w:pPr>
      <w:bookmarkStart w:id="0" w:name="bookmark0"/>
      <w:r>
        <w:t>JABLOTRON</w:t>
      </w:r>
      <w:bookmarkEnd w:id="0"/>
    </w:p>
    <w:p w:rsidR="001278E8" w:rsidRDefault="00D441E9">
      <w:pPr>
        <w:pStyle w:val="Zkladntext40"/>
        <w:shd w:val="clear" w:color="auto" w:fill="auto"/>
        <w:spacing w:before="0" w:after="276" w:line="100" w:lineRule="exact"/>
      </w:pPr>
      <w:r>
        <w:t>BEZPEČNOSTNÍ CENTRUM</w:t>
      </w:r>
    </w:p>
    <w:p w:rsidR="001278E8" w:rsidRDefault="00972D4E">
      <w:pPr>
        <w:pStyle w:val="Zkladntext50"/>
        <w:shd w:val="clear" w:color="auto" w:fill="auto"/>
        <w:spacing w:before="0" w:line="17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5pt;margin-top:-4.1pt;width:67.2pt;height:13.8pt;z-index:-251657728;mso-wrap-distance-left:5pt;mso-wrap-distance-right:14.5pt;mso-wrap-distance-bottom:1.6pt;mso-position-horizontal-relative:margin" filled="f" stroked="f">
            <v:textbox style="mso-next-textbox:#_x0000_s1026;mso-fit-shape-to-text:t" inset="0,0,0,0">
              <w:txbxContent>
                <w:p w:rsidR="001278E8" w:rsidRDefault="00D441E9">
                  <w:pPr>
                    <w:pStyle w:val="Zkladntext6"/>
                    <w:shd w:val="clear" w:color="auto" w:fill="auto"/>
                    <w:spacing w:line="190" w:lineRule="exact"/>
                  </w:pPr>
                  <w:r>
                    <w:t>Číslo smlouvy</w:t>
                  </w:r>
                </w:p>
              </w:txbxContent>
            </v:textbox>
            <w10:wrap type="square" side="right" anchorx="margin"/>
          </v:shape>
        </w:pict>
      </w:r>
      <w:r w:rsidR="00D441E9">
        <w:t>PHS-000624.00</w:t>
      </w:r>
    </w:p>
    <w:p w:rsidR="001278E8" w:rsidRDefault="001278E8">
      <w:pPr>
        <w:pStyle w:val="Zkladntext20"/>
        <w:shd w:val="clear" w:color="auto" w:fill="auto"/>
        <w:tabs>
          <w:tab w:val="left" w:leader="underscore" w:pos="772"/>
          <w:tab w:val="left" w:leader="underscore" w:pos="966"/>
          <w:tab w:val="left" w:leader="underscore" w:pos="2429"/>
        </w:tabs>
        <w:spacing w:after="556" w:line="170" w:lineRule="exact"/>
      </w:pPr>
    </w:p>
    <w:p w:rsidR="001278E8" w:rsidRDefault="00972D4E">
      <w:pPr>
        <w:pStyle w:val="Nadpis30"/>
        <w:keepNext/>
        <w:keepLines/>
        <w:shd w:val="clear" w:color="auto" w:fill="auto"/>
        <w:spacing w:before="0" w:line="280" w:lineRule="exact"/>
        <w:sectPr w:rsidR="001278E8">
          <w:footerReference w:type="default" r:id="rId7"/>
          <w:pgSz w:w="11900" w:h="16840"/>
          <w:pgMar w:top="540" w:right="673" w:bottom="968" w:left="724" w:header="0" w:footer="3" w:gutter="0"/>
          <w:cols w:space="720"/>
          <w:noEndnote/>
          <w:docGrid w:linePitch="360"/>
        </w:sectPr>
      </w:pPr>
      <w:r>
        <w:pict>
          <v:shape id="_x0000_s1028" type="#_x0000_t202" style="position:absolute;left:0;text-align:left;margin-left:6.25pt;margin-top:-1.55pt;width:95.5pt;height:18.1pt;z-index:-251656704;mso-wrap-distance-left:5pt;mso-wrap-distance-right:26.3pt;mso-position-horizontal-relative:margin" filled="f" stroked="f">
            <v:textbox style="mso-fit-shape-to-text:t" inset="0,0,0,0">
              <w:txbxContent>
                <w:p w:rsidR="001278E8" w:rsidRDefault="00D441E9">
                  <w:pPr>
                    <w:pStyle w:val="Zkladntext7"/>
                    <w:shd w:val="clear" w:color="auto" w:fill="auto"/>
                    <w:spacing w:line="300" w:lineRule="exact"/>
                  </w:pPr>
                  <w:r>
                    <w:t>Dodatek č. 4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D441E9">
        <w:t>smlouvy o poskytování bezpečnostních služeb</w:t>
      </w:r>
      <w:bookmarkEnd w:id="1"/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525" w:right="0" w:bottom="1154" w:left="0" w:header="0" w:footer="3" w:gutter="0"/>
          <w:cols w:space="720"/>
          <w:noEndnote/>
          <w:docGrid w:linePitch="360"/>
        </w:sectPr>
      </w:pPr>
    </w:p>
    <w:p w:rsidR="001278E8" w:rsidRDefault="00972D4E">
      <w:pPr>
        <w:spacing w:line="712" w:lineRule="exact"/>
      </w:pPr>
      <w:r>
        <w:pict>
          <v:shape id="_x0000_s1029" type="#_x0000_t202" style="position:absolute;margin-left:8.15pt;margin-top:.3pt;width:61.45pt;height:12.75pt;z-index:251653632;mso-wrap-distance-left:5pt;mso-wrap-distance-right:5pt;mso-position-horizontal-relative:margin" filled="f" stroked="f">
            <v:textbox style="mso-fit-shape-to-text:t" inset="0,0,0,0">
              <w:txbxContent>
                <w:p w:rsidR="001278E8" w:rsidRDefault="00D441E9">
                  <w:pPr>
                    <w:pStyle w:val="Zkladntext80"/>
                    <w:shd w:val="clear" w:color="auto" w:fill="auto"/>
                    <w:spacing w:line="190" w:lineRule="exact"/>
                  </w:pPr>
                  <w:r>
                    <w:rPr>
                      <w:rStyle w:val="Zkladntext8Exact"/>
                    </w:rPr>
                    <w:t>uzavřené dne: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80.65pt;margin-top:1.45pt;width:137.3pt;height:17.4pt;z-index:251654656;mso-wrap-distance-left:5pt;mso-wrap-distance-right:5pt;mso-position-horizontal-relative:margin" filled="f" stroked="f">
            <v:textbox style="mso-fit-shape-to-text:t" inset="0,0,0,0">
              <w:txbxContent>
                <w:p w:rsidR="001278E8" w:rsidRDefault="00D441E9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02/01/2008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tabs>
                      <w:tab w:val="left" w:leader="dot" w:pos="789"/>
                      <w:tab w:val="left" w:leader="dot" w:pos="808"/>
                      <w:tab w:val="left" w:leader="dot" w:pos="1722"/>
                      <w:tab w:val="left" w:leader="dot" w:pos="2644"/>
                    </w:tabs>
                    <w:spacing w:after="0" w:line="170" w:lineRule="exact"/>
                    <w:ind w:left="340"/>
                  </w:pP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23.9pt;margin-top:.1pt;width:108.7pt;height:11.85pt;z-index:251656704;mso-wrap-distance-left:5pt;mso-wrap-distance-right:5pt;mso-position-horizontal-relative:margin" filled="f" stroked="f">
            <v:textbox style="mso-fit-shape-to-text:t" inset="0,0,0,0">
              <w:txbxContent>
                <w:p w:rsidR="001278E8" w:rsidRDefault="00D441E9">
                  <w:pPr>
                    <w:pStyle w:val="Zkladntext80"/>
                    <w:shd w:val="clear" w:color="auto" w:fill="auto"/>
                    <w:spacing w:line="190" w:lineRule="exact"/>
                  </w:pPr>
                  <w:r>
                    <w:rPr>
                      <w:rStyle w:val="Zkladntext8Exact"/>
                    </w:rPr>
                    <w:t>mezi smluvními stranami:</w:t>
                  </w:r>
                </w:p>
              </w:txbxContent>
            </v:textbox>
            <w10:wrap anchorx="margin"/>
          </v:shape>
        </w:pict>
      </w: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525" w:right="673" w:bottom="1154" w:left="724" w:header="0" w:footer="3" w:gutter="0"/>
          <w:cols w:space="720"/>
          <w:noEndnote/>
          <w:docGrid w:linePitch="360"/>
        </w:sectPr>
      </w:pPr>
    </w:p>
    <w:p w:rsidR="001278E8" w:rsidRDefault="001278E8">
      <w:pPr>
        <w:spacing w:line="224" w:lineRule="exact"/>
        <w:rPr>
          <w:sz w:val="18"/>
          <w:szCs w:val="18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480" w:right="0" w:bottom="480" w:left="0" w:header="0" w:footer="3" w:gutter="0"/>
          <w:cols w:space="720"/>
          <w:noEndnote/>
          <w:docGrid w:linePitch="360"/>
        </w:sectPr>
      </w:pPr>
    </w:p>
    <w:p w:rsidR="001278E8" w:rsidRDefault="00D441E9">
      <w:pPr>
        <w:pStyle w:val="Zkladntext80"/>
        <w:shd w:val="clear" w:color="auto" w:fill="auto"/>
        <w:spacing w:after="29" w:line="190" w:lineRule="exact"/>
        <w:ind w:left="160"/>
        <w:jc w:val="both"/>
      </w:pPr>
      <w:r>
        <w:t xml:space="preserve">Poskytovatelem: </w:t>
      </w:r>
      <w:r>
        <w:rPr>
          <w:rStyle w:val="Zkladntext8Tun"/>
        </w:rPr>
        <w:t xml:space="preserve">JABLOTRON SECURITY a.s., </w:t>
      </w:r>
      <w:r>
        <w:t>IČ: 28501861, DIČ: CZ28501861,</w:t>
      </w:r>
    </w:p>
    <w:p w:rsidR="001278E8" w:rsidRDefault="00D441E9">
      <w:pPr>
        <w:pStyle w:val="Zkladntext80"/>
        <w:shd w:val="clear" w:color="auto" w:fill="auto"/>
        <w:spacing w:after="355" w:line="259" w:lineRule="exact"/>
        <w:ind w:left="1660"/>
      </w:pPr>
      <w:r>
        <w:t xml:space="preserve">se sídlem K dubu 2328/2a, 149 00 Praha 4, spis. </w:t>
      </w:r>
      <w:proofErr w:type="gramStart"/>
      <w:r>
        <w:t>zn.</w:t>
      </w:r>
      <w:proofErr w:type="gramEnd"/>
      <w:r>
        <w:t xml:space="preserve"> B14899, vedená u Městského soudu v Praze, bankovní spojení: </w:t>
      </w:r>
      <w:r w:rsidRPr="000D3501">
        <w:rPr>
          <w:highlight w:val="black"/>
        </w:rPr>
        <w:t>Česká spořitelna, č. účtu: 1939178359/0800, tel.: 800 800 522</w:t>
      </w:r>
    </w:p>
    <w:p w:rsidR="001278E8" w:rsidRDefault="00D441E9">
      <w:pPr>
        <w:pStyle w:val="Zkladntext80"/>
        <w:shd w:val="clear" w:color="auto" w:fill="auto"/>
        <w:spacing w:line="190" w:lineRule="exact"/>
        <w:ind w:left="160"/>
        <w:jc w:val="both"/>
      </w:pPr>
      <w:r>
        <w:t>a</w:t>
      </w:r>
    </w:p>
    <w:p w:rsidR="001278E8" w:rsidRDefault="00D441E9">
      <w:pPr>
        <w:pStyle w:val="Titulektabulky0"/>
        <w:framePr w:w="10291" w:wrap="notBeside" w:vAnchor="text" w:hAnchor="text" w:xAlign="center" w:y="1"/>
        <w:shd w:val="clear" w:color="auto" w:fill="auto"/>
        <w:spacing w:line="190" w:lineRule="exact"/>
      </w:pPr>
      <w:r>
        <w:t>Zákazníkem: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2563"/>
        <w:gridCol w:w="1786"/>
        <w:gridCol w:w="1238"/>
        <w:gridCol w:w="2818"/>
      </w:tblGrid>
      <w:tr w:rsidR="001278E8">
        <w:trPr>
          <w:trHeight w:hRule="exact" w:val="11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tabs>
                <w:tab w:val="left" w:leader="dot" w:pos="622"/>
                <w:tab w:val="left" w:leader="dot" w:pos="1286"/>
              </w:tabs>
              <w:spacing w:after="0" w:line="170" w:lineRule="exact"/>
            </w:pPr>
            <w:r>
              <w:rPr>
                <w:rStyle w:val="Zkladntext2Tun"/>
              </w:rPr>
              <w:tab/>
            </w:r>
            <w:r>
              <w:rPr>
                <w:rStyle w:val="Zkladntext2Tun"/>
              </w:rPr>
              <w:tab/>
            </w:r>
          </w:p>
        </w:tc>
      </w:tr>
      <w:tr w:rsidR="001278E8">
        <w:trPr>
          <w:trHeight w:hRule="exact" w:val="37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Jméno /název: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Tun"/>
              </w:rPr>
              <w:t>SŠobchodu</w:t>
            </w:r>
            <w:proofErr w:type="spellEnd"/>
            <w:r>
              <w:rPr>
                <w:rStyle w:val="Zkladntext2Tun"/>
              </w:rPr>
              <w:t>, služeb a podnikání a Vyšší odborná škola, České Budějovice, Kněžskodvorská 33/A</w:t>
            </w:r>
          </w:p>
        </w:tc>
      </w:tr>
      <w:tr w:rsidR="001278E8">
        <w:trPr>
          <w:trHeight w:hRule="exact" w:val="211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Bydliště/sídlo: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8E8">
        <w:trPr>
          <w:trHeight w:hRule="exact" w:val="374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Ulice: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Kněžskodvorská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proofErr w:type="gramStart"/>
            <w:r>
              <w:rPr>
                <w:rStyle w:val="Zkladntext21"/>
              </w:rPr>
              <w:t>č.p.</w:t>
            </w:r>
            <w:proofErr w:type="gramEnd"/>
            <w:r>
              <w:rPr>
                <w:rStyle w:val="Zkladntext21"/>
              </w:rPr>
              <w:t>/</w:t>
            </w:r>
            <w:proofErr w:type="spellStart"/>
            <w:r>
              <w:rPr>
                <w:rStyle w:val="Zkladntext21"/>
              </w:rPr>
              <w:t>č.o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879/33</w:t>
            </w:r>
          </w:p>
        </w:tc>
      </w:tr>
      <w:tr w:rsidR="001278E8">
        <w:trPr>
          <w:trHeight w:hRule="exact" w:val="106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ind w:left="480"/>
              <w:jc w:val="left"/>
            </w:pPr>
            <w:r>
              <w:rPr>
                <w:rStyle w:val="Zkladntext2Tun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8E8">
        <w:trPr>
          <w:trHeight w:hRule="exact" w:val="374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České Budějovice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PSČ: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370 04</w:t>
            </w:r>
          </w:p>
        </w:tc>
      </w:tr>
      <w:tr w:rsidR="001278E8">
        <w:trPr>
          <w:trHeight w:hRule="exact" w:val="101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8E8">
        <w:trPr>
          <w:trHeight w:hRule="exact" w:val="370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v i</w:t>
            </w:r>
          </w:p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Datum </w:t>
            </w:r>
            <w:proofErr w:type="gramStart"/>
            <w:r>
              <w:rPr>
                <w:rStyle w:val="Zkladntext21"/>
              </w:rPr>
              <w:t>narození</w:t>
            </w:r>
            <w:r>
              <w:rPr>
                <w:rStyle w:val="Zkladntext2Tun"/>
              </w:rPr>
              <w:t>/</w:t>
            </w:r>
            <w:r>
              <w:rPr>
                <w:rStyle w:val="Zkladntext21"/>
              </w:rPr>
              <w:t xml:space="preserve">IC: </w:t>
            </w:r>
            <w:r>
              <w:rPr>
                <w:rStyle w:val="Zkladntext2Tun"/>
              </w:rPr>
              <w:t>!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60075953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ind w:right="4180"/>
              <w:jc w:val="right"/>
            </w:pPr>
            <w:r>
              <w:rPr>
                <w:rStyle w:val="Zkladntext21"/>
              </w:rPr>
              <w:t xml:space="preserve">Telefonní </w:t>
            </w:r>
            <w:proofErr w:type="spellStart"/>
            <w:r>
              <w:rPr>
                <w:rStyle w:val="Zkladntext21"/>
              </w:rPr>
              <w:t>čísio</w:t>
            </w:r>
            <w:proofErr w:type="spellEnd"/>
            <w:r>
              <w:rPr>
                <w:rStyle w:val="Zkladntext21"/>
              </w:rPr>
              <w:t>: f</w:t>
            </w:r>
          </w:p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ind w:right="4180"/>
              <w:jc w:val="right"/>
            </w:pPr>
            <w:r>
              <w:rPr>
                <w:rStyle w:val="Zkladntext2Tun"/>
              </w:rPr>
              <w:t>i</w:t>
            </w:r>
          </w:p>
        </w:tc>
      </w:tr>
      <w:tr w:rsidR="001278E8">
        <w:trPr>
          <w:trHeight w:hRule="exact" w:val="557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CZ60075953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ind w:left="840"/>
              <w:jc w:val="left"/>
            </w:pPr>
            <w:r>
              <w:rPr>
                <w:rStyle w:val="Zkladntext2Tun"/>
              </w:rPr>
              <w:t>-r</w:t>
            </w:r>
          </w:p>
        </w:tc>
      </w:tr>
      <w:tr w:rsidR="001278E8">
        <w:trPr>
          <w:trHeight w:hRule="exact" w:val="283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Kontaktní e-mail: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Zkladntext21"/>
              </w:rPr>
              <w:t>@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8E8">
        <w:trPr>
          <w:trHeight w:hRule="exact" w:val="187"/>
          <w:jc w:val="center"/>
        </w:trPr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1"/>
              </w:rPr>
              <w:t xml:space="preserve">______ ....... . .,,, </w:t>
            </w:r>
            <w:r>
              <w:rPr>
                <w:rStyle w:val="Zkladntext2MicrosoftSansSerif9ptKurzva"/>
                <w:vertAlign w:val="superscript"/>
              </w:rPr>
              <w:t>}</w:t>
            </w:r>
            <w:r>
              <w:rPr>
                <w:rStyle w:val="Zkladntext2MicrosoftSansSerif9ptKurzva"/>
              </w:rPr>
              <w:t>J</w:t>
            </w:r>
          </w:p>
        </w:tc>
      </w:tr>
    </w:tbl>
    <w:p w:rsidR="001278E8" w:rsidRDefault="001278E8">
      <w:pPr>
        <w:framePr w:w="10291" w:wrap="notBeside" w:vAnchor="text" w:hAnchor="text" w:xAlign="center" w:y="1"/>
        <w:rPr>
          <w:sz w:val="2"/>
          <w:szCs w:val="2"/>
        </w:rPr>
      </w:pPr>
    </w:p>
    <w:p w:rsidR="001278E8" w:rsidRDefault="001278E8">
      <w:pPr>
        <w:rPr>
          <w:sz w:val="2"/>
          <w:szCs w:val="2"/>
        </w:rPr>
      </w:pPr>
    </w:p>
    <w:p w:rsidR="001278E8" w:rsidRDefault="00D441E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46"/>
        </w:tabs>
        <w:spacing w:before="359" w:after="76" w:line="190" w:lineRule="exact"/>
        <w:ind w:left="160"/>
      </w:pPr>
      <w:bookmarkStart w:id="2" w:name="bookmark2"/>
      <w:r>
        <w:t>Předmět dodatku</w:t>
      </w:r>
      <w:bookmarkEnd w:id="2"/>
    </w:p>
    <w:p w:rsidR="001278E8" w:rsidRDefault="00D441E9">
      <w:pPr>
        <w:pStyle w:val="Zkladntext20"/>
        <w:shd w:val="clear" w:color="auto" w:fill="auto"/>
        <w:spacing w:after="0" w:line="170" w:lineRule="exact"/>
        <w:ind w:left="160"/>
      </w:pPr>
      <w:r>
        <w:t>Smluvní strany tímto dodatkem mění na chráněném objektu: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872"/>
        <w:gridCol w:w="1109"/>
        <w:gridCol w:w="2760"/>
      </w:tblGrid>
      <w:tr w:rsidR="001278E8">
        <w:trPr>
          <w:trHeight w:hRule="exact" w:val="1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Zkladntext21"/>
              </w:rPr>
              <w:t>■</w:t>
            </w:r>
          </w:p>
        </w:tc>
        <w:tc>
          <w:tcPr>
            <w:tcW w:w="4872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tabs>
                <w:tab w:val="left" w:leader="dot" w:pos="386"/>
                <w:tab w:val="left" w:leader="dot" w:pos="1073"/>
              </w:tabs>
              <w:spacing w:after="0" w:line="170" w:lineRule="exact"/>
            </w:pPr>
            <w:r>
              <w:rPr>
                <w:rStyle w:val="Zkladntext21"/>
              </w:rPr>
              <w:tab/>
              <w:t xml:space="preserve"> </w:t>
            </w:r>
            <w:r>
              <w:rPr>
                <w:rStyle w:val="Zkladntext21"/>
              </w:rPr>
              <w:tab/>
              <w:t xml:space="preserve"> ^</w:t>
            </w:r>
          </w:p>
        </w:tc>
      </w:tr>
      <w:tr w:rsidR="001278E8">
        <w:trPr>
          <w:trHeight w:hRule="exact" w:val="365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Název objektu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Zkladntext2Tun"/>
              </w:rPr>
              <w:t xml:space="preserve">Střední škola </w:t>
            </w:r>
            <w:proofErr w:type="spellStart"/>
            <w:proofErr w:type="gramStart"/>
            <w:r>
              <w:rPr>
                <w:rStyle w:val="Zkladntext2Tun"/>
              </w:rPr>
              <w:t>obchodu,služeb</w:t>
            </w:r>
            <w:proofErr w:type="spellEnd"/>
            <w:proofErr w:type="gramEnd"/>
            <w:r>
              <w:rPr>
                <w:rStyle w:val="Zkladntext2Tun"/>
              </w:rPr>
              <w:t xml:space="preserve"> a podnikání a Vyšší odborná škola</w:t>
            </w:r>
          </w:p>
        </w:tc>
      </w:tr>
      <w:tr w:rsidR="001278E8">
        <w:trPr>
          <w:trHeight w:hRule="exact" w:val="302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objektu:</w:t>
            </w:r>
          </w:p>
        </w:tc>
        <w:tc>
          <w:tcPr>
            <w:tcW w:w="4872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8E8">
        <w:trPr>
          <w:trHeight w:hRule="exact" w:val="389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Ulice: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Kněžskodvorská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left="320"/>
              <w:jc w:val="left"/>
            </w:pPr>
            <w:proofErr w:type="gramStart"/>
            <w:r>
              <w:rPr>
                <w:rStyle w:val="Zkladntext21"/>
              </w:rPr>
              <w:t>č.p.</w:t>
            </w:r>
            <w:proofErr w:type="gramEnd"/>
            <w:r>
              <w:rPr>
                <w:rStyle w:val="Zkladntext21"/>
              </w:rPr>
              <w:t>/</w:t>
            </w:r>
            <w:proofErr w:type="spellStart"/>
            <w:r>
              <w:rPr>
                <w:rStyle w:val="Zkladntext21"/>
              </w:rPr>
              <w:t>č.o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33/A</w:t>
            </w:r>
          </w:p>
        </w:tc>
      </w:tr>
      <w:tr w:rsidR="001278E8">
        <w:trPr>
          <w:trHeight w:hRule="exact" w:val="394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České Budějovice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left="320"/>
              <w:jc w:val="left"/>
            </w:pPr>
            <w:r>
              <w:rPr>
                <w:rStyle w:val="Zkladntext21"/>
              </w:rPr>
              <w:t>PSČ: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</w:t>
            </w:r>
          </w:p>
        </w:tc>
      </w:tr>
      <w:tr w:rsidR="001278E8">
        <w:trPr>
          <w:trHeight w:hRule="exact" w:val="17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v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</w:tcPr>
          <w:p w:rsidR="001278E8" w:rsidRDefault="001278E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E8" w:rsidRDefault="00D441E9">
            <w:pPr>
              <w:pStyle w:val="Zkladntext20"/>
              <w:framePr w:w="10296" w:wrap="notBeside" w:vAnchor="text" w:hAnchor="text" w:xAlign="center" w:y="1"/>
              <w:shd w:val="clear" w:color="auto" w:fill="auto"/>
              <w:tabs>
                <w:tab w:val="left" w:leader="dot" w:pos="197"/>
                <w:tab w:val="left" w:leader="dot" w:pos="466"/>
                <w:tab w:val="left" w:leader="dot" w:pos="619"/>
                <w:tab w:val="left" w:leader="dot" w:pos="1116"/>
                <w:tab w:val="left" w:leader="dot" w:pos="1481"/>
                <w:tab w:val="left" w:leader="dot" w:pos="1783"/>
              </w:tabs>
              <w:spacing w:after="0" w:line="170" w:lineRule="exact"/>
            </w:pPr>
            <w:r>
              <w:rPr>
                <w:rStyle w:val="Zkladntext2Tun"/>
              </w:rPr>
              <w:tab/>
            </w:r>
            <w:r>
              <w:rPr>
                <w:rStyle w:val="Zkladntext2Tun"/>
              </w:rPr>
              <w:tab/>
              <w:t>■</w:t>
            </w:r>
            <w:r>
              <w:rPr>
                <w:rStyle w:val="Zkladntext2Tun"/>
              </w:rPr>
              <w:tab/>
            </w:r>
            <w:r>
              <w:rPr>
                <w:rStyle w:val="Zkladntext2Tun"/>
              </w:rPr>
              <w:tab/>
            </w:r>
            <w:r>
              <w:rPr>
                <w:rStyle w:val="Zkladntext2Tun"/>
              </w:rPr>
              <w:tab/>
            </w:r>
            <w:r>
              <w:rPr>
                <w:rStyle w:val="Zkladntext2Tun"/>
              </w:rPr>
              <w:tab/>
            </w:r>
          </w:p>
        </w:tc>
      </w:tr>
    </w:tbl>
    <w:p w:rsidR="001278E8" w:rsidRDefault="001278E8">
      <w:pPr>
        <w:framePr w:w="10296" w:wrap="notBeside" w:vAnchor="text" w:hAnchor="text" w:xAlign="center" w:y="1"/>
        <w:rPr>
          <w:sz w:val="2"/>
          <w:szCs w:val="2"/>
        </w:rPr>
      </w:pPr>
    </w:p>
    <w:p w:rsidR="001278E8" w:rsidRDefault="001278E8">
      <w:pPr>
        <w:rPr>
          <w:sz w:val="2"/>
          <w:szCs w:val="2"/>
        </w:rPr>
      </w:pPr>
    </w:p>
    <w:p w:rsidR="001278E8" w:rsidRDefault="00972D4E">
      <w:pPr>
        <w:pStyle w:val="Zkladntext90"/>
        <w:shd w:val="clear" w:color="auto" w:fill="000000"/>
        <w:spacing w:before="2761" w:after="118" w:line="140" w:lineRule="exact"/>
        <w:ind w:left="8120"/>
      </w:pPr>
      <w:hyperlink r:id="rId8" w:history="1">
        <w:r w:rsidR="00D441E9">
          <w:rPr>
            <w:rStyle w:val="Hypertextovodkaz"/>
          </w:rPr>
          <w:t>www.bezpecnostnicentrum.cz</w:t>
        </w:r>
      </w:hyperlink>
    </w:p>
    <w:p w:rsidR="001278E8" w:rsidRDefault="00D441E9">
      <w:pPr>
        <w:pStyle w:val="Zkladntext100"/>
        <w:shd w:val="clear" w:color="auto" w:fill="auto"/>
        <w:spacing w:before="0" w:line="130" w:lineRule="exact"/>
      </w:pPr>
      <w:r>
        <w:t xml:space="preserve">IČ: 28501861. SPOLEČNOST ZAPSÁNA U MĚSTSKÉHO SOUDU V PRAZE, ODDÍL B, VLOŽKA 14899. </w:t>
      </w:r>
      <w:proofErr w:type="gramStart"/>
      <w:r>
        <w:t>Č.Ú.: 1939178359/0800</w:t>
      </w:r>
      <w:proofErr w:type="gramEnd"/>
    </w:p>
    <w:p w:rsidR="001278E8" w:rsidRDefault="00D441E9">
      <w:pPr>
        <w:pStyle w:val="Zkladntext110"/>
        <w:shd w:val="clear" w:color="auto" w:fill="auto"/>
        <w:tabs>
          <w:tab w:val="left" w:pos="5030"/>
        </w:tabs>
        <w:spacing w:line="100" w:lineRule="exact"/>
        <w:sectPr w:rsidR="001278E8">
          <w:type w:val="continuous"/>
          <w:pgSz w:w="11900" w:h="16840"/>
          <w:pgMar w:top="480" w:right="673" w:bottom="480" w:left="724" w:header="0" w:footer="3" w:gutter="0"/>
          <w:cols w:space="720"/>
          <w:noEndnote/>
          <w:docGrid w:linePitch="360"/>
        </w:sectPr>
      </w:pPr>
      <w:r>
        <w:rPr>
          <w:rStyle w:val="Zkladntext11Arial45ptTun"/>
        </w:rPr>
        <w:t>F</w:t>
      </w:r>
      <w:r>
        <w:rPr>
          <w:rStyle w:val="Zkladntext11Arial4pt"/>
        </w:rPr>
        <w:t>-</w:t>
      </w:r>
      <w:r>
        <w:t>12-100</w:t>
      </w:r>
      <w:r>
        <w:rPr>
          <w:rStyle w:val="Zkladntext11Arial4pt"/>
        </w:rPr>
        <w:tab/>
      </w:r>
      <w:r>
        <w:t>1/2</w:t>
      </w:r>
    </w:p>
    <w:p w:rsidR="001278E8" w:rsidRDefault="00D441E9">
      <w:pPr>
        <w:pStyle w:val="Nadpis10"/>
        <w:keepNext/>
        <w:keepLines/>
        <w:shd w:val="clear" w:color="auto" w:fill="auto"/>
        <w:spacing w:line="600" w:lineRule="exact"/>
      </w:pPr>
      <w:bookmarkStart w:id="3" w:name="bookmark3"/>
      <w:r>
        <w:lastRenderedPageBreak/>
        <w:t>JABLOTRON</w:t>
      </w:r>
      <w:bookmarkEnd w:id="3"/>
    </w:p>
    <w:p w:rsidR="001278E8" w:rsidRDefault="00D441E9">
      <w:pPr>
        <w:pStyle w:val="Zkladntext120"/>
        <w:shd w:val="clear" w:color="auto" w:fill="auto"/>
        <w:spacing w:line="110" w:lineRule="exact"/>
        <w:sectPr w:rsidR="001278E8">
          <w:pgSz w:w="11900" w:h="16840"/>
          <w:pgMar w:top="990" w:right="725" w:bottom="955" w:left="683" w:header="0" w:footer="3" w:gutter="0"/>
          <w:cols w:space="720"/>
          <w:noEndnote/>
          <w:docGrid w:linePitch="360"/>
        </w:sectPr>
      </w:pPr>
      <w:r>
        <w:t xml:space="preserve">BEZPEČNOSTNÍ C E N T 8 U </w:t>
      </w:r>
      <w:proofErr w:type="gramStart"/>
      <w:r>
        <w:t>NI</w:t>
      </w:r>
      <w:proofErr w:type="gramEnd"/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before="80" w:after="80" w:line="240" w:lineRule="exact"/>
        <w:rPr>
          <w:sz w:val="19"/>
          <w:szCs w:val="19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75" w:right="0" w:bottom="1145" w:left="0" w:header="0" w:footer="3" w:gutter="0"/>
          <w:cols w:space="720"/>
          <w:noEndnote/>
          <w:docGrid w:linePitch="360"/>
        </w:sectPr>
      </w:pPr>
    </w:p>
    <w:p w:rsidR="001278E8" w:rsidRDefault="00972D4E">
      <w:pPr>
        <w:spacing w:line="360" w:lineRule="exact"/>
      </w:pPr>
      <w:r>
        <w:pict>
          <v:shape id="_x0000_s1032" type="#_x0000_t202" style="position:absolute;margin-left:8.9pt;margin-top:.1pt;width:513.85pt;height:162.5pt;z-index:251657728;mso-wrap-distance-left:5pt;mso-wrap-distance-right:5pt;mso-position-horizontal-relative:margin" filled="f" stroked="f">
            <v:textbox style="mso-fit-shape-to-text:t" inset="0,0,0,0">
              <w:txbxContent>
                <w:p w:rsidR="001278E8" w:rsidRDefault="00D441E9">
                  <w:pPr>
                    <w:pStyle w:val="Zkladntext130"/>
                    <w:shd w:val="clear" w:color="auto" w:fill="auto"/>
                    <w:tabs>
                      <w:tab w:val="left" w:leader="hyphen" w:pos="550"/>
                      <w:tab w:val="left" w:leader="hyphen" w:pos="967"/>
                      <w:tab w:val="left" w:leader="hyphen" w:pos="1044"/>
                      <w:tab w:val="left" w:leader="hyphen" w:pos="1733"/>
                      <w:tab w:val="left" w:leader="hyphen" w:pos="1954"/>
                      <w:tab w:val="left" w:leader="hyphen" w:pos="2016"/>
                      <w:tab w:val="left" w:leader="hyphen" w:pos="2472"/>
                      <w:tab w:val="left" w:leader="hyphen" w:pos="2556"/>
                      <w:tab w:val="left" w:leader="hyphen" w:pos="2825"/>
                      <w:tab w:val="left" w:leader="hyphen" w:pos="3096"/>
                      <w:tab w:val="left" w:leader="hyphen" w:pos="3329"/>
                      <w:tab w:val="left" w:leader="hyphen" w:pos="3998"/>
                      <w:tab w:val="left" w:leader="hyphen" w:pos="4634"/>
                      <w:tab w:val="left" w:leader="hyphen" w:pos="4661"/>
                      <w:tab w:val="left" w:leader="hyphen" w:pos="4958"/>
                      <w:tab w:val="left" w:leader="hyphen" w:pos="4997"/>
                      <w:tab w:val="left" w:leader="hyphen" w:pos="5244"/>
                      <w:tab w:val="left" w:leader="hyphen" w:pos="6235"/>
                      <w:tab w:val="left" w:leader="hyphen" w:pos="6619"/>
                      <w:tab w:val="left" w:leader="hyphen" w:pos="6886"/>
                      <w:tab w:val="left" w:leader="hyphen" w:pos="7286"/>
                    </w:tabs>
                    <w:spacing w:after="31" w:line="200" w:lineRule="exact"/>
                  </w:pPr>
                  <w:r>
                    <w:rPr>
                      <w:rStyle w:val="Zkladntext13Exact"/>
                    </w:rPr>
                    <w:t>/</w:t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0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dkovn0ptExact"/>
                    </w:rPr>
                    <w:tab/>
                  </w:r>
                  <w:r>
                    <w:rPr>
                      <w:rStyle w:val="Zkladntext13dkovn0ptExact"/>
                    </w:rPr>
                    <w:tab/>
                  </w:r>
                  <w:r>
                    <w:rPr>
                      <w:rStyle w:val="Zkladntext13dkovn0ptExact"/>
                    </w:rPr>
                    <w:tab/>
                  </w:r>
                  <w:r>
                    <w:rPr>
                      <w:rStyle w:val="Zkladntext13dkovn0ptExact"/>
                    </w:rPr>
                    <w:tab/>
                  </w:r>
                  <w:r>
                    <w:rPr>
                      <w:rStyle w:val="Zkladntext13Exact"/>
                    </w:rPr>
                    <w:t>—</w:t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</w:r>
                  <w:r>
                    <w:rPr>
                      <w:rStyle w:val="Zkladntext13Exact"/>
                    </w:rPr>
                    <w:tab/>
                    <w:t xml:space="preserve"> ” ‘ ~~ ^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247" w:lineRule="exact"/>
                    <w:ind w:left="160"/>
                    <w:jc w:val="left"/>
                  </w:pPr>
                  <w:proofErr w:type="spellStart"/>
                  <w:r>
                    <w:rPr>
                      <w:rStyle w:val="Zkladntext2Exact"/>
                    </w:rPr>
                    <w:t>Předměten</w:t>
                  </w:r>
                  <w:proofErr w:type="spellEnd"/>
                  <w:r>
                    <w:rPr>
                      <w:rStyle w:val="Zkladntext2Exact"/>
                    </w:rPr>
                    <w:t xml:space="preserve"> dodatku je změna služby na službu Celková ochrana, kdy jsou zahrnuty výjezdy zásahové skupiny při poplachu nebo na vyžádání v ceně.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170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>Změna se vztahuje k objektům: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245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 xml:space="preserve">Střední škola </w:t>
                  </w:r>
                  <w:proofErr w:type="spellStart"/>
                  <w:proofErr w:type="gramStart"/>
                  <w:r>
                    <w:rPr>
                      <w:rStyle w:val="Zkladntext295ptExact"/>
                    </w:rPr>
                    <w:t>obchodu,</w:t>
                  </w:r>
                  <w:r>
                    <w:rPr>
                      <w:rStyle w:val="Zkladntext2Exact"/>
                    </w:rPr>
                    <w:t>služeb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a podnikání a Vyšší odborná škola, Kněžskodvorská 33/A, 370 04 České Budějovice {PHS-000624,00).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228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 xml:space="preserve">Střední škola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obchodu,služeb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a podnikání a Vyšší odborná škola, Nádražní 47, 370 01 České Budějovice (PHS-000624.10).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228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 xml:space="preserve">Střední škola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obchodu,služeb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a podnikání a Vyšší odborná škola, Průběžná 4, 370 04 České Budějovice (PHS-000624.20).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228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 xml:space="preserve">Střední škola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obchodu,služeb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a podnikání a Vyšší odborná škola, Nemanická 7, 370 04 České Budějovice (PHS-000624.30).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228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 xml:space="preserve">Střední škola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obchodu,služeb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a podnikání a Vyšší odborná škola, Karla IV. 478, 370 01 České Budějovice (PHS-000624.40).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226" w:line="228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 xml:space="preserve">Střední škola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obchodu,služeb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a podnikání a Vyšší odborná škola, Třebízského 22, 370 06 České Budějovice (PHS-000624.50).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89" w:line="170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>Celková cena služby za uvedené objekty činí 5900,- Kč bez DPH měsíčně.</w:t>
                  </w:r>
                </w:p>
                <w:p w:rsidR="001278E8" w:rsidRDefault="00D441E9">
                  <w:pPr>
                    <w:pStyle w:val="Zkladntext20"/>
                    <w:shd w:val="clear" w:color="auto" w:fill="auto"/>
                    <w:spacing w:after="0" w:line="170" w:lineRule="exact"/>
                    <w:ind w:left="160"/>
                    <w:jc w:val="left"/>
                  </w:pPr>
                  <w:r>
                    <w:rPr>
                      <w:rStyle w:val="Zkladntext2Exact"/>
                    </w:rPr>
                    <w:t>Ostatní ujednání zůstávají beze změny.</w:t>
                  </w:r>
                </w:p>
              </w:txbxContent>
            </v:textbox>
            <w10:wrap anchorx="margin"/>
          </v:shape>
        </w:pict>
      </w: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2" w:lineRule="exact"/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75" w:right="725" w:bottom="1145" w:left="683" w:header="0" w:footer="3" w:gutter="0"/>
          <w:cols w:space="720"/>
          <w:noEndnote/>
          <w:docGrid w:linePitch="360"/>
        </w:sect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before="67" w:after="67" w:line="240" w:lineRule="exact"/>
        <w:rPr>
          <w:sz w:val="19"/>
          <w:szCs w:val="19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90" w:right="0" w:bottom="955" w:left="0" w:header="0" w:footer="3" w:gutter="0"/>
          <w:cols w:space="720"/>
          <w:noEndnote/>
          <w:docGrid w:linePitch="360"/>
        </w:sectPr>
      </w:pPr>
    </w:p>
    <w:p w:rsidR="001278E8" w:rsidRDefault="00D441E9">
      <w:pPr>
        <w:pStyle w:val="Zkladntext20"/>
        <w:shd w:val="clear" w:color="auto" w:fill="auto"/>
        <w:tabs>
          <w:tab w:val="left" w:leader="underscore" w:pos="1459"/>
          <w:tab w:val="left" w:leader="underscore" w:pos="2803"/>
          <w:tab w:val="left" w:leader="underscore" w:pos="2989"/>
          <w:tab w:val="left" w:leader="underscore" w:pos="3696"/>
          <w:tab w:val="left" w:leader="underscore" w:pos="4140"/>
          <w:tab w:val="left" w:leader="underscore" w:pos="4726"/>
          <w:tab w:val="left" w:leader="underscore" w:pos="4892"/>
          <w:tab w:val="left" w:leader="underscore" w:pos="7216"/>
          <w:tab w:val="left" w:leader="underscore" w:pos="7410"/>
          <w:tab w:val="left" w:leader="underscore" w:pos="8400"/>
          <w:tab w:val="left" w:leader="underscore" w:pos="8528"/>
          <w:tab w:val="left" w:leader="underscore" w:pos="8715"/>
          <w:tab w:val="left" w:leader="underscore" w:pos="8790"/>
          <w:tab w:val="left" w:leader="underscore" w:pos="9696"/>
          <w:tab w:val="left" w:leader="underscore" w:pos="9889"/>
          <w:tab w:val="left" w:leader="underscore" w:pos="10205"/>
        </w:tabs>
        <w:spacing w:after="262" w:line="170" w:lineRule="exact"/>
      </w:pPr>
      <w:r>
        <w:t>v</w:t>
      </w:r>
      <w:r>
        <w:tab/>
        <w:t>_____</w:t>
      </w:r>
      <w:r>
        <w:tab/>
      </w:r>
      <w:r>
        <w:tab/>
      </w:r>
      <w:r>
        <w:tab/>
      </w:r>
      <w:r>
        <w:rPr>
          <w:rStyle w:val="Zkladntext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—</w:t>
      </w:r>
      <w:r>
        <w:tab/>
      </w:r>
      <w:r>
        <w:tab/>
      </w:r>
      <w:r>
        <w:tab/>
      </w:r>
      <w:r>
        <w:tab/>
      </w:r>
      <w:r>
        <w:tab/>
      </w:r>
    </w:p>
    <w:p w:rsidR="001278E8" w:rsidRDefault="00D441E9">
      <w:pPr>
        <w:pStyle w:val="Nadpis40"/>
        <w:keepNext/>
        <w:keepLines/>
        <w:shd w:val="clear" w:color="auto" w:fill="auto"/>
        <w:spacing w:before="0" w:after="0" w:line="266" w:lineRule="exact"/>
      </w:pPr>
      <w:bookmarkStart w:id="4" w:name="bookmark4"/>
      <w:r>
        <w:t>II. Závěrečná ujednáni</w:t>
      </w:r>
      <w:bookmarkEnd w:id="4"/>
    </w:p>
    <w:p w:rsidR="001278E8" w:rsidRDefault="00D441E9">
      <w:pPr>
        <w:pStyle w:val="Zkladntext20"/>
        <w:numPr>
          <w:ilvl w:val="0"/>
          <w:numId w:val="2"/>
        </w:numPr>
        <w:shd w:val="clear" w:color="auto" w:fill="auto"/>
        <w:tabs>
          <w:tab w:val="left" w:pos="306"/>
        </w:tabs>
        <w:spacing w:after="0" w:line="266" w:lineRule="exact"/>
      </w:pPr>
      <w:r>
        <w:t>Ostatní ujednání smluvních stran, která nejsou v rozporu se změnami dohodnutými v tomto dodatku, zůstávají nezměněna.</w:t>
      </w:r>
    </w:p>
    <w:p w:rsidR="001278E8" w:rsidRDefault="00D441E9">
      <w:pPr>
        <w:pStyle w:val="Zkladntext20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66" w:lineRule="exact"/>
      </w:pPr>
      <w:r>
        <w:t xml:space="preserve">Dodatek nabývá účinnosti dnem: </w:t>
      </w:r>
      <w:proofErr w:type="gramStart"/>
      <w:r>
        <w:t>1.4.2017</w:t>
      </w:r>
      <w:proofErr w:type="gramEnd"/>
    </w:p>
    <w:p w:rsidR="001278E8" w:rsidRDefault="00D441E9">
      <w:pPr>
        <w:pStyle w:val="Zkladntext20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66" w:lineRule="exact"/>
        <w:sectPr w:rsidR="001278E8">
          <w:type w:val="continuous"/>
          <w:pgSz w:w="11900" w:h="16840"/>
          <w:pgMar w:top="990" w:right="725" w:bottom="955" w:left="683" w:header="0" w:footer="3" w:gutter="0"/>
          <w:cols w:space="720"/>
          <w:noEndnote/>
          <w:docGrid w:linePitch="360"/>
        </w:sectPr>
      </w:pPr>
      <w:r>
        <w:t>Dodatek je sepsán ve dvou stejnopisech, po jednom pro každou ze smluvních stran.</w:t>
      </w: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before="39" w:after="39" w:line="240" w:lineRule="exact"/>
        <w:rPr>
          <w:sz w:val="19"/>
          <w:szCs w:val="19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75" w:right="0" w:bottom="1145" w:left="0" w:header="0" w:footer="3" w:gutter="0"/>
          <w:cols w:space="720"/>
          <w:noEndnote/>
          <w:docGrid w:linePitch="360"/>
        </w:sectPr>
      </w:pPr>
    </w:p>
    <w:p w:rsidR="001278E8" w:rsidRDefault="00972D4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.3pt;margin-top:0;width:516pt;height:188.15pt;z-index:-251660800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360" w:lineRule="exact"/>
      </w:pPr>
    </w:p>
    <w:p w:rsidR="001278E8" w:rsidRDefault="001278E8">
      <w:pPr>
        <w:spacing w:line="510" w:lineRule="exact"/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75" w:right="725" w:bottom="1145" w:left="683" w:header="0" w:footer="3" w:gutter="0"/>
          <w:cols w:space="720"/>
          <w:noEndnote/>
          <w:docGrid w:linePitch="360"/>
        </w:sect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line="240" w:lineRule="exact"/>
        <w:rPr>
          <w:sz w:val="19"/>
          <w:szCs w:val="19"/>
        </w:rPr>
      </w:pPr>
    </w:p>
    <w:p w:rsidR="001278E8" w:rsidRDefault="001278E8">
      <w:pPr>
        <w:spacing w:before="94" w:after="94" w:line="240" w:lineRule="exact"/>
        <w:rPr>
          <w:sz w:val="19"/>
          <w:szCs w:val="19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75" w:right="0" w:bottom="940" w:left="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1278E8" w:rsidRDefault="00972D4E">
      <w:pPr>
        <w:rPr>
          <w:sz w:val="2"/>
          <w:szCs w:val="2"/>
        </w:rPr>
      </w:pPr>
      <w:r>
        <w:pict>
          <v:shape id="_x0000_s1034" type="#_x0000_t202" style="position:absolute;margin-left:179.5pt;margin-top:.1pt;width:80.15pt;height:18.5pt;z-index:-251655680;mso-wrap-distance-left:45.95pt;mso-wrap-distance-right:5pt;mso-position-horizontal-relative:margin" filled="f" stroked="f">
            <v:textbox style="mso-fit-shape-to-text:t" inset="0,0,0,0">
              <w:txbxContent>
                <w:p w:rsidR="001278E8" w:rsidRDefault="00D441E9">
                  <w:pPr>
                    <w:pStyle w:val="Zkladntext20"/>
                    <w:shd w:val="clear" w:color="auto" w:fill="000000"/>
                    <w:spacing w:after="0" w:line="170" w:lineRule="exact"/>
                    <w:ind w:left="920"/>
                    <w:jc w:val="left"/>
                  </w:pPr>
                  <w:r>
                    <w:rPr>
                      <w:rStyle w:val="Zkladntext2Exact0"/>
                    </w:rPr>
                    <w:t>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5" type="#_x0000_t202" style="position:absolute;margin-left:264.5pt;margin-top:.1pt;width:57.6pt;height:19.75pt;z-index:-251654656;mso-wrap-distance-left:5pt;mso-wrap-distance-right:9.4pt;mso-position-horizontal-relative:margin" filled="f" stroked="f">
            <v:textbox style="mso-fit-shape-to-text:t" inset="0,0,0,0">
              <w:txbxContent>
                <w:p w:rsidR="001278E8" w:rsidRDefault="001278E8" w:rsidP="00E6375F">
                  <w:pPr>
                    <w:pStyle w:val="Zkladntext15"/>
                    <w:shd w:val="clear" w:color="auto" w:fill="000000"/>
                    <w:spacing w:line="180" w:lineRule="exact"/>
                  </w:pPr>
                </w:p>
              </w:txbxContent>
            </v:textbox>
            <w10:wrap type="square" anchorx="margin"/>
          </v:shape>
        </w:pict>
      </w:r>
    </w:p>
    <w:p w:rsidR="001278E8" w:rsidRDefault="00D441E9">
      <w:pPr>
        <w:pStyle w:val="Zkladntext130"/>
        <w:shd w:val="clear" w:color="auto" w:fill="000000"/>
        <w:spacing w:after="0" w:line="200" w:lineRule="exact"/>
        <w:ind w:left="1520"/>
        <w:jc w:val="left"/>
      </w:pPr>
      <w:r>
        <w:rPr>
          <w:rStyle w:val="Zkladntext131"/>
        </w:rPr>
        <w:t>.</w:t>
      </w:r>
    </w:p>
    <w:p w:rsidR="001278E8" w:rsidRDefault="00D441E9">
      <w:pPr>
        <w:pStyle w:val="Zkladntext140"/>
        <w:shd w:val="clear" w:color="auto" w:fill="000000"/>
        <w:spacing w:line="140" w:lineRule="exact"/>
        <w:sectPr w:rsidR="001278E8">
          <w:type w:val="continuous"/>
          <w:pgSz w:w="11900" w:h="16840"/>
          <w:pgMar w:top="975" w:right="1017" w:bottom="940" w:left="1887" w:header="0" w:footer="3" w:gutter="0"/>
          <w:cols w:num="2" w:space="720" w:equalWidth="0">
            <w:col w:w="2429" w:space="4416"/>
            <w:col w:w="2150"/>
          </w:cols>
          <w:noEndnote/>
          <w:docGrid w:linePitch="360"/>
        </w:sectPr>
      </w:pPr>
      <w:r>
        <w:rPr>
          <w:rStyle w:val="Zkladntext141"/>
          <w:b/>
          <w:bCs/>
        </w:rPr>
        <w:br w:type="column"/>
      </w:r>
      <w:r w:rsidR="00E6375F">
        <w:t>www.bezpec</w:t>
      </w:r>
    </w:p>
    <w:p w:rsidR="001278E8" w:rsidRDefault="001278E8">
      <w:pPr>
        <w:spacing w:line="131" w:lineRule="exact"/>
        <w:rPr>
          <w:sz w:val="10"/>
          <w:szCs w:val="10"/>
        </w:rPr>
      </w:pPr>
    </w:p>
    <w:p w:rsidR="001278E8" w:rsidRDefault="001278E8">
      <w:pPr>
        <w:rPr>
          <w:sz w:val="2"/>
          <w:szCs w:val="2"/>
        </w:rPr>
        <w:sectPr w:rsidR="001278E8">
          <w:type w:val="continuous"/>
          <w:pgSz w:w="11900" w:h="16840"/>
          <w:pgMar w:top="990" w:right="0" w:bottom="955" w:left="0" w:header="0" w:footer="3" w:gutter="0"/>
          <w:cols w:space="720"/>
          <w:noEndnote/>
          <w:docGrid w:linePitch="360"/>
        </w:sectPr>
      </w:pPr>
    </w:p>
    <w:p w:rsidR="001278E8" w:rsidRDefault="00D441E9">
      <w:pPr>
        <w:pStyle w:val="Zkladntext100"/>
        <w:shd w:val="clear" w:color="auto" w:fill="auto"/>
        <w:spacing w:before="0" w:line="130" w:lineRule="exact"/>
      </w:pPr>
      <w:r>
        <w:t xml:space="preserve">IČ: 28501861. SPOLEČNOST ZAPSÁNA U MĚSTSKÉHO SOUDU V PRAZE, ODDÍL B, VLOŽKA 14899, </w:t>
      </w:r>
      <w:proofErr w:type="gramStart"/>
      <w:r>
        <w:t>Č.Ú.: 1939178359/0800</w:t>
      </w:r>
      <w:proofErr w:type="gramEnd"/>
    </w:p>
    <w:p w:rsidR="001278E8" w:rsidRDefault="00D441E9">
      <w:pPr>
        <w:pStyle w:val="Zkladntext170"/>
        <w:shd w:val="clear" w:color="auto" w:fill="auto"/>
        <w:tabs>
          <w:tab w:val="left" w:pos="5057"/>
        </w:tabs>
        <w:spacing w:line="100" w:lineRule="exact"/>
      </w:pPr>
      <w:r>
        <w:t>F-12-100</w:t>
      </w:r>
      <w:r>
        <w:tab/>
        <w:t>2/2</w:t>
      </w:r>
    </w:p>
    <w:sectPr w:rsidR="001278E8">
      <w:type w:val="continuous"/>
      <w:pgSz w:w="11900" w:h="16840"/>
      <w:pgMar w:top="990" w:right="725" w:bottom="955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4E" w:rsidRDefault="00972D4E">
      <w:r>
        <w:separator/>
      </w:r>
    </w:p>
  </w:endnote>
  <w:endnote w:type="continuationSeparator" w:id="0">
    <w:p w:rsidR="00972D4E" w:rsidRDefault="009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E8" w:rsidRDefault="00972D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25pt;margin-top:788.7pt;width:17.5pt;height:3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78E8" w:rsidRDefault="00D4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1510-02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4E" w:rsidRDefault="00972D4E"/>
  </w:footnote>
  <w:footnote w:type="continuationSeparator" w:id="0">
    <w:p w:rsidR="00972D4E" w:rsidRDefault="00972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12F"/>
    <w:multiLevelType w:val="multilevel"/>
    <w:tmpl w:val="2BA22F2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05714"/>
    <w:multiLevelType w:val="multilevel"/>
    <w:tmpl w:val="E0A0EA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78E8"/>
    <w:rsid w:val="000D3501"/>
    <w:rsid w:val="001278E8"/>
    <w:rsid w:val="00410FD0"/>
    <w:rsid w:val="00972D4E"/>
    <w:rsid w:val="00D441E9"/>
    <w:rsid w:val="00E605C5"/>
    <w:rsid w:val="00E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902997"/>
  <w15:docId w15:val="{C40C8F6D-D824-4002-BE61-733414F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/>
      <w:bCs/>
      <w:i w:val="0"/>
      <w:iCs w:val="0"/>
      <w:smallCaps w:val="0"/>
      <w:strike w:val="0"/>
      <w:spacing w:val="-40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Tun">
    <w:name w:val="Základní text (8) +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icrosoftSansSerif9ptKurzva">
    <w:name w:val="Základní text (2) + Microsoft Sans Serif;9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1Arial45ptTun">
    <w:name w:val="Základní text (11) + Arial;4;5 pt;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1Arial4pt">
    <w:name w:val="Základní text (11) + Arial;4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pacing w:val="-40"/>
      <w:sz w:val="60"/>
      <w:szCs w:val="6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Zkladntext13Exact">
    <w:name w:val="Základní text (13) Exact"/>
    <w:basedOn w:val="Standardnpsmoodstavc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kladntext13Exact0">
    <w:name w:val="Základní text (13) Exact"/>
    <w:basedOn w:val="Zkladntext13"/>
    <w:rPr>
      <w:rFonts w:ascii="Corbel" w:eastAsia="Corbel" w:hAnsi="Corbel" w:cs="Corbel"/>
      <w:b w:val="0"/>
      <w:bCs w:val="0"/>
      <w:i w:val="0"/>
      <w:iCs w:val="0"/>
      <w:smallCaps w:val="0"/>
      <w:strike/>
      <w:color w:val="000000"/>
      <w:spacing w:val="-20"/>
      <w:sz w:val="20"/>
      <w:szCs w:val="20"/>
      <w:u w:val="none"/>
    </w:rPr>
  </w:style>
  <w:style w:type="character" w:customStyle="1" w:styleId="Zkladntext13dkovn0ptExact">
    <w:name w:val="Základní text (13) + Řádkování 0 pt Exact"/>
    <w:basedOn w:val="Zkladntext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sz w:val="20"/>
      <w:szCs w:val="20"/>
      <w:u w:val="none"/>
    </w:rPr>
  </w:style>
  <w:style w:type="character" w:customStyle="1" w:styleId="Zkladntext295ptExact">
    <w:name w:val="Základní text (2) + 9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b w:val="0"/>
      <w:bCs w:val="0"/>
      <w:i/>
      <w:iCs/>
      <w:smallCaps w:val="0"/>
      <w:strike w:val="0"/>
      <w:spacing w:val="0"/>
      <w:w w:val="100"/>
      <w:sz w:val="18"/>
      <w:szCs w:val="18"/>
      <w:u w:val="none"/>
    </w:rPr>
  </w:style>
  <w:style w:type="character" w:customStyle="1" w:styleId="Zkladntext15Exact0">
    <w:name w:val="Základní text (15) Exact"/>
    <w:basedOn w:val="Zkladntext15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6Exact0">
    <w:name w:val="Základní text (16) Exact"/>
    <w:basedOn w:val="Zkladntext16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141414"/>
      <w:spacing w:val="-20"/>
      <w:sz w:val="20"/>
      <w:szCs w:val="20"/>
      <w:u w:val="none"/>
    </w:rPr>
  </w:style>
  <w:style w:type="character" w:customStyle="1" w:styleId="Zkladntext131">
    <w:name w:val="Základní text (13)"/>
    <w:basedOn w:val="Zkladntext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i/>
      <w:i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right"/>
      <w:outlineLvl w:val="1"/>
    </w:pPr>
    <w:rPr>
      <w:rFonts w:ascii="Corbel" w:eastAsia="Corbel" w:hAnsi="Corbel" w:cs="Corbel"/>
      <w:b/>
      <w:bCs/>
      <w:spacing w:val="-40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right"/>
    </w:pPr>
    <w:rPr>
      <w:rFonts w:ascii="Arial" w:eastAsia="Arial" w:hAnsi="Arial" w:cs="Arial"/>
      <w:b/>
      <w:bCs/>
      <w:spacing w:val="2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0" w:lineRule="atLeas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760" w:after="120" w:line="0" w:lineRule="atLeas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orbel" w:eastAsia="Corbel" w:hAnsi="Corbel" w:cs="Corbel"/>
      <w:b/>
      <w:bCs/>
      <w:spacing w:val="-40"/>
      <w:sz w:val="60"/>
      <w:szCs w:val="6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20"/>
      <w:sz w:val="11"/>
      <w:szCs w:val="1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20" w:line="0" w:lineRule="atLeast"/>
      <w:jc w:val="both"/>
    </w:pPr>
    <w:rPr>
      <w:rFonts w:ascii="Corbel" w:eastAsia="Corbel" w:hAnsi="Corbel" w:cs="Corbel"/>
      <w:color w:val="141414"/>
      <w:spacing w:val="-20"/>
      <w:sz w:val="20"/>
      <w:szCs w:val="20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i/>
      <w:iCs/>
      <w:sz w:val="18"/>
      <w:szCs w:val="18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ecnostnicentru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2020-06-04T10:40:00Z</dcterms:created>
  <dcterms:modified xsi:type="dcterms:W3CDTF">2020-06-04T11:29:00Z</dcterms:modified>
</cp:coreProperties>
</file>