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A6159D" w:rsidRDefault="00992B35">
      <w:pPr>
        <w:pStyle w:val="Nadpis1"/>
      </w:pPr>
      <w:bookmarkStart w:id="0" w:name="_GoBack"/>
      <w:bookmarkEnd w:id="0"/>
      <w:r w:rsidRPr="00A6159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A6159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6159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6159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A6159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Krajský soud v Ústí nad Labem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 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 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Účet: 3024411 / 0710</w:t>
            </w:r>
          </w:p>
          <w:p w:rsidR="00992B35" w:rsidRPr="00A6159D" w:rsidRDefault="00380220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Odběratel není plátcem DPH.</w:t>
            </w:r>
          </w:p>
          <w:p w:rsidR="00992B35" w:rsidRPr="00A6159D" w:rsidRDefault="00992B35">
            <w:pPr>
              <w:rPr>
                <w:rFonts w:ascii="Arial" w:hAnsi="Arial" w:cs="Arial"/>
                <w:b/>
                <w:bCs/>
              </w:rPr>
            </w:pPr>
            <w:r w:rsidRPr="00A6159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A6159D" w:rsidRDefault="00992B35">
            <w:pPr>
              <w:spacing w:before="60"/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  <w:b/>
                <w:bCs/>
              </w:rPr>
              <w:t xml:space="preserve">IČ:  </w:t>
            </w:r>
            <w:r w:rsidRPr="00A6159D">
              <w:rPr>
                <w:rFonts w:ascii="Arial" w:hAnsi="Arial" w:cs="Arial"/>
              </w:rPr>
              <w:t>00215708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A6159D" w:rsidRDefault="00992B35">
            <w:pPr>
              <w:spacing w:before="60"/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Číslo objednávky: </w:t>
            </w:r>
          </w:p>
          <w:p w:rsidR="00992B35" w:rsidRPr="00A6159D" w:rsidRDefault="00992B35">
            <w:pPr>
              <w:spacing w:before="60"/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2020 / OB / 131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Spisová značka: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 </w:t>
            </w:r>
          </w:p>
        </w:tc>
      </w:tr>
      <w:tr w:rsidR="00992B35" w:rsidRPr="00A6159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 </w:t>
            </w:r>
          </w:p>
          <w:p w:rsidR="00992B35" w:rsidRPr="00A6159D" w:rsidRDefault="00992B35">
            <w:pPr>
              <w:spacing w:after="120"/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A6159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A6159D">
              <w:rPr>
                <w:rFonts w:ascii="Arial" w:hAnsi="Arial" w:cs="Arial"/>
              </w:rPr>
              <w:t>IČ: 04262719</w:t>
            </w:r>
          </w:p>
          <w:p w:rsidR="00992B35" w:rsidRPr="00A6159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A6159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TresTech s.r.o.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Hornokrčská 707/7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proofErr w:type="gramStart"/>
            <w:r w:rsidRPr="00A6159D">
              <w:rPr>
                <w:rFonts w:ascii="Arial" w:hAnsi="Arial" w:cs="Arial"/>
              </w:rPr>
              <w:t>140 00  Praha</w:t>
            </w:r>
            <w:proofErr w:type="gramEnd"/>
            <w:r w:rsidRPr="00A6159D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A6159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Datum objednání: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Datum dodání: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proofErr w:type="gramStart"/>
            <w:r w:rsidRPr="00A6159D">
              <w:rPr>
                <w:rFonts w:ascii="Arial" w:hAnsi="Arial" w:cs="Arial"/>
              </w:rPr>
              <w:t>28.05.2020</w:t>
            </w:r>
            <w:proofErr w:type="gramEnd"/>
          </w:p>
          <w:p w:rsidR="00992B35" w:rsidRPr="00A6159D" w:rsidRDefault="00992B35">
            <w:pPr>
              <w:rPr>
                <w:rFonts w:ascii="Arial" w:hAnsi="Arial" w:cs="Arial"/>
              </w:rPr>
            </w:pP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A6159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 xml:space="preserve">Text: 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Dobrý den,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 xml:space="preserve">na základě Rámcové dohody č. 38/2017-OI-SML, 147/2017-MSP-CES uzavřené s Ministerstvem spravedlnosti ČR dne 29. 1. 2019 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 xml:space="preserve">objednávám u Vaší firmy 4 switche </w:t>
            </w:r>
            <w:proofErr w:type="gramStart"/>
            <w:r w:rsidRPr="00A6159D">
              <w:rPr>
                <w:rFonts w:ascii="Arial" w:hAnsi="Arial" w:cs="Arial"/>
                <w:sz w:val="22"/>
                <w:szCs w:val="22"/>
              </w:rPr>
              <w:t>typu C  dle</w:t>
            </w:r>
            <w:proofErr w:type="gramEnd"/>
            <w:r w:rsidRPr="00A6159D">
              <w:rPr>
                <w:rFonts w:ascii="Arial" w:hAnsi="Arial" w:cs="Arial"/>
                <w:sz w:val="22"/>
                <w:szCs w:val="22"/>
              </w:rPr>
              <w:t xml:space="preserve"> přehledu níže.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Místem dodání je sídlo Krajského soudu v Ústí nad Labem, Národního odboje 1274/26, Ústí nad Labem.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 xml:space="preserve">Osoby oprávněné převzít </w:t>
            </w:r>
            <w:proofErr w:type="gramStart"/>
            <w:r w:rsidRPr="00A6159D">
              <w:rPr>
                <w:rFonts w:ascii="Arial" w:hAnsi="Arial" w:cs="Arial"/>
                <w:sz w:val="22"/>
                <w:szCs w:val="22"/>
              </w:rPr>
              <w:t>zakázku :</w:t>
            </w:r>
            <w:proofErr w:type="gramEnd"/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Bc. Vlastimil Veselý, mobil: 728 110 981,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Martin Vondráček, mobil 734 875 500,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Ing. Milena Pucová, 737 601 282.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Potvrzení objednávky prosím zašlete na e-mail MPucova@ksoud.unl.justice.cz. Potvrzenou objednávku zveřejníme v registru smluv.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Fakturu za celou zakázku i dodací listy prosím doručit do sídla Krajského soudu, Národního odboje 1274/26, Ústí nad Labem.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Celková cena zakázky 116 368,12 Kč vč. DPH.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S pozdravem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Ing. Milena Pucová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6159D">
              <w:rPr>
                <w:rFonts w:ascii="Arial" w:hAnsi="Arial" w:cs="Arial"/>
                <w:sz w:val="22"/>
                <w:szCs w:val="22"/>
              </w:rPr>
              <w:t>informatik krajského soudu</w:t>
            </w:r>
          </w:p>
          <w:p w:rsidR="00992B35" w:rsidRPr="00A6159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A6159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6159D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  <w:b/>
                <w:bCs/>
              </w:rPr>
            </w:pPr>
            <w:r w:rsidRPr="00A6159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  <w:b/>
                <w:bCs/>
              </w:rPr>
            </w:pPr>
            <w:r w:rsidRPr="00A6159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  <w:b/>
                <w:bCs/>
              </w:rPr>
            </w:pPr>
            <w:r w:rsidRPr="00A6159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A6159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A6159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6159D" w:rsidRDefault="00145471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6159D" w:rsidRDefault="00145471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Switch typ C dle rámcové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6159D" w:rsidRDefault="00145471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A6159D" w:rsidRDefault="00145471">
            <w:pPr>
              <w:jc w:val="right"/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4,00</w:t>
            </w:r>
          </w:p>
        </w:tc>
      </w:tr>
    </w:tbl>
    <w:p w:rsidR="00145471" w:rsidRPr="00A6159D" w:rsidRDefault="00145471"/>
    <w:p w:rsidR="00992B35" w:rsidRPr="00A6159D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A6159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Počet příloh: 0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Vyřizuje: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Telefon: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Ing. Pucová Milena</w:t>
            </w:r>
          </w:p>
          <w:p w:rsidR="00992B35" w:rsidRPr="00A6159D" w:rsidRDefault="00992B35">
            <w:pPr>
              <w:rPr>
                <w:rFonts w:ascii="Arial" w:hAnsi="Arial" w:cs="Arial"/>
              </w:rPr>
            </w:pPr>
          </w:p>
          <w:p w:rsidR="00992B35" w:rsidRPr="00A6159D" w:rsidRDefault="00992B35">
            <w:pPr>
              <w:rPr>
                <w:rFonts w:ascii="Arial" w:hAnsi="Arial" w:cs="Arial"/>
              </w:rPr>
            </w:pPr>
          </w:p>
          <w:p w:rsidR="00992B35" w:rsidRPr="00A6159D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A6159D" w:rsidRDefault="00992B35">
            <w:pPr>
              <w:rPr>
                <w:rFonts w:ascii="Arial" w:hAnsi="Arial" w:cs="Arial"/>
              </w:rPr>
            </w:pPr>
            <w:r w:rsidRPr="00A6159D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A6159D" w:rsidRDefault="00992B35" w:rsidP="006E1BCB">
      <w:pPr>
        <w:rPr>
          <w:rFonts w:ascii="Arial" w:hAnsi="Arial" w:cs="Arial"/>
        </w:rPr>
      </w:pPr>
    </w:p>
    <w:sectPr w:rsidR="00992B35" w:rsidRPr="00A6159D" w:rsidSect="006E1BCB">
      <w:footerReference w:type="default" r:id="rId6"/>
      <w:pgSz w:w="11906" w:h="16838"/>
      <w:pgMar w:top="851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56" w:rsidRDefault="00570F56">
      <w:r>
        <w:separator/>
      </w:r>
    </w:p>
  </w:endnote>
  <w:endnote w:type="continuationSeparator" w:id="0">
    <w:p w:rsidR="00570F56" w:rsidRDefault="0057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56" w:rsidRDefault="00570F56">
      <w:r>
        <w:separator/>
      </w:r>
    </w:p>
  </w:footnote>
  <w:footnote w:type="continuationSeparator" w:id="0">
    <w:p w:rsidR="00570F56" w:rsidRDefault="0057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grammar="clean"/>
  <w:attachedTemplate r:id="rId1"/>
  <w:documentProtection w:formatting="1" w:enforcement="1" w:cryptProviderType="rsaAES" w:cryptAlgorithmClass="hash" w:cryptAlgorithmType="typeAny" w:cryptAlgorithmSid="14" w:cryptSpinCount="100000" w:hash="yXEcqJDuwedJZbcORhBFrifcTfh32969qznWf6plT/zvUDnOb5evmkQY6UIHv0rDOoIrtfc+1w67i/60aHuYsg==" w:salt="0IJ05yZWKH7uqGyUGDOpH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3347874"/>
    <w:docVar w:name="SOUBOR_DOC" w:val="c:\dokument\"/>
  </w:docVars>
  <w:rsids>
    <w:rsidRoot w:val="0005313E"/>
    <w:rsid w:val="0005313E"/>
    <w:rsid w:val="00096C3C"/>
    <w:rsid w:val="00145471"/>
    <w:rsid w:val="001958CA"/>
    <w:rsid w:val="00380220"/>
    <w:rsid w:val="00426801"/>
    <w:rsid w:val="00570F56"/>
    <w:rsid w:val="0067312C"/>
    <w:rsid w:val="006E1BCB"/>
    <w:rsid w:val="00746A90"/>
    <w:rsid w:val="007D765C"/>
    <w:rsid w:val="00992B35"/>
    <w:rsid w:val="009E0FEF"/>
    <w:rsid w:val="00A6159D"/>
    <w:rsid w:val="00B35482"/>
    <w:rsid w:val="00E4310C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2272B-59E8-4FBB-BC6E-A5A890C8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43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4qtHjgF4ZZ/A5P9mt/NJ6ks1f+qMRLXQWb7NZGqtrPE=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Z/mGYVhiCGgk59e7Jb0N89CsUNkWRnAHXYfoW/7xcRY=</DigestValue>
    </Reference>
  </SignedInfo>
  <SignatureValue>GdjWAVEJ/Vc9ohXSFUevtUHWWNpCpIGwSdNN2XS6jdONGsTu0+DFmwIJmcYWPlkMiEqnKTZYDTTR
Ov36d/eP2WDndMLb6KPU9tjniytcnH9MZPEXKqO9e+kUaogyfp9Pu1lI+SxgSv8aemaGfwccBNir
1N6ITHDQBOQG8Tn4lo/713uueE0GiwaW3eW0vI3dQ0MLn3F3Mw8GbLs48P5Hpv7Qv7aHVwNvRxRF
bSGdyXjiOCocBtv4mtgQfuY4YE2cOXUCz39LRWRU8dHSyV7bKCxDbelPVznuHT9XMfCLaJYHwzxf
VXf6mkzX98oQ3VzbddBn+f4YfGjKqwVvUBQ0BQ==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vD/VnBxGTbUaxhUI1m9grk5HIx6k3Vp2hK/WyuJ8Xmo=</DigestValue>
      </Reference>
      <Reference URI="/word/endnotes.xml?ContentType=application/vnd.openxmlformats-officedocument.wordprocessingml.endnotes+xml">
        <DigestMethod Algorithm="http://www.w3.org/2001/04/xmlenc#sha256"/>
        <DigestValue>Sth86dPQIaKpi7SN8Y5+O4TLlwBEp4zxhhECMokFIbk=</DigestValue>
      </Reference>
      <Reference URI="/word/fontTable.xml?ContentType=application/vnd.openxmlformats-officedocument.wordprocessingml.fontTable+xml">
        <DigestMethod Algorithm="http://www.w3.org/2001/04/xmlenc#sha256"/>
        <DigestValue>5g3B99rCJduMD9ITmgLhlsM0gg9E4a+tCYxPhczGo5I=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mOYSssuN7k1hpXYAe9fbYde670gNWgurXryrIK14ZEY=</DigestValue>
      </Reference>
      <Reference URI="/word/settings.xml?ContentType=application/vnd.openxmlformats-officedocument.wordprocessingml.settings+xml">
        <DigestMethod Algorithm="http://www.w3.org/2001/04/xmlenc#sha256"/>
        <DigestValue>ppsNHIncc9h4AzpEOGy03aC52GY1HnNwAMHriNbdjvc=</DigestValue>
      </Reference>
      <Reference URI="/word/styles.xml?ContentType=application/vnd.openxmlformats-officedocument.wordprocessingml.styles+xml">
        <DigestMethod Algorithm="http://www.w3.org/2001/04/xmlenc#sha256"/>
        <DigestValue>yVTtcGzV3vU287iN6SM7AErH6d6tEYvzUlLmDyJLbUI=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2020-06-04T08:34:15Z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2020-06-04T08:34:15Z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2</cp:revision>
  <cp:lastPrinted>2020-06-04T08:16:00Z</cp:lastPrinted>
  <dcterms:created xsi:type="dcterms:W3CDTF">2020-06-04T08:34:00Z</dcterms:created>
  <dcterms:modified xsi:type="dcterms:W3CDTF">2020-06-04T08:34:00Z</dcterms:modified>
</cp:coreProperties>
</file>