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79A7" w14:textId="77777777" w:rsidR="00427A65" w:rsidRPr="00427A65" w:rsidRDefault="001277F4" w:rsidP="004A7EE3">
      <w:pPr>
        <w:pStyle w:val="nadpis"/>
        <w:spacing w:before="0" w:beforeAutospacing="0" w:after="0" w:afterAutospacing="0"/>
        <w:ind w:left="-284" w:firstLine="284"/>
        <w:jc w:val="center"/>
        <w:rPr>
          <w:b/>
          <w:sz w:val="28"/>
          <w:szCs w:val="28"/>
          <w:lang w:val="cs-CZ"/>
        </w:rPr>
      </w:pPr>
      <w:bookmarkStart w:id="0" w:name="_GoBack"/>
      <w:bookmarkEnd w:id="0"/>
      <w:r w:rsidRPr="00427A65">
        <w:rPr>
          <w:b/>
          <w:sz w:val="28"/>
          <w:szCs w:val="28"/>
          <w:lang w:val="cs-CZ"/>
        </w:rPr>
        <w:t>SMLOUVA</w:t>
      </w:r>
      <w:r w:rsidR="005E7171" w:rsidRPr="00427A65">
        <w:rPr>
          <w:b/>
          <w:sz w:val="28"/>
          <w:szCs w:val="28"/>
          <w:lang w:val="cs-CZ"/>
        </w:rPr>
        <w:t xml:space="preserve"> </w:t>
      </w:r>
      <w:r w:rsidR="00427A65">
        <w:rPr>
          <w:b/>
          <w:sz w:val="28"/>
          <w:szCs w:val="28"/>
          <w:lang w:val="cs-CZ"/>
        </w:rPr>
        <w:t>O POSK</w:t>
      </w:r>
      <w:r w:rsidR="0028279C">
        <w:rPr>
          <w:b/>
          <w:sz w:val="28"/>
          <w:szCs w:val="28"/>
          <w:lang w:val="cs-CZ"/>
        </w:rPr>
        <w:t>Y</w:t>
      </w:r>
      <w:r w:rsidR="00427A65">
        <w:rPr>
          <w:b/>
          <w:sz w:val="28"/>
          <w:szCs w:val="28"/>
          <w:lang w:val="cs-CZ"/>
        </w:rPr>
        <w:t>TOVÁNÍ SLUŽEB</w:t>
      </w:r>
    </w:p>
    <w:p w14:paraId="3003EDA3" w14:textId="77777777" w:rsidR="001277F4" w:rsidRDefault="00EA2359" w:rsidP="001277F4">
      <w:pPr>
        <w:spacing w:before="0"/>
        <w:jc w:val="center"/>
        <w:rPr>
          <w:rFonts w:ascii="Times New Roman" w:hAnsi="Times New Roman"/>
          <w:b/>
          <w:color w:val="000000"/>
          <w:sz w:val="24"/>
          <w:szCs w:val="24"/>
        </w:rPr>
      </w:pPr>
      <w:r w:rsidRPr="00427A65">
        <w:rPr>
          <w:rFonts w:ascii="Times New Roman" w:hAnsi="Times New Roman"/>
          <w:b/>
          <w:color w:val="000000"/>
          <w:sz w:val="24"/>
          <w:szCs w:val="24"/>
        </w:rPr>
        <w:t>uzavřená v souladu se zák</w:t>
      </w:r>
      <w:r w:rsidR="00A10162">
        <w:rPr>
          <w:rFonts w:ascii="Times New Roman" w:hAnsi="Times New Roman"/>
          <w:b/>
          <w:color w:val="000000"/>
          <w:sz w:val="24"/>
          <w:szCs w:val="24"/>
        </w:rPr>
        <w:t>onem</w:t>
      </w:r>
      <w:r w:rsidR="00427A65" w:rsidRPr="00427A65">
        <w:rPr>
          <w:rFonts w:ascii="Times New Roman" w:hAnsi="Times New Roman"/>
          <w:b/>
          <w:color w:val="000000"/>
          <w:sz w:val="24"/>
          <w:szCs w:val="24"/>
        </w:rPr>
        <w:t xml:space="preserve"> </w:t>
      </w:r>
      <w:r w:rsidRPr="00427A65">
        <w:rPr>
          <w:rFonts w:ascii="Times New Roman" w:hAnsi="Times New Roman"/>
          <w:b/>
          <w:color w:val="000000"/>
          <w:sz w:val="24"/>
          <w:szCs w:val="24"/>
        </w:rPr>
        <w:t>č. 89/2012 Sb., občanský zákoník a</w:t>
      </w:r>
      <w:r w:rsidR="004412D5" w:rsidRPr="00427A65">
        <w:rPr>
          <w:rFonts w:ascii="Times New Roman" w:hAnsi="Times New Roman"/>
          <w:b/>
          <w:color w:val="000000"/>
          <w:sz w:val="24"/>
          <w:szCs w:val="24"/>
        </w:rPr>
        <w:t xml:space="preserve"> zá</w:t>
      </w:r>
      <w:r w:rsidR="00427A65" w:rsidRPr="00427A65">
        <w:rPr>
          <w:rFonts w:ascii="Times New Roman" w:hAnsi="Times New Roman"/>
          <w:b/>
          <w:color w:val="000000"/>
          <w:sz w:val="24"/>
          <w:szCs w:val="24"/>
        </w:rPr>
        <w:t>kon</w:t>
      </w:r>
      <w:r w:rsidR="00A10162">
        <w:rPr>
          <w:rFonts w:ascii="Times New Roman" w:hAnsi="Times New Roman"/>
          <w:b/>
          <w:color w:val="000000"/>
          <w:sz w:val="24"/>
          <w:szCs w:val="24"/>
        </w:rPr>
        <w:t>em</w:t>
      </w:r>
      <w:r w:rsidR="00427A65" w:rsidRPr="00427A65">
        <w:rPr>
          <w:rFonts w:ascii="Times New Roman" w:hAnsi="Times New Roman"/>
          <w:b/>
          <w:color w:val="000000"/>
          <w:sz w:val="24"/>
          <w:szCs w:val="24"/>
        </w:rPr>
        <w:t xml:space="preserve"> </w:t>
      </w:r>
      <w:r w:rsidR="00427A65" w:rsidRPr="00427A65">
        <w:rPr>
          <w:rFonts w:ascii="Times New Roman" w:hAnsi="Times New Roman"/>
          <w:b/>
          <w:color w:val="000000"/>
          <w:sz w:val="24"/>
          <w:szCs w:val="24"/>
        </w:rPr>
        <w:br/>
        <w:t xml:space="preserve">    </w:t>
      </w:r>
      <w:r w:rsidR="004412D5" w:rsidRPr="00427A65">
        <w:rPr>
          <w:rFonts w:ascii="Times New Roman" w:hAnsi="Times New Roman"/>
          <w:b/>
          <w:color w:val="000000"/>
          <w:sz w:val="24"/>
          <w:szCs w:val="24"/>
        </w:rPr>
        <w:t xml:space="preserve"> č. 127/2005 Sb. o elektronických komunikacích</w:t>
      </w:r>
      <w:r w:rsidRPr="00427A65">
        <w:rPr>
          <w:rFonts w:ascii="Times New Roman" w:hAnsi="Times New Roman"/>
          <w:b/>
          <w:color w:val="000000"/>
          <w:sz w:val="24"/>
          <w:szCs w:val="24"/>
        </w:rPr>
        <w:t>,</w:t>
      </w:r>
      <w:r w:rsidR="001277F4" w:rsidRPr="00427A65">
        <w:rPr>
          <w:rFonts w:ascii="Times New Roman" w:hAnsi="Times New Roman"/>
          <w:b/>
          <w:color w:val="000000"/>
          <w:sz w:val="24"/>
          <w:szCs w:val="24"/>
        </w:rPr>
        <w:t xml:space="preserve"> </w:t>
      </w:r>
      <w:r w:rsidR="004412D5" w:rsidRPr="00427A65">
        <w:rPr>
          <w:rFonts w:ascii="Times New Roman" w:hAnsi="Times New Roman"/>
          <w:b/>
          <w:color w:val="000000"/>
          <w:sz w:val="24"/>
          <w:szCs w:val="24"/>
        </w:rPr>
        <w:t>v platném znění</w:t>
      </w:r>
      <w:r w:rsidR="00A10162">
        <w:rPr>
          <w:rFonts w:ascii="Times New Roman" w:hAnsi="Times New Roman"/>
          <w:b/>
          <w:color w:val="000000"/>
          <w:sz w:val="24"/>
          <w:szCs w:val="24"/>
        </w:rPr>
        <w:t>,</w:t>
      </w:r>
      <w:r w:rsidR="004412D5" w:rsidRPr="00427A65">
        <w:rPr>
          <w:rFonts w:ascii="Times New Roman" w:hAnsi="Times New Roman"/>
          <w:b/>
          <w:color w:val="000000"/>
          <w:sz w:val="24"/>
          <w:szCs w:val="24"/>
        </w:rPr>
        <w:t xml:space="preserve"> </w:t>
      </w:r>
      <w:r w:rsidR="001277F4" w:rsidRPr="00427A65">
        <w:rPr>
          <w:rFonts w:ascii="Times New Roman" w:hAnsi="Times New Roman"/>
          <w:b/>
          <w:color w:val="000000"/>
          <w:sz w:val="24"/>
          <w:szCs w:val="24"/>
        </w:rPr>
        <w:t>na zajištění</w:t>
      </w:r>
    </w:p>
    <w:p w14:paraId="21C04442" w14:textId="77777777" w:rsidR="00A10162" w:rsidRPr="00427A65" w:rsidRDefault="00A10162" w:rsidP="001277F4">
      <w:pPr>
        <w:spacing w:before="0"/>
        <w:jc w:val="center"/>
        <w:rPr>
          <w:rFonts w:ascii="Times New Roman" w:hAnsi="Times New Roman"/>
          <w:b/>
          <w:sz w:val="24"/>
          <w:szCs w:val="24"/>
        </w:rPr>
      </w:pPr>
      <w:r>
        <w:rPr>
          <w:rFonts w:ascii="Times New Roman" w:hAnsi="Times New Roman"/>
          <w:b/>
          <w:color w:val="000000"/>
          <w:sz w:val="24"/>
          <w:szCs w:val="24"/>
        </w:rPr>
        <w:t>datových služeb pro propojení poboček do počítačové sítě a připojení do sítě Internet</w:t>
      </w:r>
    </w:p>
    <w:p w14:paraId="68075ABC" w14:textId="77777777" w:rsidR="001277F4" w:rsidRPr="006A0E54" w:rsidRDefault="00427A65" w:rsidP="006A0E54">
      <w:pPr>
        <w:spacing w:before="0"/>
        <w:jc w:val="center"/>
        <w:rPr>
          <w:rFonts w:ascii="Times New Roman" w:hAnsi="Times New Roman"/>
          <w:sz w:val="24"/>
          <w:szCs w:val="24"/>
        </w:rPr>
      </w:pPr>
      <w:r>
        <w:rPr>
          <w:rFonts w:ascii="Times New Roman" w:hAnsi="Times New Roman"/>
          <w:b/>
          <w:sz w:val="28"/>
          <w:szCs w:val="28"/>
        </w:rPr>
        <w:br/>
      </w:r>
      <w:r w:rsidR="00985EE8" w:rsidRPr="006A0E54">
        <w:rPr>
          <w:rFonts w:ascii="Times New Roman" w:hAnsi="Times New Roman"/>
          <w:b/>
          <w:sz w:val="24"/>
          <w:szCs w:val="24"/>
        </w:rPr>
        <w:t xml:space="preserve"> Smluvní strany</w:t>
      </w:r>
      <w:r w:rsidR="00747BF9" w:rsidRPr="006A0E54">
        <w:rPr>
          <w:rFonts w:ascii="Times New Roman" w:hAnsi="Times New Roman"/>
          <w:b/>
          <w:sz w:val="24"/>
          <w:szCs w:val="24"/>
        </w:rPr>
        <w:t>:</w:t>
      </w:r>
    </w:p>
    <w:p w14:paraId="7D30D86D" w14:textId="77777777" w:rsidR="001277F4" w:rsidRDefault="001277F4" w:rsidP="001277F4">
      <w:pPr>
        <w:pStyle w:val="Zhlav"/>
        <w:tabs>
          <w:tab w:val="clear" w:pos="4536"/>
        </w:tabs>
        <w:spacing w:before="0"/>
        <w:rPr>
          <w:rFonts w:ascii="Times New Roman" w:hAnsi="Times New Roman"/>
          <w:sz w:val="28"/>
          <w:szCs w:val="28"/>
          <w:u w:val="single"/>
        </w:rPr>
      </w:pPr>
    </w:p>
    <w:p w14:paraId="162E696D" w14:textId="77777777" w:rsidR="000D5FBD" w:rsidRDefault="00747BF9" w:rsidP="00747BF9">
      <w:pPr>
        <w:pStyle w:val="Zkladntextodsazen"/>
        <w:ind w:left="-284"/>
        <w:jc w:val="left"/>
        <w:rPr>
          <w:rFonts w:ascii="Times New Roman" w:hAnsi="Times New Roman"/>
          <w:sz w:val="24"/>
          <w:szCs w:val="24"/>
        </w:rPr>
      </w:pPr>
      <w:r w:rsidRPr="00747BF9">
        <w:rPr>
          <w:rFonts w:ascii="Times New Roman" w:hAnsi="Times New Roman"/>
          <w:b/>
          <w:bCs/>
          <w:sz w:val="24"/>
          <w:szCs w:val="24"/>
        </w:rPr>
        <w:t>Armádní Servisní, příspěvková organizace</w:t>
      </w:r>
      <w:r w:rsidR="0049178B">
        <w:rPr>
          <w:rFonts w:ascii="Times New Roman" w:hAnsi="Times New Roman"/>
          <w:b/>
          <w:bCs/>
          <w:sz w:val="24"/>
          <w:szCs w:val="24"/>
        </w:rPr>
        <w:t xml:space="preserve"> </w:t>
      </w:r>
      <w:r w:rsidRPr="00747BF9">
        <w:rPr>
          <w:rFonts w:ascii="Times New Roman" w:hAnsi="Times New Roman"/>
          <w:b/>
          <w:bCs/>
          <w:sz w:val="24"/>
          <w:szCs w:val="24"/>
        </w:rPr>
        <w:t xml:space="preserve">                                                                               </w:t>
      </w:r>
      <w:r w:rsidRPr="00747BF9">
        <w:rPr>
          <w:rFonts w:ascii="Times New Roman" w:hAnsi="Times New Roman"/>
          <w:sz w:val="24"/>
          <w:szCs w:val="24"/>
        </w:rPr>
        <w:t xml:space="preserve">se sídlem Podbabská 1589/1, 160 00 Praha 6 - </w:t>
      </w:r>
      <w:proofErr w:type="gramStart"/>
      <w:r w:rsidRPr="00747BF9">
        <w:rPr>
          <w:rFonts w:ascii="Times New Roman" w:hAnsi="Times New Roman"/>
          <w:sz w:val="24"/>
          <w:szCs w:val="24"/>
        </w:rPr>
        <w:t xml:space="preserve">Dejvice,  </w:t>
      </w:r>
      <w:r>
        <w:rPr>
          <w:rFonts w:ascii="Times New Roman" w:eastAsia="Times New Roman" w:hAnsi="Times New Roman"/>
          <w:sz w:val="24"/>
          <w:szCs w:val="24"/>
          <w:lang w:eastAsia="cs-CZ"/>
        </w:rPr>
        <w:t xml:space="preserve"> </w:t>
      </w:r>
      <w:proofErr w:type="gramEnd"/>
      <w:r>
        <w:rPr>
          <w:rFonts w:ascii="Times New Roman" w:eastAsia="Times New Roman" w:hAnsi="Times New Roman"/>
          <w:sz w:val="24"/>
          <w:szCs w:val="24"/>
          <w:lang w:eastAsia="cs-CZ"/>
        </w:rPr>
        <w:t xml:space="preserve">                                                  </w:t>
      </w:r>
      <w:r w:rsidRPr="00747BF9">
        <w:rPr>
          <w:rFonts w:ascii="Times New Roman" w:hAnsi="Times New Roman"/>
          <w:sz w:val="24"/>
          <w:szCs w:val="24"/>
        </w:rPr>
        <w:t xml:space="preserve">    zapsaná v OR u Městského soudu v Praze,  pod spis. zn. </w:t>
      </w:r>
      <w:proofErr w:type="spellStart"/>
      <w:r w:rsidRPr="00747BF9">
        <w:rPr>
          <w:rFonts w:ascii="Times New Roman" w:hAnsi="Times New Roman"/>
          <w:sz w:val="24"/>
          <w:szCs w:val="24"/>
        </w:rPr>
        <w:t>Pr</w:t>
      </w:r>
      <w:proofErr w:type="spellEnd"/>
      <w:r w:rsidRPr="00747BF9">
        <w:rPr>
          <w:rFonts w:ascii="Times New Roman" w:hAnsi="Times New Roman"/>
          <w:sz w:val="24"/>
          <w:szCs w:val="24"/>
        </w:rPr>
        <w:t xml:space="preserve"> 1342</w:t>
      </w:r>
      <w:r w:rsidRPr="00747BF9">
        <w:rPr>
          <w:rFonts w:ascii="Times New Roman" w:hAnsi="Times New Roman"/>
          <w:sz w:val="24"/>
          <w:szCs w:val="24"/>
        </w:rPr>
        <w:br/>
        <w:t xml:space="preserve">zastoupená Ing. </w:t>
      </w:r>
      <w:proofErr w:type="gramStart"/>
      <w:r w:rsidRPr="00747BF9">
        <w:rPr>
          <w:rFonts w:ascii="Times New Roman" w:hAnsi="Times New Roman"/>
          <w:sz w:val="24"/>
          <w:szCs w:val="24"/>
        </w:rPr>
        <w:t>Martinem  Lehkým</w:t>
      </w:r>
      <w:proofErr w:type="gramEnd"/>
      <w:r w:rsidRPr="00747BF9">
        <w:rPr>
          <w:rFonts w:ascii="Times New Roman" w:hAnsi="Times New Roman"/>
          <w:sz w:val="24"/>
          <w:szCs w:val="24"/>
        </w:rPr>
        <w:t xml:space="preserve">, ředitelem </w:t>
      </w:r>
      <w:r>
        <w:rPr>
          <w:rFonts w:ascii="Times New Roman" w:eastAsia="Times New Roman" w:hAnsi="Times New Roman"/>
          <w:sz w:val="24"/>
          <w:szCs w:val="24"/>
          <w:lang w:eastAsia="cs-CZ"/>
        </w:rPr>
        <w:t xml:space="preserve">                                                                           </w:t>
      </w:r>
      <w:r w:rsidRPr="00747BF9">
        <w:rPr>
          <w:rFonts w:ascii="Times New Roman" w:hAnsi="Times New Roman"/>
          <w:sz w:val="24"/>
          <w:szCs w:val="24"/>
        </w:rPr>
        <w:t xml:space="preserve"> tel.: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xml:space="preserve">, fax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e</w:t>
      </w:r>
      <w:r w:rsidR="0049178B">
        <w:rPr>
          <w:rFonts w:ascii="Times New Roman" w:hAnsi="Times New Roman"/>
          <w:sz w:val="24"/>
          <w:szCs w:val="24"/>
        </w:rPr>
        <w:t>-</w:t>
      </w:r>
      <w:r w:rsidRPr="00747BF9">
        <w:rPr>
          <w:rFonts w:ascii="Times New Roman" w:hAnsi="Times New Roman"/>
          <w:sz w:val="24"/>
          <w:szCs w:val="24"/>
        </w:rPr>
        <w:t xml:space="preserve">mail: </w:t>
      </w:r>
      <w:r w:rsidR="000D5FBD">
        <w:rPr>
          <w:rFonts w:ascii="Times New Roman" w:hAnsi="Times New Roman"/>
          <w:sz w:val="24"/>
          <w:szCs w:val="24"/>
        </w:rPr>
        <w:t>xxx</w:t>
      </w:r>
      <w:r w:rsidRPr="00747BF9">
        <w:rPr>
          <w:rFonts w:ascii="Times New Roman" w:hAnsi="Times New Roman"/>
          <w:sz w:val="24"/>
          <w:szCs w:val="24"/>
        </w:rPr>
        <w:t xml:space="preserve"> </w:t>
      </w:r>
      <w:r>
        <w:rPr>
          <w:rFonts w:ascii="Times New Roman" w:eastAsia="Times New Roman" w:hAnsi="Times New Roman"/>
          <w:sz w:val="24"/>
          <w:szCs w:val="24"/>
          <w:lang w:eastAsia="cs-CZ"/>
        </w:rPr>
        <w:t xml:space="preserve">                                            </w:t>
      </w:r>
      <w:r w:rsidRPr="00747BF9">
        <w:rPr>
          <w:rFonts w:ascii="Times New Roman" w:hAnsi="Times New Roman"/>
          <w:sz w:val="24"/>
          <w:szCs w:val="24"/>
        </w:rPr>
        <w:t xml:space="preserve">    </w:t>
      </w:r>
    </w:p>
    <w:p w14:paraId="55EBD0A5" w14:textId="355F2BE2" w:rsidR="00747BF9" w:rsidRDefault="00747BF9" w:rsidP="00747BF9">
      <w:pPr>
        <w:pStyle w:val="Zkladntextodsazen"/>
        <w:ind w:left="-284"/>
        <w:jc w:val="left"/>
        <w:rPr>
          <w:rFonts w:ascii="Times New Roman" w:hAnsi="Times New Roman"/>
          <w:sz w:val="24"/>
          <w:szCs w:val="24"/>
        </w:rPr>
      </w:pPr>
      <w:r w:rsidRPr="00747BF9">
        <w:rPr>
          <w:rFonts w:ascii="Times New Roman" w:hAnsi="Times New Roman"/>
          <w:sz w:val="24"/>
          <w:szCs w:val="24"/>
        </w:rPr>
        <w:t>IČ</w:t>
      </w:r>
      <w:r w:rsidR="0049178B">
        <w:rPr>
          <w:rFonts w:ascii="Times New Roman" w:hAnsi="Times New Roman"/>
          <w:sz w:val="24"/>
          <w:szCs w:val="24"/>
        </w:rPr>
        <w:t>O</w:t>
      </w:r>
      <w:r w:rsidRPr="00747BF9">
        <w:rPr>
          <w:rFonts w:ascii="Times New Roman" w:hAnsi="Times New Roman"/>
          <w:sz w:val="24"/>
          <w:szCs w:val="24"/>
        </w:rPr>
        <w:t>:</w:t>
      </w:r>
      <w:r w:rsidR="0049178B">
        <w:rPr>
          <w:rFonts w:ascii="Times New Roman" w:hAnsi="Times New Roman"/>
          <w:sz w:val="24"/>
          <w:szCs w:val="24"/>
        </w:rPr>
        <w:t xml:space="preserve"> </w:t>
      </w:r>
      <w:r w:rsidRPr="00747BF9">
        <w:rPr>
          <w:rFonts w:ascii="Times New Roman" w:hAnsi="Times New Roman"/>
          <w:sz w:val="24"/>
          <w:szCs w:val="24"/>
        </w:rPr>
        <w:t>60460580</w:t>
      </w:r>
      <w:r>
        <w:rPr>
          <w:rFonts w:ascii="Times New Roman" w:eastAsia="Times New Roman" w:hAnsi="Times New Roman"/>
          <w:sz w:val="24"/>
          <w:szCs w:val="24"/>
          <w:lang w:eastAsia="cs-CZ"/>
        </w:rPr>
        <w:t xml:space="preserve">                                                                                                                                    </w:t>
      </w:r>
      <w:r w:rsidRPr="00747BF9">
        <w:rPr>
          <w:rFonts w:ascii="Times New Roman" w:hAnsi="Times New Roman"/>
          <w:sz w:val="24"/>
          <w:szCs w:val="24"/>
        </w:rPr>
        <w:t xml:space="preserve">    DIČ: CZ60460580</w:t>
      </w:r>
      <w:r>
        <w:rPr>
          <w:rFonts w:ascii="Times New Roman" w:eastAsia="Times New Roman" w:hAnsi="Times New Roman"/>
          <w:sz w:val="24"/>
          <w:szCs w:val="24"/>
          <w:lang w:eastAsia="cs-CZ"/>
        </w:rPr>
        <w:t xml:space="preserve">                                                                                                                                    I</w:t>
      </w:r>
      <w:r w:rsidRPr="00747BF9">
        <w:rPr>
          <w:rFonts w:ascii="Times New Roman" w:hAnsi="Times New Roman"/>
          <w:sz w:val="24"/>
          <w:szCs w:val="24"/>
        </w:rPr>
        <w:t>D datové schránky: dugmkm6</w:t>
      </w:r>
      <w:r>
        <w:rPr>
          <w:rFonts w:ascii="Times New Roman" w:eastAsia="Times New Roman" w:hAnsi="Times New Roman"/>
          <w:sz w:val="24"/>
          <w:szCs w:val="24"/>
          <w:lang w:eastAsia="cs-CZ"/>
        </w:rPr>
        <w:t xml:space="preserve">                                                                                                  </w:t>
      </w:r>
      <w:r w:rsidRPr="00747BF9">
        <w:rPr>
          <w:rFonts w:ascii="Times New Roman" w:hAnsi="Times New Roman"/>
          <w:sz w:val="24"/>
          <w:szCs w:val="24"/>
        </w:rPr>
        <w:t xml:space="preserve">    bankovní spojení: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xml:space="preserve">, číslo účtu: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xml:space="preserve">                                                                                                                                                                                                              osoba oprávněná jednat ve věcech technických: </w:t>
      </w:r>
      <w:proofErr w:type="spellStart"/>
      <w:r w:rsidR="000D5FBD">
        <w:rPr>
          <w:rFonts w:ascii="Times New Roman" w:hAnsi="Times New Roman"/>
          <w:sz w:val="24"/>
          <w:szCs w:val="24"/>
        </w:rPr>
        <w:t>xxx</w:t>
      </w:r>
      <w:proofErr w:type="spellEnd"/>
      <w:r w:rsidR="000D5FBD">
        <w:rPr>
          <w:rFonts w:ascii="Times New Roman" w:hAnsi="Times New Roman"/>
          <w:sz w:val="24"/>
          <w:szCs w:val="24"/>
        </w:rPr>
        <w:tab/>
      </w:r>
      <w:r w:rsidRPr="00747BF9">
        <w:rPr>
          <w:rFonts w:ascii="Times New Roman" w:hAnsi="Times New Roman"/>
          <w:sz w:val="24"/>
          <w:szCs w:val="24"/>
        </w:rPr>
        <w:tab/>
        <w:t xml:space="preserve">                                                         tel.: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e</w:t>
      </w:r>
      <w:r w:rsidR="0049178B">
        <w:rPr>
          <w:rFonts w:ascii="Times New Roman" w:hAnsi="Times New Roman"/>
          <w:sz w:val="24"/>
          <w:szCs w:val="24"/>
        </w:rPr>
        <w:t>-</w:t>
      </w:r>
      <w:r w:rsidRPr="00747BF9">
        <w:rPr>
          <w:rFonts w:ascii="Times New Roman" w:hAnsi="Times New Roman"/>
          <w:sz w:val="24"/>
          <w:szCs w:val="24"/>
        </w:rPr>
        <w:t xml:space="preserve">mail: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xml:space="preserve">                                                                                                                            (dále </w:t>
      </w:r>
      <w:r w:rsidRPr="0049178B">
        <w:rPr>
          <w:rFonts w:ascii="Times New Roman" w:hAnsi="Times New Roman"/>
          <w:sz w:val="24"/>
          <w:szCs w:val="24"/>
        </w:rPr>
        <w:t xml:space="preserve">jen </w:t>
      </w:r>
      <w:r w:rsidR="0049178B" w:rsidRPr="00202FD3">
        <w:rPr>
          <w:rFonts w:ascii="Times New Roman" w:hAnsi="Times New Roman"/>
          <w:sz w:val="24"/>
          <w:szCs w:val="24"/>
        </w:rPr>
        <w:t>„</w:t>
      </w:r>
      <w:r w:rsidR="004077A3" w:rsidRPr="00202FD3">
        <w:rPr>
          <w:rFonts w:ascii="Times New Roman" w:hAnsi="Times New Roman"/>
          <w:sz w:val="24"/>
          <w:szCs w:val="24"/>
        </w:rPr>
        <w:t>objednatel</w:t>
      </w:r>
      <w:r w:rsidRPr="00202FD3">
        <w:rPr>
          <w:rFonts w:ascii="Times New Roman" w:hAnsi="Times New Roman"/>
          <w:sz w:val="24"/>
          <w:szCs w:val="24"/>
        </w:rPr>
        <w:t>“</w:t>
      </w:r>
      <w:r w:rsidRPr="0049178B">
        <w:rPr>
          <w:rFonts w:ascii="Times New Roman" w:hAnsi="Times New Roman"/>
          <w:sz w:val="24"/>
          <w:szCs w:val="24"/>
        </w:rPr>
        <w:t>)</w:t>
      </w:r>
    </w:p>
    <w:p w14:paraId="52B03E4E" w14:textId="77777777" w:rsidR="00747BF9" w:rsidRDefault="00747BF9" w:rsidP="00747BF9">
      <w:pPr>
        <w:pStyle w:val="Zkladntextodsazen"/>
        <w:ind w:left="-284"/>
        <w:jc w:val="left"/>
        <w:rPr>
          <w:rFonts w:ascii="Times New Roman" w:hAnsi="Times New Roman"/>
          <w:sz w:val="24"/>
          <w:szCs w:val="24"/>
        </w:rPr>
      </w:pPr>
      <w:r>
        <w:rPr>
          <w:rFonts w:ascii="Times New Roman" w:hAnsi="Times New Roman"/>
          <w:b/>
          <w:bCs/>
          <w:sz w:val="24"/>
          <w:szCs w:val="24"/>
        </w:rPr>
        <w:t>a</w:t>
      </w:r>
    </w:p>
    <w:p w14:paraId="4E53138C" w14:textId="77777777" w:rsidR="00747BF9" w:rsidRDefault="00747BF9" w:rsidP="00747BF9">
      <w:pPr>
        <w:pStyle w:val="Zkladntextodsazen"/>
        <w:ind w:left="-284"/>
        <w:jc w:val="left"/>
        <w:rPr>
          <w:rFonts w:ascii="Times New Roman" w:hAnsi="Times New Roman"/>
          <w:b/>
          <w:bCs/>
          <w:sz w:val="24"/>
          <w:szCs w:val="24"/>
        </w:rPr>
      </w:pPr>
    </w:p>
    <w:p w14:paraId="6421BA33" w14:textId="77777777" w:rsidR="00747BF9" w:rsidRPr="00747BF9" w:rsidRDefault="00901BC0" w:rsidP="004A7EE3">
      <w:pPr>
        <w:spacing w:line="240" w:lineRule="auto"/>
        <w:ind w:left="-142" w:hanging="142"/>
        <w:jc w:val="left"/>
        <w:rPr>
          <w:rFonts w:ascii="Times New Roman" w:hAnsi="Times New Roman"/>
          <w:b/>
          <w:bCs/>
          <w:sz w:val="24"/>
          <w:szCs w:val="24"/>
        </w:rPr>
      </w:pPr>
      <w:r>
        <w:rPr>
          <w:rFonts w:ascii="Times New Roman" w:hAnsi="Times New Roman"/>
          <w:b/>
          <w:bCs/>
          <w:sz w:val="24"/>
          <w:szCs w:val="24"/>
        </w:rPr>
        <w:t xml:space="preserve">České Radiokomunikace, a.s. </w:t>
      </w:r>
    </w:p>
    <w:p w14:paraId="7CF11648" w14:textId="77777777" w:rsidR="00747BF9" w:rsidRPr="00747BF9" w:rsidRDefault="00901BC0" w:rsidP="004A7EE3">
      <w:pPr>
        <w:spacing w:before="0" w:line="240" w:lineRule="auto"/>
        <w:ind w:left="-284" w:hanging="283"/>
        <w:jc w:val="left"/>
        <w:rPr>
          <w:rFonts w:ascii="Times New Roman" w:hAnsi="Times New Roman"/>
          <w:bCs/>
          <w:sz w:val="24"/>
          <w:szCs w:val="24"/>
        </w:rPr>
      </w:pPr>
      <w:r>
        <w:rPr>
          <w:rFonts w:ascii="Times New Roman" w:hAnsi="Times New Roman"/>
          <w:bCs/>
          <w:sz w:val="24"/>
          <w:szCs w:val="24"/>
        </w:rPr>
        <w:t xml:space="preserve">  </w:t>
      </w:r>
      <w:r w:rsidR="004A7EE3">
        <w:rPr>
          <w:rFonts w:ascii="Times New Roman" w:hAnsi="Times New Roman"/>
          <w:bCs/>
          <w:sz w:val="24"/>
          <w:szCs w:val="24"/>
        </w:rPr>
        <w:tab/>
      </w:r>
      <w:r w:rsidR="00747BF9" w:rsidRPr="00747BF9">
        <w:rPr>
          <w:rFonts w:ascii="Times New Roman" w:hAnsi="Times New Roman"/>
          <w:bCs/>
          <w:sz w:val="24"/>
          <w:szCs w:val="24"/>
        </w:rPr>
        <w:t xml:space="preserve">se sídlem </w:t>
      </w:r>
      <w:r>
        <w:rPr>
          <w:rFonts w:ascii="Times New Roman" w:hAnsi="Times New Roman"/>
          <w:bCs/>
          <w:sz w:val="24"/>
          <w:szCs w:val="24"/>
        </w:rPr>
        <w:t>Skokanská 2117/1, 169 00 Praha 6 - Břevnov</w:t>
      </w:r>
    </w:p>
    <w:p w14:paraId="47F0CD9A" w14:textId="77777777" w:rsidR="00747BF9" w:rsidRPr="00747BF9" w:rsidRDefault="00901BC0" w:rsidP="004A7EE3">
      <w:pPr>
        <w:spacing w:before="0" w:line="240" w:lineRule="auto"/>
        <w:ind w:left="-284" w:hanging="283"/>
        <w:jc w:val="left"/>
        <w:rPr>
          <w:rFonts w:ascii="Times New Roman" w:hAnsi="Times New Roman"/>
          <w:sz w:val="24"/>
          <w:szCs w:val="24"/>
        </w:rPr>
      </w:pPr>
      <w:r>
        <w:rPr>
          <w:rFonts w:ascii="Times New Roman" w:hAnsi="Times New Roman"/>
          <w:sz w:val="24"/>
          <w:szCs w:val="24"/>
        </w:rPr>
        <w:t xml:space="preserve">  </w:t>
      </w:r>
      <w:r w:rsidR="004A7EE3">
        <w:rPr>
          <w:rFonts w:ascii="Times New Roman" w:hAnsi="Times New Roman"/>
          <w:sz w:val="24"/>
          <w:szCs w:val="24"/>
        </w:rPr>
        <w:tab/>
      </w:r>
      <w:r w:rsidR="00747BF9" w:rsidRPr="00747BF9">
        <w:rPr>
          <w:rFonts w:ascii="Times New Roman" w:hAnsi="Times New Roman"/>
          <w:sz w:val="24"/>
          <w:szCs w:val="24"/>
        </w:rPr>
        <w:t xml:space="preserve">zapsaná v OR u </w:t>
      </w:r>
      <w:r>
        <w:rPr>
          <w:rFonts w:ascii="Times New Roman" w:hAnsi="Times New Roman"/>
          <w:sz w:val="24"/>
          <w:szCs w:val="24"/>
        </w:rPr>
        <w:t>Městského soudu v Praze,</w:t>
      </w:r>
      <w:r w:rsidR="00747BF9" w:rsidRPr="00747BF9">
        <w:rPr>
          <w:rFonts w:ascii="Times New Roman" w:hAnsi="Times New Roman"/>
          <w:sz w:val="24"/>
          <w:szCs w:val="24"/>
        </w:rPr>
        <w:t xml:space="preserve"> pod spis. zn. </w:t>
      </w:r>
      <w:r>
        <w:rPr>
          <w:rFonts w:ascii="Times New Roman" w:hAnsi="Times New Roman"/>
          <w:sz w:val="24"/>
          <w:szCs w:val="24"/>
        </w:rPr>
        <w:t>B 16505</w:t>
      </w:r>
    </w:p>
    <w:p w14:paraId="7C0C7A1D" w14:textId="0353B9DD" w:rsidR="00747BF9" w:rsidRPr="00747BF9" w:rsidRDefault="00901BC0" w:rsidP="004A7EE3">
      <w:pPr>
        <w:spacing w:before="0" w:line="240" w:lineRule="auto"/>
        <w:ind w:left="-284" w:hanging="283"/>
        <w:jc w:val="left"/>
        <w:rPr>
          <w:rFonts w:ascii="Times New Roman" w:hAnsi="Times New Roman"/>
          <w:sz w:val="24"/>
          <w:szCs w:val="24"/>
        </w:rPr>
      </w:pPr>
      <w:r>
        <w:rPr>
          <w:rFonts w:ascii="Times New Roman" w:hAnsi="Times New Roman"/>
          <w:sz w:val="24"/>
          <w:szCs w:val="24"/>
        </w:rPr>
        <w:t xml:space="preserve">  </w:t>
      </w:r>
      <w:r w:rsidR="004A7EE3">
        <w:rPr>
          <w:rFonts w:ascii="Times New Roman" w:hAnsi="Times New Roman"/>
          <w:sz w:val="24"/>
          <w:szCs w:val="24"/>
        </w:rPr>
        <w:tab/>
      </w:r>
      <w:r w:rsidR="00747BF9" w:rsidRPr="00747BF9">
        <w:rPr>
          <w:rFonts w:ascii="Times New Roman" w:hAnsi="Times New Roman"/>
          <w:sz w:val="24"/>
          <w:szCs w:val="24"/>
        </w:rPr>
        <w:t>zastoupená</w:t>
      </w:r>
      <w:r w:rsidR="00A10162">
        <w:rPr>
          <w:rFonts w:ascii="Times New Roman" w:hAnsi="Times New Roman"/>
          <w:sz w:val="24"/>
          <w:szCs w:val="24"/>
        </w:rPr>
        <w:t xml:space="preserve"> </w:t>
      </w:r>
      <w:proofErr w:type="spellStart"/>
      <w:r w:rsidR="000D5FBD">
        <w:rPr>
          <w:rFonts w:ascii="Times New Roman" w:hAnsi="Times New Roman"/>
          <w:sz w:val="24"/>
          <w:szCs w:val="24"/>
        </w:rPr>
        <w:t>xxx</w:t>
      </w:r>
      <w:proofErr w:type="spellEnd"/>
      <w:r w:rsidR="00A10162">
        <w:rPr>
          <w:rFonts w:ascii="Times New Roman" w:hAnsi="Times New Roman"/>
          <w:sz w:val="24"/>
          <w:szCs w:val="24"/>
        </w:rPr>
        <w:t xml:space="preserve">, </w:t>
      </w:r>
      <w:proofErr w:type="spellStart"/>
      <w:r w:rsidR="000D5FBD">
        <w:rPr>
          <w:rFonts w:ascii="Times New Roman" w:hAnsi="Times New Roman"/>
          <w:sz w:val="24"/>
          <w:szCs w:val="24"/>
        </w:rPr>
        <w:t>xxx</w:t>
      </w:r>
      <w:proofErr w:type="spellEnd"/>
      <w:r w:rsidR="00A10162">
        <w:rPr>
          <w:rFonts w:ascii="Times New Roman" w:hAnsi="Times New Roman"/>
          <w:sz w:val="24"/>
          <w:szCs w:val="24"/>
        </w:rPr>
        <w:t xml:space="preserve">, obchodním ředitelem   </w:t>
      </w:r>
      <w:r w:rsidR="00747BF9" w:rsidRPr="00747BF9">
        <w:rPr>
          <w:rFonts w:ascii="Times New Roman" w:hAnsi="Times New Roman"/>
          <w:sz w:val="24"/>
          <w:szCs w:val="24"/>
        </w:rPr>
        <w:t xml:space="preserve"> </w:t>
      </w:r>
    </w:p>
    <w:p w14:paraId="05B59D54" w14:textId="77777777" w:rsidR="00747BF9" w:rsidRPr="00747BF9" w:rsidRDefault="00901BC0" w:rsidP="004A7EE3">
      <w:pPr>
        <w:spacing w:before="0" w:line="240" w:lineRule="auto"/>
        <w:ind w:left="-284" w:hanging="283"/>
        <w:jc w:val="left"/>
        <w:rPr>
          <w:rFonts w:ascii="Times New Roman" w:hAnsi="Times New Roman"/>
          <w:sz w:val="24"/>
          <w:szCs w:val="24"/>
        </w:rPr>
      </w:pPr>
      <w:r>
        <w:rPr>
          <w:rFonts w:ascii="Times New Roman" w:hAnsi="Times New Roman"/>
          <w:sz w:val="24"/>
          <w:szCs w:val="24"/>
        </w:rPr>
        <w:t xml:space="preserve">  </w:t>
      </w:r>
      <w:r w:rsidR="004A7EE3">
        <w:rPr>
          <w:rFonts w:ascii="Times New Roman" w:hAnsi="Times New Roman"/>
          <w:sz w:val="24"/>
          <w:szCs w:val="24"/>
        </w:rPr>
        <w:tab/>
      </w:r>
      <w:r w:rsidR="00747BF9" w:rsidRPr="00747BF9">
        <w:rPr>
          <w:rFonts w:ascii="Times New Roman" w:hAnsi="Times New Roman"/>
          <w:sz w:val="24"/>
          <w:szCs w:val="24"/>
        </w:rPr>
        <w:t xml:space="preserve">IČ: </w:t>
      </w:r>
      <w:r>
        <w:rPr>
          <w:rFonts w:ascii="Times New Roman" w:hAnsi="Times New Roman"/>
          <w:sz w:val="24"/>
          <w:szCs w:val="24"/>
        </w:rPr>
        <w:t>24738875</w:t>
      </w:r>
    </w:p>
    <w:p w14:paraId="23615D7C" w14:textId="77777777" w:rsidR="00747BF9" w:rsidRDefault="00901BC0" w:rsidP="004A7EE3">
      <w:pPr>
        <w:spacing w:before="0" w:line="240" w:lineRule="auto"/>
        <w:ind w:left="-284" w:hanging="283"/>
        <w:jc w:val="left"/>
        <w:rPr>
          <w:rFonts w:ascii="Times New Roman" w:hAnsi="Times New Roman"/>
          <w:sz w:val="24"/>
          <w:szCs w:val="24"/>
        </w:rPr>
      </w:pPr>
      <w:r>
        <w:rPr>
          <w:rFonts w:ascii="Times New Roman" w:hAnsi="Times New Roman"/>
          <w:sz w:val="24"/>
          <w:szCs w:val="24"/>
        </w:rPr>
        <w:t xml:space="preserve">  </w:t>
      </w:r>
      <w:r w:rsidR="004A7EE3">
        <w:rPr>
          <w:rFonts w:ascii="Times New Roman" w:hAnsi="Times New Roman"/>
          <w:sz w:val="24"/>
          <w:szCs w:val="24"/>
        </w:rPr>
        <w:tab/>
      </w:r>
      <w:r w:rsidR="00747BF9" w:rsidRPr="00747BF9">
        <w:rPr>
          <w:rFonts w:ascii="Times New Roman" w:hAnsi="Times New Roman"/>
          <w:sz w:val="24"/>
          <w:szCs w:val="24"/>
        </w:rPr>
        <w:t>DIČ: CZ2</w:t>
      </w:r>
      <w:r>
        <w:rPr>
          <w:rFonts w:ascii="Times New Roman" w:hAnsi="Times New Roman"/>
          <w:sz w:val="24"/>
          <w:szCs w:val="24"/>
        </w:rPr>
        <w:t>4738875</w:t>
      </w:r>
    </w:p>
    <w:p w14:paraId="694C19D6" w14:textId="77777777" w:rsidR="006A0E54" w:rsidRPr="00747BF9" w:rsidRDefault="006A0E54" w:rsidP="004A7EE3">
      <w:pPr>
        <w:spacing w:before="0" w:line="240" w:lineRule="auto"/>
        <w:ind w:left="-284" w:hanging="283"/>
        <w:jc w:val="left"/>
        <w:rPr>
          <w:rFonts w:ascii="Times New Roman" w:hAnsi="Times New Roman"/>
          <w:sz w:val="24"/>
          <w:szCs w:val="24"/>
        </w:rPr>
      </w:pPr>
      <w:r>
        <w:rPr>
          <w:rFonts w:ascii="Times New Roman" w:hAnsi="Times New Roman"/>
          <w:sz w:val="24"/>
          <w:szCs w:val="24"/>
        </w:rPr>
        <w:t xml:space="preserve">  </w:t>
      </w:r>
      <w:r w:rsidR="004A7EE3">
        <w:rPr>
          <w:rFonts w:ascii="Times New Roman" w:hAnsi="Times New Roman"/>
          <w:sz w:val="24"/>
          <w:szCs w:val="24"/>
        </w:rPr>
        <w:tab/>
      </w:r>
      <w:r>
        <w:rPr>
          <w:rFonts w:ascii="Times New Roman" w:hAnsi="Times New Roman"/>
          <w:sz w:val="24"/>
          <w:szCs w:val="24"/>
        </w:rPr>
        <w:t xml:space="preserve">ID datové schránky: </w:t>
      </w:r>
      <w:r w:rsidR="00A10162">
        <w:rPr>
          <w:rFonts w:ascii="Times New Roman" w:hAnsi="Times New Roman"/>
          <w:sz w:val="24"/>
          <w:szCs w:val="24"/>
        </w:rPr>
        <w:t>g74ug4f</w:t>
      </w:r>
    </w:p>
    <w:p w14:paraId="27882500" w14:textId="254BA00C" w:rsidR="00804AFF" w:rsidRDefault="004A7EE3" w:rsidP="004A7EE3">
      <w:pPr>
        <w:spacing w:before="0" w:line="240" w:lineRule="auto"/>
        <w:ind w:left="-284" w:hanging="141"/>
        <w:jc w:val="left"/>
        <w:rPr>
          <w:rFonts w:ascii="Times New Roman" w:hAnsi="Times New Roman"/>
          <w:sz w:val="24"/>
          <w:szCs w:val="24"/>
        </w:rPr>
      </w:pPr>
      <w:r>
        <w:rPr>
          <w:rFonts w:ascii="Times New Roman" w:hAnsi="Times New Roman"/>
          <w:sz w:val="24"/>
          <w:szCs w:val="24"/>
        </w:rPr>
        <w:t xml:space="preserve">   </w:t>
      </w:r>
      <w:r w:rsidR="00747BF9" w:rsidRPr="00747BF9">
        <w:rPr>
          <w:rFonts w:ascii="Times New Roman" w:hAnsi="Times New Roman"/>
          <w:sz w:val="24"/>
          <w:szCs w:val="24"/>
        </w:rPr>
        <w:t xml:space="preserve">bankovní </w:t>
      </w:r>
      <w:r w:rsidR="00901BC0" w:rsidRPr="00747BF9">
        <w:rPr>
          <w:rFonts w:ascii="Times New Roman" w:hAnsi="Times New Roman"/>
          <w:sz w:val="24"/>
          <w:szCs w:val="24"/>
        </w:rPr>
        <w:t>spojení:</w:t>
      </w:r>
      <w:r w:rsidR="00A10162">
        <w:rPr>
          <w:rFonts w:ascii="Times New Roman" w:hAnsi="Times New Roman"/>
          <w:sz w:val="24"/>
          <w:szCs w:val="24"/>
        </w:rPr>
        <w:t xml:space="preserve"> </w:t>
      </w:r>
      <w:proofErr w:type="spellStart"/>
      <w:r w:rsidR="000D5FBD">
        <w:rPr>
          <w:rFonts w:ascii="Times New Roman" w:hAnsi="Times New Roman"/>
          <w:sz w:val="24"/>
          <w:szCs w:val="24"/>
        </w:rPr>
        <w:t>xxx</w:t>
      </w:r>
      <w:proofErr w:type="spellEnd"/>
      <w:r w:rsidR="00E76358">
        <w:rPr>
          <w:rFonts w:ascii="Times New Roman" w:hAnsi="Times New Roman"/>
          <w:sz w:val="24"/>
          <w:szCs w:val="24"/>
        </w:rPr>
        <w:t>,</w:t>
      </w:r>
      <w:r w:rsidR="000D5FBD">
        <w:rPr>
          <w:rFonts w:ascii="Times New Roman" w:hAnsi="Times New Roman"/>
          <w:sz w:val="24"/>
          <w:szCs w:val="24"/>
        </w:rPr>
        <w:t xml:space="preserve"> </w:t>
      </w:r>
      <w:r w:rsidR="00A10162">
        <w:rPr>
          <w:rFonts w:ascii="Times New Roman" w:hAnsi="Times New Roman"/>
          <w:sz w:val="24"/>
          <w:szCs w:val="24"/>
        </w:rPr>
        <w:t xml:space="preserve">číslo účtu: </w:t>
      </w:r>
      <w:proofErr w:type="spellStart"/>
      <w:r w:rsidR="000D5FBD">
        <w:rPr>
          <w:rFonts w:ascii="Times New Roman" w:hAnsi="Times New Roman"/>
          <w:sz w:val="24"/>
          <w:szCs w:val="24"/>
        </w:rPr>
        <w:t>xxx</w:t>
      </w:r>
      <w:proofErr w:type="spellEnd"/>
      <w:r w:rsidR="00804AFF">
        <w:rPr>
          <w:rFonts w:ascii="Times New Roman" w:hAnsi="Times New Roman"/>
          <w:sz w:val="24"/>
          <w:szCs w:val="24"/>
        </w:rPr>
        <w:br/>
      </w:r>
      <w:r w:rsidR="00901BC0" w:rsidRPr="00747BF9">
        <w:rPr>
          <w:rFonts w:ascii="Times New Roman" w:hAnsi="Times New Roman"/>
          <w:sz w:val="24"/>
          <w:szCs w:val="24"/>
        </w:rPr>
        <w:t xml:space="preserve">osoba oprávněná jednat ve věcech technických: </w:t>
      </w:r>
      <w:proofErr w:type="spellStart"/>
      <w:r w:rsidR="000D5FBD">
        <w:rPr>
          <w:rFonts w:ascii="Times New Roman" w:hAnsi="Times New Roman"/>
          <w:sz w:val="24"/>
          <w:szCs w:val="24"/>
        </w:rPr>
        <w:t>xxx</w:t>
      </w:r>
      <w:proofErr w:type="spellEnd"/>
    </w:p>
    <w:p w14:paraId="2D0026F3" w14:textId="266C9C94" w:rsidR="00804AFF" w:rsidRDefault="00901BC0" w:rsidP="004A7EE3">
      <w:pPr>
        <w:spacing w:before="0" w:line="240" w:lineRule="auto"/>
        <w:ind w:left="-426" w:hanging="141"/>
        <w:jc w:val="left"/>
        <w:rPr>
          <w:rFonts w:ascii="Times New Roman" w:hAnsi="Times New Roman"/>
          <w:sz w:val="24"/>
          <w:szCs w:val="24"/>
        </w:rPr>
      </w:pPr>
      <w:r w:rsidRPr="00747BF9">
        <w:rPr>
          <w:rFonts w:ascii="Times New Roman" w:hAnsi="Times New Roman"/>
          <w:sz w:val="24"/>
          <w:szCs w:val="24"/>
        </w:rPr>
        <w:t xml:space="preserve">  </w:t>
      </w:r>
      <w:r w:rsidR="004A7EE3">
        <w:rPr>
          <w:rFonts w:ascii="Times New Roman" w:hAnsi="Times New Roman"/>
          <w:sz w:val="24"/>
          <w:szCs w:val="24"/>
        </w:rPr>
        <w:tab/>
        <w:t xml:space="preserve">   </w:t>
      </w:r>
      <w:r w:rsidRPr="00747BF9">
        <w:rPr>
          <w:rFonts w:ascii="Times New Roman" w:hAnsi="Times New Roman"/>
          <w:sz w:val="24"/>
          <w:szCs w:val="24"/>
        </w:rPr>
        <w:t>tel.:</w:t>
      </w:r>
      <w:r w:rsidR="0049178B">
        <w:rPr>
          <w:rFonts w:ascii="Times New Roman" w:hAnsi="Times New Roman"/>
          <w:sz w:val="24"/>
          <w:szCs w:val="24"/>
        </w:rPr>
        <w:t xml:space="preserve">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e</w:t>
      </w:r>
      <w:r w:rsidR="0049178B">
        <w:rPr>
          <w:rFonts w:ascii="Times New Roman" w:hAnsi="Times New Roman"/>
          <w:sz w:val="24"/>
          <w:szCs w:val="24"/>
        </w:rPr>
        <w:t>-</w:t>
      </w:r>
      <w:r w:rsidRPr="00747BF9">
        <w:rPr>
          <w:rFonts w:ascii="Times New Roman" w:hAnsi="Times New Roman"/>
          <w:sz w:val="24"/>
          <w:szCs w:val="24"/>
        </w:rPr>
        <w:t>mail:</w:t>
      </w:r>
      <w:r w:rsidR="000C4ADC">
        <w:rPr>
          <w:rFonts w:ascii="Times New Roman" w:hAnsi="Times New Roman"/>
          <w:sz w:val="24"/>
          <w:szCs w:val="24"/>
        </w:rPr>
        <w:t xml:space="preserve"> </w:t>
      </w:r>
      <w:proofErr w:type="spellStart"/>
      <w:r w:rsidR="000D5FBD">
        <w:rPr>
          <w:rFonts w:ascii="Times New Roman" w:hAnsi="Times New Roman"/>
          <w:sz w:val="24"/>
          <w:szCs w:val="24"/>
        </w:rPr>
        <w:t>xxx</w:t>
      </w:r>
      <w:proofErr w:type="spellEnd"/>
      <w:r w:rsidRPr="00747BF9">
        <w:rPr>
          <w:rFonts w:ascii="Times New Roman" w:hAnsi="Times New Roman"/>
          <w:sz w:val="24"/>
          <w:szCs w:val="24"/>
        </w:rPr>
        <w:t xml:space="preserve"> </w:t>
      </w:r>
    </w:p>
    <w:p w14:paraId="79E309B9" w14:textId="77777777" w:rsidR="00747BF9" w:rsidRDefault="00804AFF" w:rsidP="004A7EE3">
      <w:pPr>
        <w:spacing w:before="0" w:line="240" w:lineRule="auto"/>
        <w:ind w:left="-284" w:hanging="283"/>
        <w:jc w:val="left"/>
        <w:rPr>
          <w:rFonts w:ascii="Times New Roman" w:hAnsi="Times New Roman"/>
          <w:b/>
          <w:sz w:val="24"/>
          <w:szCs w:val="24"/>
        </w:rPr>
      </w:pPr>
      <w:r>
        <w:rPr>
          <w:rFonts w:ascii="Times New Roman" w:hAnsi="Times New Roman"/>
          <w:sz w:val="24"/>
          <w:szCs w:val="24"/>
        </w:rPr>
        <w:t xml:space="preserve"> </w:t>
      </w:r>
      <w:r w:rsidR="004A7EE3">
        <w:rPr>
          <w:rFonts w:ascii="Times New Roman" w:hAnsi="Times New Roman"/>
          <w:sz w:val="24"/>
          <w:szCs w:val="24"/>
        </w:rPr>
        <w:tab/>
      </w:r>
      <w:r>
        <w:rPr>
          <w:rFonts w:ascii="Times New Roman" w:hAnsi="Times New Roman"/>
          <w:sz w:val="24"/>
          <w:szCs w:val="24"/>
        </w:rPr>
        <w:t xml:space="preserve"> </w:t>
      </w:r>
      <w:r w:rsidR="00747BF9" w:rsidRPr="00747BF9">
        <w:rPr>
          <w:rFonts w:ascii="Times New Roman" w:hAnsi="Times New Roman"/>
          <w:sz w:val="24"/>
          <w:szCs w:val="24"/>
        </w:rPr>
        <w:t xml:space="preserve">(dále jen </w:t>
      </w:r>
      <w:r w:rsidR="00747BF9" w:rsidRPr="00202FD3">
        <w:rPr>
          <w:rFonts w:ascii="Times New Roman" w:hAnsi="Times New Roman"/>
          <w:sz w:val="24"/>
          <w:szCs w:val="24"/>
        </w:rPr>
        <w:t>„poskytovatel“)</w:t>
      </w:r>
    </w:p>
    <w:p w14:paraId="15F8E90F" w14:textId="77777777" w:rsidR="00F91E07" w:rsidRDefault="00F91E07" w:rsidP="00901BC0">
      <w:pPr>
        <w:spacing w:before="0" w:line="240" w:lineRule="auto"/>
        <w:ind w:left="-284" w:hanging="283"/>
        <w:jc w:val="left"/>
        <w:rPr>
          <w:rFonts w:ascii="Times New Roman" w:hAnsi="Times New Roman"/>
          <w:b/>
          <w:sz w:val="24"/>
          <w:szCs w:val="24"/>
        </w:rPr>
      </w:pPr>
    </w:p>
    <w:p w14:paraId="091198D4" w14:textId="77777777" w:rsidR="00F91E07" w:rsidRPr="00F91E07" w:rsidRDefault="00FC71BC" w:rsidP="004A7EE3">
      <w:pPr>
        <w:spacing w:before="0" w:line="240" w:lineRule="auto"/>
        <w:ind w:left="-142" w:hanging="425"/>
        <w:jc w:val="left"/>
        <w:rPr>
          <w:rFonts w:ascii="Times New Roman" w:hAnsi="Times New Roman"/>
          <w:sz w:val="24"/>
          <w:szCs w:val="24"/>
        </w:rPr>
      </w:pPr>
      <w:r>
        <w:rPr>
          <w:rFonts w:ascii="Times New Roman" w:hAnsi="Times New Roman"/>
          <w:sz w:val="24"/>
          <w:szCs w:val="24"/>
        </w:rPr>
        <w:t xml:space="preserve"> </w:t>
      </w:r>
      <w:r w:rsidR="004A7EE3">
        <w:rPr>
          <w:rFonts w:ascii="Times New Roman" w:hAnsi="Times New Roman"/>
          <w:sz w:val="24"/>
          <w:szCs w:val="24"/>
        </w:rPr>
        <w:tab/>
        <w:t xml:space="preserve">    </w:t>
      </w:r>
      <w:r>
        <w:rPr>
          <w:rFonts w:ascii="Times New Roman" w:hAnsi="Times New Roman"/>
          <w:sz w:val="24"/>
          <w:szCs w:val="24"/>
        </w:rPr>
        <w:t>se níže uvedeného dne,</w:t>
      </w:r>
      <w:r w:rsidR="00F91E07" w:rsidRPr="00F91E07">
        <w:rPr>
          <w:rFonts w:ascii="Times New Roman" w:hAnsi="Times New Roman"/>
          <w:sz w:val="24"/>
          <w:szCs w:val="24"/>
        </w:rPr>
        <w:t xml:space="preserve"> měsíce a roku dohodly na uzavření této smlouvy. </w:t>
      </w:r>
    </w:p>
    <w:p w14:paraId="0320AF39" w14:textId="77777777" w:rsidR="00AB3BFD" w:rsidRPr="004A7EE3" w:rsidRDefault="001277F4" w:rsidP="000C43DE">
      <w:pPr>
        <w:spacing w:before="0" w:line="240" w:lineRule="auto"/>
        <w:rPr>
          <w:rFonts w:ascii="Times New Roman" w:hAnsi="Times New Roman"/>
          <w:color w:val="000000"/>
          <w:sz w:val="28"/>
          <w:szCs w:val="28"/>
        </w:rPr>
      </w:pPr>
      <w:r w:rsidRPr="00747BF9">
        <w:rPr>
          <w:rFonts w:ascii="Times New Roman" w:hAnsi="Times New Roman"/>
          <w:color w:val="000000"/>
          <w:sz w:val="28"/>
          <w:szCs w:val="28"/>
        </w:rPr>
        <w:t> </w:t>
      </w:r>
    </w:p>
    <w:p w14:paraId="17EEC5A6" w14:textId="77777777" w:rsidR="00C662D5" w:rsidRPr="004E6EDC" w:rsidRDefault="00985EE8" w:rsidP="000C43DE">
      <w:pPr>
        <w:spacing w:before="0" w:line="240" w:lineRule="auto"/>
        <w:jc w:val="center"/>
        <w:rPr>
          <w:rFonts w:ascii="Times New Roman" w:hAnsi="Times New Roman"/>
          <w:b/>
          <w:sz w:val="24"/>
          <w:szCs w:val="24"/>
        </w:rPr>
      </w:pPr>
      <w:bookmarkStart w:id="1" w:name="_Ref392298140"/>
      <w:r w:rsidRPr="004E6EDC">
        <w:rPr>
          <w:rFonts w:ascii="Times New Roman" w:hAnsi="Times New Roman"/>
          <w:b/>
          <w:sz w:val="24"/>
          <w:szCs w:val="24"/>
        </w:rPr>
        <w:t>I</w:t>
      </w:r>
      <w:r w:rsidR="00F91E07">
        <w:rPr>
          <w:rFonts w:ascii="Times New Roman" w:hAnsi="Times New Roman"/>
          <w:b/>
          <w:sz w:val="24"/>
          <w:szCs w:val="24"/>
        </w:rPr>
        <w:t>.</w:t>
      </w:r>
      <w:r w:rsidR="004E6EDC" w:rsidRPr="004E6EDC">
        <w:rPr>
          <w:rFonts w:ascii="Times New Roman" w:hAnsi="Times New Roman"/>
          <w:b/>
          <w:sz w:val="24"/>
          <w:szCs w:val="24"/>
        </w:rPr>
        <w:br/>
      </w:r>
      <w:r w:rsidRPr="004E6EDC">
        <w:rPr>
          <w:rFonts w:ascii="Times New Roman" w:hAnsi="Times New Roman"/>
          <w:b/>
          <w:sz w:val="24"/>
          <w:szCs w:val="24"/>
        </w:rPr>
        <w:t>      Předmět</w:t>
      </w:r>
      <w:bookmarkEnd w:id="1"/>
      <w:r w:rsidR="00F91E07">
        <w:rPr>
          <w:rFonts w:ascii="Times New Roman" w:hAnsi="Times New Roman"/>
          <w:b/>
          <w:sz w:val="24"/>
          <w:szCs w:val="24"/>
        </w:rPr>
        <w:t xml:space="preserve"> a místo </w:t>
      </w:r>
      <w:r w:rsidRPr="004E6EDC">
        <w:rPr>
          <w:rFonts w:ascii="Times New Roman" w:hAnsi="Times New Roman"/>
          <w:b/>
          <w:sz w:val="24"/>
          <w:szCs w:val="24"/>
        </w:rPr>
        <w:t>plnění</w:t>
      </w:r>
      <w:r w:rsidR="00F91E07">
        <w:rPr>
          <w:rFonts w:ascii="Times New Roman" w:hAnsi="Times New Roman"/>
          <w:b/>
          <w:sz w:val="24"/>
          <w:szCs w:val="24"/>
        </w:rPr>
        <w:t xml:space="preserve"> včetně parametrů poskytovaných služeb</w:t>
      </w:r>
    </w:p>
    <w:p w14:paraId="3E211DAA" w14:textId="77777777" w:rsidR="004A7EE3" w:rsidRDefault="001277F4" w:rsidP="004A7EE3">
      <w:pPr>
        <w:pStyle w:val="slovn1"/>
        <w:spacing w:before="0" w:beforeAutospacing="0" w:after="0" w:afterAutospacing="0"/>
        <w:ind w:left="540" w:hanging="540"/>
        <w:jc w:val="both"/>
        <w:rPr>
          <w:lang w:val="cs-CZ"/>
        </w:rPr>
      </w:pPr>
      <w:r w:rsidRPr="004E6EDC">
        <w:rPr>
          <w:lang w:val="cs-CZ"/>
        </w:rPr>
        <w:t> </w:t>
      </w:r>
    </w:p>
    <w:p w14:paraId="177BE19F" w14:textId="77777777" w:rsidR="004A7EE3" w:rsidRDefault="00BD36FF" w:rsidP="004A7EE3">
      <w:pPr>
        <w:pStyle w:val="slovn1"/>
        <w:spacing w:before="0" w:beforeAutospacing="0" w:after="0" w:afterAutospacing="0"/>
        <w:ind w:left="540" w:hanging="540"/>
        <w:jc w:val="both"/>
      </w:pPr>
      <w:proofErr w:type="spellStart"/>
      <w:r w:rsidRPr="00F91E07">
        <w:t>Předmětem</w:t>
      </w:r>
      <w:proofErr w:type="spellEnd"/>
      <w:r w:rsidRPr="00F91E07">
        <w:t xml:space="preserve"> </w:t>
      </w:r>
      <w:proofErr w:type="spellStart"/>
      <w:r w:rsidR="00EA2359" w:rsidRPr="00F91E07">
        <w:t>této</w:t>
      </w:r>
      <w:proofErr w:type="spellEnd"/>
      <w:r w:rsidR="00EA2359" w:rsidRPr="00F91E07">
        <w:t xml:space="preserve"> </w:t>
      </w:r>
      <w:proofErr w:type="spellStart"/>
      <w:r w:rsidR="00EA2359" w:rsidRPr="00F91E07">
        <w:t>smlouvy</w:t>
      </w:r>
      <w:proofErr w:type="spellEnd"/>
      <w:r w:rsidR="00EA2359" w:rsidRPr="00F91E07">
        <w:t xml:space="preserve"> </w:t>
      </w:r>
      <w:r w:rsidRPr="00F91E07">
        <w:t xml:space="preserve">je </w:t>
      </w:r>
      <w:proofErr w:type="spellStart"/>
      <w:r w:rsidRPr="00F91E07">
        <w:t>zajištění</w:t>
      </w:r>
      <w:proofErr w:type="spellEnd"/>
      <w:r w:rsidRPr="00F91E07">
        <w:t xml:space="preserve"> </w:t>
      </w:r>
      <w:proofErr w:type="spellStart"/>
      <w:r w:rsidR="004E6EDC" w:rsidRPr="00F91E07">
        <w:t>datových</w:t>
      </w:r>
      <w:proofErr w:type="spellEnd"/>
      <w:r w:rsidR="004E6EDC" w:rsidRPr="00F91E07">
        <w:t xml:space="preserve"> </w:t>
      </w:r>
      <w:proofErr w:type="spellStart"/>
      <w:r w:rsidR="004E6EDC" w:rsidRPr="00F91E07">
        <w:t>služeb</w:t>
      </w:r>
      <w:proofErr w:type="spellEnd"/>
      <w:r w:rsidR="00F91E07" w:rsidRPr="00F91E07">
        <w:t xml:space="preserve"> pro </w:t>
      </w:r>
      <w:proofErr w:type="spellStart"/>
      <w:r w:rsidR="00F91E07" w:rsidRPr="00F91E07">
        <w:t>propojení</w:t>
      </w:r>
      <w:proofErr w:type="spellEnd"/>
      <w:r w:rsidR="00F91E07" w:rsidRPr="00F91E07">
        <w:t xml:space="preserve"> </w:t>
      </w:r>
      <w:proofErr w:type="spellStart"/>
      <w:r w:rsidR="00F91E07" w:rsidRPr="00F91E07">
        <w:t>poboček</w:t>
      </w:r>
      <w:proofErr w:type="spellEnd"/>
      <w:r w:rsidR="00F91E07" w:rsidRPr="00F91E07">
        <w:t xml:space="preserve"> </w:t>
      </w:r>
      <w:proofErr w:type="spellStart"/>
      <w:r w:rsidR="00F91E07" w:rsidRPr="00F91E07">
        <w:t>objednavate</w:t>
      </w:r>
      <w:r w:rsidR="00CD1DB7">
        <w:t>le</w:t>
      </w:r>
      <w:proofErr w:type="spellEnd"/>
      <w:r w:rsidR="004E6EDC" w:rsidRPr="00F91E07">
        <w:t xml:space="preserve"> </w:t>
      </w:r>
    </w:p>
    <w:p w14:paraId="068B4298" w14:textId="77777777" w:rsidR="00E0654B" w:rsidRPr="004A7EE3" w:rsidRDefault="004E6EDC" w:rsidP="004A7EE3">
      <w:pPr>
        <w:pStyle w:val="slovn1"/>
        <w:spacing w:before="0" w:beforeAutospacing="0" w:after="0" w:afterAutospacing="0"/>
        <w:ind w:left="540" w:hanging="540"/>
        <w:jc w:val="both"/>
        <w:rPr>
          <w:lang w:val="cs-CZ"/>
        </w:rPr>
      </w:pPr>
      <w:r w:rsidRPr="00F91E07">
        <w:t xml:space="preserve">do </w:t>
      </w:r>
      <w:proofErr w:type="spellStart"/>
      <w:r w:rsidRPr="00F91E07">
        <w:t>počítačové</w:t>
      </w:r>
      <w:proofErr w:type="spellEnd"/>
      <w:r w:rsidRPr="00F91E07">
        <w:t xml:space="preserve"> </w:t>
      </w:r>
      <w:proofErr w:type="spellStart"/>
      <w:r w:rsidRPr="00F91E07">
        <w:t>sítě</w:t>
      </w:r>
      <w:proofErr w:type="spellEnd"/>
      <w:r w:rsidRPr="00F91E07">
        <w:t xml:space="preserve"> </w:t>
      </w:r>
      <w:r w:rsidR="008931B9" w:rsidRPr="00F91E07">
        <w:t xml:space="preserve">VPN a </w:t>
      </w:r>
      <w:proofErr w:type="spellStart"/>
      <w:r w:rsidR="008931B9" w:rsidRPr="00F91E07">
        <w:t>připo</w:t>
      </w:r>
      <w:r w:rsidR="00FD33B3">
        <w:t>jení</w:t>
      </w:r>
      <w:proofErr w:type="spellEnd"/>
      <w:r w:rsidR="00FD33B3">
        <w:t xml:space="preserve"> do </w:t>
      </w:r>
      <w:proofErr w:type="spellStart"/>
      <w:r w:rsidR="00FD33B3">
        <w:t>sítě</w:t>
      </w:r>
      <w:proofErr w:type="spellEnd"/>
      <w:r w:rsidR="00FD33B3">
        <w:t xml:space="preserve"> </w:t>
      </w:r>
      <w:proofErr w:type="spellStart"/>
      <w:r w:rsidR="00FD33B3">
        <w:t>I</w:t>
      </w:r>
      <w:r w:rsidRPr="00F91E07">
        <w:t>nternetu</w:t>
      </w:r>
      <w:proofErr w:type="spellEnd"/>
      <w:r w:rsidR="008931B9" w:rsidRPr="00F91E07">
        <w:t>.</w:t>
      </w:r>
      <w:r w:rsidR="006A0E54" w:rsidRPr="00F91E07">
        <w:t xml:space="preserve"> </w:t>
      </w:r>
    </w:p>
    <w:p w14:paraId="27866CAE" w14:textId="77777777" w:rsidR="006A0E54" w:rsidRPr="000C43DE" w:rsidRDefault="006A0E54" w:rsidP="004A7EE3">
      <w:pPr>
        <w:spacing w:before="0" w:line="240" w:lineRule="auto"/>
        <w:rPr>
          <w:rFonts w:ascii="Times New Roman" w:hAnsi="Times New Roman"/>
          <w:sz w:val="28"/>
          <w:szCs w:val="28"/>
        </w:rPr>
      </w:pPr>
    </w:p>
    <w:p w14:paraId="6B04102C" w14:textId="77777777" w:rsidR="00E0654B" w:rsidRPr="00F91E07" w:rsidRDefault="00EA2359" w:rsidP="000C43DE">
      <w:pPr>
        <w:spacing w:line="240" w:lineRule="auto"/>
        <w:rPr>
          <w:rFonts w:ascii="Times New Roman" w:hAnsi="Times New Roman"/>
          <w:b/>
          <w:sz w:val="24"/>
          <w:szCs w:val="24"/>
        </w:rPr>
      </w:pPr>
      <w:r w:rsidRPr="00F91E07">
        <w:rPr>
          <w:rFonts w:ascii="Times New Roman" w:hAnsi="Times New Roman"/>
          <w:b/>
          <w:sz w:val="24"/>
          <w:szCs w:val="24"/>
        </w:rPr>
        <w:t>Poskytovatel se zavazuje zachovat tyto p</w:t>
      </w:r>
      <w:r w:rsidR="00E0654B" w:rsidRPr="00F91E07">
        <w:rPr>
          <w:rFonts w:ascii="Times New Roman" w:hAnsi="Times New Roman"/>
          <w:b/>
          <w:sz w:val="24"/>
          <w:szCs w:val="24"/>
        </w:rPr>
        <w:t xml:space="preserve">arametry </w:t>
      </w:r>
      <w:r w:rsidRPr="00F91E07">
        <w:rPr>
          <w:rFonts w:ascii="Times New Roman" w:hAnsi="Times New Roman"/>
          <w:b/>
          <w:sz w:val="24"/>
          <w:szCs w:val="24"/>
        </w:rPr>
        <w:t xml:space="preserve">poskytovaných </w:t>
      </w:r>
      <w:r w:rsidR="00E0654B" w:rsidRPr="00F91E07">
        <w:rPr>
          <w:rFonts w:ascii="Times New Roman" w:hAnsi="Times New Roman"/>
          <w:b/>
          <w:sz w:val="24"/>
          <w:szCs w:val="24"/>
        </w:rPr>
        <w:t>datových služeb</w:t>
      </w:r>
      <w:r w:rsidR="006A0E54" w:rsidRPr="00F91E07">
        <w:rPr>
          <w:rFonts w:ascii="Times New Roman" w:hAnsi="Times New Roman"/>
          <w:b/>
          <w:sz w:val="24"/>
          <w:szCs w:val="24"/>
        </w:rPr>
        <w:t>:</w:t>
      </w:r>
    </w:p>
    <w:p w14:paraId="15ED5455" w14:textId="77777777" w:rsidR="00E0654B" w:rsidRPr="00F91E07" w:rsidRDefault="00E0654B" w:rsidP="00202FD3">
      <w:pPr>
        <w:spacing w:before="0" w:line="240" w:lineRule="auto"/>
        <w:rPr>
          <w:rFonts w:ascii="Times New Roman" w:hAnsi="Times New Roman"/>
          <w:sz w:val="24"/>
          <w:szCs w:val="24"/>
        </w:rPr>
      </w:pPr>
      <w:r w:rsidRPr="00202FD3">
        <w:rPr>
          <w:rFonts w:ascii="Times New Roman" w:hAnsi="Times New Roman"/>
          <w:sz w:val="24"/>
          <w:szCs w:val="24"/>
        </w:rPr>
        <w:t>a)</w:t>
      </w:r>
      <w:r w:rsidRPr="000C43DE">
        <w:rPr>
          <w:rFonts w:ascii="Times New Roman" w:hAnsi="Times New Roman"/>
          <w:sz w:val="28"/>
          <w:szCs w:val="28"/>
        </w:rPr>
        <w:t xml:space="preserve"> </w:t>
      </w:r>
      <w:r w:rsidRPr="00F91E07">
        <w:rPr>
          <w:rFonts w:ascii="Times New Roman" w:hAnsi="Times New Roman"/>
          <w:sz w:val="24"/>
          <w:szCs w:val="24"/>
        </w:rPr>
        <w:t>Rychlost připojení – viz tabulka níže.</w:t>
      </w:r>
    </w:p>
    <w:p w14:paraId="4CC90D88" w14:textId="77777777" w:rsidR="00E0654B" w:rsidRPr="00F91E07" w:rsidRDefault="00E0654B" w:rsidP="00202FD3">
      <w:pPr>
        <w:spacing w:before="0" w:line="240" w:lineRule="auto"/>
        <w:rPr>
          <w:rFonts w:ascii="Times New Roman" w:hAnsi="Times New Roman"/>
          <w:sz w:val="24"/>
          <w:szCs w:val="24"/>
        </w:rPr>
      </w:pPr>
      <w:r w:rsidRPr="00F91E07">
        <w:rPr>
          <w:rFonts w:ascii="Times New Roman" w:hAnsi="Times New Roman"/>
          <w:sz w:val="24"/>
          <w:szCs w:val="24"/>
        </w:rPr>
        <w:t xml:space="preserve">b) Propojení pomocí služby MPLS VPN s podporou </w:t>
      </w:r>
      <w:proofErr w:type="spellStart"/>
      <w:r w:rsidRPr="00F91E07">
        <w:rPr>
          <w:rFonts w:ascii="Times New Roman" w:hAnsi="Times New Roman"/>
          <w:sz w:val="24"/>
          <w:szCs w:val="24"/>
        </w:rPr>
        <w:t>QoS</w:t>
      </w:r>
      <w:proofErr w:type="spellEnd"/>
      <w:r w:rsidRPr="00F91E07">
        <w:rPr>
          <w:rFonts w:ascii="Times New Roman" w:hAnsi="Times New Roman"/>
          <w:sz w:val="24"/>
          <w:szCs w:val="24"/>
        </w:rPr>
        <w:t>.</w:t>
      </w:r>
    </w:p>
    <w:p w14:paraId="5818ED47" w14:textId="77777777" w:rsidR="00E0654B" w:rsidRPr="00F91E07" w:rsidRDefault="00E0654B" w:rsidP="00202FD3">
      <w:pPr>
        <w:spacing w:before="0" w:line="240" w:lineRule="auto"/>
        <w:rPr>
          <w:rFonts w:ascii="Times New Roman" w:hAnsi="Times New Roman"/>
          <w:sz w:val="24"/>
          <w:szCs w:val="24"/>
        </w:rPr>
      </w:pPr>
      <w:r w:rsidRPr="00F91E07">
        <w:rPr>
          <w:rFonts w:ascii="Times New Roman" w:hAnsi="Times New Roman"/>
          <w:sz w:val="24"/>
          <w:szCs w:val="24"/>
        </w:rPr>
        <w:t>c) Zakončení datového okruhu koncovkou RJ45</w:t>
      </w:r>
      <w:r w:rsidR="00257AC6">
        <w:rPr>
          <w:rFonts w:ascii="Times New Roman" w:hAnsi="Times New Roman"/>
          <w:sz w:val="24"/>
          <w:szCs w:val="24"/>
        </w:rPr>
        <w:t>.</w:t>
      </w:r>
    </w:p>
    <w:p w14:paraId="4F539296" w14:textId="77777777" w:rsidR="00E0654B" w:rsidRPr="00F91E07" w:rsidRDefault="00E0654B" w:rsidP="00202FD3">
      <w:pPr>
        <w:spacing w:before="0" w:line="240" w:lineRule="auto"/>
        <w:ind w:left="284" w:hanging="284"/>
        <w:rPr>
          <w:rFonts w:ascii="Times New Roman" w:hAnsi="Times New Roman"/>
          <w:sz w:val="24"/>
          <w:szCs w:val="24"/>
        </w:rPr>
      </w:pPr>
      <w:r w:rsidRPr="00F91E07">
        <w:rPr>
          <w:rFonts w:ascii="Times New Roman" w:hAnsi="Times New Roman"/>
          <w:sz w:val="24"/>
          <w:szCs w:val="24"/>
        </w:rPr>
        <w:t xml:space="preserve">d) Jedna pevná veřejná IPv4 adresa na každou pobočku s výjimkou pobočky Praha, </w:t>
      </w:r>
      <w:r w:rsidR="00F45BBC">
        <w:rPr>
          <w:rFonts w:ascii="Times New Roman" w:hAnsi="Times New Roman"/>
          <w:sz w:val="24"/>
          <w:szCs w:val="24"/>
        </w:rPr>
        <w:br/>
      </w:r>
      <w:r w:rsidRPr="00F91E07">
        <w:rPr>
          <w:rFonts w:ascii="Times New Roman" w:hAnsi="Times New Roman"/>
          <w:sz w:val="24"/>
          <w:szCs w:val="24"/>
        </w:rPr>
        <w:t xml:space="preserve">Pod </w:t>
      </w:r>
      <w:proofErr w:type="spellStart"/>
      <w:r w:rsidRPr="00F91E07">
        <w:rPr>
          <w:rFonts w:ascii="Times New Roman" w:hAnsi="Times New Roman"/>
          <w:sz w:val="24"/>
          <w:szCs w:val="24"/>
        </w:rPr>
        <w:t>Juliskou</w:t>
      </w:r>
      <w:proofErr w:type="spellEnd"/>
      <w:r w:rsidRPr="00F91E07">
        <w:rPr>
          <w:rFonts w:ascii="Times New Roman" w:hAnsi="Times New Roman"/>
          <w:sz w:val="24"/>
          <w:szCs w:val="24"/>
        </w:rPr>
        <w:t xml:space="preserve"> 2151/7.</w:t>
      </w:r>
    </w:p>
    <w:p w14:paraId="542B5D82" w14:textId="77777777" w:rsidR="00E0654B" w:rsidRPr="00F91E07" w:rsidRDefault="00E0654B" w:rsidP="00202FD3">
      <w:pPr>
        <w:spacing w:before="0" w:line="240" w:lineRule="auto"/>
        <w:ind w:left="284" w:hanging="284"/>
        <w:rPr>
          <w:rFonts w:ascii="Times New Roman" w:hAnsi="Times New Roman"/>
          <w:sz w:val="24"/>
          <w:szCs w:val="24"/>
        </w:rPr>
      </w:pPr>
      <w:r w:rsidRPr="00F91E07">
        <w:rPr>
          <w:rFonts w:ascii="Times New Roman" w:hAnsi="Times New Roman"/>
          <w:sz w:val="24"/>
          <w:szCs w:val="24"/>
        </w:rPr>
        <w:lastRenderedPageBreak/>
        <w:t>e) Obě pobočky v </w:t>
      </w:r>
      <w:proofErr w:type="gramStart"/>
      <w:r w:rsidRPr="00F91E07">
        <w:rPr>
          <w:rFonts w:ascii="Times New Roman" w:hAnsi="Times New Roman"/>
          <w:sz w:val="24"/>
          <w:szCs w:val="24"/>
        </w:rPr>
        <w:t>Praze - adresy</w:t>
      </w:r>
      <w:proofErr w:type="gramEnd"/>
      <w:r w:rsidRPr="00F91E07">
        <w:rPr>
          <w:rFonts w:ascii="Times New Roman" w:hAnsi="Times New Roman"/>
          <w:sz w:val="24"/>
          <w:szCs w:val="24"/>
        </w:rPr>
        <w:t xml:space="preserve"> Podbabská 1589/1 a Pod </w:t>
      </w:r>
      <w:proofErr w:type="spellStart"/>
      <w:r w:rsidRPr="00F91E07">
        <w:rPr>
          <w:rFonts w:ascii="Times New Roman" w:hAnsi="Times New Roman"/>
          <w:sz w:val="24"/>
          <w:szCs w:val="24"/>
        </w:rPr>
        <w:t>Juliskou</w:t>
      </w:r>
      <w:proofErr w:type="spellEnd"/>
      <w:r w:rsidRPr="00F91E07">
        <w:rPr>
          <w:rFonts w:ascii="Times New Roman" w:hAnsi="Times New Roman"/>
          <w:sz w:val="24"/>
          <w:szCs w:val="24"/>
        </w:rPr>
        <w:t xml:space="preserve"> 2151/7</w:t>
      </w:r>
      <w:r w:rsidR="00EA2359" w:rsidRPr="00F91E07">
        <w:rPr>
          <w:rFonts w:ascii="Times New Roman" w:hAnsi="Times New Roman"/>
          <w:sz w:val="24"/>
          <w:szCs w:val="24"/>
        </w:rPr>
        <w:t xml:space="preserve"> jsou</w:t>
      </w:r>
      <w:r w:rsidRPr="00F91E07">
        <w:rPr>
          <w:rFonts w:ascii="Times New Roman" w:hAnsi="Times New Roman"/>
          <w:sz w:val="24"/>
          <w:szCs w:val="24"/>
        </w:rPr>
        <w:t xml:space="preserve"> spojeny </w:t>
      </w:r>
      <w:r w:rsidR="00F45BBC">
        <w:rPr>
          <w:rFonts w:ascii="Times New Roman" w:hAnsi="Times New Roman"/>
          <w:sz w:val="24"/>
          <w:szCs w:val="24"/>
        </w:rPr>
        <w:br/>
      </w:r>
      <w:r w:rsidRPr="00F91E07">
        <w:rPr>
          <w:rFonts w:ascii="Times New Roman" w:hAnsi="Times New Roman"/>
          <w:sz w:val="24"/>
          <w:szCs w:val="24"/>
        </w:rPr>
        <w:t>do stejné IP sítě.</w:t>
      </w:r>
    </w:p>
    <w:p w14:paraId="1EAF15FA" w14:textId="77777777" w:rsidR="00E0654B" w:rsidRPr="00F91E07" w:rsidRDefault="00E0654B" w:rsidP="00202FD3">
      <w:pPr>
        <w:spacing w:before="0" w:line="240" w:lineRule="auto"/>
        <w:ind w:left="284" w:hanging="284"/>
        <w:rPr>
          <w:rFonts w:ascii="Times New Roman" w:hAnsi="Times New Roman"/>
          <w:sz w:val="24"/>
          <w:szCs w:val="24"/>
        </w:rPr>
      </w:pPr>
      <w:r w:rsidRPr="00F91E07">
        <w:rPr>
          <w:rFonts w:ascii="Times New Roman" w:hAnsi="Times New Roman"/>
          <w:sz w:val="24"/>
          <w:szCs w:val="24"/>
        </w:rPr>
        <w:t xml:space="preserve">f) Pro centrálu v Praze </w:t>
      </w:r>
      <w:r w:rsidR="00EA2359" w:rsidRPr="00F91E07">
        <w:rPr>
          <w:rFonts w:ascii="Times New Roman" w:hAnsi="Times New Roman"/>
          <w:sz w:val="24"/>
          <w:szCs w:val="24"/>
        </w:rPr>
        <w:t>je k dispozici</w:t>
      </w:r>
      <w:r w:rsidRPr="00F91E07">
        <w:rPr>
          <w:rFonts w:ascii="Times New Roman" w:hAnsi="Times New Roman"/>
          <w:sz w:val="24"/>
          <w:szCs w:val="24"/>
        </w:rPr>
        <w:t xml:space="preserve"> záložní připojení s minimální kapacitou 20Mbit/s rozdělené na 16/16 </w:t>
      </w:r>
      <w:proofErr w:type="gramStart"/>
      <w:r w:rsidRPr="00F91E07">
        <w:rPr>
          <w:rFonts w:ascii="Times New Roman" w:hAnsi="Times New Roman"/>
          <w:sz w:val="24"/>
          <w:szCs w:val="24"/>
        </w:rPr>
        <w:t>Internet</w:t>
      </w:r>
      <w:proofErr w:type="gramEnd"/>
      <w:r w:rsidRPr="00F91E07">
        <w:rPr>
          <w:rFonts w:ascii="Times New Roman" w:hAnsi="Times New Roman"/>
          <w:sz w:val="24"/>
          <w:szCs w:val="24"/>
        </w:rPr>
        <w:t xml:space="preserve"> + 4/4 MPLS VPN.</w:t>
      </w:r>
    </w:p>
    <w:p w14:paraId="3DEAD1D1" w14:textId="77777777" w:rsidR="00E0654B" w:rsidRPr="00F91E07" w:rsidRDefault="00E0654B" w:rsidP="00202FD3">
      <w:pPr>
        <w:spacing w:before="0" w:line="240" w:lineRule="auto"/>
        <w:rPr>
          <w:rFonts w:ascii="Times New Roman" w:hAnsi="Times New Roman"/>
          <w:sz w:val="24"/>
          <w:szCs w:val="24"/>
        </w:rPr>
      </w:pPr>
      <w:r w:rsidRPr="00F91E07">
        <w:rPr>
          <w:rFonts w:ascii="Times New Roman" w:hAnsi="Times New Roman"/>
          <w:sz w:val="24"/>
          <w:szCs w:val="24"/>
        </w:rPr>
        <w:t>g) Služba MPLS VPN naplň</w:t>
      </w:r>
      <w:r w:rsidR="00EA2359" w:rsidRPr="00F91E07">
        <w:rPr>
          <w:rFonts w:ascii="Times New Roman" w:hAnsi="Times New Roman"/>
          <w:sz w:val="24"/>
          <w:szCs w:val="24"/>
        </w:rPr>
        <w:t>uje tyto minimální parametry:</w:t>
      </w:r>
    </w:p>
    <w:p w14:paraId="74800907" w14:textId="77777777" w:rsidR="00E0654B" w:rsidRPr="00F91E07" w:rsidRDefault="00E0654B" w:rsidP="006A0E54">
      <w:pPr>
        <w:spacing w:before="0" w:line="240" w:lineRule="auto"/>
        <w:jc w:val="left"/>
        <w:rPr>
          <w:rFonts w:ascii="Times New Roman" w:hAnsi="Times New Roman"/>
          <w:sz w:val="24"/>
          <w:szCs w:val="24"/>
        </w:rPr>
      </w:pPr>
    </w:p>
    <w:tbl>
      <w:tblPr>
        <w:tblStyle w:val="Mkatabulky"/>
        <w:tblW w:w="0" w:type="auto"/>
        <w:tblInd w:w="392" w:type="dxa"/>
        <w:tblLook w:val="04A0" w:firstRow="1" w:lastRow="0" w:firstColumn="1" w:lastColumn="0" w:noHBand="0" w:noVBand="1"/>
      </w:tblPr>
      <w:tblGrid>
        <w:gridCol w:w="3253"/>
        <w:gridCol w:w="999"/>
      </w:tblGrid>
      <w:tr w:rsidR="00E0654B" w:rsidRPr="000C43DE" w14:paraId="14F90CED" w14:textId="77777777" w:rsidTr="00D23E74">
        <w:tc>
          <w:tcPr>
            <w:tcW w:w="3253" w:type="dxa"/>
          </w:tcPr>
          <w:p w14:paraId="6EE74408"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Ztrátovost paketů</w:t>
            </w:r>
          </w:p>
        </w:tc>
        <w:tc>
          <w:tcPr>
            <w:tcW w:w="999" w:type="dxa"/>
          </w:tcPr>
          <w:p w14:paraId="3929D5BA" w14:textId="77777777" w:rsidR="00E0654B" w:rsidRPr="00F45BBC" w:rsidRDefault="00E0654B" w:rsidP="000C43DE">
            <w:pPr>
              <w:spacing w:line="240" w:lineRule="auto"/>
              <w:jc w:val="center"/>
              <w:rPr>
                <w:rFonts w:ascii="Times New Roman" w:hAnsi="Times New Roman"/>
                <w:sz w:val="24"/>
                <w:szCs w:val="24"/>
              </w:rPr>
            </w:pPr>
            <w:proofErr w:type="gramStart"/>
            <w:r w:rsidRPr="00F45BBC">
              <w:rPr>
                <w:rFonts w:ascii="Times New Roman" w:hAnsi="Times New Roman"/>
                <w:sz w:val="24"/>
                <w:szCs w:val="24"/>
              </w:rPr>
              <w:t>0,5%</w:t>
            </w:r>
            <w:proofErr w:type="gramEnd"/>
          </w:p>
        </w:tc>
      </w:tr>
      <w:tr w:rsidR="00E0654B" w:rsidRPr="000C43DE" w14:paraId="3A8F6327" w14:textId="77777777" w:rsidTr="00D23E74">
        <w:trPr>
          <w:trHeight w:val="353"/>
        </w:trPr>
        <w:tc>
          <w:tcPr>
            <w:tcW w:w="3253" w:type="dxa"/>
            <w:vAlign w:val="center"/>
          </w:tcPr>
          <w:p w14:paraId="31719719"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Zpoždění (</w:t>
            </w:r>
            <w:proofErr w:type="spellStart"/>
            <w:r w:rsidRPr="00F45BBC">
              <w:rPr>
                <w:rFonts w:ascii="Times New Roman" w:hAnsi="Times New Roman"/>
                <w:sz w:val="24"/>
                <w:szCs w:val="24"/>
              </w:rPr>
              <w:t>One</w:t>
            </w:r>
            <w:proofErr w:type="spellEnd"/>
            <w:r w:rsidRPr="00F45BBC">
              <w:rPr>
                <w:rFonts w:ascii="Times New Roman" w:hAnsi="Times New Roman"/>
                <w:sz w:val="24"/>
                <w:szCs w:val="24"/>
              </w:rPr>
              <w:t xml:space="preserve"> </w:t>
            </w:r>
            <w:proofErr w:type="spellStart"/>
            <w:r w:rsidRPr="00F45BBC">
              <w:rPr>
                <w:rFonts w:ascii="Times New Roman" w:hAnsi="Times New Roman"/>
                <w:sz w:val="24"/>
                <w:szCs w:val="24"/>
              </w:rPr>
              <w:t>Way</w:t>
            </w:r>
            <w:proofErr w:type="spellEnd"/>
            <w:r w:rsidRPr="00F45BBC">
              <w:rPr>
                <w:rFonts w:ascii="Times New Roman" w:hAnsi="Times New Roman"/>
                <w:sz w:val="24"/>
                <w:szCs w:val="24"/>
              </w:rPr>
              <w:t xml:space="preserve"> </w:t>
            </w:r>
            <w:proofErr w:type="spellStart"/>
            <w:r w:rsidRPr="00F45BBC">
              <w:rPr>
                <w:rFonts w:ascii="Times New Roman" w:hAnsi="Times New Roman"/>
                <w:sz w:val="24"/>
                <w:szCs w:val="24"/>
              </w:rPr>
              <w:t>Delay</w:t>
            </w:r>
            <w:proofErr w:type="spellEnd"/>
            <w:r w:rsidRPr="00F45BBC">
              <w:rPr>
                <w:rFonts w:ascii="Times New Roman" w:hAnsi="Times New Roman"/>
                <w:sz w:val="24"/>
                <w:szCs w:val="24"/>
              </w:rPr>
              <w:t>)</w:t>
            </w:r>
          </w:p>
        </w:tc>
        <w:tc>
          <w:tcPr>
            <w:tcW w:w="999" w:type="dxa"/>
          </w:tcPr>
          <w:p w14:paraId="6DBE59FE"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 xml:space="preserve">50 </w:t>
            </w:r>
            <w:proofErr w:type="spellStart"/>
            <w:r w:rsidRPr="00F45BBC">
              <w:rPr>
                <w:rFonts w:ascii="Times New Roman" w:hAnsi="Times New Roman"/>
                <w:sz w:val="24"/>
                <w:szCs w:val="24"/>
              </w:rPr>
              <w:t>ms</w:t>
            </w:r>
            <w:proofErr w:type="spellEnd"/>
          </w:p>
        </w:tc>
      </w:tr>
      <w:tr w:rsidR="00E0654B" w:rsidRPr="000C43DE" w14:paraId="7791D0B2" w14:textId="77777777" w:rsidTr="00D23E74">
        <w:tc>
          <w:tcPr>
            <w:tcW w:w="3253" w:type="dxa"/>
            <w:vAlign w:val="center"/>
          </w:tcPr>
          <w:p w14:paraId="29DBAF01" w14:textId="77777777" w:rsidR="00E0654B" w:rsidRPr="00F45BBC" w:rsidRDefault="00E0654B" w:rsidP="000C43DE">
            <w:pPr>
              <w:spacing w:line="240" w:lineRule="auto"/>
              <w:rPr>
                <w:rFonts w:ascii="Times New Roman" w:hAnsi="Times New Roman"/>
                <w:sz w:val="24"/>
                <w:szCs w:val="24"/>
              </w:rPr>
            </w:pPr>
            <w:proofErr w:type="spellStart"/>
            <w:r w:rsidRPr="00F45BBC">
              <w:rPr>
                <w:rFonts w:ascii="Times New Roman" w:hAnsi="Times New Roman"/>
                <w:sz w:val="24"/>
                <w:szCs w:val="24"/>
              </w:rPr>
              <w:t>Jitter</w:t>
            </w:r>
            <w:proofErr w:type="spellEnd"/>
          </w:p>
        </w:tc>
        <w:tc>
          <w:tcPr>
            <w:tcW w:w="999" w:type="dxa"/>
          </w:tcPr>
          <w:p w14:paraId="6BD5790D"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 xml:space="preserve">10 </w:t>
            </w:r>
            <w:proofErr w:type="spellStart"/>
            <w:r w:rsidRPr="00F45BBC">
              <w:rPr>
                <w:rFonts w:ascii="Times New Roman" w:hAnsi="Times New Roman"/>
                <w:sz w:val="24"/>
                <w:szCs w:val="24"/>
              </w:rPr>
              <w:t>ms</w:t>
            </w:r>
            <w:proofErr w:type="spellEnd"/>
          </w:p>
        </w:tc>
      </w:tr>
    </w:tbl>
    <w:p w14:paraId="300028F0" w14:textId="77777777" w:rsidR="00E0654B" w:rsidRPr="000C43DE" w:rsidRDefault="00E0654B" w:rsidP="000C43DE">
      <w:pPr>
        <w:spacing w:line="240" w:lineRule="auto"/>
        <w:rPr>
          <w:rFonts w:ascii="Times New Roman" w:hAnsi="Times New Roman"/>
          <w:sz w:val="28"/>
          <w:szCs w:val="28"/>
        </w:rPr>
      </w:pPr>
    </w:p>
    <w:p w14:paraId="112F44CD" w14:textId="77777777" w:rsidR="00E0654B" w:rsidRPr="00F45BBC" w:rsidRDefault="00E0654B" w:rsidP="006A0E54">
      <w:pPr>
        <w:spacing w:before="0" w:line="240" w:lineRule="auto"/>
        <w:rPr>
          <w:rFonts w:ascii="Times New Roman" w:hAnsi="Times New Roman"/>
          <w:sz w:val="24"/>
          <w:szCs w:val="24"/>
        </w:rPr>
      </w:pPr>
      <w:r w:rsidRPr="00202FD3">
        <w:rPr>
          <w:rFonts w:ascii="Times New Roman" w:hAnsi="Times New Roman"/>
          <w:sz w:val="24"/>
          <w:szCs w:val="24"/>
        </w:rPr>
        <w:t>h)</w:t>
      </w:r>
      <w:r w:rsidR="00EA2359" w:rsidRPr="000C43DE">
        <w:rPr>
          <w:rFonts w:ascii="Times New Roman" w:hAnsi="Times New Roman"/>
          <w:sz w:val="28"/>
          <w:szCs w:val="28"/>
        </w:rPr>
        <w:t xml:space="preserve"> </w:t>
      </w:r>
      <w:r w:rsidR="00F45BBC">
        <w:rPr>
          <w:rFonts w:ascii="Times New Roman" w:hAnsi="Times New Roman"/>
          <w:sz w:val="24"/>
          <w:szCs w:val="24"/>
        </w:rPr>
        <w:t>O</w:t>
      </w:r>
      <w:r w:rsidR="00EA2359" w:rsidRPr="00F45BBC">
        <w:rPr>
          <w:rFonts w:ascii="Times New Roman" w:hAnsi="Times New Roman"/>
          <w:sz w:val="24"/>
          <w:szCs w:val="24"/>
        </w:rPr>
        <w:t>bjednatel má</w:t>
      </w:r>
      <w:r w:rsidRPr="00F45BBC">
        <w:rPr>
          <w:rFonts w:ascii="Times New Roman" w:hAnsi="Times New Roman"/>
          <w:sz w:val="24"/>
          <w:szCs w:val="24"/>
        </w:rPr>
        <w:t xml:space="preserve"> dispozici minimálně 5 tříd </w:t>
      </w:r>
      <w:proofErr w:type="spellStart"/>
      <w:r w:rsidRPr="00F45BBC">
        <w:rPr>
          <w:rFonts w:ascii="Times New Roman" w:hAnsi="Times New Roman"/>
          <w:sz w:val="24"/>
          <w:szCs w:val="24"/>
        </w:rPr>
        <w:t>QoS</w:t>
      </w:r>
      <w:proofErr w:type="spellEnd"/>
      <w:r w:rsidRPr="00F45BBC">
        <w:rPr>
          <w:rFonts w:ascii="Times New Roman" w:hAnsi="Times New Roman"/>
          <w:sz w:val="24"/>
          <w:szCs w:val="24"/>
        </w:rPr>
        <w:t xml:space="preserve"> a transparentní přenos DSCP značek</w:t>
      </w:r>
      <w:r w:rsidR="00F45BBC">
        <w:rPr>
          <w:rFonts w:ascii="Times New Roman" w:hAnsi="Times New Roman"/>
          <w:sz w:val="24"/>
          <w:szCs w:val="24"/>
        </w:rPr>
        <w:t>.</w:t>
      </w:r>
    </w:p>
    <w:p w14:paraId="5D6F1622" w14:textId="77777777" w:rsidR="00E0654B" w:rsidRPr="00F45BBC" w:rsidRDefault="00EA2359" w:rsidP="00F41650">
      <w:pPr>
        <w:spacing w:before="0" w:line="240" w:lineRule="auto"/>
        <w:rPr>
          <w:rFonts w:ascii="Times New Roman" w:hAnsi="Times New Roman"/>
          <w:sz w:val="24"/>
          <w:szCs w:val="24"/>
        </w:rPr>
      </w:pPr>
      <w:r w:rsidRPr="00F45BBC">
        <w:rPr>
          <w:rFonts w:ascii="Times New Roman" w:hAnsi="Times New Roman"/>
          <w:sz w:val="24"/>
          <w:szCs w:val="24"/>
        </w:rPr>
        <w:t xml:space="preserve">i) </w:t>
      </w:r>
      <w:r w:rsidR="00F45BBC">
        <w:rPr>
          <w:rFonts w:ascii="Times New Roman" w:hAnsi="Times New Roman"/>
          <w:sz w:val="24"/>
          <w:szCs w:val="24"/>
        </w:rPr>
        <w:t>J</w:t>
      </w:r>
      <w:r w:rsidRPr="00F45BBC">
        <w:rPr>
          <w:rFonts w:ascii="Times New Roman" w:hAnsi="Times New Roman"/>
          <w:sz w:val="24"/>
          <w:szCs w:val="24"/>
        </w:rPr>
        <w:t>e k disp</w:t>
      </w:r>
      <w:r w:rsidR="00FC71BC">
        <w:rPr>
          <w:rFonts w:ascii="Times New Roman" w:hAnsi="Times New Roman"/>
          <w:sz w:val="24"/>
          <w:szCs w:val="24"/>
        </w:rPr>
        <w:t>o</w:t>
      </w:r>
      <w:r w:rsidRPr="00F45BBC">
        <w:rPr>
          <w:rFonts w:ascii="Times New Roman" w:hAnsi="Times New Roman"/>
          <w:sz w:val="24"/>
          <w:szCs w:val="24"/>
        </w:rPr>
        <w:t>zici veřejný server</w:t>
      </w:r>
      <w:r w:rsidR="000D4786" w:rsidRPr="00F45BBC">
        <w:rPr>
          <w:rFonts w:ascii="Times New Roman" w:hAnsi="Times New Roman"/>
          <w:sz w:val="24"/>
          <w:szCs w:val="24"/>
        </w:rPr>
        <w:t xml:space="preserve"> SMTP pro odesílání e</w:t>
      </w:r>
      <w:r w:rsidR="00FD33B3">
        <w:rPr>
          <w:rFonts w:ascii="Times New Roman" w:hAnsi="Times New Roman"/>
          <w:sz w:val="24"/>
          <w:szCs w:val="24"/>
        </w:rPr>
        <w:t>-</w:t>
      </w:r>
      <w:r w:rsidR="000D4786" w:rsidRPr="00F45BBC">
        <w:rPr>
          <w:rFonts w:ascii="Times New Roman" w:hAnsi="Times New Roman"/>
          <w:sz w:val="24"/>
          <w:szCs w:val="24"/>
        </w:rPr>
        <w:t>mail</w:t>
      </w:r>
      <w:r w:rsidR="00FD33B3">
        <w:rPr>
          <w:rFonts w:ascii="Times New Roman" w:hAnsi="Times New Roman"/>
          <w:sz w:val="24"/>
          <w:szCs w:val="24"/>
        </w:rPr>
        <w:t>ových</w:t>
      </w:r>
      <w:r w:rsidR="000D4786" w:rsidRPr="00F45BBC">
        <w:rPr>
          <w:rFonts w:ascii="Times New Roman" w:hAnsi="Times New Roman"/>
          <w:sz w:val="24"/>
          <w:szCs w:val="24"/>
        </w:rPr>
        <w:t xml:space="preserve"> zpráv, dále min. 3x SMTP </w:t>
      </w:r>
      <w:r w:rsidR="00F45BBC">
        <w:rPr>
          <w:rFonts w:ascii="Times New Roman" w:hAnsi="Times New Roman"/>
          <w:sz w:val="24"/>
          <w:szCs w:val="24"/>
        </w:rPr>
        <w:br/>
        <w:t xml:space="preserve">     </w:t>
      </w:r>
      <w:r w:rsidR="000D4786" w:rsidRPr="00F45BBC">
        <w:rPr>
          <w:rFonts w:ascii="Times New Roman" w:hAnsi="Times New Roman"/>
          <w:sz w:val="24"/>
          <w:szCs w:val="24"/>
        </w:rPr>
        <w:t>s ověřováním jménem a heslem</w:t>
      </w:r>
      <w:r w:rsidR="00F45BBC">
        <w:rPr>
          <w:rFonts w:ascii="Times New Roman" w:hAnsi="Times New Roman"/>
          <w:sz w:val="24"/>
          <w:szCs w:val="24"/>
        </w:rPr>
        <w:t>.</w:t>
      </w:r>
    </w:p>
    <w:p w14:paraId="09B0EFE5" w14:textId="77777777" w:rsidR="00E0654B" w:rsidRPr="00F45BBC" w:rsidRDefault="00E0654B" w:rsidP="000C43DE">
      <w:pPr>
        <w:spacing w:line="240" w:lineRule="auto"/>
        <w:rPr>
          <w:rFonts w:ascii="Times New Roman" w:hAnsi="Times New Roman"/>
          <w:sz w:val="24"/>
          <w:szCs w:val="24"/>
        </w:rPr>
      </w:pPr>
      <w:proofErr w:type="gramStart"/>
      <w:r w:rsidRPr="00F45BBC">
        <w:rPr>
          <w:rFonts w:ascii="Times New Roman" w:hAnsi="Times New Roman"/>
          <w:sz w:val="24"/>
          <w:szCs w:val="24"/>
        </w:rPr>
        <w:t>Tabulka - Seznam</w:t>
      </w:r>
      <w:proofErr w:type="gramEnd"/>
      <w:r w:rsidRPr="00F45BBC">
        <w:rPr>
          <w:rFonts w:ascii="Times New Roman" w:hAnsi="Times New Roman"/>
          <w:sz w:val="24"/>
          <w:szCs w:val="24"/>
        </w:rPr>
        <w:t xml:space="preserve"> poboček a požadované rychlosti připojení.</w:t>
      </w:r>
    </w:p>
    <w:tbl>
      <w:tblPr>
        <w:tblStyle w:val="Mkatabulky"/>
        <w:tblW w:w="0" w:type="auto"/>
        <w:tblInd w:w="108" w:type="dxa"/>
        <w:tblLook w:val="04A0" w:firstRow="1" w:lastRow="0" w:firstColumn="1" w:lastColumn="0" w:noHBand="0" w:noVBand="1"/>
      </w:tblPr>
      <w:tblGrid>
        <w:gridCol w:w="903"/>
        <w:gridCol w:w="4115"/>
        <w:gridCol w:w="3934"/>
      </w:tblGrid>
      <w:tr w:rsidR="00E0654B" w:rsidRPr="00F45BBC" w14:paraId="4A672C49" w14:textId="77777777" w:rsidTr="00D23E74">
        <w:tc>
          <w:tcPr>
            <w:tcW w:w="815" w:type="dxa"/>
            <w:vAlign w:val="center"/>
          </w:tcPr>
          <w:p w14:paraId="63EFD9FD" w14:textId="77777777" w:rsidR="00E0654B" w:rsidRPr="00F45BBC" w:rsidRDefault="00E0654B" w:rsidP="000C43DE">
            <w:pPr>
              <w:spacing w:line="240" w:lineRule="auto"/>
              <w:jc w:val="center"/>
              <w:rPr>
                <w:rFonts w:ascii="Times New Roman" w:hAnsi="Times New Roman"/>
                <w:b/>
                <w:sz w:val="24"/>
                <w:szCs w:val="24"/>
              </w:rPr>
            </w:pPr>
            <w:r w:rsidRPr="00F45BBC">
              <w:rPr>
                <w:rFonts w:ascii="Times New Roman" w:hAnsi="Times New Roman"/>
                <w:b/>
                <w:sz w:val="24"/>
                <w:szCs w:val="24"/>
              </w:rPr>
              <w:t>Pořad.</w:t>
            </w:r>
          </w:p>
          <w:p w14:paraId="038AA8CA" w14:textId="77777777" w:rsidR="00E0654B" w:rsidRPr="00F45BBC" w:rsidRDefault="00E0654B" w:rsidP="000C43DE">
            <w:pPr>
              <w:spacing w:line="240" w:lineRule="auto"/>
              <w:jc w:val="center"/>
              <w:rPr>
                <w:rFonts w:ascii="Times New Roman" w:hAnsi="Times New Roman"/>
                <w:b/>
                <w:sz w:val="24"/>
                <w:szCs w:val="24"/>
              </w:rPr>
            </w:pPr>
            <w:r w:rsidRPr="00F45BBC">
              <w:rPr>
                <w:rFonts w:ascii="Times New Roman" w:hAnsi="Times New Roman"/>
                <w:b/>
                <w:sz w:val="24"/>
                <w:szCs w:val="24"/>
              </w:rPr>
              <w:t>číslo</w:t>
            </w:r>
          </w:p>
        </w:tc>
        <w:tc>
          <w:tcPr>
            <w:tcW w:w="4944" w:type="dxa"/>
            <w:vAlign w:val="center"/>
          </w:tcPr>
          <w:p w14:paraId="7979F3BE" w14:textId="77777777" w:rsidR="00E0654B" w:rsidRPr="00F45BBC" w:rsidRDefault="00E0654B" w:rsidP="000C43DE">
            <w:pPr>
              <w:spacing w:line="240" w:lineRule="auto"/>
              <w:jc w:val="center"/>
              <w:rPr>
                <w:rFonts w:ascii="Times New Roman" w:hAnsi="Times New Roman"/>
                <w:b/>
                <w:sz w:val="24"/>
                <w:szCs w:val="24"/>
              </w:rPr>
            </w:pPr>
            <w:r w:rsidRPr="00F45BBC">
              <w:rPr>
                <w:rFonts w:ascii="Times New Roman" w:hAnsi="Times New Roman"/>
                <w:b/>
                <w:sz w:val="24"/>
                <w:szCs w:val="24"/>
              </w:rPr>
              <w:t>Adresa pobočky</w:t>
            </w:r>
          </w:p>
        </w:tc>
        <w:tc>
          <w:tcPr>
            <w:tcW w:w="4553" w:type="dxa"/>
            <w:vAlign w:val="center"/>
          </w:tcPr>
          <w:p w14:paraId="5688C03A" w14:textId="77777777" w:rsidR="00E0654B" w:rsidRPr="00F45BBC" w:rsidRDefault="00E0654B" w:rsidP="000C43DE">
            <w:pPr>
              <w:spacing w:line="240" w:lineRule="auto"/>
              <w:jc w:val="center"/>
              <w:rPr>
                <w:rFonts w:ascii="Times New Roman" w:hAnsi="Times New Roman"/>
                <w:b/>
                <w:sz w:val="24"/>
                <w:szCs w:val="24"/>
              </w:rPr>
            </w:pPr>
            <w:r w:rsidRPr="00F45BBC">
              <w:rPr>
                <w:rFonts w:ascii="Times New Roman" w:hAnsi="Times New Roman"/>
                <w:b/>
                <w:sz w:val="24"/>
                <w:szCs w:val="24"/>
              </w:rPr>
              <w:t>Minimální požadovaná rychlost</w:t>
            </w:r>
            <w:r w:rsidR="000C4ADC">
              <w:rPr>
                <w:rFonts w:ascii="Times New Roman" w:hAnsi="Times New Roman"/>
                <w:b/>
                <w:sz w:val="24"/>
                <w:szCs w:val="24"/>
              </w:rPr>
              <w:br/>
            </w:r>
            <w:r w:rsidRPr="00F45BBC">
              <w:rPr>
                <w:rFonts w:ascii="Times New Roman" w:hAnsi="Times New Roman"/>
                <w:b/>
                <w:sz w:val="24"/>
                <w:szCs w:val="24"/>
              </w:rPr>
              <w:t xml:space="preserve"> v Mbps</w:t>
            </w:r>
          </w:p>
          <w:p w14:paraId="574342D1" w14:textId="77777777" w:rsidR="00E0654B" w:rsidRPr="00F45BBC" w:rsidRDefault="00E0654B" w:rsidP="000C43DE">
            <w:pPr>
              <w:spacing w:line="240" w:lineRule="auto"/>
              <w:jc w:val="center"/>
              <w:rPr>
                <w:rFonts w:ascii="Times New Roman" w:hAnsi="Times New Roman"/>
                <w:b/>
                <w:sz w:val="24"/>
                <w:szCs w:val="24"/>
              </w:rPr>
            </w:pPr>
            <w:proofErr w:type="spellStart"/>
            <w:r w:rsidRPr="00F45BBC">
              <w:rPr>
                <w:rFonts w:ascii="Times New Roman" w:hAnsi="Times New Roman"/>
                <w:b/>
                <w:sz w:val="24"/>
                <w:szCs w:val="24"/>
              </w:rPr>
              <w:t>download</w:t>
            </w:r>
            <w:proofErr w:type="spellEnd"/>
            <w:r w:rsidRPr="00F45BBC">
              <w:rPr>
                <w:rFonts w:ascii="Times New Roman" w:hAnsi="Times New Roman"/>
                <w:b/>
                <w:sz w:val="24"/>
                <w:szCs w:val="24"/>
              </w:rPr>
              <w:t>/</w:t>
            </w:r>
            <w:proofErr w:type="spellStart"/>
            <w:r w:rsidRPr="00F45BBC">
              <w:rPr>
                <w:rFonts w:ascii="Times New Roman" w:hAnsi="Times New Roman"/>
                <w:b/>
                <w:sz w:val="24"/>
                <w:szCs w:val="24"/>
              </w:rPr>
              <w:t>upload</w:t>
            </w:r>
            <w:proofErr w:type="spellEnd"/>
          </w:p>
        </w:tc>
      </w:tr>
      <w:tr w:rsidR="00E0654B" w:rsidRPr="00F45BBC" w14:paraId="19E530D2" w14:textId="77777777" w:rsidTr="00D23E74">
        <w:tc>
          <w:tcPr>
            <w:tcW w:w="815" w:type="dxa"/>
            <w:vAlign w:val="center"/>
          </w:tcPr>
          <w:p w14:paraId="731AB69F"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1</w:t>
            </w:r>
          </w:p>
        </w:tc>
        <w:tc>
          <w:tcPr>
            <w:tcW w:w="4944" w:type="dxa"/>
            <w:vAlign w:val="center"/>
          </w:tcPr>
          <w:p w14:paraId="62DCE440"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Praha, Podbabská 1589/1 - centrální pracoviště</w:t>
            </w:r>
          </w:p>
        </w:tc>
        <w:tc>
          <w:tcPr>
            <w:tcW w:w="4553" w:type="dxa"/>
            <w:vAlign w:val="center"/>
          </w:tcPr>
          <w:p w14:paraId="4F2D5A11"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 xml:space="preserve">100/100 </w:t>
            </w:r>
            <w:proofErr w:type="gramStart"/>
            <w:r w:rsidRPr="00F45BBC">
              <w:rPr>
                <w:rFonts w:ascii="Times New Roman" w:hAnsi="Times New Roman"/>
                <w:sz w:val="24"/>
                <w:szCs w:val="24"/>
              </w:rPr>
              <w:t>Internet</w:t>
            </w:r>
            <w:proofErr w:type="gramEnd"/>
            <w:r w:rsidRPr="00F45BBC">
              <w:rPr>
                <w:rFonts w:ascii="Times New Roman" w:hAnsi="Times New Roman"/>
                <w:sz w:val="24"/>
                <w:szCs w:val="24"/>
              </w:rPr>
              <w:t xml:space="preserve"> + </w:t>
            </w:r>
            <w:r w:rsidR="00F667A5">
              <w:rPr>
                <w:rFonts w:ascii="Times New Roman" w:hAnsi="Times New Roman"/>
                <w:sz w:val="24"/>
                <w:szCs w:val="24"/>
              </w:rPr>
              <w:t>100</w:t>
            </w:r>
            <w:r w:rsidRPr="00F45BBC">
              <w:rPr>
                <w:rFonts w:ascii="Times New Roman" w:hAnsi="Times New Roman"/>
                <w:sz w:val="24"/>
                <w:szCs w:val="24"/>
              </w:rPr>
              <w:t>/</w:t>
            </w:r>
            <w:r w:rsidR="00F667A5">
              <w:rPr>
                <w:rFonts w:ascii="Times New Roman" w:hAnsi="Times New Roman"/>
                <w:sz w:val="24"/>
                <w:szCs w:val="24"/>
              </w:rPr>
              <w:t>10</w:t>
            </w:r>
            <w:r w:rsidRPr="00F45BBC">
              <w:rPr>
                <w:rFonts w:ascii="Times New Roman" w:hAnsi="Times New Roman"/>
                <w:sz w:val="24"/>
                <w:szCs w:val="24"/>
              </w:rPr>
              <w:t>0 do MPLS VPN</w:t>
            </w:r>
          </w:p>
        </w:tc>
      </w:tr>
      <w:tr w:rsidR="00E0654B" w:rsidRPr="00F45BBC" w14:paraId="657CFD19" w14:textId="77777777" w:rsidTr="00D23E74">
        <w:tc>
          <w:tcPr>
            <w:tcW w:w="815" w:type="dxa"/>
            <w:vAlign w:val="center"/>
          </w:tcPr>
          <w:p w14:paraId="088E9852"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2</w:t>
            </w:r>
          </w:p>
        </w:tc>
        <w:tc>
          <w:tcPr>
            <w:tcW w:w="4944" w:type="dxa"/>
            <w:vAlign w:val="center"/>
          </w:tcPr>
          <w:p w14:paraId="617645D2"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 xml:space="preserve">Praha, Pod </w:t>
            </w:r>
            <w:proofErr w:type="spellStart"/>
            <w:r w:rsidRPr="00F45BBC">
              <w:rPr>
                <w:rFonts w:ascii="Times New Roman" w:hAnsi="Times New Roman"/>
                <w:sz w:val="24"/>
                <w:szCs w:val="24"/>
              </w:rPr>
              <w:t>Juliskou</w:t>
            </w:r>
            <w:proofErr w:type="spellEnd"/>
            <w:r w:rsidRPr="00F45BBC">
              <w:rPr>
                <w:rFonts w:ascii="Times New Roman" w:hAnsi="Times New Roman"/>
                <w:sz w:val="24"/>
                <w:szCs w:val="24"/>
              </w:rPr>
              <w:t xml:space="preserve"> 2151/7</w:t>
            </w:r>
          </w:p>
        </w:tc>
        <w:tc>
          <w:tcPr>
            <w:tcW w:w="4553" w:type="dxa"/>
            <w:vAlign w:val="center"/>
          </w:tcPr>
          <w:p w14:paraId="116186CC"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 xml:space="preserve">100/100 </w:t>
            </w:r>
            <w:proofErr w:type="gramStart"/>
            <w:r w:rsidRPr="00F45BBC">
              <w:rPr>
                <w:rFonts w:ascii="Times New Roman" w:hAnsi="Times New Roman"/>
                <w:sz w:val="24"/>
                <w:szCs w:val="24"/>
              </w:rPr>
              <w:t>Internet</w:t>
            </w:r>
            <w:proofErr w:type="gramEnd"/>
            <w:r w:rsidRPr="00F45BBC">
              <w:rPr>
                <w:rFonts w:ascii="Times New Roman" w:hAnsi="Times New Roman"/>
                <w:sz w:val="24"/>
                <w:szCs w:val="24"/>
              </w:rPr>
              <w:t xml:space="preserve"> + </w:t>
            </w:r>
            <w:r w:rsidR="00F667A5">
              <w:rPr>
                <w:rFonts w:ascii="Times New Roman" w:hAnsi="Times New Roman"/>
                <w:sz w:val="24"/>
                <w:szCs w:val="24"/>
              </w:rPr>
              <w:t>10</w:t>
            </w:r>
            <w:r w:rsidRPr="00F45BBC">
              <w:rPr>
                <w:rFonts w:ascii="Times New Roman" w:hAnsi="Times New Roman"/>
                <w:sz w:val="24"/>
                <w:szCs w:val="24"/>
              </w:rPr>
              <w:t>0/</w:t>
            </w:r>
            <w:r w:rsidR="00F667A5">
              <w:rPr>
                <w:rFonts w:ascii="Times New Roman" w:hAnsi="Times New Roman"/>
                <w:sz w:val="24"/>
                <w:szCs w:val="24"/>
              </w:rPr>
              <w:t>10</w:t>
            </w:r>
            <w:r w:rsidRPr="00F45BBC">
              <w:rPr>
                <w:rFonts w:ascii="Times New Roman" w:hAnsi="Times New Roman"/>
                <w:sz w:val="24"/>
                <w:szCs w:val="24"/>
              </w:rPr>
              <w:t>0 do MPLS VPN</w:t>
            </w:r>
          </w:p>
        </w:tc>
      </w:tr>
      <w:tr w:rsidR="00E0654B" w:rsidRPr="00F45BBC" w14:paraId="58E35E05" w14:textId="77777777" w:rsidTr="00D23E74">
        <w:tc>
          <w:tcPr>
            <w:tcW w:w="815" w:type="dxa"/>
            <w:vAlign w:val="center"/>
          </w:tcPr>
          <w:p w14:paraId="0706A2BE"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3</w:t>
            </w:r>
          </w:p>
        </w:tc>
        <w:tc>
          <w:tcPr>
            <w:tcW w:w="4944" w:type="dxa"/>
            <w:vAlign w:val="center"/>
          </w:tcPr>
          <w:p w14:paraId="249E13C3"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Brno, Dobrovského 2549/27</w:t>
            </w:r>
          </w:p>
        </w:tc>
        <w:tc>
          <w:tcPr>
            <w:tcW w:w="4553" w:type="dxa"/>
            <w:vAlign w:val="center"/>
          </w:tcPr>
          <w:p w14:paraId="5F68F748" w14:textId="77777777" w:rsidR="00E0654B" w:rsidRPr="00F45BBC" w:rsidRDefault="00FA75D0" w:rsidP="000C43DE">
            <w:pPr>
              <w:spacing w:line="240" w:lineRule="auto"/>
              <w:jc w:val="center"/>
              <w:rPr>
                <w:rFonts w:ascii="Times New Roman" w:hAnsi="Times New Roman"/>
                <w:sz w:val="24"/>
                <w:szCs w:val="24"/>
              </w:rPr>
            </w:pPr>
            <w:r w:rsidRPr="00F45BBC">
              <w:rPr>
                <w:rFonts w:ascii="Times New Roman" w:hAnsi="Times New Roman"/>
                <w:sz w:val="24"/>
                <w:szCs w:val="24"/>
              </w:rPr>
              <w:t>30</w:t>
            </w:r>
            <w:r w:rsidR="00E0654B" w:rsidRPr="00F45BBC">
              <w:rPr>
                <w:rFonts w:ascii="Times New Roman" w:hAnsi="Times New Roman"/>
                <w:sz w:val="24"/>
                <w:szCs w:val="24"/>
              </w:rPr>
              <w:t>/</w:t>
            </w:r>
            <w:r w:rsidRPr="00F45BBC">
              <w:rPr>
                <w:rFonts w:ascii="Times New Roman" w:hAnsi="Times New Roman"/>
                <w:sz w:val="24"/>
                <w:szCs w:val="24"/>
              </w:rPr>
              <w:t>30</w:t>
            </w:r>
            <w:r w:rsidR="00E0654B" w:rsidRPr="00F45BBC">
              <w:rPr>
                <w:rFonts w:ascii="Times New Roman" w:hAnsi="Times New Roman"/>
                <w:sz w:val="24"/>
                <w:szCs w:val="24"/>
              </w:rPr>
              <w:t xml:space="preserve"> do MPLS VPN</w:t>
            </w:r>
          </w:p>
        </w:tc>
      </w:tr>
      <w:tr w:rsidR="00E0654B" w:rsidRPr="00F45BBC" w14:paraId="1E628616" w14:textId="77777777" w:rsidTr="00D23E74">
        <w:tc>
          <w:tcPr>
            <w:tcW w:w="815" w:type="dxa"/>
            <w:vAlign w:val="center"/>
          </w:tcPr>
          <w:p w14:paraId="259ACFFE"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4</w:t>
            </w:r>
          </w:p>
        </w:tc>
        <w:tc>
          <w:tcPr>
            <w:tcW w:w="4944" w:type="dxa"/>
            <w:vAlign w:val="center"/>
          </w:tcPr>
          <w:p w14:paraId="3F2A0583"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Pardubice, Teplého 2796</w:t>
            </w:r>
          </w:p>
        </w:tc>
        <w:tc>
          <w:tcPr>
            <w:tcW w:w="4553" w:type="dxa"/>
            <w:vAlign w:val="center"/>
          </w:tcPr>
          <w:p w14:paraId="4A223BF2"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20/20 do MPLS VPN</w:t>
            </w:r>
          </w:p>
        </w:tc>
      </w:tr>
      <w:tr w:rsidR="00E0654B" w:rsidRPr="00F45BBC" w14:paraId="581FFF6C" w14:textId="77777777" w:rsidTr="00D23E74">
        <w:tc>
          <w:tcPr>
            <w:tcW w:w="815" w:type="dxa"/>
            <w:vAlign w:val="center"/>
          </w:tcPr>
          <w:p w14:paraId="44BEC54C"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5</w:t>
            </w:r>
          </w:p>
        </w:tc>
        <w:tc>
          <w:tcPr>
            <w:tcW w:w="4944" w:type="dxa"/>
            <w:vAlign w:val="center"/>
          </w:tcPr>
          <w:p w14:paraId="65A3BD23"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Olomouc, Křižíkova 887/2</w:t>
            </w:r>
          </w:p>
        </w:tc>
        <w:tc>
          <w:tcPr>
            <w:tcW w:w="4553" w:type="dxa"/>
            <w:vAlign w:val="center"/>
          </w:tcPr>
          <w:p w14:paraId="559BE153"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20/20 do MPLS VPN</w:t>
            </w:r>
          </w:p>
        </w:tc>
      </w:tr>
      <w:tr w:rsidR="00E0654B" w:rsidRPr="00F45BBC" w14:paraId="06953DCD" w14:textId="77777777" w:rsidTr="00D23E74">
        <w:tc>
          <w:tcPr>
            <w:tcW w:w="815" w:type="dxa"/>
            <w:vAlign w:val="center"/>
          </w:tcPr>
          <w:p w14:paraId="5E96BD01"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6</w:t>
            </w:r>
          </w:p>
        </w:tc>
        <w:tc>
          <w:tcPr>
            <w:tcW w:w="4944" w:type="dxa"/>
            <w:vAlign w:val="center"/>
          </w:tcPr>
          <w:p w14:paraId="57DDC958"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Litoměřice, 5. května 76/11</w:t>
            </w:r>
          </w:p>
        </w:tc>
        <w:tc>
          <w:tcPr>
            <w:tcW w:w="4553" w:type="dxa"/>
            <w:vAlign w:val="center"/>
          </w:tcPr>
          <w:p w14:paraId="72822A14"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8/8 do MPLS VPN</w:t>
            </w:r>
          </w:p>
        </w:tc>
      </w:tr>
      <w:tr w:rsidR="00E0654B" w:rsidRPr="00F45BBC" w14:paraId="7A5570FD" w14:textId="77777777" w:rsidTr="00D23E74">
        <w:tc>
          <w:tcPr>
            <w:tcW w:w="815" w:type="dxa"/>
            <w:vAlign w:val="center"/>
          </w:tcPr>
          <w:p w14:paraId="267090C1"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7</w:t>
            </w:r>
          </w:p>
        </w:tc>
        <w:tc>
          <w:tcPr>
            <w:tcW w:w="4944" w:type="dxa"/>
            <w:vAlign w:val="center"/>
          </w:tcPr>
          <w:p w14:paraId="476E0731" w14:textId="77777777" w:rsidR="00E0654B" w:rsidRPr="00F45BBC" w:rsidRDefault="00E0654B" w:rsidP="000C43DE">
            <w:pPr>
              <w:spacing w:line="240" w:lineRule="auto"/>
              <w:rPr>
                <w:rFonts w:ascii="Times New Roman" w:hAnsi="Times New Roman"/>
                <w:sz w:val="24"/>
                <w:szCs w:val="24"/>
              </w:rPr>
            </w:pPr>
            <w:r w:rsidRPr="00F45BBC">
              <w:rPr>
                <w:rFonts w:ascii="Times New Roman" w:hAnsi="Times New Roman"/>
                <w:sz w:val="24"/>
                <w:szCs w:val="24"/>
              </w:rPr>
              <w:t>Plzeň, Štefánikovo náměstí 1</w:t>
            </w:r>
          </w:p>
        </w:tc>
        <w:tc>
          <w:tcPr>
            <w:tcW w:w="4553" w:type="dxa"/>
            <w:vAlign w:val="center"/>
          </w:tcPr>
          <w:p w14:paraId="6316BCCA" w14:textId="77777777" w:rsidR="00E0654B" w:rsidRPr="00F45BBC" w:rsidRDefault="00E0654B" w:rsidP="000C43DE">
            <w:pPr>
              <w:spacing w:line="240" w:lineRule="auto"/>
              <w:jc w:val="center"/>
              <w:rPr>
                <w:rFonts w:ascii="Times New Roman" w:hAnsi="Times New Roman"/>
                <w:sz w:val="24"/>
                <w:szCs w:val="24"/>
              </w:rPr>
            </w:pPr>
            <w:r w:rsidRPr="00F45BBC">
              <w:rPr>
                <w:rFonts w:ascii="Times New Roman" w:hAnsi="Times New Roman"/>
                <w:sz w:val="24"/>
                <w:szCs w:val="24"/>
              </w:rPr>
              <w:t>8/8 do MPLS VPN</w:t>
            </w:r>
          </w:p>
        </w:tc>
      </w:tr>
    </w:tbl>
    <w:p w14:paraId="3ADC916C" w14:textId="77777777" w:rsidR="00E0654B" w:rsidRPr="00F45BBC" w:rsidRDefault="00E0654B" w:rsidP="000C43DE">
      <w:pPr>
        <w:spacing w:line="240" w:lineRule="auto"/>
        <w:rPr>
          <w:rFonts w:ascii="Times New Roman" w:hAnsi="Times New Roman"/>
          <w:sz w:val="24"/>
          <w:szCs w:val="24"/>
        </w:rPr>
      </w:pPr>
    </w:p>
    <w:p w14:paraId="3AC3AB49" w14:textId="77777777" w:rsidR="00332CC8" w:rsidRPr="0028048F" w:rsidRDefault="00332CC8" w:rsidP="00332CC8">
      <w:pPr>
        <w:spacing w:line="240" w:lineRule="auto"/>
        <w:jc w:val="left"/>
        <w:rPr>
          <w:rFonts w:ascii="Times New Roman" w:hAnsi="Times New Roman"/>
          <w:sz w:val="24"/>
          <w:szCs w:val="24"/>
        </w:rPr>
      </w:pPr>
      <w:r>
        <w:rPr>
          <w:rFonts w:ascii="Times New Roman" w:hAnsi="Times New Roman"/>
          <w:b/>
          <w:sz w:val="24"/>
          <w:szCs w:val="24"/>
        </w:rPr>
        <w:t xml:space="preserve">    </w:t>
      </w:r>
      <w:r w:rsidR="00E0654B" w:rsidRPr="0028048F">
        <w:rPr>
          <w:rFonts w:ascii="Times New Roman" w:hAnsi="Times New Roman"/>
          <w:sz w:val="24"/>
          <w:szCs w:val="24"/>
        </w:rPr>
        <w:t>SLA požadavky</w:t>
      </w:r>
      <w:r w:rsidR="00FD33B3" w:rsidRPr="0028048F">
        <w:rPr>
          <w:rFonts w:ascii="Times New Roman" w:hAnsi="Times New Roman"/>
          <w:sz w:val="24"/>
          <w:szCs w:val="24"/>
        </w:rPr>
        <w:t>:</w:t>
      </w:r>
    </w:p>
    <w:p w14:paraId="7F8EDB32" w14:textId="77777777" w:rsidR="00E0654B" w:rsidRPr="00F45BBC" w:rsidRDefault="00332CC8" w:rsidP="00FD33B3">
      <w:pPr>
        <w:spacing w:before="0" w:line="240" w:lineRule="auto"/>
        <w:ind w:left="284" w:hanging="284"/>
        <w:rPr>
          <w:rFonts w:ascii="Times New Roman" w:hAnsi="Times New Roman"/>
          <w:sz w:val="24"/>
          <w:szCs w:val="24"/>
        </w:rPr>
      </w:pPr>
      <w:r>
        <w:rPr>
          <w:rFonts w:ascii="Times New Roman" w:hAnsi="Times New Roman"/>
          <w:sz w:val="24"/>
          <w:szCs w:val="24"/>
        </w:rPr>
        <w:t xml:space="preserve">    </w:t>
      </w:r>
      <w:r w:rsidR="00E0654B" w:rsidRPr="00F45BBC">
        <w:rPr>
          <w:rFonts w:ascii="Times New Roman" w:hAnsi="Times New Roman"/>
          <w:sz w:val="24"/>
          <w:szCs w:val="24"/>
        </w:rPr>
        <w:t xml:space="preserve">a) Měsíční koeficient dostupnosti služby minimálně </w:t>
      </w:r>
      <w:proofErr w:type="gramStart"/>
      <w:r w:rsidR="00E0654B" w:rsidRPr="00F45BBC">
        <w:rPr>
          <w:rFonts w:ascii="Times New Roman" w:hAnsi="Times New Roman"/>
          <w:sz w:val="24"/>
          <w:szCs w:val="24"/>
        </w:rPr>
        <w:t>99,7%</w:t>
      </w:r>
      <w:proofErr w:type="gramEnd"/>
      <w:r w:rsidR="00FC71BC">
        <w:rPr>
          <w:rFonts w:ascii="Times New Roman" w:hAnsi="Times New Roman"/>
          <w:sz w:val="24"/>
          <w:szCs w:val="24"/>
        </w:rPr>
        <w:t>,</w:t>
      </w:r>
      <w:r>
        <w:rPr>
          <w:rFonts w:ascii="Times New Roman" w:hAnsi="Times New Roman"/>
          <w:sz w:val="24"/>
          <w:szCs w:val="24"/>
        </w:rPr>
        <w:t xml:space="preserve">    </w:t>
      </w:r>
    </w:p>
    <w:p w14:paraId="267BF88A" w14:textId="77777777" w:rsidR="00E0654B" w:rsidRPr="00F45BBC" w:rsidRDefault="00332CC8" w:rsidP="00332CC8">
      <w:pPr>
        <w:spacing w:before="0" w:line="240" w:lineRule="auto"/>
        <w:jc w:val="left"/>
        <w:rPr>
          <w:rFonts w:ascii="Times New Roman" w:hAnsi="Times New Roman"/>
          <w:sz w:val="24"/>
          <w:szCs w:val="24"/>
        </w:rPr>
      </w:pPr>
      <w:r>
        <w:rPr>
          <w:rFonts w:ascii="Times New Roman" w:hAnsi="Times New Roman"/>
          <w:sz w:val="24"/>
          <w:szCs w:val="24"/>
        </w:rPr>
        <w:t xml:space="preserve">    </w:t>
      </w:r>
      <w:r w:rsidR="00E0654B" w:rsidRPr="00F45BBC">
        <w:rPr>
          <w:rFonts w:ascii="Times New Roman" w:hAnsi="Times New Roman"/>
          <w:sz w:val="24"/>
          <w:szCs w:val="24"/>
        </w:rPr>
        <w:t>b)</w:t>
      </w:r>
      <w:r>
        <w:rPr>
          <w:rFonts w:ascii="Times New Roman" w:hAnsi="Times New Roman"/>
          <w:sz w:val="24"/>
          <w:szCs w:val="24"/>
        </w:rPr>
        <w:t xml:space="preserve"> </w:t>
      </w:r>
      <w:r w:rsidR="00E0654B" w:rsidRPr="00F45BBC">
        <w:rPr>
          <w:rFonts w:ascii="Times New Roman" w:hAnsi="Times New Roman"/>
          <w:sz w:val="24"/>
          <w:szCs w:val="24"/>
        </w:rPr>
        <w:t xml:space="preserve">Maximální doba opravy poruchy </w:t>
      </w:r>
      <w:proofErr w:type="gramStart"/>
      <w:r w:rsidR="00E0654B" w:rsidRPr="00F45BBC">
        <w:rPr>
          <w:rFonts w:ascii="Times New Roman" w:hAnsi="Times New Roman"/>
          <w:sz w:val="24"/>
          <w:szCs w:val="24"/>
        </w:rPr>
        <w:t>6h</w:t>
      </w:r>
      <w:proofErr w:type="gramEnd"/>
      <w:r w:rsidR="00E0654B" w:rsidRPr="00F45BBC">
        <w:rPr>
          <w:rFonts w:ascii="Times New Roman" w:hAnsi="Times New Roman"/>
          <w:sz w:val="24"/>
          <w:szCs w:val="24"/>
        </w:rPr>
        <w:t xml:space="preserve"> pro centrálu v Praze, adresa Podbabská 1589/1, </w:t>
      </w:r>
      <w:r>
        <w:rPr>
          <w:rFonts w:ascii="Times New Roman" w:hAnsi="Times New Roman"/>
          <w:sz w:val="24"/>
          <w:szCs w:val="24"/>
        </w:rPr>
        <w:br/>
        <w:t xml:space="preserve">         </w:t>
      </w:r>
      <w:r w:rsidR="00E0654B" w:rsidRPr="00F45BBC">
        <w:rPr>
          <w:rFonts w:ascii="Times New Roman" w:hAnsi="Times New Roman"/>
          <w:sz w:val="24"/>
          <w:szCs w:val="24"/>
        </w:rPr>
        <w:t>pro ostatní pobočky maximální doba opravy 24h.</w:t>
      </w:r>
      <w:r>
        <w:rPr>
          <w:rFonts w:ascii="Times New Roman" w:hAnsi="Times New Roman"/>
          <w:sz w:val="24"/>
          <w:szCs w:val="24"/>
        </w:rPr>
        <w:br/>
        <w:t xml:space="preserve">    </w:t>
      </w:r>
      <w:r w:rsidR="00E0654B" w:rsidRPr="00F45BBC">
        <w:rPr>
          <w:rFonts w:ascii="Times New Roman" w:hAnsi="Times New Roman"/>
          <w:sz w:val="24"/>
          <w:szCs w:val="24"/>
        </w:rPr>
        <w:t xml:space="preserve">c) </w:t>
      </w:r>
      <w:proofErr w:type="spellStart"/>
      <w:r w:rsidR="00E0654B" w:rsidRPr="00F45BBC">
        <w:rPr>
          <w:rFonts w:ascii="Times New Roman" w:hAnsi="Times New Roman"/>
          <w:sz w:val="24"/>
          <w:szCs w:val="24"/>
        </w:rPr>
        <w:t>Hotline</w:t>
      </w:r>
      <w:proofErr w:type="spellEnd"/>
      <w:r w:rsidR="00E0654B" w:rsidRPr="00F45BBC">
        <w:rPr>
          <w:rFonts w:ascii="Times New Roman" w:hAnsi="Times New Roman"/>
          <w:sz w:val="24"/>
          <w:szCs w:val="24"/>
        </w:rPr>
        <w:t xml:space="preserve"> 7x24h</w:t>
      </w:r>
      <w:r w:rsidR="00F41650">
        <w:rPr>
          <w:rFonts w:ascii="Times New Roman" w:hAnsi="Times New Roman"/>
          <w:sz w:val="24"/>
          <w:szCs w:val="24"/>
        </w:rPr>
        <w:t>.</w:t>
      </w:r>
    </w:p>
    <w:p w14:paraId="7CFA84D8" w14:textId="77777777" w:rsidR="00E0654B" w:rsidRPr="0028048F" w:rsidRDefault="00E0654B" w:rsidP="000C43DE">
      <w:pPr>
        <w:spacing w:line="240" w:lineRule="auto"/>
        <w:ind w:left="284"/>
        <w:rPr>
          <w:rFonts w:ascii="Times New Roman" w:hAnsi="Times New Roman"/>
          <w:sz w:val="24"/>
          <w:szCs w:val="24"/>
        </w:rPr>
      </w:pPr>
      <w:r w:rsidRPr="0028048F">
        <w:rPr>
          <w:rFonts w:ascii="Times New Roman" w:hAnsi="Times New Roman"/>
          <w:sz w:val="24"/>
          <w:szCs w:val="24"/>
        </w:rPr>
        <w:t>Smluvní požadavky</w:t>
      </w:r>
      <w:r w:rsidR="006A0E54" w:rsidRPr="0028048F">
        <w:rPr>
          <w:rFonts w:ascii="Times New Roman" w:hAnsi="Times New Roman"/>
          <w:sz w:val="24"/>
          <w:szCs w:val="24"/>
        </w:rPr>
        <w:t>:</w:t>
      </w:r>
    </w:p>
    <w:p w14:paraId="31C753F2" w14:textId="77777777" w:rsidR="00E0654B" w:rsidRDefault="00EF5FC5" w:rsidP="00F45BBC">
      <w:pPr>
        <w:spacing w:line="240" w:lineRule="auto"/>
        <w:ind w:left="284"/>
        <w:rPr>
          <w:rFonts w:ascii="Times New Roman" w:hAnsi="Times New Roman"/>
          <w:sz w:val="24"/>
          <w:szCs w:val="24"/>
        </w:rPr>
      </w:pPr>
      <w:r w:rsidRPr="00F45BBC">
        <w:rPr>
          <w:rFonts w:ascii="Times New Roman" w:hAnsi="Times New Roman"/>
          <w:sz w:val="24"/>
          <w:szCs w:val="24"/>
        </w:rPr>
        <w:t xml:space="preserve">V lokalitě Litoměřice 5. května 76/11 a Plzeň, Štefánikovo náměstí 1 objednatel sídlí </w:t>
      </w:r>
      <w:r w:rsidR="00332CC8">
        <w:rPr>
          <w:rFonts w:ascii="Times New Roman" w:hAnsi="Times New Roman"/>
          <w:sz w:val="24"/>
          <w:szCs w:val="24"/>
        </w:rPr>
        <w:br/>
        <w:t xml:space="preserve">v pronajatých </w:t>
      </w:r>
      <w:r w:rsidRPr="00F45BBC">
        <w:rPr>
          <w:rFonts w:ascii="Times New Roman" w:hAnsi="Times New Roman"/>
          <w:sz w:val="24"/>
          <w:szCs w:val="24"/>
        </w:rPr>
        <w:t xml:space="preserve">prostorech. </w:t>
      </w:r>
      <w:r w:rsidR="00332CC8">
        <w:rPr>
          <w:rFonts w:ascii="Times New Roman" w:hAnsi="Times New Roman"/>
          <w:sz w:val="24"/>
          <w:szCs w:val="24"/>
        </w:rPr>
        <w:t xml:space="preserve">Objednatel </w:t>
      </w:r>
      <w:r w:rsidRPr="00F45BBC">
        <w:rPr>
          <w:rFonts w:ascii="Times New Roman" w:hAnsi="Times New Roman"/>
          <w:sz w:val="24"/>
          <w:szCs w:val="24"/>
        </w:rPr>
        <w:t xml:space="preserve">neprodleně po podpisu smlouvy zajistí poskytovateli souhlas s umístěním potřebného zařízení, </w:t>
      </w:r>
      <w:proofErr w:type="gramStart"/>
      <w:r w:rsidRPr="00F45BBC">
        <w:rPr>
          <w:rFonts w:ascii="Times New Roman" w:hAnsi="Times New Roman"/>
          <w:sz w:val="24"/>
          <w:szCs w:val="24"/>
        </w:rPr>
        <w:t>rozvodů,</w:t>
      </w:r>
      <w:proofErr w:type="gramEnd"/>
      <w:r w:rsidRPr="00F45BBC">
        <w:rPr>
          <w:rFonts w:ascii="Times New Roman" w:hAnsi="Times New Roman"/>
          <w:sz w:val="24"/>
          <w:szCs w:val="24"/>
        </w:rPr>
        <w:t xml:space="preserve"> atd. be</w:t>
      </w:r>
      <w:r w:rsidR="00332CC8">
        <w:rPr>
          <w:rFonts w:ascii="Times New Roman" w:hAnsi="Times New Roman"/>
          <w:sz w:val="24"/>
          <w:szCs w:val="24"/>
        </w:rPr>
        <w:t xml:space="preserve">zpodmínečně nutných </w:t>
      </w:r>
      <w:r w:rsidR="00F41650">
        <w:rPr>
          <w:rFonts w:ascii="Times New Roman" w:hAnsi="Times New Roman"/>
          <w:sz w:val="24"/>
          <w:szCs w:val="24"/>
        </w:rPr>
        <w:t>pro zahájení sl</w:t>
      </w:r>
      <w:r w:rsidRPr="00F45BBC">
        <w:rPr>
          <w:rFonts w:ascii="Times New Roman" w:hAnsi="Times New Roman"/>
          <w:sz w:val="24"/>
          <w:szCs w:val="24"/>
        </w:rPr>
        <w:t>užby.</w:t>
      </w:r>
    </w:p>
    <w:p w14:paraId="46EC3FF5" w14:textId="77777777" w:rsidR="00212CEB" w:rsidRPr="00F45BBC" w:rsidRDefault="00212CEB" w:rsidP="00332CC8">
      <w:pPr>
        <w:spacing w:line="240" w:lineRule="auto"/>
        <w:jc w:val="left"/>
        <w:rPr>
          <w:rFonts w:ascii="Times New Roman" w:hAnsi="Times New Roman"/>
          <w:sz w:val="24"/>
          <w:szCs w:val="24"/>
        </w:rPr>
      </w:pPr>
    </w:p>
    <w:p w14:paraId="705E7A0F" w14:textId="77777777" w:rsidR="00E0654B" w:rsidRPr="0028048F" w:rsidRDefault="00F45BBC" w:rsidP="000C43DE">
      <w:pPr>
        <w:spacing w:line="240" w:lineRule="auto"/>
        <w:rPr>
          <w:rFonts w:ascii="Times New Roman" w:hAnsi="Times New Roman"/>
          <w:sz w:val="24"/>
          <w:szCs w:val="24"/>
        </w:rPr>
      </w:pPr>
      <w:r>
        <w:rPr>
          <w:rFonts w:ascii="Times New Roman" w:hAnsi="Times New Roman"/>
          <w:b/>
          <w:sz w:val="24"/>
          <w:szCs w:val="24"/>
        </w:rPr>
        <w:t xml:space="preserve">     </w:t>
      </w:r>
      <w:r w:rsidR="00E0654B" w:rsidRPr="0028048F">
        <w:rPr>
          <w:rFonts w:ascii="Times New Roman" w:hAnsi="Times New Roman"/>
          <w:sz w:val="24"/>
          <w:szCs w:val="24"/>
        </w:rPr>
        <w:t>Požadavky na součinnost</w:t>
      </w:r>
      <w:r w:rsidR="006A0E54" w:rsidRPr="0028048F">
        <w:rPr>
          <w:rFonts w:ascii="Times New Roman" w:hAnsi="Times New Roman"/>
          <w:sz w:val="24"/>
          <w:szCs w:val="24"/>
        </w:rPr>
        <w:t>:</w:t>
      </w:r>
    </w:p>
    <w:p w14:paraId="737D8C67" w14:textId="75C0DF96" w:rsidR="00E0654B" w:rsidRPr="00F45BBC" w:rsidRDefault="00E0654B" w:rsidP="00202FD3">
      <w:pPr>
        <w:spacing w:line="240" w:lineRule="auto"/>
        <w:ind w:left="567" w:hanging="283"/>
        <w:rPr>
          <w:rFonts w:ascii="Times New Roman" w:hAnsi="Times New Roman"/>
          <w:sz w:val="24"/>
          <w:szCs w:val="24"/>
        </w:rPr>
      </w:pPr>
      <w:r w:rsidRPr="00202FD3">
        <w:rPr>
          <w:rFonts w:ascii="Times New Roman" w:hAnsi="Times New Roman"/>
          <w:sz w:val="24"/>
          <w:szCs w:val="24"/>
        </w:rPr>
        <w:lastRenderedPageBreak/>
        <w:t>a)</w:t>
      </w:r>
      <w:r w:rsidRPr="000C43DE">
        <w:rPr>
          <w:rFonts w:ascii="Times New Roman" w:hAnsi="Times New Roman"/>
          <w:sz w:val="28"/>
          <w:szCs w:val="28"/>
        </w:rPr>
        <w:t xml:space="preserve"> </w:t>
      </w:r>
      <w:r w:rsidR="00AB3BFD" w:rsidRPr="00F45BBC">
        <w:rPr>
          <w:rFonts w:ascii="Times New Roman" w:hAnsi="Times New Roman"/>
          <w:sz w:val="24"/>
          <w:szCs w:val="24"/>
        </w:rPr>
        <w:t>Poskytovatel se zavazuje zasílat objednateli mě</w:t>
      </w:r>
      <w:r w:rsidRPr="00F45BBC">
        <w:rPr>
          <w:rFonts w:ascii="Times New Roman" w:hAnsi="Times New Roman"/>
          <w:sz w:val="24"/>
          <w:szCs w:val="24"/>
        </w:rPr>
        <w:t>síční statistiky datového provozu</w:t>
      </w:r>
      <w:r w:rsidR="0049178B">
        <w:rPr>
          <w:rFonts w:ascii="Times New Roman" w:hAnsi="Times New Roman"/>
          <w:sz w:val="24"/>
          <w:szCs w:val="24"/>
        </w:rPr>
        <w:t xml:space="preserve"> </w:t>
      </w:r>
      <w:r w:rsidRPr="00F45BBC">
        <w:rPr>
          <w:rFonts w:ascii="Times New Roman" w:hAnsi="Times New Roman"/>
          <w:sz w:val="24"/>
          <w:szCs w:val="24"/>
        </w:rPr>
        <w:t xml:space="preserve">(parametry obsažené ve statistikách by měly obsahovat minimálně, parametry datové linky, </w:t>
      </w:r>
      <w:proofErr w:type="spellStart"/>
      <w:r w:rsidRPr="00F45BBC">
        <w:rPr>
          <w:rFonts w:ascii="Times New Roman" w:hAnsi="Times New Roman"/>
          <w:sz w:val="24"/>
          <w:szCs w:val="24"/>
        </w:rPr>
        <w:t>packet</w:t>
      </w:r>
      <w:proofErr w:type="spellEnd"/>
      <w:r w:rsidRPr="00F45BBC">
        <w:rPr>
          <w:rFonts w:ascii="Times New Roman" w:hAnsi="Times New Roman"/>
          <w:sz w:val="24"/>
          <w:szCs w:val="24"/>
        </w:rPr>
        <w:t xml:space="preserve"> </w:t>
      </w:r>
      <w:proofErr w:type="spellStart"/>
      <w:r w:rsidRPr="00F45BBC">
        <w:rPr>
          <w:rFonts w:ascii="Times New Roman" w:hAnsi="Times New Roman"/>
          <w:sz w:val="24"/>
          <w:szCs w:val="24"/>
        </w:rPr>
        <w:t>loss</w:t>
      </w:r>
      <w:proofErr w:type="spellEnd"/>
      <w:r w:rsidRPr="00F45BBC">
        <w:rPr>
          <w:rFonts w:ascii="Times New Roman" w:hAnsi="Times New Roman"/>
          <w:sz w:val="24"/>
          <w:szCs w:val="24"/>
        </w:rPr>
        <w:t xml:space="preserve">, </w:t>
      </w:r>
      <w:proofErr w:type="spellStart"/>
      <w:r w:rsidRPr="00F45BBC">
        <w:rPr>
          <w:rFonts w:ascii="Times New Roman" w:hAnsi="Times New Roman"/>
          <w:sz w:val="24"/>
          <w:szCs w:val="24"/>
        </w:rPr>
        <w:t>one</w:t>
      </w:r>
      <w:proofErr w:type="spellEnd"/>
      <w:r w:rsidRPr="00F45BBC">
        <w:rPr>
          <w:rFonts w:ascii="Times New Roman" w:hAnsi="Times New Roman"/>
          <w:sz w:val="24"/>
          <w:szCs w:val="24"/>
        </w:rPr>
        <w:t xml:space="preserve"> </w:t>
      </w:r>
      <w:proofErr w:type="spellStart"/>
      <w:r w:rsidRPr="00F45BBC">
        <w:rPr>
          <w:rFonts w:ascii="Times New Roman" w:hAnsi="Times New Roman"/>
          <w:sz w:val="24"/>
          <w:szCs w:val="24"/>
        </w:rPr>
        <w:t>way</w:t>
      </w:r>
      <w:proofErr w:type="spellEnd"/>
      <w:r w:rsidRPr="00F45BBC">
        <w:rPr>
          <w:rFonts w:ascii="Times New Roman" w:hAnsi="Times New Roman"/>
          <w:sz w:val="24"/>
          <w:szCs w:val="24"/>
        </w:rPr>
        <w:t xml:space="preserve"> </w:t>
      </w:r>
      <w:proofErr w:type="spellStart"/>
      <w:r w:rsidRPr="00F45BBC">
        <w:rPr>
          <w:rFonts w:ascii="Times New Roman" w:hAnsi="Times New Roman"/>
          <w:sz w:val="24"/>
          <w:szCs w:val="24"/>
        </w:rPr>
        <w:t>delay</w:t>
      </w:r>
      <w:proofErr w:type="spellEnd"/>
      <w:r w:rsidRPr="00F45BBC">
        <w:rPr>
          <w:rFonts w:ascii="Times New Roman" w:hAnsi="Times New Roman"/>
          <w:sz w:val="24"/>
          <w:szCs w:val="24"/>
        </w:rPr>
        <w:t xml:space="preserve">, </w:t>
      </w:r>
      <w:proofErr w:type="spellStart"/>
      <w:r w:rsidRPr="00F45BBC">
        <w:rPr>
          <w:rFonts w:ascii="Times New Roman" w:hAnsi="Times New Roman"/>
          <w:sz w:val="24"/>
          <w:szCs w:val="24"/>
        </w:rPr>
        <w:t>jitter</w:t>
      </w:r>
      <w:proofErr w:type="spellEnd"/>
      <w:r w:rsidRPr="00F45BBC">
        <w:rPr>
          <w:rFonts w:ascii="Times New Roman" w:hAnsi="Times New Roman"/>
          <w:sz w:val="24"/>
          <w:szCs w:val="24"/>
        </w:rPr>
        <w:t>, vytíženost linky, dostupnost linky)</w:t>
      </w:r>
      <w:r w:rsidR="00FC71BC">
        <w:rPr>
          <w:rFonts w:ascii="Times New Roman" w:hAnsi="Times New Roman"/>
          <w:sz w:val="24"/>
          <w:szCs w:val="24"/>
        </w:rPr>
        <w:t>.</w:t>
      </w:r>
    </w:p>
    <w:p w14:paraId="32804E78" w14:textId="77777777" w:rsidR="00E0654B" w:rsidRPr="00F45BBC" w:rsidRDefault="00E0654B" w:rsidP="000C43DE">
      <w:pPr>
        <w:spacing w:line="240" w:lineRule="auto"/>
        <w:ind w:left="284"/>
        <w:rPr>
          <w:rFonts w:ascii="Times New Roman" w:hAnsi="Times New Roman"/>
          <w:sz w:val="24"/>
          <w:szCs w:val="24"/>
        </w:rPr>
      </w:pPr>
      <w:r w:rsidRPr="00F45BBC">
        <w:rPr>
          <w:rFonts w:ascii="Times New Roman" w:hAnsi="Times New Roman"/>
          <w:sz w:val="24"/>
          <w:szCs w:val="24"/>
        </w:rPr>
        <w:t xml:space="preserve">b) </w:t>
      </w:r>
      <w:r w:rsidR="00AB3BFD" w:rsidRPr="00F45BBC">
        <w:rPr>
          <w:rFonts w:ascii="Times New Roman" w:hAnsi="Times New Roman"/>
          <w:sz w:val="24"/>
          <w:szCs w:val="24"/>
        </w:rPr>
        <w:t>Poskytovatel zajistí</w:t>
      </w:r>
      <w:r w:rsidRPr="00F45BBC">
        <w:rPr>
          <w:rFonts w:ascii="Times New Roman" w:hAnsi="Times New Roman"/>
          <w:sz w:val="24"/>
          <w:szCs w:val="24"/>
        </w:rPr>
        <w:t xml:space="preserve"> přidělení konkrétního pracovníka pro poskytování zákaznické péče </w:t>
      </w:r>
      <w:r w:rsidR="00F45BBC">
        <w:rPr>
          <w:rFonts w:ascii="Times New Roman" w:hAnsi="Times New Roman"/>
          <w:sz w:val="24"/>
          <w:szCs w:val="24"/>
        </w:rPr>
        <w:br/>
        <w:t xml:space="preserve">     </w:t>
      </w:r>
      <w:r w:rsidR="00D47289" w:rsidRPr="00F45BBC">
        <w:rPr>
          <w:rFonts w:ascii="Times New Roman" w:hAnsi="Times New Roman"/>
          <w:sz w:val="24"/>
          <w:szCs w:val="24"/>
        </w:rPr>
        <w:t>objednateli</w:t>
      </w:r>
      <w:r w:rsidRPr="00F45BBC">
        <w:rPr>
          <w:rFonts w:ascii="Times New Roman" w:hAnsi="Times New Roman"/>
          <w:sz w:val="24"/>
          <w:szCs w:val="24"/>
        </w:rPr>
        <w:t xml:space="preserve"> např. pro řešení fakturace apod.</w:t>
      </w:r>
    </w:p>
    <w:p w14:paraId="7F4F1F97" w14:textId="31162B7E" w:rsidR="00D47289" w:rsidRPr="00F45BBC" w:rsidRDefault="00D47289" w:rsidP="000C43DE">
      <w:pPr>
        <w:spacing w:line="240" w:lineRule="auto"/>
        <w:ind w:left="284"/>
        <w:rPr>
          <w:rFonts w:ascii="Times New Roman" w:hAnsi="Times New Roman"/>
          <w:sz w:val="24"/>
          <w:szCs w:val="24"/>
        </w:rPr>
      </w:pPr>
      <w:r w:rsidRPr="00F45BBC">
        <w:rPr>
          <w:rFonts w:ascii="Times New Roman" w:hAnsi="Times New Roman"/>
          <w:sz w:val="24"/>
          <w:szCs w:val="24"/>
        </w:rPr>
        <w:t xml:space="preserve">c) Kontaktní osobou na straně objednatele ve věcech technických je </w:t>
      </w:r>
      <w:proofErr w:type="spellStart"/>
      <w:r w:rsidR="000D5FBD">
        <w:rPr>
          <w:rFonts w:ascii="Times New Roman" w:hAnsi="Times New Roman"/>
          <w:sz w:val="24"/>
          <w:szCs w:val="24"/>
        </w:rPr>
        <w:t>xxx</w:t>
      </w:r>
      <w:proofErr w:type="spellEnd"/>
      <w:r w:rsidR="00FC71BC">
        <w:rPr>
          <w:rFonts w:ascii="Times New Roman" w:hAnsi="Times New Roman"/>
          <w:sz w:val="24"/>
          <w:szCs w:val="24"/>
        </w:rPr>
        <w:t>.</w:t>
      </w:r>
    </w:p>
    <w:p w14:paraId="197BE76F" w14:textId="77777777" w:rsidR="00E0654B" w:rsidRPr="00F45BBC" w:rsidRDefault="00D47289" w:rsidP="006A0E54">
      <w:pPr>
        <w:spacing w:line="240" w:lineRule="auto"/>
        <w:ind w:left="284"/>
        <w:rPr>
          <w:rFonts w:ascii="Times New Roman" w:hAnsi="Times New Roman"/>
          <w:sz w:val="24"/>
          <w:szCs w:val="24"/>
        </w:rPr>
      </w:pPr>
      <w:r w:rsidRPr="00F45BBC">
        <w:rPr>
          <w:rFonts w:ascii="Times New Roman" w:hAnsi="Times New Roman"/>
          <w:sz w:val="24"/>
          <w:szCs w:val="24"/>
        </w:rPr>
        <w:t>d</w:t>
      </w:r>
      <w:r w:rsidR="00E0654B" w:rsidRPr="00F45BBC">
        <w:rPr>
          <w:rFonts w:ascii="Times New Roman" w:hAnsi="Times New Roman"/>
          <w:sz w:val="24"/>
          <w:szCs w:val="24"/>
        </w:rPr>
        <w:t xml:space="preserve">) </w:t>
      </w:r>
      <w:r w:rsidR="00AB3BFD" w:rsidRPr="00F45BBC">
        <w:rPr>
          <w:rFonts w:ascii="Times New Roman" w:hAnsi="Times New Roman"/>
          <w:sz w:val="24"/>
          <w:szCs w:val="24"/>
        </w:rPr>
        <w:t xml:space="preserve">Objednateli bude poskytnuta </w:t>
      </w:r>
      <w:r w:rsidR="00E0654B" w:rsidRPr="00F45BBC">
        <w:rPr>
          <w:rFonts w:ascii="Times New Roman" w:hAnsi="Times New Roman"/>
          <w:sz w:val="24"/>
          <w:szCs w:val="24"/>
        </w:rPr>
        <w:t xml:space="preserve">součinnost při zapojení VPN k poskytovateli cloudových </w:t>
      </w:r>
      <w:r w:rsidR="00F45BBC">
        <w:rPr>
          <w:rFonts w:ascii="Times New Roman" w:hAnsi="Times New Roman"/>
          <w:sz w:val="24"/>
          <w:szCs w:val="24"/>
        </w:rPr>
        <w:br/>
        <w:t xml:space="preserve">     </w:t>
      </w:r>
      <w:r w:rsidR="00E0654B" w:rsidRPr="00F45BBC">
        <w:rPr>
          <w:rFonts w:ascii="Times New Roman" w:hAnsi="Times New Roman"/>
          <w:sz w:val="24"/>
          <w:szCs w:val="24"/>
        </w:rPr>
        <w:t>služeb</w:t>
      </w:r>
      <w:r w:rsidR="00FC71BC">
        <w:rPr>
          <w:rFonts w:ascii="Times New Roman" w:hAnsi="Times New Roman"/>
          <w:sz w:val="24"/>
          <w:szCs w:val="24"/>
        </w:rPr>
        <w:t>.</w:t>
      </w:r>
    </w:p>
    <w:p w14:paraId="416A3F4D" w14:textId="77777777" w:rsidR="00E0654B" w:rsidRPr="0028048F" w:rsidRDefault="00E0654B" w:rsidP="000C43DE">
      <w:pPr>
        <w:spacing w:line="240" w:lineRule="auto"/>
        <w:ind w:left="284"/>
        <w:rPr>
          <w:rFonts w:ascii="Times New Roman" w:hAnsi="Times New Roman"/>
          <w:sz w:val="24"/>
          <w:szCs w:val="24"/>
        </w:rPr>
      </w:pPr>
      <w:r w:rsidRPr="0028048F">
        <w:rPr>
          <w:rFonts w:ascii="Times New Roman" w:hAnsi="Times New Roman"/>
          <w:sz w:val="24"/>
          <w:szCs w:val="24"/>
        </w:rPr>
        <w:t>Další požadavky</w:t>
      </w:r>
      <w:r w:rsidR="006A0E54" w:rsidRPr="0028048F">
        <w:rPr>
          <w:rFonts w:ascii="Times New Roman" w:hAnsi="Times New Roman"/>
          <w:sz w:val="24"/>
          <w:szCs w:val="24"/>
        </w:rPr>
        <w:t>:</w:t>
      </w:r>
    </w:p>
    <w:p w14:paraId="240B4CBC" w14:textId="77777777" w:rsidR="00E0654B" w:rsidRPr="00F45BBC" w:rsidRDefault="00E0654B" w:rsidP="000C43DE">
      <w:pPr>
        <w:spacing w:line="240" w:lineRule="auto"/>
        <w:ind w:left="284"/>
        <w:rPr>
          <w:rFonts w:ascii="Times New Roman" w:hAnsi="Times New Roman"/>
          <w:sz w:val="24"/>
          <w:szCs w:val="24"/>
        </w:rPr>
      </w:pPr>
      <w:r w:rsidRPr="00F45BBC">
        <w:rPr>
          <w:rFonts w:ascii="Times New Roman" w:hAnsi="Times New Roman"/>
          <w:sz w:val="24"/>
          <w:szCs w:val="24"/>
        </w:rPr>
        <w:t xml:space="preserve">O předání každého okruhu nebo dílčí služby do užívání bude </w:t>
      </w:r>
      <w:r w:rsidR="00AB3BFD" w:rsidRPr="00F45BBC">
        <w:rPr>
          <w:rFonts w:ascii="Times New Roman" w:hAnsi="Times New Roman"/>
          <w:sz w:val="24"/>
          <w:szCs w:val="24"/>
        </w:rPr>
        <w:t>objednatel</w:t>
      </w:r>
      <w:r w:rsidRPr="00F45BBC">
        <w:rPr>
          <w:rFonts w:ascii="Times New Roman" w:hAnsi="Times New Roman"/>
          <w:sz w:val="24"/>
          <w:szCs w:val="24"/>
        </w:rPr>
        <w:t>i vyhotoven oboustranně podepsaný protokol, zpracovaný na základě funkčních zkoušek propojení.</w:t>
      </w:r>
    </w:p>
    <w:p w14:paraId="608B8104" w14:textId="77777777" w:rsidR="00E0654B" w:rsidRPr="00F45BBC" w:rsidRDefault="00AB3BFD" w:rsidP="00202FD3">
      <w:pPr>
        <w:spacing w:line="240" w:lineRule="auto"/>
        <w:ind w:left="284"/>
        <w:rPr>
          <w:rFonts w:ascii="Times New Roman" w:hAnsi="Times New Roman"/>
          <w:sz w:val="24"/>
          <w:szCs w:val="24"/>
        </w:rPr>
      </w:pPr>
      <w:r w:rsidRPr="00F45BBC">
        <w:rPr>
          <w:rFonts w:ascii="Times New Roman" w:hAnsi="Times New Roman"/>
          <w:sz w:val="24"/>
          <w:szCs w:val="24"/>
        </w:rPr>
        <w:t xml:space="preserve">Objednatel </w:t>
      </w:r>
      <w:r w:rsidR="00E0654B" w:rsidRPr="00F45BBC">
        <w:rPr>
          <w:rFonts w:ascii="Times New Roman" w:hAnsi="Times New Roman"/>
          <w:sz w:val="24"/>
          <w:szCs w:val="24"/>
        </w:rPr>
        <w:t>může z provozních nebo organizačních důvodů (stěhování či zrušení objektu) ukončit provoz jednoho nebo více okruhů.</w:t>
      </w:r>
    </w:p>
    <w:p w14:paraId="62E1638C" w14:textId="77777777" w:rsidR="00C85B83" w:rsidRPr="00F45BBC" w:rsidRDefault="00C85B83" w:rsidP="006A0E54">
      <w:pPr>
        <w:pStyle w:val="slovn1"/>
        <w:spacing w:before="0" w:beforeAutospacing="0" w:after="0" w:afterAutospacing="0"/>
        <w:jc w:val="both"/>
        <w:rPr>
          <w:lang w:val="cs-CZ"/>
        </w:rPr>
      </w:pPr>
    </w:p>
    <w:p w14:paraId="7BB4DDAE" w14:textId="77777777" w:rsidR="00C662D5" w:rsidRPr="006A0E54" w:rsidRDefault="00985EE8" w:rsidP="000C43DE">
      <w:pPr>
        <w:spacing w:line="240" w:lineRule="auto"/>
        <w:jc w:val="center"/>
        <w:rPr>
          <w:rFonts w:ascii="Times New Roman" w:hAnsi="Times New Roman"/>
          <w:b/>
          <w:sz w:val="24"/>
          <w:szCs w:val="24"/>
        </w:rPr>
      </w:pPr>
      <w:r w:rsidRPr="006A0E54">
        <w:rPr>
          <w:rFonts w:ascii="Times New Roman" w:hAnsi="Times New Roman"/>
          <w:b/>
          <w:sz w:val="24"/>
          <w:szCs w:val="24"/>
        </w:rPr>
        <w:t xml:space="preserve">II.      </w:t>
      </w:r>
      <w:r w:rsidR="006A0E54" w:rsidRPr="006A0E54">
        <w:rPr>
          <w:rFonts w:ascii="Times New Roman" w:hAnsi="Times New Roman"/>
          <w:b/>
          <w:sz w:val="24"/>
          <w:szCs w:val="24"/>
        </w:rPr>
        <w:br/>
      </w:r>
      <w:r w:rsidRPr="006A0E54">
        <w:rPr>
          <w:rFonts w:ascii="Times New Roman" w:hAnsi="Times New Roman"/>
          <w:b/>
          <w:sz w:val="24"/>
          <w:szCs w:val="24"/>
        </w:rPr>
        <w:t>Cena za předmět plnění</w:t>
      </w:r>
    </w:p>
    <w:p w14:paraId="64A944A9" w14:textId="77777777" w:rsidR="00A35CC3" w:rsidRPr="006A0E54" w:rsidRDefault="001277F4" w:rsidP="000C43DE">
      <w:pPr>
        <w:pStyle w:val="slovn1"/>
        <w:spacing w:before="0" w:beforeAutospacing="0" w:after="0" w:afterAutospacing="0"/>
        <w:ind w:left="540" w:hanging="540"/>
        <w:jc w:val="both"/>
        <w:rPr>
          <w:lang w:val="cs-CZ"/>
        </w:rPr>
      </w:pPr>
      <w:r w:rsidRPr="006A0E54">
        <w:rPr>
          <w:lang w:val="cs-CZ"/>
        </w:rPr>
        <w:t> </w:t>
      </w:r>
    </w:p>
    <w:p w14:paraId="4CBBE953" w14:textId="77777777" w:rsidR="00A35CC3" w:rsidRPr="00CA7324" w:rsidRDefault="00CA7324" w:rsidP="000C43DE">
      <w:pPr>
        <w:pStyle w:val="slovn1"/>
        <w:spacing w:before="0" w:beforeAutospacing="0" w:after="0" w:afterAutospacing="0"/>
        <w:ind w:left="540" w:hanging="540"/>
        <w:jc w:val="both"/>
        <w:rPr>
          <w:lang w:val="cs-CZ"/>
        </w:rPr>
      </w:pPr>
      <w:r w:rsidRPr="00CA7324">
        <w:rPr>
          <w:lang w:val="cs-CZ"/>
        </w:rPr>
        <w:t>2</w:t>
      </w:r>
      <w:r w:rsidR="006D4CF1" w:rsidRPr="00CA7324">
        <w:rPr>
          <w:lang w:val="cs-CZ"/>
        </w:rPr>
        <w:t>.1</w:t>
      </w:r>
      <w:r w:rsidR="006D4CF1" w:rsidRPr="00CA7324">
        <w:rPr>
          <w:lang w:val="cs-CZ"/>
        </w:rPr>
        <w:tab/>
      </w:r>
      <w:r w:rsidR="001277F4" w:rsidRPr="00CA7324">
        <w:rPr>
          <w:lang w:val="cs-CZ"/>
        </w:rPr>
        <w:t>Cena za předmět plnění byla stanovena dohodou smluvních stran ve výši:</w:t>
      </w:r>
    </w:p>
    <w:p w14:paraId="5FF2FE80" w14:textId="77777777" w:rsidR="00200613" w:rsidRPr="000C43DE" w:rsidRDefault="00200613" w:rsidP="006A0E54">
      <w:pPr>
        <w:pStyle w:val="slovn1"/>
        <w:tabs>
          <w:tab w:val="left" w:pos="1080"/>
          <w:tab w:val="right" w:pos="7740"/>
        </w:tabs>
        <w:spacing w:before="0" w:beforeAutospacing="0" w:after="0" w:afterAutospacing="0"/>
        <w:jc w:val="both"/>
        <w:rPr>
          <w:sz w:val="28"/>
          <w:szCs w:val="28"/>
          <w:lang w:val="cs-CZ"/>
        </w:rPr>
      </w:pPr>
    </w:p>
    <w:p w14:paraId="081A5D2E" w14:textId="77777777" w:rsidR="00627D08" w:rsidRPr="00F45BBC" w:rsidRDefault="00CD7ECC" w:rsidP="00F45BBC">
      <w:pPr>
        <w:pStyle w:val="slovn1"/>
        <w:tabs>
          <w:tab w:val="left" w:pos="1080"/>
          <w:tab w:val="right" w:pos="7740"/>
        </w:tabs>
        <w:spacing w:before="0" w:beforeAutospacing="0" w:after="80" w:afterAutospacing="0"/>
        <w:ind w:left="547"/>
        <w:jc w:val="both"/>
        <w:rPr>
          <w:i/>
          <w:lang w:val="cs-CZ"/>
        </w:rPr>
      </w:pPr>
      <w:r w:rsidRPr="0028048F">
        <w:rPr>
          <w:lang w:val="cs-CZ"/>
        </w:rPr>
        <w:t xml:space="preserve">Cena </w:t>
      </w:r>
      <w:r w:rsidR="009756A1" w:rsidRPr="0028048F">
        <w:rPr>
          <w:lang w:val="cs-CZ"/>
        </w:rPr>
        <w:t>celkem za dobu plnění</w:t>
      </w:r>
      <w:r w:rsidR="008C5517" w:rsidRPr="0028048F">
        <w:rPr>
          <w:lang w:val="cs-CZ"/>
        </w:rPr>
        <w:t xml:space="preserve"> včetně vybudování infrastruktury</w:t>
      </w:r>
      <w:r w:rsidRPr="0028048F">
        <w:rPr>
          <w:lang w:val="cs-CZ"/>
        </w:rPr>
        <w:t>:</w:t>
      </w:r>
    </w:p>
    <w:p w14:paraId="767557AB" w14:textId="034E692B" w:rsidR="00CD7ECC" w:rsidRPr="00CA7324" w:rsidRDefault="00CD7ECC" w:rsidP="000C43DE">
      <w:pPr>
        <w:pStyle w:val="slovn1"/>
        <w:tabs>
          <w:tab w:val="left" w:pos="1080"/>
          <w:tab w:val="right" w:pos="7740"/>
        </w:tabs>
        <w:spacing w:before="0" w:beforeAutospacing="0" w:after="0" w:afterAutospacing="0"/>
        <w:ind w:left="540"/>
        <w:jc w:val="both"/>
        <w:rPr>
          <w:lang w:val="cs-CZ"/>
        </w:rPr>
      </w:pPr>
      <w:r w:rsidRPr="00CA7324">
        <w:rPr>
          <w:lang w:val="cs-CZ"/>
        </w:rPr>
        <w:t>Cena bez DPH</w:t>
      </w:r>
      <w:r w:rsidRPr="00CA7324">
        <w:rPr>
          <w:lang w:val="cs-CZ"/>
        </w:rPr>
        <w:tab/>
      </w:r>
      <w:r w:rsidR="00F667A5">
        <w:rPr>
          <w:lang w:val="cs-CZ"/>
        </w:rPr>
        <w:t>292</w:t>
      </w:r>
      <w:r w:rsidR="006F6165" w:rsidRPr="00CA7324">
        <w:rPr>
          <w:lang w:val="cs-CZ"/>
        </w:rPr>
        <w:t xml:space="preserve"> </w:t>
      </w:r>
      <w:r w:rsidR="00F667A5">
        <w:rPr>
          <w:lang w:val="cs-CZ"/>
        </w:rPr>
        <w:t>8</w:t>
      </w:r>
      <w:r w:rsidR="006F6165" w:rsidRPr="00CA7324">
        <w:rPr>
          <w:lang w:val="cs-CZ"/>
        </w:rPr>
        <w:t>00</w:t>
      </w:r>
      <w:r w:rsidRPr="00CA7324">
        <w:rPr>
          <w:b/>
          <w:lang w:val="cs-CZ"/>
        </w:rPr>
        <w:t xml:space="preserve"> </w:t>
      </w:r>
      <w:r w:rsidRPr="00202FD3">
        <w:rPr>
          <w:lang w:val="cs-CZ"/>
        </w:rPr>
        <w:t>Kč</w:t>
      </w:r>
    </w:p>
    <w:p w14:paraId="0EB13089" w14:textId="77777777" w:rsidR="00717822" w:rsidRPr="00CA7324" w:rsidRDefault="00717822" w:rsidP="0028279C">
      <w:pPr>
        <w:pStyle w:val="slovn1"/>
        <w:tabs>
          <w:tab w:val="left" w:pos="1080"/>
          <w:tab w:val="right" w:pos="7740"/>
        </w:tabs>
        <w:spacing w:before="0" w:beforeAutospacing="0" w:after="80" w:afterAutospacing="0"/>
        <w:jc w:val="both"/>
        <w:rPr>
          <w:b/>
          <w:lang w:val="cs-CZ"/>
        </w:rPr>
      </w:pPr>
    </w:p>
    <w:p w14:paraId="3E9FC386" w14:textId="77777777" w:rsidR="00D43DB0" w:rsidRDefault="00717822" w:rsidP="000C43DE">
      <w:pPr>
        <w:pStyle w:val="slovn1"/>
        <w:tabs>
          <w:tab w:val="left" w:pos="1080"/>
          <w:tab w:val="right" w:pos="7740"/>
        </w:tabs>
        <w:spacing w:before="0" w:beforeAutospacing="0" w:after="80" w:afterAutospacing="0"/>
        <w:ind w:left="547"/>
        <w:jc w:val="both"/>
        <w:rPr>
          <w:lang w:val="cs-CZ"/>
        </w:rPr>
      </w:pPr>
      <w:r w:rsidRPr="00CA7324">
        <w:rPr>
          <w:lang w:val="cs-CZ"/>
        </w:rPr>
        <w:t>slovy:</w:t>
      </w:r>
      <w:r w:rsidR="006A0E54" w:rsidRPr="00CA7324">
        <w:rPr>
          <w:lang w:val="cs-CZ"/>
        </w:rPr>
        <w:t xml:space="preserve"> „</w:t>
      </w:r>
      <w:proofErr w:type="spellStart"/>
      <w:r w:rsidR="00F667A5">
        <w:rPr>
          <w:lang w:val="cs-CZ"/>
        </w:rPr>
        <w:t>dvěstědevadesátdva</w:t>
      </w:r>
      <w:r w:rsidR="001803C5">
        <w:rPr>
          <w:lang w:val="cs-CZ"/>
        </w:rPr>
        <w:t>tisíc</w:t>
      </w:r>
      <w:r w:rsidR="00F667A5">
        <w:rPr>
          <w:lang w:val="cs-CZ"/>
        </w:rPr>
        <w:t>osmset</w:t>
      </w:r>
      <w:r w:rsidR="006A0E54" w:rsidRPr="00CA7324">
        <w:rPr>
          <w:lang w:val="cs-CZ"/>
        </w:rPr>
        <w:t>korun</w:t>
      </w:r>
      <w:r w:rsidRPr="00CA7324">
        <w:rPr>
          <w:lang w:val="cs-CZ"/>
        </w:rPr>
        <w:t>českých</w:t>
      </w:r>
      <w:proofErr w:type="spellEnd"/>
      <w:r w:rsidR="00C257F4" w:rsidRPr="00CA7324">
        <w:rPr>
          <w:lang w:val="cs-CZ"/>
        </w:rPr>
        <w:t>“</w:t>
      </w:r>
    </w:p>
    <w:p w14:paraId="121CB7A9" w14:textId="77777777" w:rsidR="0028279C" w:rsidRDefault="0028279C" w:rsidP="000C43DE">
      <w:pPr>
        <w:pStyle w:val="slovn1"/>
        <w:tabs>
          <w:tab w:val="left" w:pos="1080"/>
          <w:tab w:val="right" w:pos="7740"/>
        </w:tabs>
        <w:spacing w:before="0" w:beforeAutospacing="0" w:after="80" w:afterAutospacing="0"/>
        <w:ind w:left="547"/>
        <w:jc w:val="both"/>
        <w:rPr>
          <w:lang w:val="cs-CZ"/>
        </w:rPr>
      </w:pPr>
    </w:p>
    <w:p w14:paraId="72BE88E9" w14:textId="77777777" w:rsidR="0028279C" w:rsidRPr="00CA7324" w:rsidRDefault="0028279C" w:rsidP="000C43DE">
      <w:pPr>
        <w:pStyle w:val="slovn1"/>
        <w:tabs>
          <w:tab w:val="left" w:pos="1080"/>
          <w:tab w:val="right" w:pos="7740"/>
        </w:tabs>
        <w:spacing w:before="0" w:beforeAutospacing="0" w:after="80" w:afterAutospacing="0"/>
        <w:ind w:left="547"/>
        <w:jc w:val="both"/>
        <w:rPr>
          <w:lang w:val="cs-CZ"/>
        </w:rPr>
      </w:pPr>
      <w:r>
        <w:rPr>
          <w:lang w:val="cs-CZ"/>
        </w:rPr>
        <w:t>DPH bude účtována v sazbě platné ke dni uskutečnění zdanitelného plnění.</w:t>
      </w:r>
    </w:p>
    <w:p w14:paraId="12974D88" w14:textId="77777777" w:rsidR="00A35CC3" w:rsidRPr="000C43DE" w:rsidRDefault="00A35CC3" w:rsidP="000C43DE">
      <w:pPr>
        <w:pStyle w:val="slovn1"/>
        <w:tabs>
          <w:tab w:val="left" w:pos="1080"/>
          <w:tab w:val="right" w:pos="7740"/>
        </w:tabs>
        <w:spacing w:before="0" w:beforeAutospacing="0" w:after="80" w:afterAutospacing="0"/>
        <w:ind w:left="547"/>
        <w:jc w:val="both"/>
        <w:rPr>
          <w:sz w:val="28"/>
          <w:szCs w:val="28"/>
          <w:lang w:val="cs-CZ"/>
        </w:rPr>
      </w:pPr>
    </w:p>
    <w:p w14:paraId="518609AF" w14:textId="77777777" w:rsidR="00A35CC3" w:rsidRPr="00CA7324" w:rsidRDefault="00CA7324" w:rsidP="000C43DE">
      <w:pPr>
        <w:pStyle w:val="slovn1"/>
        <w:spacing w:before="0" w:beforeAutospacing="0" w:after="0" w:afterAutospacing="0"/>
        <w:ind w:left="540" w:hanging="540"/>
        <w:jc w:val="both"/>
        <w:rPr>
          <w:lang w:val="cs-CZ"/>
        </w:rPr>
      </w:pPr>
      <w:r>
        <w:rPr>
          <w:lang w:val="cs-CZ"/>
        </w:rPr>
        <w:t>2</w:t>
      </w:r>
      <w:r w:rsidR="006F0D95" w:rsidRPr="00CA7324">
        <w:rPr>
          <w:lang w:val="cs-CZ"/>
        </w:rPr>
        <w:t>.2</w:t>
      </w:r>
      <w:r w:rsidR="006F0D95" w:rsidRPr="00CA7324">
        <w:rPr>
          <w:lang w:val="cs-CZ"/>
        </w:rPr>
        <w:tab/>
      </w:r>
      <w:r w:rsidR="001277F4" w:rsidRPr="00CA7324">
        <w:rPr>
          <w:lang w:val="cs-CZ"/>
        </w:rPr>
        <w:t>Cena je stanovena jako nejvýše přípustná za celý předmět pln</w:t>
      </w:r>
      <w:r w:rsidR="00FC71BC">
        <w:rPr>
          <w:lang w:val="cs-CZ"/>
        </w:rPr>
        <w:t>ění a zahrnuje veškeré náklady p</w:t>
      </w:r>
      <w:r w:rsidR="001277F4" w:rsidRPr="00CA7324">
        <w:rPr>
          <w:lang w:val="cs-CZ"/>
        </w:rPr>
        <w:t>oskytovatele.</w:t>
      </w:r>
    </w:p>
    <w:p w14:paraId="1E2E7005" w14:textId="77777777" w:rsidR="00A35CC3" w:rsidRPr="00CA7324" w:rsidRDefault="001277F4" w:rsidP="000C43DE">
      <w:pPr>
        <w:pStyle w:val="slovn1"/>
        <w:spacing w:before="0" w:beforeAutospacing="0" w:after="0" w:afterAutospacing="0"/>
        <w:ind w:left="540" w:hanging="540"/>
        <w:jc w:val="both"/>
        <w:rPr>
          <w:lang w:val="cs-CZ"/>
        </w:rPr>
      </w:pPr>
      <w:r w:rsidRPr="00CA7324">
        <w:rPr>
          <w:lang w:val="cs-CZ"/>
        </w:rPr>
        <w:t> </w:t>
      </w:r>
    </w:p>
    <w:p w14:paraId="768C2370" w14:textId="77777777" w:rsidR="00A35CC3" w:rsidRPr="000C43DE" w:rsidRDefault="00A35CC3" w:rsidP="000C43DE">
      <w:pPr>
        <w:pStyle w:val="slovn1"/>
        <w:spacing w:before="0" w:beforeAutospacing="0" w:after="0" w:afterAutospacing="0"/>
        <w:ind w:left="540" w:hanging="540"/>
        <w:jc w:val="both"/>
        <w:rPr>
          <w:sz w:val="28"/>
          <w:szCs w:val="28"/>
          <w:lang w:val="cs-CZ"/>
        </w:rPr>
      </w:pPr>
    </w:p>
    <w:p w14:paraId="793885A8" w14:textId="77777777" w:rsidR="00B57C45" w:rsidRPr="00F45BBC" w:rsidRDefault="00CA7324" w:rsidP="000C43DE">
      <w:pPr>
        <w:spacing w:line="240" w:lineRule="auto"/>
        <w:jc w:val="center"/>
        <w:rPr>
          <w:rFonts w:ascii="Times New Roman" w:hAnsi="Times New Roman"/>
          <w:b/>
          <w:sz w:val="24"/>
          <w:szCs w:val="24"/>
        </w:rPr>
      </w:pPr>
      <w:r w:rsidRPr="00F45BBC">
        <w:rPr>
          <w:rFonts w:ascii="Times New Roman" w:hAnsi="Times New Roman"/>
          <w:b/>
          <w:sz w:val="24"/>
          <w:szCs w:val="24"/>
        </w:rPr>
        <w:t>III.</w:t>
      </w:r>
      <w:r w:rsidRPr="00F45BBC">
        <w:rPr>
          <w:rFonts w:ascii="Times New Roman" w:hAnsi="Times New Roman"/>
          <w:b/>
          <w:sz w:val="24"/>
          <w:szCs w:val="24"/>
        </w:rPr>
        <w:br/>
      </w:r>
      <w:r w:rsidR="0018135C" w:rsidRPr="00F45BBC">
        <w:rPr>
          <w:rFonts w:ascii="Times New Roman" w:hAnsi="Times New Roman"/>
          <w:b/>
          <w:sz w:val="24"/>
          <w:szCs w:val="24"/>
        </w:rPr>
        <w:t>Termín a místo plnění</w:t>
      </w:r>
    </w:p>
    <w:p w14:paraId="086C758C" w14:textId="77777777" w:rsidR="0018135C" w:rsidRPr="00CA7324" w:rsidRDefault="0018135C" w:rsidP="000C43DE">
      <w:pPr>
        <w:pStyle w:val="slovn1"/>
        <w:spacing w:before="0" w:beforeAutospacing="0" w:after="0" w:afterAutospacing="0"/>
        <w:ind w:left="540" w:hanging="540"/>
        <w:jc w:val="both"/>
        <w:rPr>
          <w:sz w:val="28"/>
          <w:szCs w:val="28"/>
          <w:lang w:val="cs-CZ"/>
        </w:rPr>
      </w:pPr>
    </w:p>
    <w:p w14:paraId="43E6248C" w14:textId="77777777" w:rsidR="000754AA" w:rsidRPr="00CA7324" w:rsidRDefault="0018135C" w:rsidP="000C43DE">
      <w:pPr>
        <w:pStyle w:val="slovn1"/>
        <w:spacing w:before="0" w:beforeAutospacing="0" w:after="0" w:afterAutospacing="0"/>
        <w:ind w:left="540" w:hanging="540"/>
        <w:jc w:val="both"/>
        <w:rPr>
          <w:lang w:val="cs-CZ"/>
        </w:rPr>
      </w:pPr>
      <w:r w:rsidRPr="00CA7324">
        <w:rPr>
          <w:lang w:val="cs-CZ"/>
        </w:rPr>
        <w:t>Tato Smlouva je uzavřena na dobu určitou.</w:t>
      </w:r>
      <w:r w:rsidRPr="00CA7324">
        <w:rPr>
          <w:rFonts w:eastAsia="Times New Roman"/>
          <w:kern w:val="1"/>
        </w:rPr>
        <w:t xml:space="preserve"> </w:t>
      </w:r>
    </w:p>
    <w:p w14:paraId="6F14DA89" w14:textId="77777777" w:rsidR="0046256E" w:rsidRPr="000C43DE" w:rsidRDefault="0046256E" w:rsidP="000C43DE">
      <w:pPr>
        <w:pStyle w:val="slovn1"/>
        <w:spacing w:before="0" w:beforeAutospacing="0" w:after="0" w:afterAutospacing="0"/>
        <w:jc w:val="both"/>
        <w:rPr>
          <w:sz w:val="28"/>
          <w:szCs w:val="28"/>
          <w:lang w:val="cs-CZ"/>
        </w:rPr>
      </w:pPr>
    </w:p>
    <w:p w14:paraId="0E10A525" w14:textId="15D6B049" w:rsidR="0049178B" w:rsidRDefault="0039117D" w:rsidP="00332CC8">
      <w:pPr>
        <w:pStyle w:val="slovn1"/>
        <w:numPr>
          <w:ilvl w:val="0"/>
          <w:numId w:val="9"/>
        </w:numPr>
        <w:spacing w:before="0" w:beforeAutospacing="0" w:after="0" w:afterAutospacing="0"/>
        <w:jc w:val="both"/>
        <w:rPr>
          <w:lang w:val="cs-CZ"/>
        </w:rPr>
      </w:pPr>
      <w:r w:rsidRPr="00CA7324">
        <w:rPr>
          <w:lang w:val="cs-CZ"/>
        </w:rPr>
        <w:t>Zprovoz</w:t>
      </w:r>
      <w:r w:rsidR="00A70EED" w:rsidRPr="00CA7324">
        <w:rPr>
          <w:lang w:val="cs-CZ"/>
        </w:rPr>
        <w:t>nění a předání datových služeb</w:t>
      </w:r>
      <w:r w:rsidR="0049178B">
        <w:rPr>
          <w:lang w:val="cs-CZ"/>
        </w:rPr>
        <w:t>:</w:t>
      </w:r>
      <w:r w:rsidR="0049178B">
        <w:rPr>
          <w:lang w:val="cs-CZ"/>
        </w:rPr>
        <w:tab/>
      </w:r>
      <w:r w:rsidR="0049178B">
        <w:rPr>
          <w:lang w:val="cs-CZ"/>
        </w:rPr>
        <w:tab/>
      </w:r>
      <w:r w:rsidR="009756A1" w:rsidRPr="00CA7324">
        <w:rPr>
          <w:lang w:val="cs-CZ"/>
        </w:rPr>
        <w:t xml:space="preserve">nejpozději do </w:t>
      </w:r>
      <w:r w:rsidR="00E0654B" w:rsidRPr="00CA7324">
        <w:rPr>
          <w:lang w:val="cs-CZ"/>
        </w:rPr>
        <w:t>10.</w:t>
      </w:r>
      <w:r w:rsidR="009538D6">
        <w:rPr>
          <w:lang w:val="cs-CZ"/>
        </w:rPr>
        <w:t xml:space="preserve"> </w:t>
      </w:r>
      <w:r w:rsidR="00E0654B" w:rsidRPr="00CA7324">
        <w:rPr>
          <w:lang w:val="cs-CZ"/>
        </w:rPr>
        <w:t>6.</w:t>
      </w:r>
      <w:r w:rsidR="009538D6">
        <w:rPr>
          <w:lang w:val="cs-CZ"/>
        </w:rPr>
        <w:t xml:space="preserve"> </w:t>
      </w:r>
      <w:r w:rsidR="00E0654B" w:rsidRPr="00CA7324">
        <w:rPr>
          <w:lang w:val="cs-CZ"/>
        </w:rPr>
        <w:t>20</w:t>
      </w:r>
      <w:r w:rsidR="00040864">
        <w:rPr>
          <w:lang w:val="cs-CZ"/>
        </w:rPr>
        <w:t>20</w:t>
      </w:r>
      <w:r w:rsidR="00CA7324" w:rsidRPr="00CA7324">
        <w:rPr>
          <w:lang w:val="cs-CZ"/>
        </w:rPr>
        <w:t xml:space="preserve">                    </w:t>
      </w:r>
    </w:p>
    <w:p w14:paraId="179648A6" w14:textId="6E1905AA" w:rsidR="00B57C45" w:rsidRPr="00CA7324" w:rsidRDefault="00B57C45" w:rsidP="00332CC8">
      <w:pPr>
        <w:pStyle w:val="slovn1"/>
        <w:numPr>
          <w:ilvl w:val="0"/>
          <w:numId w:val="9"/>
        </w:numPr>
        <w:spacing w:before="0" w:beforeAutospacing="0" w:after="0" w:afterAutospacing="0"/>
        <w:jc w:val="both"/>
        <w:rPr>
          <w:lang w:val="cs-CZ"/>
        </w:rPr>
      </w:pPr>
      <w:r w:rsidRPr="00CA7324">
        <w:rPr>
          <w:lang w:val="cs-CZ"/>
        </w:rPr>
        <w:t xml:space="preserve">Doba trvání smlouvy: </w:t>
      </w:r>
      <w:r w:rsidRPr="00CA7324">
        <w:rPr>
          <w:lang w:val="cs-CZ"/>
        </w:rPr>
        <w:tab/>
      </w:r>
      <w:r w:rsidRPr="00CA7324">
        <w:rPr>
          <w:lang w:val="cs-CZ"/>
        </w:rPr>
        <w:tab/>
      </w:r>
      <w:r w:rsidRPr="00CA7324">
        <w:rPr>
          <w:lang w:val="cs-CZ"/>
        </w:rPr>
        <w:tab/>
      </w:r>
      <w:r w:rsidR="00CA7324" w:rsidRPr="00CA7324">
        <w:rPr>
          <w:lang w:val="cs-CZ"/>
        </w:rPr>
        <w:t xml:space="preserve">  </w:t>
      </w:r>
      <w:r w:rsidR="009756A1" w:rsidRPr="00CA7324">
        <w:rPr>
          <w:lang w:val="cs-CZ"/>
        </w:rPr>
        <w:t xml:space="preserve">          </w:t>
      </w:r>
      <w:r w:rsidR="008C5517" w:rsidRPr="00CA7324">
        <w:rPr>
          <w:lang w:val="cs-CZ"/>
        </w:rPr>
        <w:t>do 9.</w:t>
      </w:r>
      <w:r w:rsidR="009538D6">
        <w:rPr>
          <w:lang w:val="cs-CZ"/>
        </w:rPr>
        <w:t xml:space="preserve"> </w:t>
      </w:r>
      <w:r w:rsidR="008C5517" w:rsidRPr="00CA7324">
        <w:rPr>
          <w:lang w:val="cs-CZ"/>
        </w:rPr>
        <w:t>6.</w:t>
      </w:r>
      <w:r w:rsidR="009538D6">
        <w:rPr>
          <w:lang w:val="cs-CZ"/>
        </w:rPr>
        <w:t xml:space="preserve"> </w:t>
      </w:r>
      <w:r w:rsidR="008C5517" w:rsidRPr="00CA7324">
        <w:rPr>
          <w:lang w:val="cs-CZ"/>
        </w:rPr>
        <w:t>20</w:t>
      </w:r>
      <w:r w:rsidR="00F667A5">
        <w:rPr>
          <w:lang w:val="cs-CZ"/>
        </w:rPr>
        <w:t>2</w:t>
      </w:r>
      <w:r w:rsidR="00040864">
        <w:rPr>
          <w:lang w:val="cs-CZ"/>
        </w:rPr>
        <w:t>1</w:t>
      </w:r>
      <w:r w:rsidR="00CA7324">
        <w:rPr>
          <w:lang w:val="cs-CZ"/>
        </w:rPr>
        <w:t>.</w:t>
      </w:r>
    </w:p>
    <w:p w14:paraId="7B6DB6FB" w14:textId="77777777" w:rsidR="00B57C45" w:rsidRPr="000C43DE" w:rsidRDefault="00B57C45" w:rsidP="000C43DE">
      <w:pPr>
        <w:pStyle w:val="slovn1"/>
        <w:spacing w:before="0" w:beforeAutospacing="0" w:after="0" w:afterAutospacing="0"/>
        <w:ind w:left="540" w:hanging="540"/>
        <w:jc w:val="both"/>
        <w:rPr>
          <w:b/>
          <w:sz w:val="28"/>
          <w:szCs w:val="28"/>
          <w:lang w:val="cs-CZ"/>
        </w:rPr>
      </w:pPr>
    </w:p>
    <w:p w14:paraId="3B11C19B" w14:textId="77777777" w:rsidR="00B57C45" w:rsidRPr="00CA7324" w:rsidRDefault="00B57C45" w:rsidP="000C43DE">
      <w:pPr>
        <w:pStyle w:val="slovn1"/>
        <w:spacing w:before="0" w:beforeAutospacing="0" w:after="0" w:afterAutospacing="0"/>
        <w:ind w:left="540" w:hanging="540"/>
        <w:jc w:val="both"/>
        <w:rPr>
          <w:lang w:val="cs-CZ"/>
        </w:rPr>
      </w:pPr>
      <w:r w:rsidRPr="00947CA3">
        <w:rPr>
          <w:lang w:val="cs-CZ"/>
        </w:rPr>
        <w:t>Míst</w:t>
      </w:r>
      <w:r w:rsidR="0028048F" w:rsidRPr="00947CA3">
        <w:rPr>
          <w:lang w:val="cs-CZ"/>
        </w:rPr>
        <w:t>a plnění – viz čl. I této smlouvy.</w:t>
      </w:r>
    </w:p>
    <w:p w14:paraId="333D2C0E" w14:textId="77777777" w:rsidR="009A11BE" w:rsidRDefault="009A11BE" w:rsidP="00CA7324">
      <w:pPr>
        <w:pStyle w:val="slovn1"/>
        <w:spacing w:before="0" w:beforeAutospacing="0" w:after="0" w:afterAutospacing="0"/>
        <w:jc w:val="both"/>
        <w:rPr>
          <w:sz w:val="28"/>
          <w:szCs w:val="28"/>
          <w:lang w:val="cs-CZ"/>
        </w:rPr>
      </w:pPr>
    </w:p>
    <w:p w14:paraId="4CCFD945" w14:textId="77777777" w:rsidR="00496AF4" w:rsidRDefault="00496AF4" w:rsidP="00CA7324">
      <w:pPr>
        <w:pStyle w:val="slovn1"/>
        <w:spacing w:before="0" w:beforeAutospacing="0" w:after="0" w:afterAutospacing="0"/>
        <w:jc w:val="both"/>
        <w:rPr>
          <w:sz w:val="28"/>
          <w:szCs w:val="28"/>
          <w:lang w:val="cs-CZ"/>
        </w:rPr>
      </w:pPr>
    </w:p>
    <w:p w14:paraId="5CCF1125" w14:textId="77777777" w:rsidR="00F45BBC" w:rsidRPr="000C43DE" w:rsidRDefault="00F45BBC" w:rsidP="00CA7324">
      <w:pPr>
        <w:pStyle w:val="slovn1"/>
        <w:spacing w:before="0" w:beforeAutospacing="0" w:after="0" w:afterAutospacing="0"/>
        <w:jc w:val="both"/>
        <w:rPr>
          <w:sz w:val="28"/>
          <w:szCs w:val="28"/>
          <w:lang w:val="cs-CZ"/>
        </w:rPr>
      </w:pPr>
    </w:p>
    <w:p w14:paraId="0ED1938F" w14:textId="77777777" w:rsidR="00FC71BC" w:rsidRPr="00332CC8" w:rsidRDefault="00CA7324" w:rsidP="00332CC8">
      <w:pPr>
        <w:spacing w:line="240" w:lineRule="auto"/>
        <w:jc w:val="center"/>
        <w:rPr>
          <w:rFonts w:ascii="Times New Roman" w:hAnsi="Times New Roman"/>
          <w:b/>
          <w:sz w:val="24"/>
          <w:szCs w:val="24"/>
        </w:rPr>
      </w:pPr>
      <w:r w:rsidRPr="00CA7324">
        <w:rPr>
          <w:rFonts w:ascii="Times New Roman" w:hAnsi="Times New Roman"/>
          <w:b/>
          <w:sz w:val="24"/>
          <w:szCs w:val="24"/>
        </w:rPr>
        <w:lastRenderedPageBreak/>
        <w:t>I</w:t>
      </w:r>
      <w:r w:rsidR="00985EE8" w:rsidRPr="00CA7324">
        <w:rPr>
          <w:rFonts w:ascii="Times New Roman" w:hAnsi="Times New Roman"/>
          <w:b/>
          <w:sz w:val="24"/>
          <w:szCs w:val="24"/>
        </w:rPr>
        <w:t>V.     </w:t>
      </w:r>
      <w:r>
        <w:rPr>
          <w:rFonts w:ascii="Times New Roman" w:hAnsi="Times New Roman"/>
          <w:b/>
          <w:sz w:val="24"/>
          <w:szCs w:val="24"/>
        </w:rPr>
        <w:br/>
      </w:r>
      <w:r w:rsidR="00985EE8" w:rsidRPr="00CA7324">
        <w:rPr>
          <w:rFonts w:ascii="Times New Roman" w:hAnsi="Times New Roman"/>
          <w:b/>
          <w:sz w:val="24"/>
          <w:szCs w:val="24"/>
        </w:rPr>
        <w:t xml:space="preserve"> Platební podmínky</w:t>
      </w:r>
    </w:p>
    <w:p w14:paraId="191683A2" w14:textId="50FB33E2" w:rsidR="006807E5" w:rsidRPr="00CA7324" w:rsidRDefault="00CA7324" w:rsidP="00202FD3">
      <w:pPr>
        <w:spacing w:line="24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4</w:t>
      </w:r>
      <w:r w:rsidR="00AB3BFD" w:rsidRPr="00CA7324">
        <w:rPr>
          <w:rFonts w:ascii="Times New Roman" w:hAnsi="Times New Roman"/>
          <w:color w:val="000000" w:themeColor="text1"/>
          <w:sz w:val="24"/>
          <w:szCs w:val="24"/>
        </w:rPr>
        <w:t>.1.</w:t>
      </w:r>
      <w:r w:rsidR="001277F4" w:rsidRPr="00CA7324">
        <w:rPr>
          <w:rFonts w:ascii="Times New Roman" w:hAnsi="Times New Roman"/>
          <w:color w:val="000000" w:themeColor="text1"/>
          <w:sz w:val="24"/>
          <w:szCs w:val="24"/>
        </w:rPr>
        <w:tab/>
      </w:r>
      <w:r w:rsidR="00332CC8">
        <w:rPr>
          <w:rFonts w:ascii="Times New Roman" w:hAnsi="Times New Roman"/>
          <w:color w:val="000000" w:themeColor="text1"/>
          <w:sz w:val="24"/>
          <w:szCs w:val="24"/>
        </w:rPr>
        <w:t>Faktura</w:t>
      </w:r>
      <w:r w:rsidR="006807E5" w:rsidRPr="00CA7324">
        <w:rPr>
          <w:rFonts w:ascii="Times New Roman" w:hAnsi="Times New Roman"/>
          <w:color w:val="000000" w:themeColor="text1"/>
          <w:sz w:val="24"/>
          <w:szCs w:val="24"/>
        </w:rPr>
        <w:t xml:space="preserve"> </w:t>
      </w:r>
      <w:r w:rsidR="00332CC8">
        <w:rPr>
          <w:rFonts w:ascii="Times New Roman" w:hAnsi="Times New Roman"/>
          <w:color w:val="000000" w:themeColor="text1"/>
          <w:sz w:val="24"/>
          <w:szCs w:val="24"/>
        </w:rPr>
        <w:t>n</w:t>
      </w:r>
      <w:r w:rsidR="006807E5" w:rsidRPr="00CA7324">
        <w:rPr>
          <w:rFonts w:ascii="Times New Roman" w:hAnsi="Times New Roman"/>
          <w:color w:val="000000" w:themeColor="text1"/>
          <w:sz w:val="24"/>
          <w:szCs w:val="24"/>
        </w:rPr>
        <w:t xml:space="preserve">a poskytnutí měsíčních datových služeb </w:t>
      </w:r>
      <w:r w:rsidR="00332CC8">
        <w:rPr>
          <w:rFonts w:ascii="Times New Roman" w:hAnsi="Times New Roman"/>
          <w:color w:val="000000" w:themeColor="text1"/>
          <w:sz w:val="24"/>
          <w:szCs w:val="24"/>
        </w:rPr>
        <w:t xml:space="preserve">bude </w:t>
      </w:r>
      <w:proofErr w:type="gramStart"/>
      <w:r w:rsidR="00332CC8">
        <w:rPr>
          <w:rFonts w:ascii="Times New Roman" w:hAnsi="Times New Roman"/>
          <w:color w:val="000000" w:themeColor="text1"/>
          <w:sz w:val="24"/>
          <w:szCs w:val="24"/>
        </w:rPr>
        <w:t>rozdělena</w:t>
      </w:r>
      <w:r w:rsidR="006807E5" w:rsidRPr="00CA7324">
        <w:rPr>
          <w:rFonts w:ascii="Times New Roman" w:hAnsi="Times New Roman"/>
          <w:color w:val="000000" w:themeColor="text1"/>
          <w:sz w:val="24"/>
          <w:szCs w:val="24"/>
        </w:rPr>
        <w:t xml:space="preserve"> </w:t>
      </w:r>
      <w:r w:rsidR="00257AC6">
        <w:rPr>
          <w:rFonts w:ascii="Times New Roman" w:hAnsi="Times New Roman"/>
          <w:color w:val="000000" w:themeColor="text1"/>
          <w:sz w:val="24"/>
          <w:szCs w:val="24"/>
        </w:rPr>
        <w:t xml:space="preserve">- </w:t>
      </w:r>
      <w:r w:rsidR="006807E5" w:rsidRPr="00CA7324">
        <w:rPr>
          <w:rFonts w:ascii="Times New Roman" w:hAnsi="Times New Roman"/>
          <w:color w:val="000000" w:themeColor="text1"/>
          <w:sz w:val="24"/>
          <w:szCs w:val="24"/>
        </w:rPr>
        <w:t>dle</w:t>
      </w:r>
      <w:proofErr w:type="gramEnd"/>
      <w:r w:rsidR="006807E5" w:rsidRPr="00CA7324">
        <w:rPr>
          <w:rFonts w:ascii="Times New Roman" w:hAnsi="Times New Roman"/>
          <w:color w:val="000000" w:themeColor="text1"/>
          <w:sz w:val="24"/>
          <w:szCs w:val="24"/>
        </w:rPr>
        <w:t xml:space="preserve"> </w:t>
      </w:r>
      <w:r w:rsidR="0028048F" w:rsidRPr="00947CA3">
        <w:rPr>
          <w:rFonts w:ascii="Times New Roman" w:hAnsi="Times New Roman"/>
          <w:color w:val="000000" w:themeColor="text1"/>
          <w:sz w:val="24"/>
          <w:szCs w:val="24"/>
        </w:rPr>
        <w:t>míst plnění</w:t>
      </w:r>
      <w:r w:rsidR="006807E5" w:rsidRPr="00CA7324">
        <w:rPr>
          <w:rFonts w:ascii="Times New Roman" w:hAnsi="Times New Roman"/>
          <w:color w:val="000000" w:themeColor="text1"/>
          <w:sz w:val="24"/>
          <w:szCs w:val="24"/>
        </w:rPr>
        <w:t xml:space="preserve"> uvedených </w:t>
      </w:r>
      <w:r w:rsidR="00FC71BC">
        <w:rPr>
          <w:rFonts w:ascii="Times New Roman" w:hAnsi="Times New Roman"/>
          <w:color w:val="000000" w:themeColor="text1"/>
          <w:sz w:val="24"/>
          <w:szCs w:val="24"/>
        </w:rPr>
        <w:t>v této smlouvě v</w:t>
      </w:r>
      <w:r w:rsidR="00332CC8">
        <w:rPr>
          <w:rFonts w:ascii="Times New Roman" w:hAnsi="Times New Roman"/>
          <w:color w:val="000000" w:themeColor="text1"/>
          <w:sz w:val="24"/>
          <w:szCs w:val="24"/>
        </w:rPr>
        <w:t xml:space="preserve"> článku </w:t>
      </w:r>
      <w:r w:rsidR="00FC71BC">
        <w:rPr>
          <w:rFonts w:ascii="Times New Roman" w:hAnsi="Times New Roman"/>
          <w:color w:val="000000" w:themeColor="text1"/>
          <w:sz w:val="24"/>
          <w:szCs w:val="24"/>
        </w:rPr>
        <w:t>I.</w:t>
      </w:r>
      <w:r w:rsidR="0049178B">
        <w:rPr>
          <w:rFonts w:ascii="Times New Roman" w:hAnsi="Times New Roman"/>
          <w:color w:val="000000" w:themeColor="text1"/>
          <w:sz w:val="24"/>
          <w:szCs w:val="24"/>
        </w:rPr>
        <w:t xml:space="preserve"> této smlouvy.</w:t>
      </w:r>
    </w:p>
    <w:p w14:paraId="03F6AA75" w14:textId="500238F2" w:rsidR="00332CC8" w:rsidRDefault="00CA7324" w:rsidP="00202FD3">
      <w:pPr>
        <w:spacing w:after="120" w:line="240" w:lineRule="auto"/>
        <w:ind w:left="567" w:hanging="567"/>
        <w:rPr>
          <w:rFonts w:ascii="Times New Roman" w:hAnsi="Times New Roman"/>
          <w:sz w:val="24"/>
          <w:szCs w:val="24"/>
        </w:rPr>
      </w:pPr>
      <w:r>
        <w:rPr>
          <w:rFonts w:ascii="Times New Roman" w:hAnsi="Times New Roman"/>
          <w:sz w:val="24"/>
          <w:szCs w:val="24"/>
        </w:rPr>
        <w:t>4</w:t>
      </w:r>
      <w:r w:rsidR="00FC71BC">
        <w:rPr>
          <w:rFonts w:ascii="Times New Roman" w:hAnsi="Times New Roman"/>
          <w:sz w:val="24"/>
          <w:szCs w:val="24"/>
        </w:rPr>
        <w:t>.2</w:t>
      </w:r>
      <w:r w:rsidR="006807E5" w:rsidRPr="00CA7324">
        <w:rPr>
          <w:rFonts w:ascii="Times New Roman" w:hAnsi="Times New Roman"/>
          <w:sz w:val="24"/>
          <w:szCs w:val="24"/>
        </w:rPr>
        <w:tab/>
        <w:t>Faktury za služby budou vystavovány měsíčně.</w:t>
      </w:r>
    </w:p>
    <w:p w14:paraId="28F600C1" w14:textId="77777777" w:rsidR="00A35CC3" w:rsidRPr="00CA7324" w:rsidRDefault="00CA7324" w:rsidP="00202FD3">
      <w:pPr>
        <w:pStyle w:val="slovn1"/>
        <w:spacing w:before="0" w:beforeAutospacing="0" w:after="120" w:afterAutospacing="0"/>
        <w:ind w:left="547" w:hanging="547"/>
        <w:jc w:val="both"/>
        <w:rPr>
          <w:lang w:val="cs-CZ"/>
        </w:rPr>
      </w:pPr>
      <w:r>
        <w:rPr>
          <w:lang w:val="cs-CZ"/>
        </w:rPr>
        <w:t>4</w:t>
      </w:r>
      <w:r w:rsidR="001277F4" w:rsidRPr="00CA7324">
        <w:rPr>
          <w:lang w:val="cs-CZ"/>
        </w:rPr>
        <w:t>.</w:t>
      </w:r>
      <w:r w:rsidR="00FC71BC">
        <w:rPr>
          <w:lang w:val="cs-CZ"/>
        </w:rPr>
        <w:t>3</w:t>
      </w:r>
      <w:r w:rsidR="001277F4" w:rsidRPr="00CA7324">
        <w:rPr>
          <w:lang w:val="cs-CZ"/>
        </w:rPr>
        <w:tab/>
        <w:t>Každá faktura bude splňovat náležitost</w:t>
      </w:r>
      <w:r w:rsidR="00B17638" w:rsidRPr="00CA7324">
        <w:rPr>
          <w:lang w:val="cs-CZ"/>
        </w:rPr>
        <w:t>i</w:t>
      </w:r>
      <w:r w:rsidR="001277F4" w:rsidRPr="00CA7324">
        <w:rPr>
          <w:lang w:val="cs-CZ"/>
        </w:rPr>
        <w:t xml:space="preserve"> podle § 28 odst. 2 zákona č. 235/2004 Sb., o dani z přidané hodnoty, ve znění pozdějších předpisů. </w:t>
      </w:r>
    </w:p>
    <w:p w14:paraId="0087B313" w14:textId="77777777" w:rsidR="0028048F" w:rsidRDefault="00CA7324" w:rsidP="000C43DE">
      <w:pPr>
        <w:pStyle w:val="slovn1"/>
        <w:spacing w:before="0" w:beforeAutospacing="0" w:after="80" w:afterAutospacing="0"/>
        <w:ind w:left="547" w:hanging="547"/>
        <w:jc w:val="both"/>
        <w:rPr>
          <w:lang w:val="cs-CZ"/>
        </w:rPr>
      </w:pPr>
      <w:r>
        <w:rPr>
          <w:lang w:val="cs-CZ"/>
        </w:rPr>
        <w:t>4</w:t>
      </w:r>
      <w:r w:rsidR="001277F4" w:rsidRPr="00CA7324">
        <w:rPr>
          <w:lang w:val="cs-CZ"/>
        </w:rPr>
        <w:t>.</w:t>
      </w:r>
      <w:r w:rsidR="00FC71BC">
        <w:rPr>
          <w:lang w:val="cs-CZ"/>
        </w:rPr>
        <w:t>4</w:t>
      </w:r>
      <w:r w:rsidR="001277F4" w:rsidRPr="00CA7324">
        <w:rPr>
          <w:lang w:val="cs-CZ"/>
        </w:rPr>
        <w:tab/>
      </w:r>
      <w:r w:rsidR="00AC201D" w:rsidRPr="00CA7324">
        <w:rPr>
          <w:lang w:val="cs-CZ"/>
        </w:rPr>
        <w:t xml:space="preserve">Objednatel </w:t>
      </w:r>
      <w:r w:rsidR="00332CC8">
        <w:rPr>
          <w:lang w:val="cs-CZ"/>
        </w:rPr>
        <w:t>uhradí fakturovanou částku do 30</w:t>
      </w:r>
      <w:r w:rsidR="001277F4" w:rsidRPr="00CA7324">
        <w:rPr>
          <w:lang w:val="cs-CZ"/>
        </w:rPr>
        <w:t xml:space="preserve"> dnů ode dne doručení faktury</w:t>
      </w:r>
      <w:r w:rsidR="00257AC6">
        <w:rPr>
          <w:lang w:val="cs-CZ"/>
        </w:rPr>
        <w:t>.</w:t>
      </w:r>
    </w:p>
    <w:p w14:paraId="70ED93E6" w14:textId="77777777" w:rsidR="00A35CC3" w:rsidRPr="00CA7324" w:rsidRDefault="00CA7324" w:rsidP="000C43DE">
      <w:pPr>
        <w:pStyle w:val="slovn1"/>
        <w:spacing w:before="0" w:beforeAutospacing="0" w:after="80" w:afterAutospacing="0"/>
        <w:ind w:left="547" w:hanging="547"/>
        <w:jc w:val="both"/>
        <w:rPr>
          <w:lang w:val="cs-CZ"/>
        </w:rPr>
      </w:pPr>
      <w:r>
        <w:rPr>
          <w:lang w:val="cs-CZ"/>
        </w:rPr>
        <w:t>4</w:t>
      </w:r>
      <w:r w:rsidR="001277F4" w:rsidRPr="00CA7324">
        <w:rPr>
          <w:lang w:val="cs-CZ"/>
        </w:rPr>
        <w:t>.</w:t>
      </w:r>
      <w:r w:rsidR="00FC71BC">
        <w:rPr>
          <w:lang w:val="cs-CZ"/>
        </w:rPr>
        <w:t>5</w:t>
      </w:r>
      <w:r w:rsidR="001277F4" w:rsidRPr="00CA7324">
        <w:rPr>
          <w:lang w:val="cs-CZ"/>
        </w:rPr>
        <w:tab/>
      </w:r>
      <w:r w:rsidR="00AC201D" w:rsidRPr="00CA7324">
        <w:rPr>
          <w:lang w:val="cs-CZ"/>
        </w:rPr>
        <w:t>Objednatel</w:t>
      </w:r>
      <w:r w:rsidR="001277F4" w:rsidRPr="00CA7324">
        <w:rPr>
          <w:lang w:val="cs-CZ"/>
        </w:rPr>
        <w:t xml:space="preserve"> neposkytuje zálohové platby.</w:t>
      </w:r>
    </w:p>
    <w:p w14:paraId="654FE101" w14:textId="77777777" w:rsidR="00A35CC3" w:rsidRPr="00CA7324" w:rsidRDefault="00CA7324" w:rsidP="000C43DE">
      <w:pPr>
        <w:pStyle w:val="slovn1"/>
        <w:spacing w:before="0" w:beforeAutospacing="0" w:after="80" w:afterAutospacing="0"/>
        <w:ind w:left="547" w:hanging="547"/>
        <w:jc w:val="both"/>
        <w:rPr>
          <w:lang w:val="cs-CZ"/>
        </w:rPr>
      </w:pPr>
      <w:r>
        <w:rPr>
          <w:lang w:val="cs-CZ"/>
        </w:rPr>
        <w:t>4</w:t>
      </w:r>
      <w:r w:rsidR="001277F4" w:rsidRPr="00CA7324">
        <w:rPr>
          <w:lang w:val="cs-CZ"/>
        </w:rPr>
        <w:t>.</w:t>
      </w:r>
      <w:r w:rsidR="00FC71BC">
        <w:rPr>
          <w:lang w:val="cs-CZ"/>
        </w:rPr>
        <w:t>6</w:t>
      </w:r>
      <w:r w:rsidR="001277F4" w:rsidRPr="00CA7324">
        <w:rPr>
          <w:lang w:val="cs-CZ"/>
        </w:rPr>
        <w:tab/>
      </w:r>
      <w:r w:rsidR="00AC201D" w:rsidRPr="00CA7324">
        <w:rPr>
          <w:lang w:val="cs-CZ"/>
        </w:rPr>
        <w:t xml:space="preserve">Objednatel </w:t>
      </w:r>
      <w:r w:rsidR="001277F4" w:rsidRPr="00CA7324">
        <w:rPr>
          <w:lang w:val="cs-CZ"/>
        </w:rPr>
        <w:t xml:space="preserve">je oprávněn fakturu vrátit před uplynutím její splatnosti, neobsahuje-li některý údaj nebo doklad uvedený ve smlouvě nebo má jiné závady v obsahu nebo nedostatečný počet výtisků. Ve vrácené faktuře </w:t>
      </w:r>
      <w:r w:rsidR="00212CEB">
        <w:rPr>
          <w:lang w:val="cs-CZ"/>
        </w:rPr>
        <w:t>o</w:t>
      </w:r>
      <w:r w:rsidR="00CE0EC9" w:rsidRPr="00CA7324">
        <w:rPr>
          <w:lang w:val="cs-CZ"/>
        </w:rPr>
        <w:t>bjednatel</w:t>
      </w:r>
      <w:r w:rsidR="001277F4" w:rsidRPr="00CA7324">
        <w:rPr>
          <w:lang w:val="cs-CZ"/>
        </w:rPr>
        <w:t xml:space="preserve"> označí důvod jejího vrácení. V případě oprávněného vrácení poskytovatel služby vystaví fakturu novou. Oprávněným vrácením faktury přestává běžet původní lhůta splatnosti a běží znovu ode dne doručení nové faktury </w:t>
      </w:r>
      <w:r w:rsidR="00212CEB">
        <w:rPr>
          <w:lang w:val="cs-CZ"/>
        </w:rPr>
        <w:t>o</w:t>
      </w:r>
      <w:r w:rsidR="00CE0EC9" w:rsidRPr="00CA7324">
        <w:rPr>
          <w:lang w:val="cs-CZ"/>
        </w:rPr>
        <w:t>bjednateli</w:t>
      </w:r>
      <w:r w:rsidR="001277F4" w:rsidRPr="00CA7324">
        <w:rPr>
          <w:lang w:val="cs-CZ"/>
        </w:rPr>
        <w:t xml:space="preserve">. </w:t>
      </w:r>
      <w:r w:rsidR="00CE0EC9" w:rsidRPr="00CA7324">
        <w:rPr>
          <w:lang w:val="cs-CZ"/>
        </w:rPr>
        <w:t>Poskytovatel</w:t>
      </w:r>
      <w:r w:rsidR="001277F4" w:rsidRPr="00CA7324">
        <w:rPr>
          <w:lang w:val="cs-CZ"/>
        </w:rPr>
        <w:t xml:space="preserve"> je povinen novou fakturu doručit </w:t>
      </w:r>
      <w:r w:rsidR="00212CEB">
        <w:rPr>
          <w:lang w:val="cs-CZ"/>
        </w:rPr>
        <w:t>o</w:t>
      </w:r>
      <w:r w:rsidR="00CE0EC9" w:rsidRPr="00CA7324">
        <w:rPr>
          <w:lang w:val="cs-CZ"/>
        </w:rPr>
        <w:t>bjednateli</w:t>
      </w:r>
      <w:r w:rsidR="001277F4" w:rsidRPr="00CA7324">
        <w:rPr>
          <w:lang w:val="cs-CZ"/>
        </w:rPr>
        <w:t xml:space="preserve"> do 10 dnů ode dne doručení oprávněně vrácené faktury </w:t>
      </w:r>
      <w:r w:rsidR="00212CEB">
        <w:rPr>
          <w:lang w:val="cs-CZ"/>
        </w:rPr>
        <w:t>p</w:t>
      </w:r>
      <w:r w:rsidR="00CE0EC9" w:rsidRPr="00CA7324">
        <w:rPr>
          <w:lang w:val="cs-CZ"/>
        </w:rPr>
        <w:t>oskytovateli</w:t>
      </w:r>
      <w:r w:rsidR="001277F4" w:rsidRPr="00CA7324">
        <w:rPr>
          <w:lang w:val="cs-CZ"/>
        </w:rPr>
        <w:t>.</w:t>
      </w:r>
    </w:p>
    <w:p w14:paraId="4477D1E2" w14:textId="6486F7F7" w:rsidR="00A35CC3" w:rsidRPr="00CA7324" w:rsidRDefault="00CA7324" w:rsidP="000C43DE">
      <w:pPr>
        <w:pStyle w:val="slovn1"/>
        <w:spacing w:before="0" w:beforeAutospacing="0" w:after="80" w:afterAutospacing="0"/>
        <w:ind w:left="547" w:hanging="547"/>
        <w:jc w:val="both"/>
        <w:rPr>
          <w:lang w:val="cs-CZ"/>
        </w:rPr>
      </w:pPr>
      <w:r>
        <w:rPr>
          <w:lang w:val="cs-CZ"/>
        </w:rPr>
        <w:t>4</w:t>
      </w:r>
      <w:r w:rsidR="001277F4" w:rsidRPr="00CA7324">
        <w:rPr>
          <w:lang w:val="cs-CZ"/>
        </w:rPr>
        <w:t>.</w:t>
      </w:r>
      <w:r w:rsidR="00FC71BC">
        <w:rPr>
          <w:lang w:val="cs-CZ"/>
        </w:rPr>
        <w:t>7</w:t>
      </w:r>
      <w:r w:rsidR="001277F4" w:rsidRPr="00CA7324">
        <w:rPr>
          <w:lang w:val="cs-CZ"/>
        </w:rPr>
        <w:tab/>
        <w:t xml:space="preserve">Pro případ prodlení </w:t>
      </w:r>
      <w:r w:rsidR="00212CEB">
        <w:rPr>
          <w:lang w:val="cs-CZ"/>
        </w:rPr>
        <w:t>o</w:t>
      </w:r>
      <w:r w:rsidR="00CE0EC9" w:rsidRPr="00CA7324">
        <w:rPr>
          <w:lang w:val="cs-CZ"/>
        </w:rPr>
        <w:t>bjednatele</w:t>
      </w:r>
      <w:r w:rsidR="00AC201D" w:rsidRPr="00CA7324">
        <w:rPr>
          <w:lang w:val="cs-CZ"/>
        </w:rPr>
        <w:t xml:space="preserve"> </w:t>
      </w:r>
      <w:r w:rsidR="001277F4" w:rsidRPr="00CA7324">
        <w:rPr>
          <w:lang w:val="cs-CZ"/>
        </w:rPr>
        <w:t xml:space="preserve">se zaplacením faktury, zaplatí </w:t>
      </w:r>
      <w:r w:rsidR="00212CEB">
        <w:rPr>
          <w:lang w:val="cs-CZ"/>
        </w:rPr>
        <w:t>o</w:t>
      </w:r>
      <w:r w:rsidR="00CE0EC9" w:rsidRPr="00CA7324">
        <w:rPr>
          <w:lang w:val="cs-CZ"/>
        </w:rPr>
        <w:t>bjednatel</w:t>
      </w:r>
      <w:r w:rsidR="001277F4" w:rsidRPr="00CA7324">
        <w:rPr>
          <w:lang w:val="cs-CZ"/>
        </w:rPr>
        <w:t xml:space="preserve"> smluvní pokutu ve výši </w:t>
      </w:r>
      <w:proofErr w:type="spellStart"/>
      <w:r w:rsidR="000D5FBD">
        <w:rPr>
          <w:lang w:val="cs-CZ"/>
        </w:rPr>
        <w:t>xxx</w:t>
      </w:r>
      <w:proofErr w:type="spellEnd"/>
      <w:r w:rsidR="0049178B">
        <w:rPr>
          <w:lang w:val="cs-CZ"/>
        </w:rPr>
        <w:t xml:space="preserve"> </w:t>
      </w:r>
      <w:r w:rsidR="001277F4" w:rsidRPr="00CA7324">
        <w:rPr>
          <w:lang w:val="cs-CZ"/>
        </w:rPr>
        <w:t>% z fakturované částky za každý</w:t>
      </w:r>
      <w:r w:rsidR="00560DB7">
        <w:rPr>
          <w:lang w:val="cs-CZ"/>
        </w:rPr>
        <w:t xml:space="preserve"> i započatý </w:t>
      </w:r>
      <w:r w:rsidR="001277F4" w:rsidRPr="00CA7324">
        <w:rPr>
          <w:lang w:val="cs-CZ"/>
        </w:rPr>
        <w:t>den prodlení.</w:t>
      </w:r>
    </w:p>
    <w:p w14:paraId="43BBA1DE" w14:textId="25CA37E4" w:rsidR="00A35CC3" w:rsidRPr="00CA7324" w:rsidRDefault="00CA7324" w:rsidP="000C43DE">
      <w:pPr>
        <w:pStyle w:val="slovn1"/>
        <w:spacing w:before="0" w:beforeAutospacing="0" w:after="80" w:afterAutospacing="0"/>
        <w:ind w:left="547" w:hanging="547"/>
        <w:jc w:val="both"/>
        <w:rPr>
          <w:lang w:val="cs-CZ"/>
        </w:rPr>
      </w:pPr>
      <w:r>
        <w:rPr>
          <w:lang w:val="cs-CZ"/>
        </w:rPr>
        <w:t>4</w:t>
      </w:r>
      <w:r w:rsidR="001277F4" w:rsidRPr="00CA7324">
        <w:rPr>
          <w:lang w:val="cs-CZ"/>
        </w:rPr>
        <w:t>.</w:t>
      </w:r>
      <w:r w:rsidR="00FC71BC">
        <w:rPr>
          <w:lang w:val="cs-CZ"/>
        </w:rPr>
        <w:t>8</w:t>
      </w:r>
      <w:r w:rsidR="001277F4" w:rsidRPr="00CA7324">
        <w:rPr>
          <w:lang w:val="cs-CZ"/>
        </w:rPr>
        <w:tab/>
        <w:t xml:space="preserve">V případě nedodržení termínu </w:t>
      </w:r>
      <w:r w:rsidR="00212CEB">
        <w:rPr>
          <w:lang w:val="cs-CZ"/>
        </w:rPr>
        <w:t>p</w:t>
      </w:r>
      <w:r w:rsidR="00CE0EC9" w:rsidRPr="00CA7324">
        <w:rPr>
          <w:lang w:val="cs-CZ"/>
        </w:rPr>
        <w:t>oskytovatele</w:t>
      </w:r>
      <w:r w:rsidR="001277F4" w:rsidRPr="00CA7324">
        <w:rPr>
          <w:lang w:val="cs-CZ"/>
        </w:rPr>
        <w:t xml:space="preserve"> s</w:t>
      </w:r>
      <w:r w:rsidR="00560DB7">
        <w:rPr>
          <w:lang w:val="cs-CZ"/>
        </w:rPr>
        <w:t>e zahájením</w:t>
      </w:r>
      <w:r w:rsidR="001277F4" w:rsidRPr="00CA7324">
        <w:rPr>
          <w:lang w:val="cs-CZ"/>
        </w:rPr>
        <w:t xml:space="preserve"> plnění předmětu smlouvy, zaplatí </w:t>
      </w:r>
      <w:r w:rsidR="00212CEB">
        <w:rPr>
          <w:lang w:val="cs-CZ"/>
        </w:rPr>
        <w:t>p</w:t>
      </w:r>
      <w:r w:rsidR="00CE0EC9" w:rsidRPr="00CA7324">
        <w:rPr>
          <w:lang w:val="cs-CZ"/>
        </w:rPr>
        <w:t>oskytovatel</w:t>
      </w:r>
      <w:r w:rsidR="001277F4" w:rsidRPr="00CA7324">
        <w:rPr>
          <w:lang w:val="cs-CZ"/>
        </w:rPr>
        <w:t xml:space="preserve"> smluvní pokutu ve výši </w:t>
      </w:r>
      <w:proofErr w:type="spellStart"/>
      <w:r w:rsidR="000D5FBD">
        <w:rPr>
          <w:lang w:val="cs-CZ"/>
        </w:rPr>
        <w:t>xxx</w:t>
      </w:r>
      <w:proofErr w:type="spellEnd"/>
      <w:r w:rsidR="0049178B">
        <w:rPr>
          <w:lang w:val="cs-CZ"/>
        </w:rPr>
        <w:t xml:space="preserve"> </w:t>
      </w:r>
      <w:r w:rsidR="001277F4" w:rsidRPr="00CA7324">
        <w:rPr>
          <w:lang w:val="cs-CZ"/>
        </w:rPr>
        <w:t>% z celkové částky za každý i započatý den prodlení.</w:t>
      </w:r>
    </w:p>
    <w:p w14:paraId="103DA887" w14:textId="77777777" w:rsidR="00A35CC3" w:rsidRPr="000C43DE" w:rsidRDefault="00CA7324" w:rsidP="00CA7324">
      <w:pPr>
        <w:pStyle w:val="slovn1"/>
        <w:spacing w:before="0" w:beforeAutospacing="0" w:after="80" w:afterAutospacing="0"/>
        <w:ind w:left="547" w:hanging="547"/>
        <w:jc w:val="both"/>
        <w:rPr>
          <w:sz w:val="28"/>
          <w:szCs w:val="28"/>
          <w:lang w:val="cs-CZ"/>
        </w:rPr>
      </w:pPr>
      <w:r>
        <w:rPr>
          <w:lang w:val="cs-CZ"/>
        </w:rPr>
        <w:t>4</w:t>
      </w:r>
      <w:r w:rsidR="001277F4" w:rsidRPr="00CA7324">
        <w:rPr>
          <w:lang w:val="cs-CZ"/>
        </w:rPr>
        <w:t>.</w:t>
      </w:r>
      <w:r w:rsidR="00FC71BC">
        <w:rPr>
          <w:lang w:val="cs-CZ"/>
        </w:rPr>
        <w:t>9</w:t>
      </w:r>
      <w:r w:rsidR="001277F4" w:rsidRPr="00CA7324">
        <w:rPr>
          <w:lang w:val="cs-CZ"/>
        </w:rPr>
        <w:tab/>
        <w:t xml:space="preserve">Smluvní pokuta je splatná do 30 </w:t>
      </w:r>
      <w:r>
        <w:rPr>
          <w:lang w:val="cs-CZ"/>
        </w:rPr>
        <w:t>dnů ode dne doručení vyúčtování</w:t>
      </w:r>
      <w:r w:rsidR="00560DB7">
        <w:rPr>
          <w:lang w:val="cs-CZ"/>
        </w:rPr>
        <w:t>.</w:t>
      </w:r>
    </w:p>
    <w:p w14:paraId="28770595" w14:textId="77777777" w:rsidR="00F45BBC" w:rsidRDefault="00F45BBC" w:rsidP="000C43DE">
      <w:pPr>
        <w:spacing w:line="240" w:lineRule="auto"/>
        <w:jc w:val="center"/>
        <w:rPr>
          <w:rFonts w:ascii="Times New Roman" w:hAnsi="Times New Roman"/>
          <w:b/>
          <w:sz w:val="24"/>
          <w:szCs w:val="24"/>
        </w:rPr>
      </w:pPr>
    </w:p>
    <w:p w14:paraId="791DE3FE" w14:textId="77777777" w:rsidR="00C662D5" w:rsidRPr="00CA7324" w:rsidRDefault="00450837" w:rsidP="000C43DE">
      <w:pPr>
        <w:spacing w:line="240" w:lineRule="auto"/>
        <w:jc w:val="center"/>
        <w:rPr>
          <w:rFonts w:ascii="Times New Roman" w:hAnsi="Times New Roman"/>
          <w:b/>
          <w:sz w:val="24"/>
          <w:szCs w:val="24"/>
        </w:rPr>
      </w:pPr>
      <w:r w:rsidRPr="00F45BBC">
        <w:rPr>
          <w:rFonts w:ascii="Times New Roman" w:hAnsi="Times New Roman"/>
          <w:b/>
          <w:sz w:val="24"/>
          <w:szCs w:val="24"/>
        </w:rPr>
        <w:t xml:space="preserve">V.      </w:t>
      </w:r>
      <w:r w:rsidR="00CA7324" w:rsidRPr="00F45BBC">
        <w:rPr>
          <w:rFonts w:ascii="Times New Roman" w:hAnsi="Times New Roman"/>
          <w:b/>
          <w:sz w:val="24"/>
          <w:szCs w:val="24"/>
        </w:rPr>
        <w:br/>
      </w:r>
      <w:r w:rsidR="00367A31" w:rsidRPr="00CA7324">
        <w:rPr>
          <w:rFonts w:ascii="Times New Roman" w:hAnsi="Times New Roman"/>
          <w:b/>
          <w:sz w:val="24"/>
          <w:szCs w:val="24"/>
        </w:rPr>
        <w:t>P</w:t>
      </w:r>
      <w:r w:rsidR="00CA7324">
        <w:rPr>
          <w:rFonts w:ascii="Times New Roman" w:hAnsi="Times New Roman"/>
          <w:b/>
          <w:sz w:val="24"/>
          <w:szCs w:val="24"/>
        </w:rPr>
        <w:t>ovinnosti p</w:t>
      </w:r>
      <w:r w:rsidR="00985EE8" w:rsidRPr="00CA7324">
        <w:rPr>
          <w:rFonts w:ascii="Times New Roman" w:hAnsi="Times New Roman"/>
          <w:b/>
          <w:sz w:val="24"/>
          <w:szCs w:val="24"/>
        </w:rPr>
        <w:t>oskytovatele</w:t>
      </w:r>
    </w:p>
    <w:p w14:paraId="0AC07054" w14:textId="77777777" w:rsidR="00A35CC3" w:rsidRPr="00F45BBC" w:rsidRDefault="00F45BBC" w:rsidP="00F45BBC">
      <w:pPr>
        <w:pStyle w:val="slovn1"/>
        <w:tabs>
          <w:tab w:val="left" w:pos="923"/>
        </w:tabs>
        <w:spacing w:before="0" w:beforeAutospacing="0" w:after="80" w:afterAutospacing="0"/>
        <w:jc w:val="both"/>
        <w:rPr>
          <w:lang w:val="cs-CZ"/>
        </w:rPr>
      </w:pPr>
      <w:r>
        <w:rPr>
          <w:sz w:val="28"/>
          <w:szCs w:val="28"/>
          <w:lang w:val="cs-CZ"/>
        </w:rPr>
        <w:tab/>
      </w:r>
    </w:p>
    <w:p w14:paraId="13A1ED1B" w14:textId="77777777" w:rsidR="00A35CC3" w:rsidRPr="00F45BBC" w:rsidRDefault="00CA7324" w:rsidP="000C43DE">
      <w:pPr>
        <w:pStyle w:val="slovn1"/>
        <w:spacing w:before="0" w:beforeAutospacing="0" w:after="80" w:afterAutospacing="0"/>
        <w:ind w:left="547" w:hanging="547"/>
        <w:jc w:val="both"/>
        <w:rPr>
          <w:lang w:val="cs-CZ"/>
        </w:rPr>
      </w:pPr>
      <w:r w:rsidRPr="00F45BBC">
        <w:rPr>
          <w:lang w:val="cs-CZ"/>
        </w:rPr>
        <w:t>5</w:t>
      </w:r>
      <w:r w:rsidR="00367A31" w:rsidRPr="00F45BBC">
        <w:rPr>
          <w:lang w:val="cs-CZ"/>
        </w:rPr>
        <w:t>.</w:t>
      </w:r>
      <w:r w:rsidR="0028279C">
        <w:rPr>
          <w:lang w:val="cs-CZ"/>
        </w:rPr>
        <w:t>1</w:t>
      </w:r>
      <w:r w:rsidR="00367A31" w:rsidRPr="00F45BBC">
        <w:rPr>
          <w:lang w:val="cs-CZ"/>
        </w:rPr>
        <w:tab/>
      </w:r>
      <w:r w:rsidR="001277F4" w:rsidRPr="00F45BBC">
        <w:rPr>
          <w:lang w:val="cs-CZ"/>
        </w:rPr>
        <w:t xml:space="preserve">Poskytovatel je povinen při provádění objednaných činností postupovat s odbornou péčí a </w:t>
      </w:r>
      <w:r w:rsidR="00212CEB">
        <w:rPr>
          <w:lang w:val="cs-CZ"/>
        </w:rPr>
        <w:t>v zájmu o</w:t>
      </w:r>
      <w:r w:rsidR="001277F4" w:rsidRPr="00F45BBC">
        <w:rPr>
          <w:lang w:val="cs-CZ"/>
        </w:rPr>
        <w:t>bjednatele.</w:t>
      </w:r>
    </w:p>
    <w:p w14:paraId="4611ED30" w14:textId="77777777" w:rsidR="00A35CC3" w:rsidRPr="00F45BBC" w:rsidRDefault="00CA7324" w:rsidP="000C43DE">
      <w:pPr>
        <w:pStyle w:val="slovn1"/>
        <w:spacing w:before="0" w:beforeAutospacing="0" w:after="80" w:afterAutospacing="0"/>
        <w:ind w:left="547" w:hanging="547"/>
        <w:jc w:val="both"/>
        <w:rPr>
          <w:lang w:val="cs-CZ"/>
        </w:rPr>
      </w:pPr>
      <w:r w:rsidRPr="00F45BBC">
        <w:rPr>
          <w:lang w:val="cs-CZ"/>
        </w:rPr>
        <w:t>5</w:t>
      </w:r>
      <w:r w:rsidR="00367A31" w:rsidRPr="00F45BBC">
        <w:rPr>
          <w:lang w:val="cs-CZ"/>
        </w:rPr>
        <w:t>.</w:t>
      </w:r>
      <w:r w:rsidR="0028279C">
        <w:rPr>
          <w:lang w:val="cs-CZ"/>
        </w:rPr>
        <w:t>2</w:t>
      </w:r>
      <w:r w:rsidR="00367A31" w:rsidRPr="00F45BBC">
        <w:rPr>
          <w:lang w:val="cs-CZ"/>
        </w:rPr>
        <w:tab/>
      </w:r>
      <w:r w:rsidR="001277F4" w:rsidRPr="00F45BBC">
        <w:rPr>
          <w:lang w:val="cs-CZ"/>
        </w:rPr>
        <w:t xml:space="preserve">Poskytovatel je povinen </w:t>
      </w:r>
      <w:r w:rsidR="00212CEB">
        <w:rPr>
          <w:lang w:val="cs-CZ"/>
        </w:rPr>
        <w:t>bez zbytečného odkladu oznámit o</w:t>
      </w:r>
      <w:r w:rsidR="001277F4" w:rsidRPr="00F45BBC">
        <w:rPr>
          <w:lang w:val="cs-CZ"/>
        </w:rPr>
        <w:t xml:space="preserve">bjednateli všechny okolnosti, které zjistil při </w:t>
      </w:r>
      <w:r w:rsidR="00560DB7">
        <w:rPr>
          <w:lang w:val="cs-CZ"/>
        </w:rPr>
        <w:t>plnění předmětu této smlouvy</w:t>
      </w:r>
      <w:r w:rsidR="001277F4" w:rsidRPr="00F45BBC">
        <w:rPr>
          <w:lang w:val="cs-CZ"/>
        </w:rPr>
        <w:t xml:space="preserve"> a které mohou mít v</w:t>
      </w:r>
      <w:r w:rsidR="00212CEB">
        <w:rPr>
          <w:lang w:val="cs-CZ"/>
        </w:rPr>
        <w:t>liv na změnu pokynů nebo zájmů o</w:t>
      </w:r>
      <w:r w:rsidR="001277F4" w:rsidRPr="00F45BBC">
        <w:rPr>
          <w:lang w:val="cs-CZ"/>
        </w:rPr>
        <w:t>bjednatele.</w:t>
      </w:r>
    </w:p>
    <w:p w14:paraId="38C5361C" w14:textId="77777777" w:rsidR="00A35CC3" w:rsidRPr="00F45BBC" w:rsidRDefault="00CA7324" w:rsidP="000C43DE">
      <w:pPr>
        <w:pStyle w:val="slovn1"/>
        <w:spacing w:before="0" w:beforeAutospacing="0" w:after="0" w:afterAutospacing="0"/>
        <w:ind w:left="540" w:hanging="540"/>
        <w:jc w:val="both"/>
        <w:rPr>
          <w:lang w:val="cs-CZ"/>
        </w:rPr>
      </w:pPr>
      <w:r w:rsidRPr="00F45BBC">
        <w:rPr>
          <w:lang w:val="cs-CZ"/>
        </w:rPr>
        <w:t>5</w:t>
      </w:r>
      <w:r w:rsidR="00367A31" w:rsidRPr="00F45BBC">
        <w:rPr>
          <w:lang w:val="cs-CZ"/>
        </w:rPr>
        <w:t>.</w:t>
      </w:r>
      <w:r w:rsidR="0028279C">
        <w:rPr>
          <w:lang w:val="cs-CZ"/>
        </w:rPr>
        <w:t>3</w:t>
      </w:r>
      <w:r w:rsidR="00367A31" w:rsidRPr="00F45BBC">
        <w:rPr>
          <w:lang w:val="cs-CZ"/>
        </w:rPr>
        <w:tab/>
      </w:r>
      <w:r w:rsidR="001277F4" w:rsidRPr="00F45BBC">
        <w:rPr>
          <w:lang w:val="cs-CZ"/>
        </w:rPr>
        <w:t>Poskytovatel je oprávněn pověřit prováděním dílčích činností jinou osobu, nebo i více osob, odpovídá však, jako by práce a služby prováděl on sám.</w:t>
      </w:r>
    </w:p>
    <w:p w14:paraId="00B9AAB0" w14:textId="77777777" w:rsidR="00212CEB" w:rsidRPr="000C43DE" w:rsidRDefault="00212CEB" w:rsidP="00FC71BC">
      <w:pPr>
        <w:pStyle w:val="slovn1"/>
        <w:spacing w:before="0" w:beforeAutospacing="0" w:after="0" w:afterAutospacing="0"/>
        <w:jc w:val="both"/>
        <w:rPr>
          <w:sz w:val="28"/>
          <w:szCs w:val="28"/>
          <w:lang w:val="cs-CZ"/>
        </w:rPr>
      </w:pPr>
    </w:p>
    <w:p w14:paraId="6DD5E598" w14:textId="77777777" w:rsidR="00C662D5" w:rsidRPr="00CA7324" w:rsidRDefault="00985EE8" w:rsidP="000C43DE">
      <w:pPr>
        <w:spacing w:line="240" w:lineRule="auto"/>
        <w:jc w:val="center"/>
        <w:rPr>
          <w:rFonts w:ascii="Times New Roman" w:hAnsi="Times New Roman"/>
          <w:b/>
          <w:i/>
          <w:sz w:val="24"/>
          <w:szCs w:val="24"/>
        </w:rPr>
      </w:pPr>
      <w:r w:rsidRPr="00CA7324">
        <w:rPr>
          <w:rFonts w:ascii="Times New Roman" w:hAnsi="Times New Roman"/>
          <w:b/>
          <w:sz w:val="24"/>
          <w:szCs w:val="24"/>
        </w:rPr>
        <w:t>V</w:t>
      </w:r>
      <w:r w:rsidR="00F41650">
        <w:rPr>
          <w:rFonts w:ascii="Times New Roman" w:hAnsi="Times New Roman"/>
          <w:b/>
          <w:sz w:val="24"/>
          <w:szCs w:val="24"/>
        </w:rPr>
        <w:t>I</w:t>
      </w:r>
      <w:r w:rsidRPr="00CA7324">
        <w:rPr>
          <w:rFonts w:ascii="Times New Roman" w:hAnsi="Times New Roman"/>
          <w:b/>
          <w:sz w:val="24"/>
          <w:szCs w:val="24"/>
        </w:rPr>
        <w:t xml:space="preserve">.      </w:t>
      </w:r>
      <w:r w:rsidR="00CA7324" w:rsidRPr="00CA7324">
        <w:rPr>
          <w:rFonts w:ascii="Times New Roman" w:hAnsi="Times New Roman"/>
          <w:b/>
          <w:sz w:val="24"/>
          <w:szCs w:val="24"/>
        </w:rPr>
        <w:br/>
      </w:r>
      <w:r w:rsidR="00CA7324">
        <w:rPr>
          <w:rFonts w:ascii="Times New Roman" w:hAnsi="Times New Roman"/>
          <w:b/>
          <w:sz w:val="24"/>
          <w:szCs w:val="24"/>
        </w:rPr>
        <w:t>Povinnosti o</w:t>
      </w:r>
      <w:r w:rsidRPr="00CA7324">
        <w:rPr>
          <w:rFonts w:ascii="Times New Roman" w:hAnsi="Times New Roman"/>
          <w:b/>
          <w:sz w:val="24"/>
          <w:szCs w:val="24"/>
        </w:rPr>
        <w:t>bjednatele</w:t>
      </w:r>
    </w:p>
    <w:p w14:paraId="41D5F93F" w14:textId="77777777" w:rsidR="00A35CC3" w:rsidRPr="00CA7324" w:rsidRDefault="001277F4" w:rsidP="000C43DE">
      <w:pPr>
        <w:pStyle w:val="slovn1"/>
        <w:spacing w:before="0" w:beforeAutospacing="0" w:after="0" w:afterAutospacing="0"/>
        <w:ind w:left="540" w:hanging="540"/>
        <w:jc w:val="both"/>
        <w:rPr>
          <w:lang w:val="cs-CZ"/>
        </w:rPr>
      </w:pPr>
      <w:r w:rsidRPr="00CA7324">
        <w:rPr>
          <w:lang w:val="cs-CZ"/>
        </w:rPr>
        <w:t> </w:t>
      </w:r>
    </w:p>
    <w:p w14:paraId="48C7C306" w14:textId="77777777" w:rsidR="00A35CC3" w:rsidRPr="00F45BBC" w:rsidRDefault="00CA7324" w:rsidP="000C43DE">
      <w:pPr>
        <w:pStyle w:val="slovn1"/>
        <w:spacing w:before="0" w:beforeAutospacing="0" w:after="80" w:afterAutospacing="0"/>
        <w:ind w:left="547" w:hanging="547"/>
        <w:jc w:val="both"/>
        <w:rPr>
          <w:lang w:val="cs-CZ"/>
        </w:rPr>
      </w:pPr>
      <w:r w:rsidRPr="00202FD3">
        <w:rPr>
          <w:lang w:val="cs-CZ"/>
        </w:rPr>
        <w:t>6</w:t>
      </w:r>
      <w:r w:rsidR="00DA2769" w:rsidRPr="00202FD3">
        <w:rPr>
          <w:lang w:val="cs-CZ"/>
        </w:rPr>
        <w:t>.1</w:t>
      </w:r>
      <w:r w:rsidR="00DA2769" w:rsidRPr="000C43DE">
        <w:rPr>
          <w:sz w:val="28"/>
          <w:szCs w:val="28"/>
          <w:lang w:val="cs-CZ"/>
        </w:rPr>
        <w:tab/>
      </w:r>
      <w:r w:rsidR="001277F4" w:rsidRPr="00F45BBC">
        <w:rPr>
          <w:lang w:val="cs-CZ"/>
        </w:rPr>
        <w:t xml:space="preserve">Objednatel předá, nebo zpřístupní podklady, které má k dispozici, a které jsou potřebné pro provedení předmětu plnění dle této smlouvy, ve lhůtě sjednané </w:t>
      </w:r>
      <w:r w:rsidR="0028048F">
        <w:rPr>
          <w:lang w:val="cs-CZ"/>
        </w:rPr>
        <w:t xml:space="preserve">s poskytovatelem </w:t>
      </w:r>
      <w:r w:rsidR="00257AC6">
        <w:rPr>
          <w:lang w:val="cs-CZ"/>
        </w:rPr>
        <w:br/>
      </w:r>
      <w:r w:rsidR="001277F4" w:rsidRPr="00F45BBC">
        <w:rPr>
          <w:lang w:val="cs-CZ"/>
        </w:rPr>
        <w:t>na pracovní schůzce.</w:t>
      </w:r>
    </w:p>
    <w:p w14:paraId="32918E8E" w14:textId="77777777" w:rsidR="00A35CC3" w:rsidRPr="00F45BBC" w:rsidRDefault="00560DB7" w:rsidP="00F45BBC">
      <w:pPr>
        <w:pStyle w:val="slovn1"/>
        <w:spacing w:before="0" w:beforeAutospacing="0" w:after="0" w:afterAutospacing="0"/>
        <w:ind w:left="540" w:hanging="540"/>
        <w:rPr>
          <w:lang w:val="cs-CZ"/>
        </w:rPr>
      </w:pPr>
      <w:r>
        <w:rPr>
          <w:lang w:val="cs-CZ"/>
        </w:rPr>
        <w:t>6</w:t>
      </w:r>
      <w:r w:rsidR="00DA2769" w:rsidRPr="00F45BBC">
        <w:rPr>
          <w:lang w:val="cs-CZ"/>
        </w:rPr>
        <w:t>.2</w:t>
      </w:r>
      <w:r w:rsidR="00DA2769" w:rsidRPr="00F45BBC">
        <w:rPr>
          <w:lang w:val="cs-CZ"/>
        </w:rPr>
        <w:tab/>
      </w:r>
      <w:r w:rsidR="001277F4" w:rsidRPr="00F45BBC">
        <w:rPr>
          <w:lang w:val="cs-CZ"/>
        </w:rPr>
        <w:t>V případě neúměrného zp</w:t>
      </w:r>
      <w:r w:rsidR="00212CEB">
        <w:rPr>
          <w:lang w:val="cs-CZ"/>
        </w:rPr>
        <w:t>oždění v předávání podkladů je p</w:t>
      </w:r>
      <w:r w:rsidR="001277F4" w:rsidRPr="00F45BBC">
        <w:rPr>
          <w:lang w:val="cs-CZ"/>
        </w:rPr>
        <w:t>oskytovatel oprávněn vyvolat jednání o dodatcích smlouvy s odkladným účinkem</w:t>
      </w:r>
      <w:r w:rsidR="00F45BBC">
        <w:rPr>
          <w:lang w:val="cs-CZ"/>
        </w:rPr>
        <w:t xml:space="preserve"> </w:t>
      </w:r>
      <w:r w:rsidR="001277F4" w:rsidRPr="00F45BBC">
        <w:rPr>
          <w:lang w:val="cs-CZ"/>
        </w:rPr>
        <w:t>na termín plnění.</w:t>
      </w:r>
    </w:p>
    <w:p w14:paraId="15169B1B" w14:textId="77777777" w:rsidR="00374788" w:rsidRPr="00F45BBC" w:rsidRDefault="00374788" w:rsidP="00F45BBC">
      <w:pPr>
        <w:pStyle w:val="slovn1"/>
        <w:spacing w:before="0" w:beforeAutospacing="0" w:after="0" w:afterAutospacing="0"/>
        <w:rPr>
          <w:lang w:val="cs-CZ"/>
        </w:rPr>
      </w:pPr>
    </w:p>
    <w:p w14:paraId="1F491328" w14:textId="77777777" w:rsidR="00A35CC3" w:rsidRDefault="00985EE8" w:rsidP="00F45BBC">
      <w:pPr>
        <w:spacing w:line="240" w:lineRule="auto"/>
        <w:jc w:val="center"/>
        <w:rPr>
          <w:sz w:val="28"/>
          <w:szCs w:val="28"/>
        </w:rPr>
      </w:pPr>
      <w:r w:rsidRPr="00CA7324">
        <w:rPr>
          <w:rFonts w:ascii="Times New Roman" w:hAnsi="Times New Roman"/>
          <w:b/>
          <w:sz w:val="24"/>
          <w:szCs w:val="24"/>
        </w:rPr>
        <w:lastRenderedPageBreak/>
        <w:t>VII.     </w:t>
      </w:r>
      <w:r w:rsidR="00CA7324">
        <w:rPr>
          <w:rFonts w:ascii="Times New Roman" w:hAnsi="Times New Roman"/>
          <w:b/>
          <w:sz w:val="24"/>
          <w:szCs w:val="24"/>
        </w:rPr>
        <w:br/>
      </w:r>
      <w:r w:rsidRPr="00CA7324">
        <w:rPr>
          <w:rFonts w:ascii="Times New Roman" w:hAnsi="Times New Roman"/>
          <w:b/>
          <w:sz w:val="24"/>
          <w:szCs w:val="24"/>
        </w:rPr>
        <w:t xml:space="preserve"> Řešení sporů</w:t>
      </w:r>
    </w:p>
    <w:p w14:paraId="5170AFC9" w14:textId="77777777" w:rsidR="00F45BBC" w:rsidRPr="00F45BBC" w:rsidRDefault="00F45BBC" w:rsidP="00F45BBC">
      <w:pPr>
        <w:spacing w:line="240" w:lineRule="auto"/>
        <w:jc w:val="center"/>
        <w:rPr>
          <w:rFonts w:ascii="Times New Roman" w:hAnsi="Times New Roman"/>
          <w:b/>
          <w:sz w:val="24"/>
          <w:szCs w:val="24"/>
        </w:rPr>
      </w:pPr>
    </w:p>
    <w:p w14:paraId="6B148C15" w14:textId="77777777" w:rsidR="00A35CC3" w:rsidRPr="00CA7324" w:rsidRDefault="00D67874" w:rsidP="000C43DE">
      <w:pPr>
        <w:pStyle w:val="slovn1"/>
        <w:spacing w:before="0" w:beforeAutospacing="0" w:after="80" w:afterAutospacing="0"/>
        <w:ind w:left="547" w:hanging="547"/>
        <w:jc w:val="both"/>
        <w:rPr>
          <w:lang w:val="cs-CZ"/>
        </w:rPr>
      </w:pPr>
      <w:r w:rsidRPr="00202FD3">
        <w:rPr>
          <w:lang w:val="cs-CZ"/>
        </w:rPr>
        <w:t>7</w:t>
      </w:r>
      <w:r w:rsidR="00A32F4D" w:rsidRPr="00202FD3">
        <w:rPr>
          <w:lang w:val="cs-CZ"/>
        </w:rPr>
        <w:t>.1</w:t>
      </w:r>
      <w:r w:rsidR="00A32F4D" w:rsidRPr="000C43DE">
        <w:rPr>
          <w:sz w:val="28"/>
          <w:szCs w:val="28"/>
          <w:lang w:val="cs-CZ"/>
        </w:rPr>
        <w:tab/>
      </w:r>
      <w:r w:rsidR="001277F4" w:rsidRPr="00CA7324">
        <w:rPr>
          <w:lang w:val="cs-CZ"/>
        </w:rPr>
        <w:t>V případě sporu o kvalitu nebo úplnost předmětu plnění, který byl neúspěšně řešen jednáním stran, jmenuje každá strana svého znalce. Na základě znaleckých posudků</w:t>
      </w:r>
      <w:r w:rsidR="00257AC6">
        <w:rPr>
          <w:lang w:val="cs-CZ"/>
        </w:rPr>
        <w:t xml:space="preserve">     </w:t>
      </w:r>
      <w:r w:rsidR="001277F4" w:rsidRPr="00CA7324">
        <w:rPr>
          <w:lang w:val="cs-CZ"/>
        </w:rPr>
        <w:t xml:space="preserve"> bude provedeno smírčí jednání s cílem dohodnout společné řešení.</w:t>
      </w:r>
    </w:p>
    <w:p w14:paraId="0E4EE836" w14:textId="77777777" w:rsidR="00A35CC3" w:rsidRPr="00CA7324" w:rsidRDefault="00D67874" w:rsidP="000C43DE">
      <w:pPr>
        <w:pStyle w:val="slovn1"/>
        <w:spacing w:before="0" w:beforeAutospacing="0" w:after="0" w:afterAutospacing="0"/>
        <w:ind w:left="540" w:hanging="540"/>
        <w:jc w:val="both"/>
        <w:rPr>
          <w:lang w:val="cs-CZ"/>
        </w:rPr>
      </w:pPr>
      <w:r>
        <w:rPr>
          <w:lang w:val="cs-CZ"/>
        </w:rPr>
        <w:t>7</w:t>
      </w:r>
      <w:r w:rsidR="00A32F4D" w:rsidRPr="00CA7324">
        <w:rPr>
          <w:lang w:val="cs-CZ"/>
        </w:rPr>
        <w:t>.2</w:t>
      </w:r>
      <w:r w:rsidR="00A32F4D" w:rsidRPr="00CA7324">
        <w:rPr>
          <w:lang w:val="cs-CZ"/>
        </w:rPr>
        <w:tab/>
      </w:r>
      <w:r w:rsidR="001277F4" w:rsidRPr="00CA7324">
        <w:rPr>
          <w:lang w:val="cs-CZ"/>
        </w:rPr>
        <w:t xml:space="preserve">Nedojde-li k dohodě, bude vše řešeno </w:t>
      </w:r>
      <w:r w:rsidR="00560DB7">
        <w:rPr>
          <w:lang w:val="cs-CZ"/>
        </w:rPr>
        <w:t xml:space="preserve">příslušným subjektem dle zákona </w:t>
      </w:r>
      <w:r w:rsidR="00CC5A02">
        <w:rPr>
          <w:lang w:val="cs-CZ"/>
        </w:rPr>
        <w:br/>
      </w:r>
      <w:r w:rsidR="00560DB7">
        <w:rPr>
          <w:lang w:val="cs-CZ"/>
        </w:rPr>
        <w:t>o el</w:t>
      </w:r>
      <w:r w:rsidR="00CC5A02">
        <w:rPr>
          <w:lang w:val="cs-CZ"/>
        </w:rPr>
        <w:t>ektronických</w:t>
      </w:r>
      <w:r w:rsidR="00560DB7">
        <w:rPr>
          <w:lang w:val="cs-CZ"/>
        </w:rPr>
        <w:t xml:space="preserve"> komunikacíc</w:t>
      </w:r>
      <w:r w:rsidR="00E76358">
        <w:rPr>
          <w:lang w:val="cs-CZ"/>
        </w:rPr>
        <w:t>h</w:t>
      </w:r>
      <w:r w:rsidR="00560DB7">
        <w:rPr>
          <w:lang w:val="cs-CZ"/>
        </w:rPr>
        <w:t xml:space="preserve">, resp. </w:t>
      </w:r>
      <w:r w:rsidR="001277F4" w:rsidRPr="00CA7324">
        <w:rPr>
          <w:lang w:val="cs-CZ"/>
        </w:rPr>
        <w:t>soudní cestou.</w:t>
      </w:r>
    </w:p>
    <w:p w14:paraId="042F065C" w14:textId="77777777" w:rsidR="007B62D7" w:rsidRPr="00CA7324" w:rsidRDefault="007B62D7" w:rsidP="000C43DE">
      <w:pPr>
        <w:pStyle w:val="slovn1"/>
        <w:spacing w:before="0" w:beforeAutospacing="0" w:after="0" w:afterAutospacing="0"/>
        <w:ind w:left="540" w:hanging="540"/>
        <w:jc w:val="both"/>
        <w:rPr>
          <w:lang w:val="cs-CZ"/>
        </w:rPr>
      </w:pPr>
    </w:p>
    <w:p w14:paraId="1B13A761" w14:textId="77777777" w:rsidR="00C662D5" w:rsidRPr="00CA7324" w:rsidRDefault="00D67874" w:rsidP="000C43DE">
      <w:pPr>
        <w:spacing w:line="240" w:lineRule="auto"/>
        <w:jc w:val="center"/>
        <w:rPr>
          <w:rFonts w:ascii="Times New Roman" w:hAnsi="Times New Roman"/>
          <w:b/>
          <w:sz w:val="24"/>
          <w:szCs w:val="24"/>
        </w:rPr>
      </w:pPr>
      <w:r>
        <w:rPr>
          <w:rFonts w:ascii="Times New Roman" w:hAnsi="Times New Roman"/>
          <w:b/>
          <w:sz w:val="24"/>
          <w:szCs w:val="24"/>
        </w:rPr>
        <w:t>VIII</w:t>
      </w:r>
      <w:r w:rsidR="00985EE8" w:rsidRPr="00CA7324">
        <w:rPr>
          <w:rFonts w:ascii="Times New Roman" w:hAnsi="Times New Roman"/>
          <w:b/>
          <w:sz w:val="24"/>
          <w:szCs w:val="24"/>
        </w:rPr>
        <w:t>.    </w:t>
      </w:r>
      <w:r w:rsidR="00CA7324">
        <w:rPr>
          <w:rFonts w:ascii="Times New Roman" w:hAnsi="Times New Roman"/>
          <w:b/>
          <w:sz w:val="24"/>
          <w:szCs w:val="24"/>
        </w:rPr>
        <w:br/>
      </w:r>
      <w:r w:rsidR="00985EE8" w:rsidRPr="00CA7324">
        <w:rPr>
          <w:rFonts w:ascii="Times New Roman" w:hAnsi="Times New Roman"/>
          <w:b/>
          <w:sz w:val="24"/>
          <w:szCs w:val="24"/>
        </w:rPr>
        <w:t>  Ochrana důvěrných informací a obchodního tajemství</w:t>
      </w:r>
    </w:p>
    <w:p w14:paraId="5C08F14E" w14:textId="77777777" w:rsidR="00A35CC3" w:rsidRPr="00D67874" w:rsidRDefault="00A35CC3" w:rsidP="000C43DE">
      <w:pPr>
        <w:pStyle w:val="slovn1"/>
        <w:spacing w:before="0" w:beforeAutospacing="0" w:after="0" w:afterAutospacing="0"/>
        <w:ind w:left="540" w:hanging="540"/>
        <w:jc w:val="both"/>
        <w:rPr>
          <w:lang w:val="cs-CZ"/>
        </w:rPr>
      </w:pPr>
    </w:p>
    <w:p w14:paraId="5E1E1899" w14:textId="77777777" w:rsidR="00D47289" w:rsidRPr="00D67874" w:rsidRDefault="00D67874" w:rsidP="000C43DE">
      <w:pPr>
        <w:pStyle w:val="slovn1"/>
        <w:spacing w:before="0" w:beforeAutospacing="0" w:after="80" w:afterAutospacing="0"/>
        <w:ind w:left="547" w:hanging="547"/>
        <w:jc w:val="both"/>
        <w:rPr>
          <w:lang w:val="cs-CZ"/>
        </w:rPr>
      </w:pPr>
      <w:r>
        <w:rPr>
          <w:lang w:val="cs-CZ"/>
        </w:rPr>
        <w:t>8</w:t>
      </w:r>
      <w:r w:rsidR="00A32F4D" w:rsidRPr="00D67874">
        <w:rPr>
          <w:lang w:val="cs-CZ"/>
        </w:rPr>
        <w:t>.1</w:t>
      </w:r>
      <w:r w:rsidR="00A32F4D" w:rsidRPr="00D67874">
        <w:rPr>
          <w:lang w:val="cs-CZ"/>
        </w:rPr>
        <w:tab/>
      </w:r>
      <w:r w:rsidR="001277F4" w:rsidRPr="00D67874">
        <w:rPr>
          <w:lang w:val="cs-CZ"/>
        </w:rPr>
        <w:t xml:space="preserve">Smluvní strany označují obsah této smlouvy a veškeré informace předané při jejím plnění za důvěrné a informace poskytnuté nebo zjištěné při plnění podle této smlouvy </w:t>
      </w:r>
      <w:r w:rsidR="000C4ADC">
        <w:rPr>
          <w:lang w:val="cs-CZ"/>
        </w:rPr>
        <w:br/>
      </w:r>
      <w:r w:rsidR="001277F4" w:rsidRPr="00D67874">
        <w:rPr>
          <w:lang w:val="cs-CZ"/>
        </w:rPr>
        <w:t xml:space="preserve">za obchodní tajemství ve smyslu ustanovení § </w:t>
      </w:r>
      <w:r w:rsidR="00D47289" w:rsidRPr="00D67874">
        <w:rPr>
          <w:lang w:val="cs-CZ"/>
        </w:rPr>
        <w:t>504 zá</w:t>
      </w:r>
      <w:r>
        <w:rPr>
          <w:lang w:val="cs-CZ"/>
        </w:rPr>
        <w:t>kona</w:t>
      </w:r>
      <w:r w:rsidR="00F45BBC">
        <w:rPr>
          <w:lang w:val="cs-CZ"/>
        </w:rPr>
        <w:t xml:space="preserve"> </w:t>
      </w:r>
      <w:r w:rsidR="00D47289" w:rsidRPr="00D67874">
        <w:rPr>
          <w:lang w:val="cs-CZ"/>
        </w:rPr>
        <w:t>č. 89/2012 Sb., občanský zákoník</w:t>
      </w:r>
      <w:r w:rsidR="001277F4" w:rsidRPr="00D67874">
        <w:rPr>
          <w:lang w:val="cs-CZ"/>
        </w:rPr>
        <w:t xml:space="preserve">. Smluvní strany se vzájemně zavazují, že budou chránit a utajovat před třetími osobami důvěrné informace a skutečnosti tvořící obchodní tajemství, které byly vzájemně stranami poskytnuty v rámci plnění podle této smlouvy. </w:t>
      </w:r>
    </w:p>
    <w:p w14:paraId="43A28890" w14:textId="77777777" w:rsidR="00A35CC3" w:rsidRPr="00D67874" w:rsidRDefault="00D67874" w:rsidP="000C43DE">
      <w:pPr>
        <w:pStyle w:val="slovn1"/>
        <w:spacing w:before="0" w:beforeAutospacing="0" w:after="80" w:afterAutospacing="0"/>
        <w:ind w:left="547" w:hanging="547"/>
        <w:jc w:val="both"/>
        <w:rPr>
          <w:lang w:val="cs-CZ"/>
        </w:rPr>
      </w:pPr>
      <w:r>
        <w:rPr>
          <w:lang w:val="cs-CZ"/>
        </w:rPr>
        <w:t>8</w:t>
      </w:r>
      <w:r w:rsidR="00A32F4D" w:rsidRPr="00D67874">
        <w:rPr>
          <w:lang w:val="cs-CZ"/>
        </w:rPr>
        <w:t>.2</w:t>
      </w:r>
      <w:r w:rsidR="00A32F4D" w:rsidRPr="00D67874">
        <w:rPr>
          <w:lang w:val="cs-CZ"/>
        </w:rPr>
        <w:tab/>
      </w:r>
      <w:r w:rsidR="001277F4" w:rsidRPr="00D67874">
        <w:rPr>
          <w:lang w:val="cs-CZ"/>
        </w:rPr>
        <w:t xml:space="preserve">Závazek ochrany utajení trvá po celou dobu trvání skutečností tvořících obchodní tajemství. Jestliže si strany při obchodním styku vzájemně poskytnou informace tvořící obchodní tajemství nebo označené jako důvěrné, nesmí strana, které byly tyto informace poskytnuty, je prozradit třetí osobě ani je použít v rozporu s jejich účelem pro své potřeby. </w:t>
      </w:r>
    </w:p>
    <w:p w14:paraId="4D5DD421" w14:textId="77777777" w:rsidR="00A35CC3" w:rsidRPr="00D67874" w:rsidRDefault="00D67874" w:rsidP="000C43DE">
      <w:pPr>
        <w:pStyle w:val="slovn1"/>
        <w:spacing w:before="0" w:beforeAutospacing="0" w:after="0" w:afterAutospacing="0"/>
        <w:ind w:left="540" w:hanging="540"/>
        <w:jc w:val="both"/>
        <w:rPr>
          <w:lang w:val="cs-CZ"/>
        </w:rPr>
      </w:pPr>
      <w:r>
        <w:rPr>
          <w:lang w:val="cs-CZ"/>
        </w:rPr>
        <w:t>8</w:t>
      </w:r>
      <w:r w:rsidR="00A32F4D" w:rsidRPr="00D67874">
        <w:rPr>
          <w:lang w:val="cs-CZ"/>
        </w:rPr>
        <w:t>.3</w:t>
      </w:r>
      <w:r w:rsidR="00A32F4D" w:rsidRPr="00D67874">
        <w:rPr>
          <w:lang w:val="cs-CZ"/>
        </w:rPr>
        <w:tab/>
      </w:r>
      <w:r w:rsidR="001277F4" w:rsidRPr="00D67874">
        <w:rPr>
          <w:lang w:val="cs-CZ"/>
        </w:rPr>
        <w:t>Ustanovením tohoto článku smlouvy nejsou a nemohou být jakýmkoliv způsobem dotčena nebo omezena práva k duševnímu vlastnictví kterékoliv ze smluvních stran, zejména práva k vynálezům, průmyslovým vzorům, ochranným známkám, licencím, know-how apod.</w:t>
      </w:r>
    </w:p>
    <w:p w14:paraId="239FCB55" w14:textId="77777777" w:rsidR="00AB3BFD" w:rsidRPr="00D67874" w:rsidRDefault="00AB3BFD" w:rsidP="00D67874">
      <w:pPr>
        <w:pStyle w:val="slovn1"/>
        <w:spacing w:before="0" w:beforeAutospacing="0" w:after="0" w:afterAutospacing="0"/>
        <w:jc w:val="both"/>
        <w:rPr>
          <w:lang w:val="cs-CZ"/>
        </w:rPr>
      </w:pPr>
    </w:p>
    <w:p w14:paraId="44485172" w14:textId="77777777" w:rsidR="00C662D5" w:rsidRPr="00D67874" w:rsidRDefault="00D67874" w:rsidP="000C43DE">
      <w:pPr>
        <w:spacing w:line="240" w:lineRule="auto"/>
        <w:jc w:val="center"/>
        <w:rPr>
          <w:rFonts w:ascii="Times New Roman" w:hAnsi="Times New Roman"/>
          <w:b/>
          <w:sz w:val="24"/>
          <w:szCs w:val="24"/>
        </w:rPr>
      </w:pPr>
      <w:r>
        <w:rPr>
          <w:rFonts w:ascii="Times New Roman" w:hAnsi="Times New Roman"/>
          <w:b/>
          <w:sz w:val="24"/>
          <w:szCs w:val="24"/>
        </w:rPr>
        <w:t>I</w:t>
      </w:r>
      <w:r w:rsidR="0020759A" w:rsidRPr="00D67874">
        <w:rPr>
          <w:rFonts w:ascii="Times New Roman" w:hAnsi="Times New Roman"/>
          <w:b/>
          <w:sz w:val="24"/>
          <w:szCs w:val="24"/>
        </w:rPr>
        <w:t>X</w:t>
      </w:r>
      <w:r w:rsidR="00985EE8" w:rsidRPr="00D67874">
        <w:rPr>
          <w:rFonts w:ascii="Times New Roman" w:hAnsi="Times New Roman"/>
          <w:b/>
          <w:sz w:val="24"/>
          <w:szCs w:val="24"/>
        </w:rPr>
        <w:t xml:space="preserve">.      </w:t>
      </w:r>
      <w:r>
        <w:rPr>
          <w:rFonts w:ascii="Times New Roman" w:hAnsi="Times New Roman"/>
          <w:b/>
          <w:sz w:val="24"/>
          <w:szCs w:val="24"/>
        </w:rPr>
        <w:br/>
      </w:r>
      <w:r w:rsidR="00985EE8" w:rsidRPr="00D67874">
        <w:rPr>
          <w:rFonts w:ascii="Times New Roman" w:hAnsi="Times New Roman"/>
          <w:b/>
          <w:sz w:val="24"/>
          <w:szCs w:val="24"/>
        </w:rPr>
        <w:t>Smluvní pokuty</w:t>
      </w:r>
    </w:p>
    <w:p w14:paraId="25696CE4" w14:textId="77777777" w:rsidR="00A35CC3" w:rsidRPr="00D67874" w:rsidRDefault="001277F4" w:rsidP="000C43DE">
      <w:pPr>
        <w:pStyle w:val="slovn1"/>
        <w:spacing w:before="0" w:beforeAutospacing="0" w:after="0" w:afterAutospacing="0"/>
        <w:ind w:left="540" w:hanging="540"/>
        <w:jc w:val="both"/>
        <w:rPr>
          <w:lang w:val="cs-CZ"/>
        </w:rPr>
      </w:pPr>
      <w:r w:rsidRPr="00D67874">
        <w:rPr>
          <w:lang w:val="cs-CZ"/>
        </w:rPr>
        <w:t> </w:t>
      </w:r>
    </w:p>
    <w:p w14:paraId="58831E93" w14:textId="77777777" w:rsidR="00A35CC3" w:rsidRPr="00D67874" w:rsidRDefault="00D67874" w:rsidP="000C43DE">
      <w:pPr>
        <w:pStyle w:val="slovn1"/>
        <w:spacing w:before="0" w:beforeAutospacing="0" w:after="80" w:afterAutospacing="0"/>
        <w:ind w:left="547" w:hanging="547"/>
        <w:jc w:val="both"/>
        <w:rPr>
          <w:color w:val="FF0000"/>
          <w:lang w:val="cs-CZ"/>
        </w:rPr>
      </w:pPr>
      <w:r>
        <w:rPr>
          <w:lang w:val="cs-CZ"/>
        </w:rPr>
        <w:t>9</w:t>
      </w:r>
      <w:r w:rsidR="001E0601" w:rsidRPr="00D67874">
        <w:rPr>
          <w:lang w:val="cs-CZ"/>
        </w:rPr>
        <w:t>.1</w:t>
      </w:r>
      <w:r w:rsidR="001E0601" w:rsidRPr="00D67874">
        <w:rPr>
          <w:lang w:val="cs-CZ"/>
        </w:rPr>
        <w:tab/>
      </w:r>
      <w:r w:rsidR="00F647CB" w:rsidRPr="00D67874">
        <w:rPr>
          <w:lang w:val="cs-CZ"/>
        </w:rPr>
        <w:t xml:space="preserve">Výše smluvních pokut </w:t>
      </w:r>
      <w:r w:rsidR="00E56305" w:rsidRPr="00D67874">
        <w:rPr>
          <w:lang w:val="cs-CZ"/>
        </w:rPr>
        <w:t xml:space="preserve">a podmínky jejich splatnosti </w:t>
      </w:r>
      <w:r w:rsidR="00F45BBC">
        <w:rPr>
          <w:lang w:val="cs-CZ"/>
        </w:rPr>
        <w:t>jsou uvedeny v čl. V, odst. 4</w:t>
      </w:r>
      <w:r w:rsidR="00F647CB" w:rsidRPr="00D67874">
        <w:rPr>
          <w:lang w:val="cs-CZ"/>
        </w:rPr>
        <w:t>.7 a</w:t>
      </w:r>
      <w:r w:rsidR="00E56305" w:rsidRPr="00D67874">
        <w:rPr>
          <w:lang w:val="cs-CZ"/>
        </w:rPr>
        <w:t>ž</w:t>
      </w:r>
      <w:r w:rsidR="00F45BBC">
        <w:rPr>
          <w:lang w:val="cs-CZ"/>
        </w:rPr>
        <w:t xml:space="preserve"> 4</w:t>
      </w:r>
      <w:r w:rsidR="00F647CB" w:rsidRPr="00D67874">
        <w:rPr>
          <w:lang w:val="cs-CZ"/>
        </w:rPr>
        <w:t>.</w:t>
      </w:r>
      <w:r w:rsidR="00FC71BC">
        <w:rPr>
          <w:lang w:val="cs-CZ"/>
        </w:rPr>
        <w:t>9</w:t>
      </w:r>
      <w:r w:rsidR="00E56305" w:rsidRPr="00D67874">
        <w:rPr>
          <w:lang w:val="cs-CZ"/>
        </w:rPr>
        <w:t xml:space="preserve"> této smlouvy.</w:t>
      </w:r>
    </w:p>
    <w:p w14:paraId="3938CCA3" w14:textId="3239A742" w:rsidR="001C1D34" w:rsidRPr="00D67874" w:rsidRDefault="00D67874" w:rsidP="00E76358">
      <w:pPr>
        <w:pStyle w:val="slovn1"/>
        <w:spacing w:before="0" w:beforeAutospacing="0" w:after="80" w:afterAutospacing="0"/>
        <w:ind w:left="547" w:hanging="547"/>
        <w:jc w:val="both"/>
        <w:rPr>
          <w:color w:val="000000" w:themeColor="text1"/>
          <w:lang w:val="cs-CZ"/>
        </w:rPr>
      </w:pPr>
      <w:r>
        <w:rPr>
          <w:color w:val="000000" w:themeColor="text1"/>
          <w:lang w:val="cs-CZ"/>
        </w:rPr>
        <w:t>9</w:t>
      </w:r>
      <w:r w:rsidR="00067D2E" w:rsidRPr="00D67874">
        <w:rPr>
          <w:color w:val="000000" w:themeColor="text1"/>
          <w:lang w:val="cs-CZ"/>
        </w:rPr>
        <w:t>.2</w:t>
      </w:r>
      <w:r w:rsidR="001503A1" w:rsidRPr="00D67874">
        <w:rPr>
          <w:color w:val="000000" w:themeColor="text1"/>
          <w:lang w:val="cs-CZ"/>
        </w:rPr>
        <w:tab/>
      </w:r>
      <w:r w:rsidR="009A3F15" w:rsidRPr="00D67874">
        <w:rPr>
          <w:color w:val="000000" w:themeColor="text1"/>
          <w:lang w:val="cs-CZ"/>
        </w:rPr>
        <w:t>V případě</w:t>
      </w:r>
      <w:r w:rsidR="009A3F15" w:rsidRPr="00D67874">
        <w:rPr>
          <w:color w:val="000000" w:themeColor="text1"/>
        </w:rPr>
        <w:t xml:space="preserve"> </w:t>
      </w:r>
      <w:proofErr w:type="spellStart"/>
      <w:r w:rsidR="009A3F15" w:rsidRPr="00D67874">
        <w:rPr>
          <w:color w:val="000000" w:themeColor="text1"/>
        </w:rPr>
        <w:t>nezajištění</w:t>
      </w:r>
      <w:proofErr w:type="spellEnd"/>
      <w:r w:rsidR="009A3F15" w:rsidRPr="00D67874">
        <w:rPr>
          <w:color w:val="000000" w:themeColor="text1"/>
        </w:rPr>
        <w:t xml:space="preserve"> </w:t>
      </w:r>
      <w:proofErr w:type="spellStart"/>
      <w:r w:rsidR="009A3F15" w:rsidRPr="00D67874">
        <w:rPr>
          <w:color w:val="000000" w:themeColor="text1"/>
        </w:rPr>
        <w:t>podpory</w:t>
      </w:r>
      <w:proofErr w:type="spellEnd"/>
      <w:r w:rsidR="009A3F15" w:rsidRPr="00D67874">
        <w:rPr>
          <w:color w:val="000000" w:themeColor="text1"/>
        </w:rPr>
        <w:t xml:space="preserve"> </w:t>
      </w:r>
      <w:proofErr w:type="spellStart"/>
      <w:r w:rsidR="009A3F15" w:rsidRPr="00D67874">
        <w:rPr>
          <w:color w:val="000000" w:themeColor="text1"/>
        </w:rPr>
        <w:t>na</w:t>
      </w:r>
      <w:proofErr w:type="spellEnd"/>
      <w:r w:rsidR="009A3F15" w:rsidRPr="00D67874">
        <w:rPr>
          <w:color w:val="000000" w:themeColor="text1"/>
        </w:rPr>
        <w:t xml:space="preserve"> </w:t>
      </w:r>
      <w:proofErr w:type="spellStart"/>
      <w:r w:rsidR="009A3F15" w:rsidRPr="00D67874">
        <w:rPr>
          <w:color w:val="000000" w:themeColor="text1"/>
        </w:rPr>
        <w:t>úrovni</w:t>
      </w:r>
      <w:proofErr w:type="spellEnd"/>
      <w:r w:rsidR="009A3F15" w:rsidRPr="00D67874">
        <w:rPr>
          <w:color w:val="000000" w:themeColor="text1"/>
        </w:rPr>
        <w:t xml:space="preserve"> </w:t>
      </w:r>
      <w:proofErr w:type="spellStart"/>
      <w:r w:rsidR="009A3F15" w:rsidRPr="00D67874">
        <w:rPr>
          <w:color w:val="000000" w:themeColor="text1"/>
        </w:rPr>
        <w:t>minimálně</w:t>
      </w:r>
      <w:proofErr w:type="spellEnd"/>
      <w:r w:rsidR="009A3F15" w:rsidRPr="00D67874">
        <w:rPr>
          <w:color w:val="000000" w:themeColor="text1"/>
        </w:rPr>
        <w:t xml:space="preserve"> SLA 99,7</w:t>
      </w:r>
      <w:r w:rsidR="0049178B">
        <w:rPr>
          <w:color w:val="000000" w:themeColor="text1"/>
        </w:rPr>
        <w:t xml:space="preserve"> </w:t>
      </w:r>
      <w:r w:rsidR="009A3F15" w:rsidRPr="00D67874">
        <w:rPr>
          <w:color w:val="000000" w:themeColor="text1"/>
        </w:rPr>
        <w:t xml:space="preserve">% a </w:t>
      </w:r>
      <w:proofErr w:type="spellStart"/>
      <w:r w:rsidR="009A3F15" w:rsidRPr="00D67874">
        <w:rPr>
          <w:color w:val="000000" w:themeColor="text1"/>
        </w:rPr>
        <w:t>technické</w:t>
      </w:r>
      <w:proofErr w:type="spellEnd"/>
      <w:r w:rsidR="009A3F15" w:rsidRPr="00D67874">
        <w:rPr>
          <w:color w:val="000000" w:themeColor="text1"/>
        </w:rPr>
        <w:t xml:space="preserve"> </w:t>
      </w:r>
      <w:proofErr w:type="spellStart"/>
      <w:r w:rsidR="009A3F15" w:rsidRPr="00D67874">
        <w:rPr>
          <w:color w:val="000000" w:themeColor="text1"/>
        </w:rPr>
        <w:t>podpory</w:t>
      </w:r>
      <w:proofErr w:type="spellEnd"/>
      <w:r w:rsidR="009A3F15" w:rsidRPr="00D67874">
        <w:rPr>
          <w:color w:val="000000" w:themeColor="text1"/>
        </w:rPr>
        <w:t xml:space="preserve"> 7x24h,</w:t>
      </w:r>
      <w:r w:rsidR="000C4ADC">
        <w:rPr>
          <w:color w:val="000000" w:themeColor="text1"/>
        </w:rPr>
        <w:t xml:space="preserve"> </w:t>
      </w:r>
      <w:r w:rsidR="00E76358">
        <w:rPr>
          <w:color w:val="000000" w:themeColor="text1"/>
        </w:rPr>
        <w:t xml:space="preserve">se </w:t>
      </w:r>
      <w:proofErr w:type="spellStart"/>
      <w:r w:rsidR="006176F9" w:rsidRPr="00D67874">
        <w:rPr>
          <w:color w:val="000000" w:themeColor="text1"/>
        </w:rPr>
        <w:t>stanovuje</w:t>
      </w:r>
      <w:proofErr w:type="spellEnd"/>
      <w:r w:rsidR="006176F9" w:rsidRPr="00D67874">
        <w:rPr>
          <w:color w:val="000000" w:themeColor="text1"/>
        </w:rPr>
        <w:t xml:space="preserve"> </w:t>
      </w:r>
      <w:proofErr w:type="spellStart"/>
      <w:r w:rsidR="00E76358">
        <w:rPr>
          <w:color w:val="000000" w:themeColor="text1"/>
        </w:rPr>
        <w:t>sleva</w:t>
      </w:r>
      <w:proofErr w:type="spellEnd"/>
      <w:r w:rsidR="00E76358">
        <w:rPr>
          <w:color w:val="000000" w:themeColor="text1"/>
        </w:rPr>
        <w:t xml:space="preserve"> </w:t>
      </w:r>
      <w:proofErr w:type="spellStart"/>
      <w:r w:rsidR="00E47909" w:rsidRPr="00D67874">
        <w:rPr>
          <w:color w:val="000000" w:themeColor="text1"/>
        </w:rPr>
        <w:t>ve</w:t>
      </w:r>
      <w:proofErr w:type="spellEnd"/>
      <w:r w:rsidR="00E47909" w:rsidRPr="00D67874">
        <w:rPr>
          <w:color w:val="000000" w:themeColor="text1"/>
        </w:rPr>
        <w:t xml:space="preserve"> </w:t>
      </w:r>
      <w:proofErr w:type="spellStart"/>
      <w:r w:rsidR="00E47909" w:rsidRPr="00D67874">
        <w:rPr>
          <w:color w:val="000000" w:themeColor="text1"/>
        </w:rPr>
        <w:t>výši</w:t>
      </w:r>
      <w:proofErr w:type="spellEnd"/>
      <w:r w:rsidR="00E47909" w:rsidRPr="00D67874">
        <w:rPr>
          <w:color w:val="000000" w:themeColor="text1"/>
        </w:rPr>
        <w:t xml:space="preserve"> </w:t>
      </w:r>
      <w:r w:rsidR="008A7975">
        <w:rPr>
          <w:color w:val="000000" w:themeColor="text1"/>
        </w:rPr>
        <w:t>x</w:t>
      </w:r>
      <w:r w:rsidR="0049178B">
        <w:rPr>
          <w:color w:val="000000" w:themeColor="text1"/>
        </w:rPr>
        <w:t xml:space="preserve"> </w:t>
      </w:r>
      <w:r w:rsidR="00E47909" w:rsidRPr="00D67874">
        <w:rPr>
          <w:color w:val="000000" w:themeColor="text1"/>
        </w:rPr>
        <w:t>%</w:t>
      </w:r>
      <w:r w:rsidR="00CC5A02">
        <w:rPr>
          <w:color w:val="000000" w:themeColor="text1"/>
        </w:rPr>
        <w:t xml:space="preserve"> </w:t>
      </w:r>
      <w:r w:rsidR="00E76358">
        <w:rPr>
          <w:color w:val="000000" w:themeColor="text1"/>
        </w:rPr>
        <w:t xml:space="preserve">z </w:t>
      </w:r>
      <w:r w:rsidR="00E47909" w:rsidRPr="00D67874">
        <w:rPr>
          <w:color w:val="000000" w:themeColor="text1"/>
        </w:rPr>
        <w:t>m</w:t>
      </w:r>
      <w:proofErr w:type="spellStart"/>
      <w:r w:rsidR="00E47909" w:rsidRPr="00D67874">
        <w:rPr>
          <w:color w:val="000000" w:themeColor="text1"/>
          <w:lang w:val="cs-CZ"/>
        </w:rPr>
        <w:t>ěsíčního</w:t>
      </w:r>
      <w:proofErr w:type="spellEnd"/>
      <w:r w:rsidR="00E47909" w:rsidRPr="00D67874">
        <w:rPr>
          <w:color w:val="000000" w:themeColor="text1"/>
          <w:lang w:val="cs-CZ"/>
        </w:rPr>
        <w:t xml:space="preserve"> plnění za každé započaté </w:t>
      </w:r>
      <w:r w:rsidR="00B01F14" w:rsidRPr="00D67874">
        <w:rPr>
          <w:color w:val="000000" w:themeColor="text1"/>
          <w:lang w:val="cs-CZ"/>
        </w:rPr>
        <w:t>1</w:t>
      </w:r>
      <w:r w:rsidR="0049178B">
        <w:rPr>
          <w:color w:val="000000" w:themeColor="text1"/>
          <w:lang w:val="cs-CZ"/>
        </w:rPr>
        <w:t xml:space="preserve"> </w:t>
      </w:r>
      <w:r w:rsidR="00395660" w:rsidRPr="00D67874">
        <w:rPr>
          <w:color w:val="000000" w:themeColor="text1"/>
        </w:rPr>
        <w:t>%</w:t>
      </w:r>
      <w:r w:rsidR="00E47909" w:rsidRPr="00D67874">
        <w:rPr>
          <w:color w:val="000000" w:themeColor="text1"/>
          <w:lang w:val="cs-CZ"/>
        </w:rPr>
        <w:t xml:space="preserve"> </w:t>
      </w:r>
      <w:r w:rsidR="000C4ADC">
        <w:rPr>
          <w:color w:val="000000" w:themeColor="text1"/>
          <w:lang w:val="cs-CZ"/>
        </w:rPr>
        <w:br/>
      </w:r>
      <w:r w:rsidR="00E47909" w:rsidRPr="00D67874">
        <w:rPr>
          <w:color w:val="000000" w:themeColor="text1"/>
          <w:lang w:val="cs-CZ"/>
        </w:rPr>
        <w:t>pod úroveň SLA</w:t>
      </w:r>
      <w:r w:rsidR="008236F2" w:rsidRPr="00D67874">
        <w:rPr>
          <w:color w:val="000000" w:themeColor="text1"/>
          <w:lang w:val="cs-CZ"/>
        </w:rPr>
        <w:t xml:space="preserve"> až do výše </w:t>
      </w:r>
      <w:r w:rsidR="008A7975">
        <w:rPr>
          <w:color w:val="000000" w:themeColor="text1"/>
          <w:lang w:val="cs-CZ"/>
        </w:rPr>
        <w:t>x</w:t>
      </w:r>
      <w:r w:rsidR="0049178B">
        <w:rPr>
          <w:color w:val="000000" w:themeColor="text1"/>
          <w:lang w:val="cs-CZ"/>
        </w:rPr>
        <w:t xml:space="preserve"> </w:t>
      </w:r>
      <w:r w:rsidR="008236F2" w:rsidRPr="00D67874">
        <w:rPr>
          <w:color w:val="000000" w:themeColor="text1"/>
        </w:rPr>
        <w:t>% m</w:t>
      </w:r>
      <w:proofErr w:type="spellStart"/>
      <w:r w:rsidR="008236F2" w:rsidRPr="00D67874">
        <w:rPr>
          <w:color w:val="000000" w:themeColor="text1"/>
          <w:lang w:val="cs-CZ"/>
        </w:rPr>
        <w:t>ěsíčního</w:t>
      </w:r>
      <w:proofErr w:type="spellEnd"/>
      <w:r w:rsidR="008236F2" w:rsidRPr="00D67874">
        <w:rPr>
          <w:color w:val="000000" w:themeColor="text1"/>
          <w:lang w:val="cs-CZ"/>
        </w:rPr>
        <w:t xml:space="preserve"> plnění</w:t>
      </w:r>
      <w:r w:rsidR="00E47909" w:rsidRPr="00D67874">
        <w:rPr>
          <w:color w:val="000000" w:themeColor="text1"/>
          <w:lang w:val="cs-CZ"/>
        </w:rPr>
        <w:t>. V</w:t>
      </w:r>
      <w:r w:rsidR="0049178B">
        <w:rPr>
          <w:color w:val="000000" w:themeColor="text1"/>
          <w:lang w:val="cs-CZ"/>
        </w:rPr>
        <w:t> </w:t>
      </w:r>
      <w:r w:rsidR="00E47909" w:rsidRPr="00D67874">
        <w:rPr>
          <w:color w:val="000000" w:themeColor="text1"/>
          <w:lang w:val="cs-CZ"/>
        </w:rPr>
        <w:t xml:space="preserve">případě opakovaného nedodržení </w:t>
      </w:r>
      <w:r w:rsidR="00992054" w:rsidRPr="00D67874">
        <w:rPr>
          <w:color w:val="000000" w:themeColor="text1"/>
          <w:lang w:val="cs-CZ"/>
        </w:rPr>
        <w:t>plnění parametr</w:t>
      </w:r>
      <w:r w:rsidR="00E43642" w:rsidRPr="00D67874">
        <w:rPr>
          <w:color w:val="000000" w:themeColor="text1"/>
          <w:lang w:val="cs-CZ"/>
        </w:rPr>
        <w:t>ů</w:t>
      </w:r>
      <w:r w:rsidR="00992054" w:rsidRPr="00D67874">
        <w:rPr>
          <w:color w:val="000000" w:themeColor="text1"/>
          <w:lang w:val="cs-CZ"/>
        </w:rPr>
        <w:t xml:space="preserve"> </w:t>
      </w:r>
      <w:r w:rsidR="00E47909" w:rsidRPr="00D67874">
        <w:rPr>
          <w:color w:val="000000" w:themeColor="text1"/>
          <w:lang w:val="cs-CZ"/>
        </w:rPr>
        <w:t>SLA</w:t>
      </w:r>
      <w:r w:rsidR="00867BF7">
        <w:rPr>
          <w:color w:val="000000" w:themeColor="text1"/>
          <w:lang w:val="cs-CZ"/>
        </w:rPr>
        <w:t xml:space="preserve"> v</w:t>
      </w:r>
      <w:r w:rsidR="0049178B">
        <w:rPr>
          <w:color w:val="000000" w:themeColor="text1"/>
          <w:lang w:val="cs-CZ"/>
        </w:rPr>
        <w:t> </w:t>
      </w:r>
      <w:r w:rsidR="00867BF7">
        <w:rPr>
          <w:color w:val="000000" w:themeColor="text1"/>
          <w:lang w:val="cs-CZ"/>
        </w:rPr>
        <w:t xml:space="preserve">jednom kalendářním měsíci </w:t>
      </w:r>
      <w:r w:rsidR="00E47909" w:rsidRPr="00D67874">
        <w:rPr>
          <w:color w:val="000000" w:themeColor="text1"/>
          <w:lang w:val="cs-CZ"/>
        </w:rPr>
        <w:t xml:space="preserve">má objednatel právo </w:t>
      </w:r>
      <w:r w:rsidR="00E43642" w:rsidRPr="00D67874">
        <w:rPr>
          <w:color w:val="000000" w:themeColor="text1"/>
          <w:lang w:val="cs-CZ"/>
        </w:rPr>
        <w:t>k</w:t>
      </w:r>
      <w:r w:rsidR="0049178B">
        <w:rPr>
          <w:color w:val="000000" w:themeColor="text1"/>
          <w:lang w:val="cs-CZ"/>
        </w:rPr>
        <w:t> </w:t>
      </w:r>
      <w:r w:rsidR="00E43642" w:rsidRPr="00D67874">
        <w:rPr>
          <w:color w:val="000000" w:themeColor="text1"/>
          <w:lang w:val="cs-CZ"/>
        </w:rPr>
        <w:t>okamžité výpovědi</w:t>
      </w:r>
      <w:r w:rsidR="00257AC6">
        <w:rPr>
          <w:color w:val="000000" w:themeColor="text1"/>
          <w:lang w:val="cs-CZ"/>
        </w:rPr>
        <w:t>,</w:t>
      </w:r>
      <w:r w:rsidR="00CC5A02">
        <w:rPr>
          <w:color w:val="000000" w:themeColor="text1"/>
          <w:lang w:val="cs-CZ"/>
        </w:rPr>
        <w:t xml:space="preserve"> přičemž</w:t>
      </w:r>
      <w:r w:rsidR="00257AC6">
        <w:rPr>
          <w:color w:val="000000" w:themeColor="text1"/>
          <w:lang w:val="cs-CZ"/>
        </w:rPr>
        <w:t xml:space="preserve"> nevyužije-li jej do 10 dnů</w:t>
      </w:r>
      <w:r w:rsidR="000C4ADC">
        <w:rPr>
          <w:color w:val="000000" w:themeColor="text1"/>
          <w:lang w:val="cs-CZ"/>
        </w:rPr>
        <w:t xml:space="preserve"> toto</w:t>
      </w:r>
      <w:r w:rsidR="00867BF7">
        <w:rPr>
          <w:color w:val="000000" w:themeColor="text1"/>
          <w:lang w:val="cs-CZ"/>
        </w:rPr>
        <w:t xml:space="preserve"> právo zaniká.</w:t>
      </w:r>
      <w:r w:rsidR="004319CD" w:rsidRPr="00D67874">
        <w:rPr>
          <w:color w:val="000000" w:themeColor="text1"/>
          <w:lang w:val="cs-CZ"/>
        </w:rPr>
        <w:t xml:space="preserve"> Poskytovatel hradí veškeré náklady spojené s</w:t>
      </w:r>
      <w:r w:rsidR="0049178B">
        <w:rPr>
          <w:color w:val="000000" w:themeColor="text1"/>
          <w:lang w:val="cs-CZ"/>
        </w:rPr>
        <w:t> </w:t>
      </w:r>
      <w:r w:rsidR="004319CD" w:rsidRPr="00D67874">
        <w:rPr>
          <w:color w:val="000000" w:themeColor="text1"/>
          <w:lang w:val="cs-CZ"/>
        </w:rPr>
        <w:t>demontáží zařízení</w:t>
      </w:r>
      <w:r w:rsidR="00867BF7">
        <w:rPr>
          <w:color w:val="000000" w:themeColor="text1"/>
          <w:lang w:val="cs-CZ"/>
        </w:rPr>
        <w:t xml:space="preserve"> poskytovatele</w:t>
      </w:r>
      <w:r w:rsidR="004319CD" w:rsidRPr="00D67874">
        <w:rPr>
          <w:color w:val="000000" w:themeColor="text1"/>
          <w:lang w:val="cs-CZ"/>
        </w:rPr>
        <w:t>.</w:t>
      </w:r>
    </w:p>
    <w:p w14:paraId="530F5DE2" w14:textId="380B6A85" w:rsidR="007C242B" w:rsidRDefault="00D67874" w:rsidP="00867BF7">
      <w:pPr>
        <w:pStyle w:val="slovn1"/>
        <w:spacing w:before="0" w:beforeAutospacing="0" w:after="80" w:afterAutospacing="0"/>
        <w:ind w:left="547" w:hanging="547"/>
        <w:jc w:val="both"/>
        <w:rPr>
          <w:color w:val="000000" w:themeColor="text1"/>
          <w:lang w:val="cs-CZ"/>
        </w:rPr>
      </w:pPr>
      <w:r>
        <w:rPr>
          <w:color w:val="000000" w:themeColor="text1"/>
          <w:lang w:val="cs-CZ"/>
        </w:rPr>
        <w:t>9</w:t>
      </w:r>
      <w:r w:rsidR="00BD3152" w:rsidRPr="00D67874">
        <w:rPr>
          <w:color w:val="000000" w:themeColor="text1"/>
          <w:lang w:val="cs-CZ"/>
        </w:rPr>
        <w:t>.</w:t>
      </w:r>
      <w:r w:rsidR="003D4D50" w:rsidRPr="00D67874">
        <w:rPr>
          <w:color w:val="000000" w:themeColor="text1"/>
          <w:lang w:val="cs-CZ"/>
        </w:rPr>
        <w:t>3</w:t>
      </w:r>
      <w:r w:rsidR="00BD3152" w:rsidRPr="00D67874">
        <w:rPr>
          <w:color w:val="000000" w:themeColor="text1"/>
          <w:lang w:val="cs-CZ"/>
        </w:rPr>
        <w:t>.</w:t>
      </w:r>
      <w:r w:rsidR="00BD3152" w:rsidRPr="00D67874">
        <w:rPr>
          <w:color w:val="000000" w:themeColor="text1"/>
          <w:lang w:val="cs-CZ"/>
        </w:rPr>
        <w:tab/>
        <w:t>V</w:t>
      </w:r>
      <w:r w:rsidR="0049178B">
        <w:rPr>
          <w:color w:val="000000" w:themeColor="text1"/>
          <w:lang w:val="cs-CZ"/>
        </w:rPr>
        <w:t> </w:t>
      </w:r>
      <w:r w:rsidR="00BD3152" w:rsidRPr="00D67874">
        <w:rPr>
          <w:color w:val="000000" w:themeColor="text1"/>
          <w:lang w:val="cs-CZ"/>
        </w:rPr>
        <w:t>případě, že nahlášená závada nebude o</w:t>
      </w:r>
      <w:r w:rsidR="00617ECD" w:rsidRPr="00D67874">
        <w:rPr>
          <w:color w:val="000000" w:themeColor="text1"/>
          <w:lang w:val="cs-CZ"/>
        </w:rPr>
        <w:t>d</w:t>
      </w:r>
      <w:r w:rsidR="00BD3152" w:rsidRPr="00D67874">
        <w:rPr>
          <w:color w:val="000000" w:themeColor="text1"/>
          <w:lang w:val="cs-CZ"/>
        </w:rPr>
        <w:t xml:space="preserve">straněna do </w:t>
      </w:r>
      <w:r w:rsidR="008A51D4" w:rsidRPr="00D67874">
        <w:rPr>
          <w:color w:val="000000" w:themeColor="text1"/>
          <w:lang w:val="cs-CZ"/>
        </w:rPr>
        <w:t xml:space="preserve">6 hodin od jejího nahlášení </w:t>
      </w:r>
      <w:r w:rsidR="00F45BBC">
        <w:rPr>
          <w:color w:val="000000" w:themeColor="text1"/>
          <w:lang w:val="cs-CZ"/>
        </w:rPr>
        <w:br/>
      </w:r>
      <w:r w:rsidR="000C4ADC">
        <w:rPr>
          <w:color w:val="000000" w:themeColor="text1"/>
          <w:lang w:val="cs-CZ"/>
        </w:rPr>
        <w:t>platí pro</w:t>
      </w:r>
      <w:r w:rsidR="008A51D4" w:rsidRPr="00D67874">
        <w:rPr>
          <w:color w:val="000000" w:themeColor="text1"/>
          <w:lang w:val="cs-CZ"/>
        </w:rPr>
        <w:t xml:space="preserve"> poboč</w:t>
      </w:r>
      <w:r w:rsidR="00867BF7">
        <w:rPr>
          <w:color w:val="000000" w:themeColor="text1"/>
          <w:lang w:val="cs-CZ"/>
        </w:rPr>
        <w:t xml:space="preserve">ku </w:t>
      </w:r>
      <w:r w:rsidR="008A51D4" w:rsidRPr="00D67874">
        <w:rPr>
          <w:color w:val="000000" w:themeColor="text1"/>
          <w:lang w:val="cs-CZ"/>
        </w:rPr>
        <w:t>Praha, Podbabská 1589/1</w:t>
      </w:r>
      <w:r w:rsidR="000C4ADC">
        <w:rPr>
          <w:color w:val="000000" w:themeColor="text1"/>
          <w:lang w:val="cs-CZ"/>
        </w:rPr>
        <w:t>,</w:t>
      </w:r>
      <w:r w:rsidR="008A51D4" w:rsidRPr="00D67874">
        <w:rPr>
          <w:color w:val="000000" w:themeColor="text1"/>
          <w:lang w:val="cs-CZ"/>
        </w:rPr>
        <w:t xml:space="preserve"> nebo do </w:t>
      </w:r>
      <w:r w:rsidR="00BD3152" w:rsidRPr="00D67874">
        <w:rPr>
          <w:color w:val="000000" w:themeColor="text1"/>
          <w:lang w:val="cs-CZ"/>
        </w:rPr>
        <w:t xml:space="preserve">24 hodin </w:t>
      </w:r>
      <w:r w:rsidR="00867BF7">
        <w:rPr>
          <w:color w:val="000000" w:themeColor="text1"/>
          <w:lang w:val="cs-CZ"/>
        </w:rPr>
        <w:t xml:space="preserve">platí </w:t>
      </w:r>
      <w:r w:rsidR="008A51D4" w:rsidRPr="00D67874">
        <w:rPr>
          <w:color w:val="000000" w:themeColor="text1"/>
          <w:lang w:val="cs-CZ"/>
        </w:rPr>
        <w:t xml:space="preserve">pro ostatní pobočky </w:t>
      </w:r>
      <w:r w:rsidR="002F2F70">
        <w:rPr>
          <w:color w:val="000000" w:themeColor="text1"/>
          <w:lang w:val="cs-CZ"/>
        </w:rPr>
        <w:br/>
      </w:r>
      <w:r w:rsidR="00BD3152" w:rsidRPr="00D67874">
        <w:rPr>
          <w:color w:val="000000" w:themeColor="text1"/>
          <w:lang w:val="cs-CZ"/>
        </w:rPr>
        <w:t>od okamžiku jejího nahlášení</w:t>
      </w:r>
      <w:r w:rsidR="00867BF7">
        <w:rPr>
          <w:color w:val="000000" w:themeColor="text1"/>
          <w:lang w:val="cs-CZ"/>
        </w:rPr>
        <w:t xml:space="preserve">, </w:t>
      </w:r>
      <w:r w:rsidR="00E47909" w:rsidRPr="00D67874">
        <w:rPr>
          <w:color w:val="000000" w:themeColor="text1"/>
          <w:lang w:val="cs-CZ"/>
        </w:rPr>
        <w:t>se</w:t>
      </w:r>
      <w:r w:rsidR="00BD3152" w:rsidRPr="00D67874">
        <w:rPr>
          <w:color w:val="000000" w:themeColor="text1"/>
          <w:lang w:val="cs-CZ"/>
        </w:rPr>
        <w:t xml:space="preserve"> poskytovatel zavazuje uhradit objednateli</w:t>
      </w:r>
      <w:r w:rsidR="00B10AE6" w:rsidRPr="00D67874">
        <w:rPr>
          <w:color w:val="000000" w:themeColor="text1"/>
          <w:lang w:val="cs-CZ"/>
        </w:rPr>
        <w:t xml:space="preserve"> škodu tím vzniklou, která bude představovat ušlou mzdu zaměstnanců z</w:t>
      </w:r>
      <w:r w:rsidR="0049178B">
        <w:rPr>
          <w:color w:val="000000" w:themeColor="text1"/>
          <w:lang w:val="cs-CZ"/>
        </w:rPr>
        <w:t> </w:t>
      </w:r>
      <w:r w:rsidR="00B10AE6" w:rsidRPr="00D67874">
        <w:rPr>
          <w:color w:val="000000" w:themeColor="text1"/>
          <w:lang w:val="cs-CZ"/>
        </w:rPr>
        <w:t xml:space="preserve">důvodu jejich prostojů, pokud se </w:t>
      </w:r>
      <w:r w:rsidR="00867BF7">
        <w:rPr>
          <w:color w:val="000000" w:themeColor="text1"/>
          <w:lang w:val="cs-CZ"/>
        </w:rPr>
        <w:t>smluvní strany nedohodnou jinak nebo pokud jinak nestanoví zákon</w:t>
      </w:r>
      <w:r w:rsidR="00E23412">
        <w:rPr>
          <w:color w:val="000000" w:themeColor="text1"/>
          <w:lang w:val="cs-CZ"/>
        </w:rPr>
        <w:br/>
      </w:r>
      <w:r w:rsidR="00867BF7">
        <w:rPr>
          <w:color w:val="000000" w:themeColor="text1"/>
          <w:lang w:val="cs-CZ"/>
        </w:rPr>
        <w:t>č.127/2015 Sb.</w:t>
      </w:r>
      <w:r w:rsidR="000C4ADC">
        <w:rPr>
          <w:color w:val="000000" w:themeColor="text1"/>
          <w:lang w:val="cs-CZ"/>
        </w:rPr>
        <w:t>,</w:t>
      </w:r>
      <w:r w:rsidR="00867BF7">
        <w:rPr>
          <w:color w:val="000000" w:themeColor="text1"/>
          <w:lang w:val="cs-CZ"/>
        </w:rPr>
        <w:t xml:space="preserve"> o elektronických komunikacích</w:t>
      </w:r>
      <w:r w:rsidR="0049178B">
        <w:rPr>
          <w:color w:val="000000" w:themeColor="text1"/>
          <w:lang w:val="cs-CZ"/>
        </w:rPr>
        <w:t>.</w:t>
      </w:r>
      <w:r w:rsidR="00867BF7">
        <w:rPr>
          <w:color w:val="000000" w:themeColor="text1"/>
          <w:lang w:val="cs-CZ"/>
        </w:rPr>
        <w:t xml:space="preserve">  </w:t>
      </w:r>
    </w:p>
    <w:p w14:paraId="0F918AAF" w14:textId="77777777" w:rsidR="0028279C" w:rsidRDefault="0028279C" w:rsidP="00D67874">
      <w:pPr>
        <w:pStyle w:val="slovn1"/>
        <w:spacing w:before="0" w:beforeAutospacing="0" w:after="80" w:afterAutospacing="0"/>
        <w:jc w:val="both"/>
        <w:rPr>
          <w:color w:val="000000" w:themeColor="text1"/>
          <w:lang w:val="cs-CZ"/>
        </w:rPr>
      </w:pPr>
    </w:p>
    <w:p w14:paraId="5D821E69" w14:textId="77777777" w:rsidR="0028279C" w:rsidRPr="00D67874" w:rsidRDefault="0028279C" w:rsidP="00D67874">
      <w:pPr>
        <w:pStyle w:val="slovn1"/>
        <w:spacing w:before="0" w:beforeAutospacing="0" w:after="80" w:afterAutospacing="0"/>
        <w:jc w:val="both"/>
        <w:rPr>
          <w:color w:val="000000" w:themeColor="text1"/>
          <w:lang w:val="cs-CZ"/>
        </w:rPr>
      </w:pPr>
    </w:p>
    <w:p w14:paraId="63D57CE1" w14:textId="77777777" w:rsidR="00D67874" w:rsidRDefault="0020759A" w:rsidP="00F45BBC">
      <w:pPr>
        <w:tabs>
          <w:tab w:val="center" w:pos="4535"/>
          <w:tab w:val="left" w:pos="6946"/>
        </w:tabs>
        <w:spacing w:before="0" w:line="240" w:lineRule="auto"/>
        <w:jc w:val="center"/>
        <w:rPr>
          <w:rFonts w:ascii="Times New Roman" w:hAnsi="Times New Roman"/>
          <w:b/>
          <w:sz w:val="24"/>
          <w:szCs w:val="24"/>
        </w:rPr>
      </w:pPr>
      <w:r w:rsidRPr="00D67874">
        <w:rPr>
          <w:rFonts w:ascii="Times New Roman" w:hAnsi="Times New Roman"/>
          <w:b/>
          <w:sz w:val="24"/>
          <w:szCs w:val="24"/>
        </w:rPr>
        <w:lastRenderedPageBreak/>
        <w:t>X</w:t>
      </w:r>
      <w:r w:rsidR="00D67874">
        <w:rPr>
          <w:rFonts w:ascii="Times New Roman" w:hAnsi="Times New Roman"/>
          <w:b/>
          <w:sz w:val="24"/>
          <w:szCs w:val="24"/>
        </w:rPr>
        <w:t>.</w:t>
      </w:r>
    </w:p>
    <w:p w14:paraId="1024C2AC" w14:textId="77777777" w:rsidR="007779F5" w:rsidRPr="00F45BBC" w:rsidRDefault="00D67874" w:rsidP="00F45BBC">
      <w:pPr>
        <w:tabs>
          <w:tab w:val="center" w:pos="4535"/>
          <w:tab w:val="left" w:pos="6946"/>
        </w:tabs>
        <w:spacing w:before="0" w:line="240" w:lineRule="auto"/>
        <w:jc w:val="center"/>
        <w:rPr>
          <w:rFonts w:ascii="Times New Roman" w:hAnsi="Times New Roman"/>
          <w:b/>
          <w:sz w:val="24"/>
          <w:szCs w:val="24"/>
        </w:rPr>
      </w:pPr>
      <w:r w:rsidRPr="00D67874">
        <w:rPr>
          <w:rFonts w:ascii="Times New Roman" w:hAnsi="Times New Roman"/>
          <w:b/>
          <w:sz w:val="24"/>
          <w:szCs w:val="24"/>
        </w:rPr>
        <w:t xml:space="preserve"> </w:t>
      </w:r>
      <w:r w:rsidR="00985EE8" w:rsidRPr="00D67874">
        <w:rPr>
          <w:rFonts w:ascii="Times New Roman" w:hAnsi="Times New Roman"/>
          <w:b/>
          <w:sz w:val="24"/>
          <w:szCs w:val="24"/>
        </w:rPr>
        <w:t xml:space="preserve">  </w:t>
      </w:r>
      <w:r w:rsidR="007779F5">
        <w:rPr>
          <w:rFonts w:ascii="Times New Roman" w:hAnsi="Times New Roman"/>
          <w:b/>
          <w:sz w:val="24"/>
          <w:szCs w:val="24"/>
        </w:rPr>
        <w:t>Závěrečná ustanovení</w:t>
      </w:r>
    </w:p>
    <w:p w14:paraId="6D4CE86B" w14:textId="77777777" w:rsidR="007779F5" w:rsidRPr="007779F5" w:rsidRDefault="007779F5" w:rsidP="007779F5">
      <w:pPr>
        <w:pStyle w:val="Zkladntext"/>
        <w:rPr>
          <w:rFonts w:ascii="Times New Roman" w:hAnsi="Times New Roman"/>
          <w:sz w:val="24"/>
          <w:szCs w:val="24"/>
        </w:rPr>
      </w:pPr>
      <w:r>
        <w:rPr>
          <w:rFonts w:ascii="Times New Roman" w:hAnsi="Times New Roman"/>
          <w:sz w:val="24"/>
          <w:szCs w:val="24"/>
        </w:rPr>
        <w:t>10.</w:t>
      </w:r>
      <w:r w:rsidRPr="007779F5">
        <w:rPr>
          <w:rFonts w:ascii="Times New Roman" w:hAnsi="Times New Roman"/>
          <w:sz w:val="24"/>
          <w:szCs w:val="24"/>
        </w:rPr>
        <w:t xml:space="preserve">1 Ostatní práva a povinnosti vyplývající z této smlouvy, pokud nejsou uvedeny přímo </w:t>
      </w:r>
      <w:r w:rsidRPr="007779F5">
        <w:rPr>
          <w:rFonts w:ascii="Times New Roman" w:hAnsi="Times New Roman"/>
          <w:sz w:val="24"/>
          <w:szCs w:val="24"/>
        </w:rPr>
        <w:br/>
        <w:t xml:space="preserve">    </w:t>
      </w:r>
      <w:r>
        <w:rPr>
          <w:rFonts w:ascii="Times New Roman" w:hAnsi="Times New Roman"/>
          <w:sz w:val="24"/>
          <w:szCs w:val="24"/>
        </w:rPr>
        <w:t xml:space="preserve">    </w:t>
      </w:r>
      <w:r w:rsidRPr="007779F5">
        <w:rPr>
          <w:rFonts w:ascii="Times New Roman" w:hAnsi="Times New Roman"/>
          <w:sz w:val="24"/>
          <w:szCs w:val="24"/>
        </w:rPr>
        <w:t xml:space="preserve"> v této smlouvě</w:t>
      </w:r>
      <w:r w:rsidR="00CC5A02">
        <w:rPr>
          <w:rFonts w:ascii="Times New Roman" w:hAnsi="Times New Roman"/>
          <w:sz w:val="24"/>
          <w:szCs w:val="24"/>
        </w:rPr>
        <w:t xml:space="preserve"> či její příloze se řídí občanským zákoníkem a zákonem </w:t>
      </w:r>
      <w:r w:rsidR="00E23412">
        <w:rPr>
          <w:rFonts w:ascii="Times New Roman" w:hAnsi="Times New Roman"/>
          <w:sz w:val="24"/>
          <w:szCs w:val="24"/>
        </w:rPr>
        <w:t xml:space="preserve">o </w:t>
      </w:r>
      <w:r w:rsidR="00CC5A02">
        <w:rPr>
          <w:rFonts w:ascii="Times New Roman" w:hAnsi="Times New Roman"/>
          <w:sz w:val="24"/>
          <w:szCs w:val="24"/>
        </w:rPr>
        <w:t xml:space="preserve">elektronických </w:t>
      </w:r>
      <w:r w:rsidR="00CC5A02">
        <w:rPr>
          <w:rFonts w:ascii="Times New Roman" w:hAnsi="Times New Roman"/>
          <w:sz w:val="24"/>
          <w:szCs w:val="24"/>
        </w:rPr>
        <w:br/>
        <w:t xml:space="preserve">         komunikacích</w:t>
      </w:r>
      <w:r w:rsidR="002F2F70">
        <w:rPr>
          <w:rFonts w:ascii="Times New Roman" w:hAnsi="Times New Roman"/>
          <w:sz w:val="24"/>
          <w:szCs w:val="24"/>
        </w:rPr>
        <w:t>.</w:t>
      </w:r>
    </w:p>
    <w:p w14:paraId="3A7D49F5" w14:textId="77777777" w:rsidR="007779F5" w:rsidRPr="007779F5" w:rsidRDefault="007779F5" w:rsidP="007779F5">
      <w:pPr>
        <w:pStyle w:val="Zkladntext"/>
        <w:ind w:left="284" w:hanging="284"/>
        <w:rPr>
          <w:rFonts w:ascii="Times New Roman" w:hAnsi="Times New Roman"/>
          <w:sz w:val="24"/>
          <w:szCs w:val="24"/>
        </w:rPr>
      </w:pPr>
      <w:r>
        <w:rPr>
          <w:rFonts w:ascii="Times New Roman" w:hAnsi="Times New Roman"/>
          <w:sz w:val="24"/>
          <w:szCs w:val="24"/>
        </w:rPr>
        <w:t>10.</w:t>
      </w:r>
      <w:r w:rsidRPr="007779F5">
        <w:rPr>
          <w:rFonts w:ascii="Times New Roman" w:hAnsi="Times New Roman"/>
          <w:sz w:val="24"/>
          <w:szCs w:val="24"/>
        </w:rPr>
        <w:t xml:space="preserve">2 Smlouva nabývá platnosti dnem podpisu oběma smluvními stranami a účinnosti dnem </w:t>
      </w:r>
      <w:r>
        <w:rPr>
          <w:rFonts w:ascii="Times New Roman" w:hAnsi="Times New Roman"/>
          <w:sz w:val="24"/>
          <w:szCs w:val="24"/>
        </w:rPr>
        <w:t xml:space="preserve">   </w:t>
      </w:r>
      <w:r>
        <w:rPr>
          <w:rFonts w:ascii="Times New Roman" w:hAnsi="Times New Roman"/>
          <w:sz w:val="24"/>
          <w:szCs w:val="24"/>
        </w:rPr>
        <w:br/>
        <w:t xml:space="preserve">    </w:t>
      </w:r>
      <w:r w:rsidRPr="007779F5">
        <w:rPr>
          <w:rFonts w:ascii="Times New Roman" w:hAnsi="Times New Roman"/>
          <w:sz w:val="24"/>
          <w:szCs w:val="24"/>
        </w:rPr>
        <w:t xml:space="preserve">zveřejnění v registru smluv. Poskytovatel bere na vědomí, že zveřejnění  </w:t>
      </w:r>
      <w:r>
        <w:rPr>
          <w:rFonts w:ascii="Times New Roman" w:hAnsi="Times New Roman"/>
          <w:sz w:val="24"/>
          <w:szCs w:val="24"/>
        </w:rPr>
        <w:br/>
        <w:t xml:space="preserve">    </w:t>
      </w:r>
      <w:r w:rsidRPr="007779F5">
        <w:rPr>
          <w:rFonts w:ascii="Times New Roman" w:hAnsi="Times New Roman"/>
          <w:sz w:val="24"/>
          <w:szCs w:val="24"/>
        </w:rPr>
        <w:t xml:space="preserve">v tomto registru smluv zajistí </w:t>
      </w:r>
      <w:r w:rsidR="0028279C">
        <w:rPr>
          <w:rFonts w:ascii="Times New Roman" w:hAnsi="Times New Roman"/>
          <w:sz w:val="24"/>
          <w:szCs w:val="24"/>
        </w:rPr>
        <w:t>objednatel</w:t>
      </w:r>
      <w:r w:rsidRPr="007779F5">
        <w:rPr>
          <w:rFonts w:ascii="Times New Roman" w:hAnsi="Times New Roman"/>
          <w:sz w:val="24"/>
          <w:szCs w:val="24"/>
        </w:rPr>
        <w:t xml:space="preserve">.          </w:t>
      </w:r>
    </w:p>
    <w:p w14:paraId="738B03DB" w14:textId="2902528D" w:rsidR="007779F5" w:rsidRPr="007779F5" w:rsidRDefault="007779F5" w:rsidP="00E23412">
      <w:pPr>
        <w:pStyle w:val="Zkladntext"/>
        <w:ind w:left="284" w:hanging="422"/>
        <w:rPr>
          <w:rFonts w:ascii="Times New Roman" w:hAnsi="Times New Roman"/>
          <w:sz w:val="24"/>
          <w:szCs w:val="24"/>
        </w:rPr>
      </w:pPr>
      <w:r w:rsidRPr="007779F5">
        <w:rPr>
          <w:rFonts w:ascii="Times New Roman" w:hAnsi="Times New Roman"/>
          <w:sz w:val="24"/>
          <w:szCs w:val="24"/>
        </w:rPr>
        <w:t xml:space="preserve">  </w:t>
      </w:r>
      <w:proofErr w:type="gramStart"/>
      <w:r>
        <w:rPr>
          <w:rFonts w:ascii="Times New Roman" w:hAnsi="Times New Roman"/>
          <w:sz w:val="24"/>
          <w:szCs w:val="24"/>
        </w:rPr>
        <w:t>10.</w:t>
      </w:r>
      <w:r w:rsidRPr="007779F5">
        <w:rPr>
          <w:rFonts w:ascii="Times New Roman" w:hAnsi="Times New Roman"/>
          <w:sz w:val="24"/>
          <w:szCs w:val="24"/>
        </w:rPr>
        <w:t>3  Smlouvu</w:t>
      </w:r>
      <w:proofErr w:type="gramEnd"/>
      <w:r w:rsidRPr="007779F5">
        <w:rPr>
          <w:rFonts w:ascii="Times New Roman" w:hAnsi="Times New Roman"/>
          <w:sz w:val="24"/>
          <w:szCs w:val="24"/>
        </w:rPr>
        <w:t xml:space="preserve"> lze měnit nebo doplňovat jen písemnými oboustranně dohodnutými vzestupně  </w:t>
      </w:r>
      <w:r>
        <w:rPr>
          <w:rFonts w:ascii="Times New Roman" w:hAnsi="Times New Roman"/>
          <w:sz w:val="24"/>
          <w:szCs w:val="24"/>
        </w:rPr>
        <w:br/>
        <w:t xml:space="preserve">     </w:t>
      </w:r>
      <w:r w:rsidRPr="007779F5">
        <w:rPr>
          <w:rFonts w:ascii="Times New Roman" w:hAnsi="Times New Roman"/>
          <w:sz w:val="24"/>
          <w:szCs w:val="24"/>
        </w:rPr>
        <w:t xml:space="preserve">číslovanými dodatky podepsanými oběma smluvními stranami. Podepsané dodatky se </w:t>
      </w:r>
      <w:r>
        <w:rPr>
          <w:rFonts w:ascii="Times New Roman" w:hAnsi="Times New Roman"/>
          <w:sz w:val="24"/>
          <w:szCs w:val="24"/>
        </w:rPr>
        <w:br/>
        <w:t xml:space="preserve">     </w:t>
      </w:r>
      <w:r w:rsidRPr="007779F5">
        <w:rPr>
          <w:rFonts w:ascii="Times New Roman" w:hAnsi="Times New Roman"/>
          <w:sz w:val="24"/>
          <w:szCs w:val="24"/>
        </w:rPr>
        <w:t>stávají součástí smlouvy.</w:t>
      </w:r>
    </w:p>
    <w:p w14:paraId="371FF02E" w14:textId="77777777" w:rsidR="007779F5" w:rsidRPr="007779F5" w:rsidRDefault="007779F5" w:rsidP="007779F5">
      <w:pPr>
        <w:rPr>
          <w:rFonts w:ascii="Times New Roman" w:hAnsi="Times New Roman"/>
          <w:sz w:val="24"/>
          <w:szCs w:val="24"/>
        </w:rPr>
      </w:pPr>
      <w:r>
        <w:rPr>
          <w:rFonts w:ascii="Times New Roman" w:hAnsi="Times New Roman"/>
          <w:sz w:val="24"/>
          <w:szCs w:val="24"/>
        </w:rPr>
        <w:t>10.</w:t>
      </w:r>
      <w:r w:rsidRPr="007779F5">
        <w:rPr>
          <w:rFonts w:ascii="Times New Roman" w:hAnsi="Times New Roman"/>
          <w:sz w:val="24"/>
          <w:szCs w:val="24"/>
        </w:rPr>
        <w:t xml:space="preserve">4 Smlouva je vyhotovena ve dvou stejnopisech, z nichž obě smluvní strany obdrží </w:t>
      </w:r>
      <w:r>
        <w:rPr>
          <w:rFonts w:ascii="Times New Roman" w:hAnsi="Times New Roman"/>
          <w:sz w:val="24"/>
          <w:szCs w:val="24"/>
        </w:rPr>
        <w:br/>
        <w:t xml:space="preserve">   </w:t>
      </w:r>
      <w:r w:rsidRPr="007779F5">
        <w:rPr>
          <w:rFonts w:ascii="Times New Roman" w:hAnsi="Times New Roman"/>
          <w:sz w:val="24"/>
          <w:szCs w:val="24"/>
        </w:rPr>
        <w:t xml:space="preserve">      po jednom vyhotovení. </w:t>
      </w:r>
    </w:p>
    <w:p w14:paraId="5F4DE5DB" w14:textId="1406A20A" w:rsidR="007779F5" w:rsidRDefault="007779F5" w:rsidP="00F91E07">
      <w:pPr>
        <w:ind w:left="284" w:hanging="563"/>
        <w:rPr>
          <w:rFonts w:ascii="Times New Roman" w:hAnsi="Times New Roman"/>
          <w:sz w:val="24"/>
          <w:szCs w:val="24"/>
        </w:rPr>
      </w:pPr>
      <w:r w:rsidRPr="007779F5">
        <w:rPr>
          <w:rFonts w:ascii="Times New Roman" w:hAnsi="Times New Roman"/>
          <w:sz w:val="24"/>
          <w:szCs w:val="24"/>
        </w:rPr>
        <w:t xml:space="preserve">    </w:t>
      </w:r>
      <w:proofErr w:type="gramStart"/>
      <w:r>
        <w:rPr>
          <w:rFonts w:ascii="Times New Roman" w:hAnsi="Times New Roman"/>
          <w:sz w:val="24"/>
          <w:szCs w:val="24"/>
        </w:rPr>
        <w:t>10.</w:t>
      </w:r>
      <w:r w:rsidRPr="007779F5">
        <w:rPr>
          <w:rFonts w:ascii="Times New Roman" w:hAnsi="Times New Roman"/>
          <w:sz w:val="24"/>
          <w:szCs w:val="24"/>
        </w:rPr>
        <w:t>5</w:t>
      </w:r>
      <w:r w:rsidR="0049178B">
        <w:rPr>
          <w:rFonts w:ascii="Times New Roman" w:hAnsi="Times New Roman"/>
          <w:sz w:val="24"/>
          <w:szCs w:val="24"/>
        </w:rPr>
        <w:t xml:space="preserve">  </w:t>
      </w:r>
      <w:r w:rsidRPr="007779F5">
        <w:rPr>
          <w:rFonts w:ascii="Times New Roman" w:hAnsi="Times New Roman"/>
          <w:sz w:val="24"/>
          <w:szCs w:val="24"/>
        </w:rPr>
        <w:t>Smluvní</w:t>
      </w:r>
      <w:proofErr w:type="gramEnd"/>
      <w:r w:rsidRPr="007779F5">
        <w:rPr>
          <w:rFonts w:ascii="Times New Roman" w:hAnsi="Times New Roman"/>
          <w:sz w:val="24"/>
          <w:szCs w:val="24"/>
        </w:rPr>
        <w:t xml:space="preserve"> strany prohlašují, že si smlouvu přečetly, s jejím obsahem souhlasí, což stvrzují  </w:t>
      </w:r>
      <w:r>
        <w:rPr>
          <w:rFonts w:ascii="Times New Roman" w:hAnsi="Times New Roman"/>
          <w:sz w:val="24"/>
          <w:szCs w:val="24"/>
        </w:rPr>
        <w:br/>
        <w:t xml:space="preserve">    </w:t>
      </w:r>
      <w:r w:rsidRPr="007779F5">
        <w:rPr>
          <w:rFonts w:ascii="Times New Roman" w:hAnsi="Times New Roman"/>
          <w:sz w:val="24"/>
          <w:szCs w:val="24"/>
        </w:rPr>
        <w:t>svými podpisy.</w:t>
      </w:r>
    </w:p>
    <w:p w14:paraId="4A77F7E5" w14:textId="77777777" w:rsidR="00F91E07" w:rsidRPr="007779F5" w:rsidRDefault="00F91E07" w:rsidP="00F45BBC">
      <w:pPr>
        <w:rPr>
          <w:rFonts w:ascii="Times New Roman" w:hAnsi="Times New Roman"/>
          <w:sz w:val="24"/>
          <w:szCs w:val="24"/>
        </w:rPr>
      </w:pPr>
    </w:p>
    <w:p w14:paraId="776DF743" w14:textId="77777777" w:rsidR="007779F5" w:rsidRDefault="007779F5" w:rsidP="008B12C2">
      <w:pPr>
        <w:spacing w:before="0"/>
        <w:ind w:left="705" w:hanging="705"/>
        <w:rPr>
          <w:rFonts w:ascii="Times New Roman" w:hAnsi="Times New Roman"/>
          <w:sz w:val="24"/>
          <w:szCs w:val="24"/>
        </w:rPr>
      </w:pPr>
      <w:r w:rsidRPr="007779F5">
        <w:rPr>
          <w:rFonts w:ascii="Times New Roman" w:hAnsi="Times New Roman"/>
          <w:sz w:val="24"/>
          <w:szCs w:val="24"/>
        </w:rPr>
        <w:t xml:space="preserve">Přílohy: č. 1 - Všeobecné </w:t>
      </w:r>
      <w:r w:rsidR="008B12C2">
        <w:rPr>
          <w:rFonts w:ascii="Times New Roman" w:hAnsi="Times New Roman"/>
          <w:sz w:val="24"/>
          <w:szCs w:val="24"/>
        </w:rPr>
        <w:t xml:space="preserve">obchodní </w:t>
      </w:r>
      <w:r w:rsidRPr="007779F5">
        <w:rPr>
          <w:rFonts w:ascii="Times New Roman" w:hAnsi="Times New Roman"/>
          <w:sz w:val="24"/>
          <w:szCs w:val="24"/>
        </w:rPr>
        <w:t xml:space="preserve">podmínky </w:t>
      </w:r>
    </w:p>
    <w:p w14:paraId="50B3B4D5" w14:textId="77777777" w:rsidR="00F45BBC" w:rsidRDefault="00F45BBC" w:rsidP="007779F5">
      <w:pPr>
        <w:ind w:left="705" w:hanging="705"/>
        <w:rPr>
          <w:rFonts w:ascii="Times New Roman" w:hAnsi="Times New Roman"/>
          <w:sz w:val="24"/>
          <w:szCs w:val="24"/>
        </w:rPr>
      </w:pPr>
    </w:p>
    <w:p w14:paraId="192D3403" w14:textId="77777777" w:rsidR="002F2F70" w:rsidRPr="007779F5" w:rsidRDefault="002F2F70" w:rsidP="007779F5">
      <w:pPr>
        <w:ind w:left="705" w:hanging="705"/>
        <w:rPr>
          <w:rFonts w:ascii="Times New Roman" w:hAnsi="Times New Roman"/>
          <w:sz w:val="24"/>
          <w:szCs w:val="24"/>
        </w:rPr>
      </w:pPr>
    </w:p>
    <w:p w14:paraId="76310864" w14:textId="77777777" w:rsidR="001277F4" w:rsidRDefault="001277F4" w:rsidP="000C43DE">
      <w:pPr>
        <w:spacing w:before="0" w:line="240" w:lineRule="auto"/>
        <w:rPr>
          <w:rFonts w:ascii="Times New Roman" w:hAnsi="Times New Roman"/>
          <w:sz w:val="24"/>
          <w:szCs w:val="24"/>
        </w:rPr>
      </w:pPr>
      <w:r w:rsidRPr="00F91E07">
        <w:rPr>
          <w:rFonts w:ascii="Times New Roman" w:hAnsi="Times New Roman"/>
          <w:sz w:val="24"/>
          <w:szCs w:val="24"/>
        </w:rPr>
        <w:t xml:space="preserve">V Praze </w:t>
      </w:r>
      <w:proofErr w:type="gramStart"/>
      <w:r w:rsidRPr="00F91E07">
        <w:rPr>
          <w:rFonts w:ascii="Times New Roman" w:hAnsi="Times New Roman"/>
          <w:sz w:val="24"/>
          <w:szCs w:val="24"/>
        </w:rPr>
        <w:t>dne:</w:t>
      </w:r>
      <w:r w:rsidR="007779F5" w:rsidRPr="00F91E07">
        <w:rPr>
          <w:rFonts w:ascii="Times New Roman" w:hAnsi="Times New Roman"/>
          <w:sz w:val="24"/>
          <w:szCs w:val="24"/>
        </w:rPr>
        <w:t>…</w:t>
      </w:r>
      <w:proofErr w:type="gramEnd"/>
      <w:r w:rsidR="007779F5" w:rsidRPr="00F91E07">
        <w:rPr>
          <w:rFonts w:ascii="Times New Roman" w:hAnsi="Times New Roman"/>
          <w:sz w:val="24"/>
          <w:szCs w:val="24"/>
        </w:rPr>
        <w:t>………</w:t>
      </w:r>
      <w:r w:rsidR="00F91E07">
        <w:rPr>
          <w:rFonts w:ascii="Times New Roman" w:hAnsi="Times New Roman"/>
          <w:sz w:val="24"/>
          <w:szCs w:val="24"/>
        </w:rPr>
        <w:t>.</w:t>
      </w:r>
      <w:r w:rsidR="00B01E8B" w:rsidRPr="00F91E07">
        <w:rPr>
          <w:rFonts w:ascii="Times New Roman" w:hAnsi="Times New Roman"/>
          <w:sz w:val="24"/>
          <w:szCs w:val="24"/>
        </w:rPr>
        <w:tab/>
      </w:r>
      <w:r w:rsidR="00F91E07">
        <w:rPr>
          <w:rFonts w:ascii="Times New Roman" w:hAnsi="Times New Roman"/>
          <w:sz w:val="24"/>
          <w:szCs w:val="24"/>
        </w:rPr>
        <w:tab/>
      </w:r>
      <w:r w:rsidR="00F91E07">
        <w:rPr>
          <w:rFonts w:ascii="Times New Roman" w:hAnsi="Times New Roman"/>
          <w:sz w:val="24"/>
          <w:szCs w:val="24"/>
        </w:rPr>
        <w:tab/>
      </w:r>
      <w:r w:rsidR="00B01E8B" w:rsidRPr="00F91E07">
        <w:rPr>
          <w:rFonts w:ascii="Times New Roman" w:hAnsi="Times New Roman"/>
          <w:sz w:val="24"/>
          <w:szCs w:val="24"/>
        </w:rPr>
        <w:tab/>
      </w:r>
      <w:r w:rsidR="00B01E8B" w:rsidRPr="00F91E07">
        <w:rPr>
          <w:rFonts w:ascii="Times New Roman" w:hAnsi="Times New Roman"/>
          <w:sz w:val="24"/>
          <w:szCs w:val="24"/>
        </w:rPr>
        <w:tab/>
      </w:r>
      <w:r w:rsidRPr="00F91E07">
        <w:rPr>
          <w:rFonts w:ascii="Times New Roman" w:hAnsi="Times New Roman"/>
          <w:sz w:val="24"/>
          <w:szCs w:val="24"/>
        </w:rPr>
        <w:t xml:space="preserve"> </w:t>
      </w:r>
      <w:r w:rsidR="00F91E07">
        <w:rPr>
          <w:rFonts w:ascii="Times New Roman" w:hAnsi="Times New Roman"/>
          <w:sz w:val="24"/>
          <w:szCs w:val="24"/>
        </w:rPr>
        <w:t xml:space="preserve">            </w:t>
      </w:r>
      <w:r w:rsidRPr="00F91E07">
        <w:rPr>
          <w:rFonts w:ascii="Times New Roman" w:hAnsi="Times New Roman"/>
          <w:sz w:val="24"/>
          <w:szCs w:val="24"/>
        </w:rPr>
        <w:t>V</w:t>
      </w:r>
      <w:r w:rsidR="007779F5" w:rsidRPr="00F91E07">
        <w:rPr>
          <w:rFonts w:ascii="Times New Roman" w:hAnsi="Times New Roman"/>
          <w:sz w:val="24"/>
          <w:szCs w:val="24"/>
        </w:rPr>
        <w:t xml:space="preserve"> Praze </w:t>
      </w:r>
      <w:proofErr w:type="gramStart"/>
      <w:r w:rsidR="007779F5" w:rsidRPr="00F91E07">
        <w:rPr>
          <w:rFonts w:ascii="Times New Roman" w:hAnsi="Times New Roman"/>
          <w:sz w:val="24"/>
          <w:szCs w:val="24"/>
        </w:rPr>
        <w:t>dne:…</w:t>
      </w:r>
      <w:proofErr w:type="gramEnd"/>
      <w:r w:rsidR="007779F5" w:rsidRPr="00F91E07">
        <w:rPr>
          <w:rFonts w:ascii="Times New Roman" w:hAnsi="Times New Roman"/>
          <w:sz w:val="24"/>
          <w:szCs w:val="24"/>
        </w:rPr>
        <w:t>…………</w:t>
      </w:r>
    </w:p>
    <w:p w14:paraId="521BD219" w14:textId="77777777" w:rsidR="00F91E07" w:rsidRDefault="00F91E07" w:rsidP="000C43DE">
      <w:pPr>
        <w:spacing w:before="0" w:line="240" w:lineRule="auto"/>
        <w:rPr>
          <w:rFonts w:ascii="Times New Roman" w:hAnsi="Times New Roman"/>
          <w:sz w:val="24"/>
          <w:szCs w:val="24"/>
        </w:rPr>
      </w:pPr>
    </w:p>
    <w:p w14:paraId="1057E6F8" w14:textId="77777777" w:rsidR="00F91E07" w:rsidRDefault="00F91E07" w:rsidP="000C43DE">
      <w:pPr>
        <w:spacing w:before="0" w:line="240" w:lineRule="auto"/>
        <w:rPr>
          <w:rFonts w:ascii="Times New Roman" w:hAnsi="Times New Roman"/>
          <w:sz w:val="24"/>
          <w:szCs w:val="24"/>
        </w:rPr>
      </w:pPr>
    </w:p>
    <w:p w14:paraId="1744826D" w14:textId="77777777" w:rsidR="00F91E07" w:rsidRDefault="00F91E07" w:rsidP="000C43DE">
      <w:pPr>
        <w:spacing w:before="0" w:line="240" w:lineRule="auto"/>
        <w:rPr>
          <w:rFonts w:ascii="Times New Roman" w:hAnsi="Times New Roman"/>
          <w:sz w:val="24"/>
          <w:szCs w:val="24"/>
        </w:rPr>
      </w:pPr>
    </w:p>
    <w:p w14:paraId="3A4C4A44" w14:textId="77777777" w:rsidR="00F91E07" w:rsidRDefault="00F91E07" w:rsidP="000C43DE">
      <w:pPr>
        <w:spacing w:before="0" w:line="240" w:lineRule="auto"/>
        <w:rPr>
          <w:rFonts w:ascii="Times New Roman" w:hAnsi="Times New Roman"/>
          <w:sz w:val="24"/>
          <w:szCs w:val="24"/>
        </w:rPr>
      </w:pPr>
    </w:p>
    <w:p w14:paraId="1BC9F529" w14:textId="77777777" w:rsidR="00F91E07" w:rsidRDefault="00F91E07" w:rsidP="000C43DE">
      <w:pPr>
        <w:spacing w:before="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2DCEF34C" w14:textId="77777777" w:rsidR="00F91E07" w:rsidRDefault="00F91E07" w:rsidP="000C43DE">
      <w:pPr>
        <w:spacing w:before="0" w:line="240" w:lineRule="auto"/>
        <w:rPr>
          <w:rFonts w:ascii="Times New Roman" w:hAnsi="Times New Roman"/>
        </w:rPr>
      </w:pPr>
      <w:r w:rsidRPr="00F91E07">
        <w:rPr>
          <w:rFonts w:ascii="Times New Roman" w:hAnsi="Times New Roman"/>
        </w:rPr>
        <w:t>Za objednatele:</w:t>
      </w:r>
      <w:r w:rsidRPr="00F91E07">
        <w:rPr>
          <w:rFonts w:ascii="Times New Roman" w:hAnsi="Times New Roman"/>
        </w:rPr>
        <w:tab/>
      </w:r>
      <w:r w:rsidRPr="00F91E07">
        <w:rPr>
          <w:rFonts w:ascii="Times New Roman" w:hAnsi="Times New Roman"/>
        </w:rPr>
        <w:tab/>
      </w:r>
      <w:r w:rsidRPr="00F91E07">
        <w:rPr>
          <w:rFonts w:ascii="Times New Roman" w:hAnsi="Times New Roman"/>
        </w:rPr>
        <w:tab/>
      </w:r>
      <w:r w:rsidRPr="00F91E07">
        <w:rPr>
          <w:rFonts w:ascii="Times New Roman" w:hAnsi="Times New Roman"/>
        </w:rPr>
        <w:tab/>
      </w:r>
      <w:r w:rsidRPr="00F91E07">
        <w:rPr>
          <w:rFonts w:ascii="Times New Roman" w:hAnsi="Times New Roman"/>
        </w:rPr>
        <w:tab/>
      </w:r>
      <w:r w:rsidRPr="00F91E07">
        <w:rPr>
          <w:rFonts w:ascii="Times New Roman" w:hAnsi="Times New Roman"/>
        </w:rPr>
        <w:tab/>
      </w:r>
      <w:r w:rsidRPr="00F91E07">
        <w:rPr>
          <w:rFonts w:ascii="Times New Roman" w:hAnsi="Times New Roman"/>
        </w:rPr>
        <w:tab/>
      </w:r>
      <w:r>
        <w:rPr>
          <w:rFonts w:ascii="Times New Roman" w:hAnsi="Times New Roman"/>
        </w:rPr>
        <w:t xml:space="preserve">                </w:t>
      </w:r>
      <w:r w:rsidRPr="00F91E07">
        <w:rPr>
          <w:rFonts w:ascii="Times New Roman" w:hAnsi="Times New Roman"/>
        </w:rPr>
        <w:t xml:space="preserve">Za poskytovatele:  </w:t>
      </w:r>
    </w:p>
    <w:p w14:paraId="7758766F" w14:textId="77777777" w:rsidR="00E23412" w:rsidRDefault="00E23412" w:rsidP="000C43DE">
      <w:pPr>
        <w:spacing w:before="0" w:line="240" w:lineRule="auto"/>
        <w:rPr>
          <w:rFonts w:ascii="Times New Roman" w:hAnsi="Times New Roman"/>
        </w:rPr>
      </w:pPr>
    </w:p>
    <w:p w14:paraId="17C479A3" w14:textId="72A4A32E" w:rsidR="00F91E07" w:rsidRPr="00F91E07" w:rsidRDefault="00F91E07" w:rsidP="008B12C2">
      <w:pPr>
        <w:tabs>
          <w:tab w:val="left" w:pos="6875"/>
        </w:tabs>
        <w:spacing w:before="0" w:line="240" w:lineRule="auto"/>
        <w:rPr>
          <w:rFonts w:ascii="Times New Roman" w:hAnsi="Times New Roman"/>
          <w:sz w:val="24"/>
          <w:szCs w:val="24"/>
        </w:rPr>
      </w:pPr>
      <w:r>
        <w:rPr>
          <w:rFonts w:ascii="Times New Roman" w:hAnsi="Times New Roman"/>
        </w:rPr>
        <w:t xml:space="preserve">     </w:t>
      </w:r>
      <w:r w:rsidRPr="00F91E07">
        <w:rPr>
          <w:rFonts w:ascii="Times New Roman" w:hAnsi="Times New Roman"/>
          <w:sz w:val="24"/>
          <w:szCs w:val="24"/>
        </w:rPr>
        <w:t xml:space="preserve"> Ing. Martin Lehký</w:t>
      </w:r>
      <w:r w:rsidR="008B12C2">
        <w:rPr>
          <w:rFonts w:ascii="Times New Roman" w:hAnsi="Times New Roman"/>
          <w:sz w:val="24"/>
          <w:szCs w:val="24"/>
        </w:rPr>
        <w:tab/>
      </w:r>
      <w:r w:rsidR="002D20B5">
        <w:rPr>
          <w:rFonts w:ascii="Times New Roman" w:hAnsi="Times New Roman"/>
          <w:sz w:val="24"/>
          <w:szCs w:val="24"/>
        </w:rPr>
        <w:t>xxx</w:t>
      </w:r>
    </w:p>
    <w:p w14:paraId="677B18B0" w14:textId="77777777" w:rsidR="00F91E07" w:rsidRPr="00F91E07" w:rsidRDefault="00F91E07" w:rsidP="000C43DE">
      <w:pPr>
        <w:spacing w:before="0" w:line="240" w:lineRule="auto"/>
        <w:rPr>
          <w:rFonts w:ascii="Times New Roman" w:hAnsi="Times New Roman"/>
          <w:sz w:val="24"/>
          <w:szCs w:val="24"/>
        </w:rPr>
      </w:pPr>
      <w:r w:rsidRPr="00F91E07">
        <w:rPr>
          <w:rFonts w:ascii="Times New Roman" w:hAnsi="Times New Roman"/>
          <w:sz w:val="24"/>
          <w:szCs w:val="24"/>
        </w:rPr>
        <w:t xml:space="preserve">        </w:t>
      </w:r>
      <w:r>
        <w:rPr>
          <w:rFonts w:ascii="Times New Roman" w:hAnsi="Times New Roman"/>
          <w:sz w:val="24"/>
          <w:szCs w:val="24"/>
        </w:rPr>
        <w:t xml:space="preserve">      </w:t>
      </w:r>
      <w:r w:rsidRPr="00F91E07">
        <w:rPr>
          <w:rFonts w:ascii="Times New Roman" w:hAnsi="Times New Roman"/>
          <w:sz w:val="24"/>
          <w:szCs w:val="24"/>
        </w:rPr>
        <w:t xml:space="preserve"> ředitel</w:t>
      </w:r>
      <w:r w:rsidR="008B12C2">
        <w:rPr>
          <w:rFonts w:ascii="Times New Roman" w:hAnsi="Times New Roman"/>
          <w:sz w:val="24"/>
          <w:szCs w:val="24"/>
        </w:rPr>
        <w:t xml:space="preserve">                                                                                             obchodní ředitel</w:t>
      </w:r>
    </w:p>
    <w:p w14:paraId="786EF3CC" w14:textId="77777777" w:rsidR="001277F4" w:rsidRPr="00F91E07" w:rsidRDefault="001277F4" w:rsidP="000C43DE">
      <w:pPr>
        <w:spacing w:before="0" w:line="240" w:lineRule="auto"/>
        <w:rPr>
          <w:rFonts w:ascii="Times New Roman" w:hAnsi="Times New Roman"/>
          <w:sz w:val="24"/>
          <w:szCs w:val="24"/>
        </w:rPr>
      </w:pPr>
    </w:p>
    <w:sectPr w:rsidR="001277F4" w:rsidRPr="00F91E07" w:rsidSect="00434B9C">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F3AC7" w14:textId="77777777" w:rsidR="00412D78" w:rsidRDefault="00412D78" w:rsidP="00B01E8B">
      <w:pPr>
        <w:spacing w:before="0" w:line="240" w:lineRule="auto"/>
      </w:pPr>
      <w:r>
        <w:separator/>
      </w:r>
    </w:p>
  </w:endnote>
  <w:endnote w:type="continuationSeparator" w:id="0">
    <w:p w14:paraId="11D8F84E" w14:textId="77777777" w:rsidR="00412D78" w:rsidRDefault="00412D78" w:rsidP="00B01E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343879"/>
      <w:docPartObj>
        <w:docPartGallery w:val="Page Numbers (Bottom of Page)"/>
        <w:docPartUnique/>
      </w:docPartObj>
    </w:sdtPr>
    <w:sdtEndPr/>
    <w:sdtContent>
      <w:sdt>
        <w:sdtPr>
          <w:rPr>
            <w:rFonts w:ascii="Times New Roman" w:hAnsi="Times New Roman"/>
            <w:sz w:val="22"/>
          </w:rPr>
          <w:id w:val="250395305"/>
          <w:docPartObj>
            <w:docPartGallery w:val="Page Numbers (Top of Page)"/>
            <w:docPartUnique/>
          </w:docPartObj>
        </w:sdtPr>
        <w:sdtEndPr/>
        <w:sdtContent>
          <w:p w14:paraId="21D5DE1F" w14:textId="77777777" w:rsidR="007E556C" w:rsidRPr="00066477" w:rsidRDefault="007E556C">
            <w:pPr>
              <w:jc w:val="center"/>
              <w:rPr>
                <w:rFonts w:ascii="Times New Roman" w:hAnsi="Times New Roman"/>
                <w:sz w:val="22"/>
              </w:rPr>
            </w:pPr>
            <w:r w:rsidRPr="00066477">
              <w:rPr>
                <w:rFonts w:ascii="Times New Roman" w:hAnsi="Times New Roman"/>
                <w:sz w:val="22"/>
              </w:rPr>
              <w:t xml:space="preserve">Stránka </w:t>
            </w:r>
            <w:r w:rsidR="00F80E80" w:rsidRPr="00066477">
              <w:rPr>
                <w:rFonts w:ascii="Times New Roman" w:hAnsi="Times New Roman"/>
                <w:sz w:val="22"/>
              </w:rPr>
              <w:fldChar w:fldCharType="begin"/>
            </w:r>
            <w:r w:rsidRPr="00066477">
              <w:rPr>
                <w:rFonts w:ascii="Times New Roman" w:hAnsi="Times New Roman"/>
                <w:sz w:val="22"/>
              </w:rPr>
              <w:instrText xml:space="preserve"> PAGE </w:instrText>
            </w:r>
            <w:r w:rsidR="00F80E80" w:rsidRPr="00066477">
              <w:rPr>
                <w:rFonts w:ascii="Times New Roman" w:hAnsi="Times New Roman"/>
                <w:sz w:val="22"/>
              </w:rPr>
              <w:fldChar w:fldCharType="separate"/>
            </w:r>
            <w:r w:rsidR="004A7EE3">
              <w:rPr>
                <w:rFonts w:ascii="Times New Roman" w:hAnsi="Times New Roman"/>
                <w:noProof/>
                <w:sz w:val="22"/>
              </w:rPr>
              <w:t>6</w:t>
            </w:r>
            <w:r w:rsidR="00F80E80" w:rsidRPr="00066477">
              <w:rPr>
                <w:rFonts w:ascii="Times New Roman" w:hAnsi="Times New Roman"/>
                <w:sz w:val="22"/>
              </w:rPr>
              <w:fldChar w:fldCharType="end"/>
            </w:r>
            <w:r w:rsidRPr="00066477">
              <w:rPr>
                <w:rFonts w:ascii="Times New Roman" w:hAnsi="Times New Roman"/>
                <w:sz w:val="22"/>
              </w:rPr>
              <w:t xml:space="preserve"> z </w:t>
            </w:r>
            <w:r w:rsidR="00F80E80" w:rsidRPr="00066477">
              <w:rPr>
                <w:rFonts w:ascii="Times New Roman" w:hAnsi="Times New Roman"/>
                <w:sz w:val="22"/>
              </w:rPr>
              <w:fldChar w:fldCharType="begin"/>
            </w:r>
            <w:r w:rsidRPr="00066477">
              <w:rPr>
                <w:rFonts w:ascii="Times New Roman" w:hAnsi="Times New Roman"/>
                <w:sz w:val="22"/>
              </w:rPr>
              <w:instrText xml:space="preserve"> NUMPAGES  </w:instrText>
            </w:r>
            <w:r w:rsidR="00F80E80" w:rsidRPr="00066477">
              <w:rPr>
                <w:rFonts w:ascii="Times New Roman" w:hAnsi="Times New Roman"/>
                <w:sz w:val="22"/>
              </w:rPr>
              <w:fldChar w:fldCharType="separate"/>
            </w:r>
            <w:r w:rsidR="004A7EE3">
              <w:rPr>
                <w:rFonts w:ascii="Times New Roman" w:hAnsi="Times New Roman"/>
                <w:noProof/>
                <w:sz w:val="22"/>
              </w:rPr>
              <w:t>6</w:t>
            </w:r>
            <w:r w:rsidR="00F80E80" w:rsidRPr="00066477">
              <w:rPr>
                <w:rFonts w:ascii="Times New Roman" w:hAnsi="Times New Roman"/>
                <w:sz w:val="22"/>
              </w:rPr>
              <w:fldChar w:fldCharType="end"/>
            </w:r>
          </w:p>
        </w:sdtContent>
      </w:sdt>
      <w:p w14:paraId="24B718E4" w14:textId="77777777" w:rsidR="007E556C" w:rsidRDefault="00412D78">
        <w:pPr>
          <w:pStyle w:val="Zpat"/>
          <w:jc w:val="center"/>
        </w:pPr>
      </w:p>
    </w:sdtContent>
  </w:sdt>
  <w:p w14:paraId="1F429D33" w14:textId="77777777" w:rsidR="007E556C" w:rsidRDefault="007E55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2CC84" w14:textId="77777777" w:rsidR="00412D78" w:rsidRDefault="00412D78" w:rsidP="00B01E8B">
      <w:pPr>
        <w:spacing w:before="0" w:line="240" w:lineRule="auto"/>
      </w:pPr>
      <w:r>
        <w:separator/>
      </w:r>
    </w:p>
  </w:footnote>
  <w:footnote w:type="continuationSeparator" w:id="0">
    <w:p w14:paraId="08966F37" w14:textId="77777777" w:rsidR="00412D78" w:rsidRDefault="00412D78" w:rsidP="00B01E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340E" w14:textId="77777777" w:rsidR="00434B9C" w:rsidRPr="00427A65" w:rsidRDefault="00427A65" w:rsidP="00830984">
    <w:pPr>
      <w:pStyle w:val="Zhlav"/>
      <w:rPr>
        <w:rFonts w:ascii="Times New Roman" w:hAnsi="Times New Roman"/>
        <w:b/>
        <w:sz w:val="28"/>
        <w:szCs w:val="28"/>
      </w:rPr>
    </w:pPr>
    <w:r>
      <w:tab/>
    </w:r>
    <w:r>
      <w:tab/>
    </w:r>
    <w:r w:rsidR="00434B9C" w:rsidRPr="00427A65">
      <w:rPr>
        <w:rFonts w:ascii="Times New Roman" w:hAnsi="Times New Roman"/>
        <w:b/>
        <w:sz w:val="28"/>
        <w:szCs w:val="28"/>
      </w:rPr>
      <w:t>Smlouv</w:t>
    </w:r>
    <w:r w:rsidR="00830984" w:rsidRPr="00427A65">
      <w:rPr>
        <w:rFonts w:ascii="Times New Roman" w:hAnsi="Times New Roman"/>
        <w:b/>
        <w:sz w:val="28"/>
        <w:szCs w:val="28"/>
      </w:rPr>
      <w:t>a</w:t>
    </w:r>
    <w:r w:rsidRPr="00427A65">
      <w:rPr>
        <w:rFonts w:ascii="Times New Roman" w:hAnsi="Times New Roman"/>
        <w:b/>
        <w:sz w:val="28"/>
        <w:szCs w:val="28"/>
      </w:rPr>
      <w:t xml:space="preserve"> č.</w:t>
    </w:r>
    <w:r w:rsidR="00A10162">
      <w:rPr>
        <w:rFonts w:ascii="Times New Roman" w:hAnsi="Times New Roman"/>
        <w:b/>
        <w:sz w:val="28"/>
        <w:szCs w:val="28"/>
      </w:rPr>
      <w:t xml:space="preserve"> R-</w:t>
    </w:r>
    <w:r w:rsidR="00872542">
      <w:rPr>
        <w:rFonts w:ascii="Times New Roman" w:hAnsi="Times New Roman"/>
        <w:b/>
        <w:sz w:val="28"/>
        <w:szCs w:val="28"/>
      </w:rPr>
      <w:t>134</w:t>
    </w:r>
    <w:r w:rsidRPr="00427A65">
      <w:rPr>
        <w:rFonts w:ascii="Times New Roman" w:hAnsi="Times New Roman"/>
        <w:b/>
        <w:sz w:val="28"/>
        <w:szCs w:val="28"/>
      </w:rPr>
      <w:t>-00/</w:t>
    </w:r>
    <w:r w:rsidR="00040864">
      <w:rPr>
        <w:rFonts w:ascii="Times New Roman" w:hAnsi="Times New Roman"/>
        <w:b/>
        <w:sz w:val="28"/>
        <w:szCs w:val="2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849E6"/>
    <w:multiLevelType w:val="hybridMultilevel"/>
    <w:tmpl w:val="72524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254FA5"/>
    <w:multiLevelType w:val="hybridMultilevel"/>
    <w:tmpl w:val="6756D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575A14"/>
    <w:multiLevelType w:val="hybridMultilevel"/>
    <w:tmpl w:val="83C46C06"/>
    <w:lvl w:ilvl="0" w:tplc="9CC23B1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AF56E3"/>
    <w:multiLevelType w:val="hybridMultilevel"/>
    <w:tmpl w:val="31867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97074C6"/>
    <w:multiLevelType w:val="hybridMultilevel"/>
    <w:tmpl w:val="849259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5C506B"/>
    <w:multiLevelType w:val="hybridMultilevel"/>
    <w:tmpl w:val="D2D6F1B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E410778"/>
    <w:multiLevelType w:val="hybridMultilevel"/>
    <w:tmpl w:val="F78091D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F193951"/>
    <w:multiLevelType w:val="multilevel"/>
    <w:tmpl w:val="B62AF92A"/>
    <w:lvl w:ilvl="0">
      <w:start w:val="1"/>
      <w:numFmt w:val="decimal"/>
      <w:pStyle w:val="Styl3"/>
      <w:lvlText w:val="%1."/>
      <w:lvlJc w:val="left"/>
      <w:pPr>
        <w:ind w:left="502" w:hanging="360"/>
      </w:pPr>
    </w:lvl>
    <w:lvl w:ilvl="1">
      <w:start w:val="1"/>
      <w:numFmt w:val="decimal"/>
      <w:lvlText w:val="%1.%2."/>
      <w:lvlJc w:val="left"/>
      <w:pPr>
        <w:ind w:left="934" w:hanging="432"/>
      </w:pPr>
      <w:rPr>
        <w:b/>
        <w:sz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abstractNumId w:val="0"/>
  </w:num>
  <w:num w:numId="2">
    <w:abstractNumId w:val="1"/>
  </w:num>
  <w:num w:numId="3">
    <w:abstractNumId w:val="4"/>
  </w:num>
  <w:num w:numId="4">
    <w:abstractNumId w:val="3"/>
  </w:num>
  <w:num w:numId="5">
    <w:abstractNumId w:val="7"/>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F4"/>
    <w:rsid w:val="000100EE"/>
    <w:rsid w:val="00013696"/>
    <w:rsid w:val="000317AD"/>
    <w:rsid w:val="000333A7"/>
    <w:rsid w:val="00037228"/>
    <w:rsid w:val="00037F50"/>
    <w:rsid w:val="00040864"/>
    <w:rsid w:val="00050BCC"/>
    <w:rsid w:val="00066477"/>
    <w:rsid w:val="00067D2E"/>
    <w:rsid w:val="00072961"/>
    <w:rsid w:val="000754AA"/>
    <w:rsid w:val="0009167F"/>
    <w:rsid w:val="00092378"/>
    <w:rsid w:val="00096A47"/>
    <w:rsid w:val="000A05EB"/>
    <w:rsid w:val="000C43DE"/>
    <w:rsid w:val="000C4ADC"/>
    <w:rsid w:val="000C76F3"/>
    <w:rsid w:val="000D44CD"/>
    <w:rsid w:val="000D4786"/>
    <w:rsid w:val="000D5FBD"/>
    <w:rsid w:val="000E577C"/>
    <w:rsid w:val="00101782"/>
    <w:rsid w:val="00101A4B"/>
    <w:rsid w:val="00102F98"/>
    <w:rsid w:val="00103FF2"/>
    <w:rsid w:val="001277F4"/>
    <w:rsid w:val="001402F7"/>
    <w:rsid w:val="001503A1"/>
    <w:rsid w:val="00151BCB"/>
    <w:rsid w:val="001537CC"/>
    <w:rsid w:val="001803C5"/>
    <w:rsid w:val="0018135C"/>
    <w:rsid w:val="00197C36"/>
    <w:rsid w:val="001A0797"/>
    <w:rsid w:val="001A290E"/>
    <w:rsid w:val="001A7412"/>
    <w:rsid w:val="001B4156"/>
    <w:rsid w:val="001C1D34"/>
    <w:rsid w:val="001D2D34"/>
    <w:rsid w:val="001E0601"/>
    <w:rsid w:val="001F3EE6"/>
    <w:rsid w:val="00200613"/>
    <w:rsid w:val="00202FAC"/>
    <w:rsid w:val="00202FD3"/>
    <w:rsid w:val="0020759A"/>
    <w:rsid w:val="00212CEB"/>
    <w:rsid w:val="00220191"/>
    <w:rsid w:val="0022435E"/>
    <w:rsid w:val="00225754"/>
    <w:rsid w:val="00237945"/>
    <w:rsid w:val="002429BD"/>
    <w:rsid w:val="00257994"/>
    <w:rsid w:val="00257AC6"/>
    <w:rsid w:val="0026765A"/>
    <w:rsid w:val="00274B74"/>
    <w:rsid w:val="00274FFD"/>
    <w:rsid w:val="00280174"/>
    <w:rsid w:val="00280258"/>
    <w:rsid w:val="0028048F"/>
    <w:rsid w:val="0028279C"/>
    <w:rsid w:val="0028288D"/>
    <w:rsid w:val="002913D9"/>
    <w:rsid w:val="0029389A"/>
    <w:rsid w:val="002956A5"/>
    <w:rsid w:val="002B325F"/>
    <w:rsid w:val="002B61E3"/>
    <w:rsid w:val="002C5FFF"/>
    <w:rsid w:val="002D20B5"/>
    <w:rsid w:val="002D2C30"/>
    <w:rsid w:val="002D49F9"/>
    <w:rsid w:val="002E217A"/>
    <w:rsid w:val="002E38B4"/>
    <w:rsid w:val="002E45D0"/>
    <w:rsid w:val="002E67A3"/>
    <w:rsid w:val="002F2F70"/>
    <w:rsid w:val="00332CC8"/>
    <w:rsid w:val="00367A31"/>
    <w:rsid w:val="00370126"/>
    <w:rsid w:val="00374788"/>
    <w:rsid w:val="0039117D"/>
    <w:rsid w:val="00395660"/>
    <w:rsid w:val="003B0C1B"/>
    <w:rsid w:val="003C2636"/>
    <w:rsid w:val="003C2BF1"/>
    <w:rsid w:val="003C7761"/>
    <w:rsid w:val="003D0C09"/>
    <w:rsid w:val="003D4D50"/>
    <w:rsid w:val="003E5589"/>
    <w:rsid w:val="003E6DD8"/>
    <w:rsid w:val="003E7F83"/>
    <w:rsid w:val="003F662C"/>
    <w:rsid w:val="004050F2"/>
    <w:rsid w:val="004067F1"/>
    <w:rsid w:val="004077A3"/>
    <w:rsid w:val="00412D78"/>
    <w:rsid w:val="00425C3E"/>
    <w:rsid w:val="00427898"/>
    <w:rsid w:val="00427A65"/>
    <w:rsid w:val="004319CD"/>
    <w:rsid w:val="00434B9C"/>
    <w:rsid w:val="004412D5"/>
    <w:rsid w:val="00445389"/>
    <w:rsid w:val="00447DB8"/>
    <w:rsid w:val="00450837"/>
    <w:rsid w:val="004547C7"/>
    <w:rsid w:val="004567D4"/>
    <w:rsid w:val="00460295"/>
    <w:rsid w:val="0046256E"/>
    <w:rsid w:val="004653C0"/>
    <w:rsid w:val="00465C0B"/>
    <w:rsid w:val="0049178B"/>
    <w:rsid w:val="004938F3"/>
    <w:rsid w:val="00496AF4"/>
    <w:rsid w:val="004A05B5"/>
    <w:rsid w:val="004A166C"/>
    <w:rsid w:val="004A1FF8"/>
    <w:rsid w:val="004A7EE3"/>
    <w:rsid w:val="004B3422"/>
    <w:rsid w:val="004B35BA"/>
    <w:rsid w:val="004E08D3"/>
    <w:rsid w:val="004E6EDC"/>
    <w:rsid w:val="004F0EDE"/>
    <w:rsid w:val="004F1693"/>
    <w:rsid w:val="004F1BA1"/>
    <w:rsid w:val="004F6B15"/>
    <w:rsid w:val="004F72EE"/>
    <w:rsid w:val="00504047"/>
    <w:rsid w:val="00510479"/>
    <w:rsid w:val="0052120F"/>
    <w:rsid w:val="00532AC9"/>
    <w:rsid w:val="0054357E"/>
    <w:rsid w:val="00560DB7"/>
    <w:rsid w:val="005746C9"/>
    <w:rsid w:val="00582531"/>
    <w:rsid w:val="00586A17"/>
    <w:rsid w:val="0059071C"/>
    <w:rsid w:val="005A3B20"/>
    <w:rsid w:val="005B2B34"/>
    <w:rsid w:val="005E7171"/>
    <w:rsid w:val="005F494F"/>
    <w:rsid w:val="00604BBB"/>
    <w:rsid w:val="006060AB"/>
    <w:rsid w:val="006176F9"/>
    <w:rsid w:val="00617ECD"/>
    <w:rsid w:val="00627D08"/>
    <w:rsid w:val="006554B1"/>
    <w:rsid w:val="00664DD1"/>
    <w:rsid w:val="006807E5"/>
    <w:rsid w:val="006A0E54"/>
    <w:rsid w:val="006B270C"/>
    <w:rsid w:val="006C2D52"/>
    <w:rsid w:val="006D4CF1"/>
    <w:rsid w:val="006D52DD"/>
    <w:rsid w:val="006E2217"/>
    <w:rsid w:val="006F0D95"/>
    <w:rsid w:val="006F6165"/>
    <w:rsid w:val="00706F72"/>
    <w:rsid w:val="007136DC"/>
    <w:rsid w:val="00717822"/>
    <w:rsid w:val="00730C45"/>
    <w:rsid w:val="00731F1D"/>
    <w:rsid w:val="00747BF9"/>
    <w:rsid w:val="00770294"/>
    <w:rsid w:val="00772002"/>
    <w:rsid w:val="0077268F"/>
    <w:rsid w:val="00774581"/>
    <w:rsid w:val="007779F5"/>
    <w:rsid w:val="00787B55"/>
    <w:rsid w:val="007A57B3"/>
    <w:rsid w:val="007A7348"/>
    <w:rsid w:val="007B62D7"/>
    <w:rsid w:val="007B7B95"/>
    <w:rsid w:val="007C242B"/>
    <w:rsid w:val="007C32E5"/>
    <w:rsid w:val="007E4D8F"/>
    <w:rsid w:val="007E556C"/>
    <w:rsid w:val="007E63C8"/>
    <w:rsid w:val="007E68E2"/>
    <w:rsid w:val="007F3845"/>
    <w:rsid w:val="007F462F"/>
    <w:rsid w:val="008030C5"/>
    <w:rsid w:val="00804AFF"/>
    <w:rsid w:val="0081389D"/>
    <w:rsid w:val="00813BA1"/>
    <w:rsid w:val="00821864"/>
    <w:rsid w:val="008236F2"/>
    <w:rsid w:val="008262F8"/>
    <w:rsid w:val="00830984"/>
    <w:rsid w:val="00831F95"/>
    <w:rsid w:val="008575D0"/>
    <w:rsid w:val="008578D2"/>
    <w:rsid w:val="00860654"/>
    <w:rsid w:val="00867BF7"/>
    <w:rsid w:val="0087026D"/>
    <w:rsid w:val="00872542"/>
    <w:rsid w:val="0087327D"/>
    <w:rsid w:val="0088768C"/>
    <w:rsid w:val="008931B9"/>
    <w:rsid w:val="008A51D4"/>
    <w:rsid w:val="008A7975"/>
    <w:rsid w:val="008B12C2"/>
    <w:rsid w:val="008C3A20"/>
    <w:rsid w:val="008C3C51"/>
    <w:rsid w:val="008C5517"/>
    <w:rsid w:val="008C7545"/>
    <w:rsid w:val="008F0D35"/>
    <w:rsid w:val="008F3380"/>
    <w:rsid w:val="008F3D1A"/>
    <w:rsid w:val="008F6D8B"/>
    <w:rsid w:val="0090189C"/>
    <w:rsid w:val="00901BC0"/>
    <w:rsid w:val="0090421E"/>
    <w:rsid w:val="009209F8"/>
    <w:rsid w:val="00924A0C"/>
    <w:rsid w:val="00947CA3"/>
    <w:rsid w:val="00950806"/>
    <w:rsid w:val="009538D6"/>
    <w:rsid w:val="00953C3D"/>
    <w:rsid w:val="00956B7E"/>
    <w:rsid w:val="00965A60"/>
    <w:rsid w:val="009670ED"/>
    <w:rsid w:val="00974279"/>
    <w:rsid w:val="009756A1"/>
    <w:rsid w:val="00983C05"/>
    <w:rsid w:val="00985EE8"/>
    <w:rsid w:val="00986913"/>
    <w:rsid w:val="00992054"/>
    <w:rsid w:val="009A11BE"/>
    <w:rsid w:val="009A3F15"/>
    <w:rsid w:val="009A530B"/>
    <w:rsid w:val="009B7EE3"/>
    <w:rsid w:val="009E36D3"/>
    <w:rsid w:val="00A10162"/>
    <w:rsid w:val="00A1394F"/>
    <w:rsid w:val="00A145DB"/>
    <w:rsid w:val="00A211C5"/>
    <w:rsid w:val="00A32F4D"/>
    <w:rsid w:val="00A35CC3"/>
    <w:rsid w:val="00A40F9E"/>
    <w:rsid w:val="00A56FF1"/>
    <w:rsid w:val="00A607A2"/>
    <w:rsid w:val="00A6382B"/>
    <w:rsid w:val="00A70EED"/>
    <w:rsid w:val="00A72D38"/>
    <w:rsid w:val="00A75E24"/>
    <w:rsid w:val="00A875FD"/>
    <w:rsid w:val="00A95D12"/>
    <w:rsid w:val="00AB3BFD"/>
    <w:rsid w:val="00AC055E"/>
    <w:rsid w:val="00AC201D"/>
    <w:rsid w:val="00AC398C"/>
    <w:rsid w:val="00AD6875"/>
    <w:rsid w:val="00AF51A5"/>
    <w:rsid w:val="00B00446"/>
    <w:rsid w:val="00B01E8B"/>
    <w:rsid w:val="00B01F14"/>
    <w:rsid w:val="00B10AE6"/>
    <w:rsid w:val="00B17638"/>
    <w:rsid w:val="00B2605D"/>
    <w:rsid w:val="00B34990"/>
    <w:rsid w:val="00B40F2E"/>
    <w:rsid w:val="00B4155A"/>
    <w:rsid w:val="00B53CF0"/>
    <w:rsid w:val="00B57C45"/>
    <w:rsid w:val="00B61010"/>
    <w:rsid w:val="00B66676"/>
    <w:rsid w:val="00B830BA"/>
    <w:rsid w:val="00B8471E"/>
    <w:rsid w:val="00B90B9D"/>
    <w:rsid w:val="00B940A9"/>
    <w:rsid w:val="00BA0116"/>
    <w:rsid w:val="00BA1704"/>
    <w:rsid w:val="00BA49CF"/>
    <w:rsid w:val="00BA524D"/>
    <w:rsid w:val="00BA5A07"/>
    <w:rsid w:val="00BD1E38"/>
    <w:rsid w:val="00BD3152"/>
    <w:rsid w:val="00BD36FF"/>
    <w:rsid w:val="00BE096F"/>
    <w:rsid w:val="00BE2C9E"/>
    <w:rsid w:val="00BF3C31"/>
    <w:rsid w:val="00C14E52"/>
    <w:rsid w:val="00C24E4B"/>
    <w:rsid w:val="00C257F4"/>
    <w:rsid w:val="00C26467"/>
    <w:rsid w:val="00C3794F"/>
    <w:rsid w:val="00C423E4"/>
    <w:rsid w:val="00C44ECF"/>
    <w:rsid w:val="00C603C8"/>
    <w:rsid w:val="00C64AEA"/>
    <w:rsid w:val="00C662D5"/>
    <w:rsid w:val="00C74854"/>
    <w:rsid w:val="00C76164"/>
    <w:rsid w:val="00C82151"/>
    <w:rsid w:val="00C85B83"/>
    <w:rsid w:val="00C97A29"/>
    <w:rsid w:val="00CA030F"/>
    <w:rsid w:val="00CA7324"/>
    <w:rsid w:val="00CC5A02"/>
    <w:rsid w:val="00CD1DB7"/>
    <w:rsid w:val="00CD2D7E"/>
    <w:rsid w:val="00CD5869"/>
    <w:rsid w:val="00CD7ECC"/>
    <w:rsid w:val="00CE0B9D"/>
    <w:rsid w:val="00CE0EC9"/>
    <w:rsid w:val="00CE3F73"/>
    <w:rsid w:val="00CE6AA5"/>
    <w:rsid w:val="00CF01D5"/>
    <w:rsid w:val="00D1370A"/>
    <w:rsid w:val="00D2560D"/>
    <w:rsid w:val="00D3140C"/>
    <w:rsid w:val="00D4260A"/>
    <w:rsid w:val="00D43DB0"/>
    <w:rsid w:val="00D47289"/>
    <w:rsid w:val="00D67874"/>
    <w:rsid w:val="00D730B8"/>
    <w:rsid w:val="00D76578"/>
    <w:rsid w:val="00D808E3"/>
    <w:rsid w:val="00DA0759"/>
    <w:rsid w:val="00DA2769"/>
    <w:rsid w:val="00DC4D56"/>
    <w:rsid w:val="00DC7B9E"/>
    <w:rsid w:val="00DD1AD4"/>
    <w:rsid w:val="00E01585"/>
    <w:rsid w:val="00E0225E"/>
    <w:rsid w:val="00E0654B"/>
    <w:rsid w:val="00E13154"/>
    <w:rsid w:val="00E23412"/>
    <w:rsid w:val="00E25FD1"/>
    <w:rsid w:val="00E3641F"/>
    <w:rsid w:val="00E428BD"/>
    <w:rsid w:val="00E43642"/>
    <w:rsid w:val="00E47909"/>
    <w:rsid w:val="00E536B5"/>
    <w:rsid w:val="00E56305"/>
    <w:rsid w:val="00E6577B"/>
    <w:rsid w:val="00E659E1"/>
    <w:rsid w:val="00E70CA8"/>
    <w:rsid w:val="00E74E15"/>
    <w:rsid w:val="00E76358"/>
    <w:rsid w:val="00E76866"/>
    <w:rsid w:val="00E80DF3"/>
    <w:rsid w:val="00E958DE"/>
    <w:rsid w:val="00EA1AB9"/>
    <w:rsid w:val="00EA2359"/>
    <w:rsid w:val="00EA5630"/>
    <w:rsid w:val="00EB3534"/>
    <w:rsid w:val="00ED28B7"/>
    <w:rsid w:val="00ED67FA"/>
    <w:rsid w:val="00EF3B04"/>
    <w:rsid w:val="00EF44BE"/>
    <w:rsid w:val="00EF5FC5"/>
    <w:rsid w:val="00F17CDE"/>
    <w:rsid w:val="00F41650"/>
    <w:rsid w:val="00F45BBC"/>
    <w:rsid w:val="00F6368C"/>
    <w:rsid w:val="00F647CB"/>
    <w:rsid w:val="00F65AEF"/>
    <w:rsid w:val="00F667A5"/>
    <w:rsid w:val="00F713A7"/>
    <w:rsid w:val="00F74182"/>
    <w:rsid w:val="00F77E54"/>
    <w:rsid w:val="00F80E80"/>
    <w:rsid w:val="00F91E07"/>
    <w:rsid w:val="00FA07DB"/>
    <w:rsid w:val="00FA75D0"/>
    <w:rsid w:val="00FB18C5"/>
    <w:rsid w:val="00FC0168"/>
    <w:rsid w:val="00FC71BC"/>
    <w:rsid w:val="00FD33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E2413"/>
  <w15:docId w15:val="{061ACA2A-2471-411A-B183-7F7F2192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7F4"/>
    <w:pPr>
      <w:spacing w:before="120" w:after="0" w:line="280" w:lineRule="atLeast"/>
      <w:jc w:val="both"/>
    </w:pPr>
    <w:rPr>
      <w:rFonts w:ascii="Arial" w:eastAsia="SimSun" w:hAnsi="Arial" w:cs="Times New Roman"/>
      <w:sz w:val="20"/>
      <w:szCs w:val="20"/>
      <w:lang w:eastAsia="zh-CN"/>
    </w:rPr>
  </w:style>
  <w:style w:type="paragraph" w:styleId="Nadpis5">
    <w:name w:val="heading 5"/>
    <w:basedOn w:val="Normln"/>
    <w:next w:val="Normln"/>
    <w:link w:val="Nadpis5Char"/>
    <w:qFormat/>
    <w:rsid w:val="007779F5"/>
    <w:pPr>
      <w:keepNext/>
      <w:spacing w:before="0" w:line="240" w:lineRule="auto"/>
      <w:outlineLvl w:val="4"/>
    </w:pPr>
    <w:rPr>
      <w:rFonts w:ascii="Times New Roman" w:eastAsia="Times New Roman" w:hAnsi="Times New Roman"/>
      <w:b/>
      <w:bCs/>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277F4"/>
    <w:pPr>
      <w:tabs>
        <w:tab w:val="center" w:pos="4536"/>
        <w:tab w:val="right" w:pos="9072"/>
      </w:tabs>
    </w:pPr>
  </w:style>
  <w:style w:type="character" w:customStyle="1" w:styleId="ZhlavChar">
    <w:name w:val="Záhlaví Char"/>
    <w:basedOn w:val="Standardnpsmoodstavce"/>
    <w:link w:val="Zhlav"/>
    <w:rsid w:val="001277F4"/>
    <w:rPr>
      <w:rFonts w:ascii="Arial" w:eastAsia="SimSun" w:hAnsi="Arial" w:cs="Times New Roman"/>
      <w:sz w:val="20"/>
      <w:szCs w:val="20"/>
      <w:lang w:eastAsia="zh-CN"/>
    </w:rPr>
  </w:style>
  <w:style w:type="paragraph" w:styleId="Odstavecseseznamem">
    <w:name w:val="List Paragraph"/>
    <w:basedOn w:val="Normln"/>
    <w:uiPriority w:val="34"/>
    <w:qFormat/>
    <w:rsid w:val="001277F4"/>
    <w:pPr>
      <w:ind w:left="720"/>
      <w:contextualSpacing/>
    </w:pPr>
  </w:style>
  <w:style w:type="paragraph" w:styleId="Zkladntextodsazen">
    <w:name w:val="Body Text Indent"/>
    <w:basedOn w:val="Normln"/>
    <w:link w:val="ZkladntextodsazenChar"/>
    <w:rsid w:val="001277F4"/>
    <w:pPr>
      <w:spacing w:after="120"/>
      <w:ind w:left="283"/>
    </w:pPr>
  </w:style>
  <w:style w:type="character" w:customStyle="1" w:styleId="ZkladntextodsazenChar">
    <w:name w:val="Základní text odsazený Char"/>
    <w:basedOn w:val="Standardnpsmoodstavce"/>
    <w:link w:val="Zkladntextodsazen"/>
    <w:rsid w:val="001277F4"/>
    <w:rPr>
      <w:rFonts w:ascii="Arial" w:eastAsia="SimSun" w:hAnsi="Arial" w:cs="Times New Roman"/>
      <w:sz w:val="20"/>
      <w:szCs w:val="20"/>
      <w:lang w:eastAsia="zh-CN"/>
    </w:rPr>
  </w:style>
  <w:style w:type="paragraph" w:styleId="Normlnweb">
    <w:name w:val="Normal (Web)"/>
    <w:basedOn w:val="Normln"/>
    <w:rsid w:val="001277F4"/>
    <w:pPr>
      <w:spacing w:before="60" w:after="60" w:line="240" w:lineRule="auto"/>
    </w:pPr>
    <w:rPr>
      <w:rFonts w:ascii="Times New Roman" w:eastAsia="Times New Roman" w:hAnsi="Times New Roman"/>
      <w:snapToGrid w:val="0"/>
      <w:color w:val="000000"/>
      <w:sz w:val="24"/>
      <w:lang w:eastAsia="cs-CZ"/>
    </w:rPr>
  </w:style>
  <w:style w:type="paragraph" w:customStyle="1" w:styleId="nadpis">
    <w:name w:val="nadpis"/>
    <w:basedOn w:val="Normln"/>
    <w:rsid w:val="001277F4"/>
    <w:pPr>
      <w:spacing w:before="100" w:beforeAutospacing="1" w:after="100" w:afterAutospacing="1" w:line="240" w:lineRule="auto"/>
      <w:jc w:val="left"/>
    </w:pPr>
    <w:rPr>
      <w:rFonts w:ascii="Times New Roman" w:hAnsi="Times New Roman"/>
      <w:sz w:val="24"/>
      <w:szCs w:val="24"/>
      <w:lang w:val="en-US"/>
    </w:rPr>
  </w:style>
  <w:style w:type="paragraph" w:customStyle="1" w:styleId="slovn1">
    <w:name w:val="slovn1"/>
    <w:basedOn w:val="Normln"/>
    <w:rsid w:val="001277F4"/>
    <w:pPr>
      <w:spacing w:before="100" w:beforeAutospacing="1" w:after="100" w:afterAutospacing="1" w:line="240" w:lineRule="auto"/>
      <w:jc w:val="left"/>
    </w:pPr>
    <w:rPr>
      <w:rFonts w:ascii="Times New Roman" w:hAnsi="Times New Roman"/>
      <w:sz w:val="24"/>
      <w:szCs w:val="24"/>
      <w:lang w:val="en-US"/>
    </w:rPr>
  </w:style>
  <w:style w:type="paragraph" w:styleId="Zpat">
    <w:name w:val="footer"/>
    <w:basedOn w:val="Normln"/>
    <w:link w:val="ZpatChar"/>
    <w:uiPriority w:val="99"/>
    <w:unhideWhenUsed/>
    <w:rsid w:val="00B01E8B"/>
    <w:pPr>
      <w:tabs>
        <w:tab w:val="center" w:pos="4536"/>
        <w:tab w:val="right" w:pos="9072"/>
      </w:tabs>
      <w:spacing w:before="0" w:line="240" w:lineRule="auto"/>
    </w:pPr>
  </w:style>
  <w:style w:type="character" w:customStyle="1" w:styleId="ZpatChar">
    <w:name w:val="Zápatí Char"/>
    <w:basedOn w:val="Standardnpsmoodstavce"/>
    <w:link w:val="Zpat"/>
    <w:uiPriority w:val="99"/>
    <w:rsid w:val="00B01E8B"/>
    <w:rPr>
      <w:rFonts w:ascii="Arial" w:eastAsia="SimSun" w:hAnsi="Arial" w:cs="Times New Roman"/>
      <w:sz w:val="20"/>
      <w:szCs w:val="20"/>
      <w:lang w:eastAsia="zh-CN"/>
    </w:rPr>
  </w:style>
  <w:style w:type="paragraph" w:styleId="Zkladntext3">
    <w:name w:val="Body Text 3"/>
    <w:basedOn w:val="Normln"/>
    <w:link w:val="Zkladntext3Char"/>
    <w:rsid w:val="00D1370A"/>
    <w:pPr>
      <w:spacing w:before="0" w:after="120" w:line="240" w:lineRule="auto"/>
      <w:jc w:val="left"/>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D1370A"/>
    <w:rPr>
      <w:rFonts w:ascii="Times New Roman" w:eastAsia="Times New Roman" w:hAnsi="Times New Roman" w:cs="Times New Roman"/>
      <w:sz w:val="16"/>
      <w:szCs w:val="16"/>
      <w:lang w:eastAsia="cs-CZ"/>
    </w:rPr>
  </w:style>
  <w:style w:type="paragraph" w:customStyle="1" w:styleId="Styl3">
    <w:name w:val="Styl3"/>
    <w:basedOn w:val="Zkladntext"/>
    <w:qFormat/>
    <w:rsid w:val="00D1370A"/>
    <w:pPr>
      <w:numPr>
        <w:numId w:val="5"/>
      </w:numPr>
      <w:shd w:val="clear" w:color="auto" w:fill="FABF8F" w:themeFill="accent6" w:themeFillTint="99"/>
      <w:spacing w:before="0" w:after="0" w:line="240" w:lineRule="auto"/>
      <w:ind w:left="567" w:hanging="567"/>
    </w:pPr>
    <w:rPr>
      <w:rFonts w:ascii="Times New Roman" w:eastAsia="Times New Roman" w:hAnsi="Times New Roman"/>
      <w:b/>
      <w:bCs/>
      <w:color w:val="000000"/>
      <w:sz w:val="26"/>
      <w:szCs w:val="24"/>
      <w:shd w:val="clear" w:color="auto" w:fill="FABF8F" w:themeFill="accent6" w:themeFillTint="99"/>
      <w:lang w:eastAsia="cs-CZ"/>
    </w:rPr>
  </w:style>
  <w:style w:type="paragraph" w:customStyle="1" w:styleId="Styl4">
    <w:name w:val="Styl4"/>
    <w:basedOn w:val="Styl3"/>
    <w:link w:val="Styl4Char"/>
    <w:autoRedefine/>
    <w:qFormat/>
    <w:rsid w:val="003E6DD8"/>
    <w:pPr>
      <w:numPr>
        <w:numId w:val="0"/>
      </w:numPr>
      <w:shd w:val="clear" w:color="auto" w:fill="auto"/>
      <w:ind w:left="851" w:hanging="284"/>
    </w:pPr>
    <w:rPr>
      <w:sz w:val="22"/>
      <w:shd w:val="clear" w:color="auto" w:fill="auto"/>
    </w:rPr>
  </w:style>
  <w:style w:type="character" w:customStyle="1" w:styleId="Styl4Char">
    <w:name w:val="Styl4 Char"/>
    <w:basedOn w:val="Standardnpsmoodstavce"/>
    <w:link w:val="Styl4"/>
    <w:rsid w:val="003E6DD8"/>
    <w:rPr>
      <w:rFonts w:ascii="Times New Roman" w:eastAsia="Times New Roman" w:hAnsi="Times New Roman" w:cs="Times New Roman"/>
      <w:b/>
      <w:bCs/>
      <w:color w:val="000000"/>
      <w:szCs w:val="24"/>
      <w:lang w:eastAsia="cs-CZ"/>
    </w:rPr>
  </w:style>
  <w:style w:type="paragraph" w:styleId="Zkladntext">
    <w:name w:val="Body Text"/>
    <w:basedOn w:val="Normln"/>
    <w:link w:val="ZkladntextChar"/>
    <w:uiPriority w:val="99"/>
    <w:semiHidden/>
    <w:unhideWhenUsed/>
    <w:rsid w:val="00D1370A"/>
    <w:pPr>
      <w:spacing w:after="120"/>
    </w:pPr>
  </w:style>
  <w:style w:type="character" w:customStyle="1" w:styleId="ZkladntextChar">
    <w:name w:val="Základní text Char"/>
    <w:basedOn w:val="Standardnpsmoodstavce"/>
    <w:link w:val="Zkladntext"/>
    <w:uiPriority w:val="99"/>
    <w:semiHidden/>
    <w:rsid w:val="00D1370A"/>
    <w:rPr>
      <w:rFonts w:ascii="Arial" w:eastAsia="SimSun" w:hAnsi="Arial" w:cs="Times New Roman"/>
      <w:sz w:val="20"/>
      <w:szCs w:val="20"/>
      <w:lang w:eastAsia="zh-CN"/>
    </w:rPr>
  </w:style>
  <w:style w:type="paragraph" w:styleId="Textbubliny">
    <w:name w:val="Balloon Text"/>
    <w:basedOn w:val="Normln"/>
    <w:link w:val="TextbublinyChar"/>
    <w:uiPriority w:val="99"/>
    <w:semiHidden/>
    <w:unhideWhenUsed/>
    <w:rsid w:val="008236F2"/>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36F2"/>
    <w:rPr>
      <w:rFonts w:ascii="Tahoma" w:eastAsia="SimSun" w:hAnsi="Tahoma" w:cs="Tahoma"/>
      <w:sz w:val="16"/>
      <w:szCs w:val="16"/>
      <w:lang w:eastAsia="zh-CN"/>
    </w:rPr>
  </w:style>
  <w:style w:type="table" w:styleId="Mkatabulky">
    <w:name w:val="Table Grid"/>
    <w:basedOn w:val="Normlntabulka"/>
    <w:uiPriority w:val="59"/>
    <w:rsid w:val="00C8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7779F5"/>
    <w:rPr>
      <w:rFonts w:ascii="Times New Roman" w:eastAsia="Times New Roman" w:hAnsi="Times New Roman" w:cs="Times New Roman"/>
      <w:b/>
      <w:bCs/>
      <w:sz w:val="24"/>
      <w:szCs w:val="20"/>
      <w:lang w:eastAsia="cs-CZ"/>
    </w:rPr>
  </w:style>
  <w:style w:type="character" w:styleId="Odkaznakoment">
    <w:name w:val="annotation reference"/>
    <w:basedOn w:val="Standardnpsmoodstavce"/>
    <w:uiPriority w:val="99"/>
    <w:semiHidden/>
    <w:unhideWhenUsed/>
    <w:rsid w:val="0049178B"/>
    <w:rPr>
      <w:sz w:val="16"/>
      <w:szCs w:val="16"/>
    </w:rPr>
  </w:style>
  <w:style w:type="paragraph" w:styleId="Textkomente">
    <w:name w:val="annotation text"/>
    <w:basedOn w:val="Normln"/>
    <w:link w:val="TextkomenteChar"/>
    <w:uiPriority w:val="99"/>
    <w:semiHidden/>
    <w:unhideWhenUsed/>
    <w:rsid w:val="0049178B"/>
    <w:pPr>
      <w:spacing w:line="240" w:lineRule="auto"/>
    </w:pPr>
  </w:style>
  <w:style w:type="character" w:customStyle="1" w:styleId="TextkomenteChar">
    <w:name w:val="Text komentáře Char"/>
    <w:basedOn w:val="Standardnpsmoodstavce"/>
    <w:link w:val="Textkomente"/>
    <w:uiPriority w:val="99"/>
    <w:semiHidden/>
    <w:rsid w:val="0049178B"/>
    <w:rPr>
      <w:rFonts w:ascii="Arial" w:eastAsia="SimSun" w:hAnsi="Arial"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49178B"/>
    <w:rPr>
      <w:b/>
      <w:bCs/>
    </w:rPr>
  </w:style>
  <w:style w:type="character" w:customStyle="1" w:styleId="PedmtkomenteChar">
    <w:name w:val="Předmět komentáře Char"/>
    <w:basedOn w:val="TextkomenteChar"/>
    <w:link w:val="Pedmtkomente"/>
    <w:uiPriority w:val="99"/>
    <w:semiHidden/>
    <w:rsid w:val="0049178B"/>
    <w:rPr>
      <w:rFonts w:ascii="Arial" w:eastAsia="SimSun" w:hAnsi="Arial" w:cs="Times New Roman"/>
      <w:b/>
      <w:bCs/>
      <w:sz w:val="20"/>
      <w:szCs w:val="20"/>
      <w:lang w:eastAsia="zh-CN"/>
    </w:rPr>
  </w:style>
  <w:style w:type="paragraph" w:styleId="Revize">
    <w:name w:val="Revision"/>
    <w:hidden/>
    <w:uiPriority w:val="99"/>
    <w:semiHidden/>
    <w:rsid w:val="0049178B"/>
    <w:pPr>
      <w:spacing w:after="0" w:line="240" w:lineRule="auto"/>
    </w:pPr>
    <w:rPr>
      <w:rFonts w:ascii="Arial" w:eastAsia="SimSu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EB3A3-369B-4CDF-8BB0-BEB0A6DC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1772</Words>
  <Characters>10461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Seven o.p.s</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BRIGANTOVA Helena</cp:lastModifiedBy>
  <cp:revision>5</cp:revision>
  <cp:lastPrinted>2017-06-02T09:13:00Z</cp:lastPrinted>
  <dcterms:created xsi:type="dcterms:W3CDTF">2020-05-26T13:56:00Z</dcterms:created>
  <dcterms:modified xsi:type="dcterms:W3CDTF">2020-06-04T06:54:00Z</dcterms:modified>
</cp:coreProperties>
</file>