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61229" w14:textId="77777777" w:rsidR="00367532" w:rsidRPr="00941648" w:rsidRDefault="00367532" w:rsidP="00E21740">
      <w:pPr>
        <w:widowControl w:val="0"/>
        <w:tabs>
          <w:tab w:val="left" w:pos="3510"/>
          <w:tab w:val="right" w:pos="13720"/>
        </w:tabs>
        <w:spacing w:before="60" w:after="120"/>
        <w:ind w:left="284"/>
        <w:rPr>
          <w:b/>
          <w:bCs/>
          <w:caps/>
          <w:sz w:val="18"/>
          <w:szCs w:val="18"/>
        </w:rPr>
      </w:pPr>
      <w:r w:rsidRPr="00941648">
        <w:rPr>
          <w:b/>
          <w:sz w:val="18"/>
          <w:szCs w:val="18"/>
          <w:u w:val="single"/>
        </w:rPr>
        <w:t xml:space="preserve">Obchodní tajemství </w:t>
      </w:r>
      <w:r w:rsidR="00E1585D" w:rsidRPr="00941648">
        <w:rPr>
          <w:b/>
          <w:sz w:val="18"/>
          <w:szCs w:val="18"/>
          <w:u w:val="single"/>
        </w:rPr>
        <w:t>TV Nova s.r.o.</w:t>
      </w:r>
    </w:p>
    <w:p w14:paraId="5F03A49B" w14:textId="77777777" w:rsidR="00B67A87" w:rsidRPr="007E2F96" w:rsidRDefault="00B67A87" w:rsidP="00B67A87">
      <w:pPr>
        <w:widowControl w:val="0"/>
        <w:tabs>
          <w:tab w:val="left" w:pos="0"/>
          <w:tab w:val="left" w:pos="3510"/>
          <w:tab w:val="right" w:pos="13720"/>
        </w:tabs>
        <w:jc w:val="center"/>
        <w:rPr>
          <w:b/>
          <w:bCs/>
          <w:caps/>
          <w:sz w:val="18"/>
          <w:szCs w:val="18"/>
        </w:rPr>
      </w:pPr>
      <w:r w:rsidRPr="00941648">
        <w:rPr>
          <w:b/>
          <w:bCs/>
          <w:caps/>
          <w:sz w:val="18"/>
          <w:szCs w:val="18"/>
        </w:rPr>
        <w:t>UPŘESŇUJÍCÍ OBJEDNÁVK</w:t>
      </w:r>
      <w:r w:rsidRPr="007E2F96">
        <w:rPr>
          <w:b/>
          <w:bCs/>
          <w:caps/>
          <w:sz w:val="18"/>
          <w:szCs w:val="18"/>
        </w:rPr>
        <w:t>A Č</w:t>
      </w:r>
      <w:r w:rsidR="0003003B">
        <w:rPr>
          <w:b/>
          <w:bCs/>
          <w:caps/>
          <w:sz w:val="18"/>
          <w:szCs w:val="18"/>
        </w:rPr>
        <w:t>.</w:t>
      </w:r>
      <w:r w:rsidR="0003003B" w:rsidRPr="0003003B">
        <w:rPr>
          <w:rFonts w:ascii="Arial" w:hAnsi="Arial" w:cs="Arial"/>
          <w:b/>
          <w:bCs/>
          <w:sz w:val="20"/>
          <w:szCs w:val="20"/>
          <w:lang w:eastAsia="en-GB"/>
        </w:rPr>
        <w:t xml:space="preserve"> </w:t>
      </w:r>
      <w:r w:rsidR="0003003B">
        <w:rPr>
          <w:rFonts w:ascii="Arial" w:hAnsi="Arial" w:cs="Arial"/>
          <w:b/>
          <w:bCs/>
          <w:sz w:val="20"/>
          <w:szCs w:val="20"/>
          <w:lang w:eastAsia="en-GB"/>
        </w:rPr>
        <w:t>2020/10G1801</w:t>
      </w:r>
    </w:p>
    <w:p w14:paraId="29CEB5F0" w14:textId="77777777" w:rsidR="00B67A87" w:rsidRPr="007E2F96" w:rsidRDefault="00B67A87" w:rsidP="00B67A87">
      <w:pPr>
        <w:widowControl w:val="0"/>
        <w:tabs>
          <w:tab w:val="left" w:pos="0"/>
          <w:tab w:val="left" w:pos="3510"/>
          <w:tab w:val="right" w:pos="13720"/>
        </w:tabs>
        <w:jc w:val="center"/>
        <w:rPr>
          <w:bCs/>
          <w:caps/>
          <w:sz w:val="18"/>
          <w:szCs w:val="18"/>
        </w:rPr>
      </w:pPr>
      <w:r w:rsidRPr="007E2F96">
        <w:rPr>
          <w:bCs/>
          <w:caps/>
          <w:sz w:val="18"/>
          <w:szCs w:val="18"/>
        </w:rPr>
        <w:t>PRO NÁKUP PROPAGACE NA TELEVIZNÍCH KANÁLECH S MĚŘENOU SLEDOVANOSTÍ</w:t>
      </w:r>
    </w:p>
    <w:p w14:paraId="7A2673AD" w14:textId="77777777" w:rsidR="00B67A87" w:rsidRPr="007E2F96" w:rsidRDefault="00B67A87" w:rsidP="00B67A87">
      <w:pPr>
        <w:widowControl w:val="0"/>
        <w:tabs>
          <w:tab w:val="left" w:pos="0"/>
          <w:tab w:val="left" w:pos="3510"/>
          <w:tab w:val="right" w:pos="13720"/>
        </w:tabs>
        <w:jc w:val="center"/>
        <w:rPr>
          <w:bCs/>
          <w:caps/>
          <w:sz w:val="18"/>
          <w:szCs w:val="18"/>
        </w:rPr>
      </w:pPr>
      <w:r w:rsidRPr="007E2F96">
        <w:rPr>
          <w:bCs/>
          <w:caps/>
          <w:sz w:val="18"/>
          <w:szCs w:val="18"/>
        </w:rPr>
        <w:t>JAKO ZVLÁŠTNÍ REKLAMNÍ KAMPAŇ</w:t>
      </w:r>
    </w:p>
    <w:p w14:paraId="3030BC98" w14:textId="77777777" w:rsidR="00441868" w:rsidRPr="00941648" w:rsidRDefault="00441868" w:rsidP="007352D2">
      <w:pPr>
        <w:widowControl w:val="0"/>
        <w:tabs>
          <w:tab w:val="left" w:pos="0"/>
          <w:tab w:val="left" w:pos="3510"/>
          <w:tab w:val="right" w:pos="13720"/>
        </w:tabs>
        <w:jc w:val="center"/>
        <w:rPr>
          <w:bCs/>
          <w:caps/>
          <w:sz w:val="18"/>
          <w:szCs w:val="18"/>
        </w:rPr>
      </w:pPr>
    </w:p>
    <w:p w14:paraId="58BFD9BA" w14:textId="77777777" w:rsidR="007352D2" w:rsidRPr="00941648" w:rsidRDefault="007352D2" w:rsidP="007352D2">
      <w:pPr>
        <w:widowControl w:val="0"/>
        <w:tabs>
          <w:tab w:val="left" w:pos="0"/>
          <w:tab w:val="left" w:pos="3510"/>
          <w:tab w:val="right" w:pos="13720"/>
        </w:tabs>
        <w:jc w:val="center"/>
        <w:rPr>
          <w:bCs/>
          <w:caps/>
          <w:sz w:val="18"/>
          <w:szCs w:val="18"/>
        </w:rPr>
      </w:pPr>
    </w:p>
    <w:tbl>
      <w:tblPr>
        <w:tblW w:w="14487" w:type="dxa"/>
        <w:tblInd w:w="392" w:type="dxa"/>
        <w:tblLook w:val="04A0" w:firstRow="1" w:lastRow="0" w:firstColumn="1" w:lastColumn="0" w:noHBand="0" w:noVBand="1"/>
      </w:tblPr>
      <w:tblGrid>
        <w:gridCol w:w="4857"/>
        <w:gridCol w:w="4815"/>
        <w:gridCol w:w="4815"/>
      </w:tblGrid>
      <w:tr w:rsidR="00B67A87" w:rsidRPr="00941648" w14:paraId="30ACD3BF" w14:textId="77777777" w:rsidTr="00B67A87">
        <w:tc>
          <w:tcPr>
            <w:tcW w:w="4857" w:type="dxa"/>
            <w:shd w:val="clear" w:color="auto" w:fill="auto"/>
          </w:tcPr>
          <w:p w14:paraId="53108B7C" w14:textId="77777777" w:rsidR="00B67A87" w:rsidRPr="00941648" w:rsidRDefault="00B67A87" w:rsidP="00B67A87">
            <w:pPr>
              <w:widowControl w:val="0"/>
              <w:tabs>
                <w:tab w:val="left" w:pos="0"/>
                <w:tab w:val="right" w:pos="13720"/>
              </w:tabs>
              <w:spacing w:after="120"/>
              <w:rPr>
                <w:b/>
                <w:bCs/>
                <w:caps/>
                <w:sz w:val="18"/>
                <w:szCs w:val="18"/>
              </w:rPr>
            </w:pPr>
            <w:bookmarkStart w:id="0" w:name="_DV_M1"/>
            <w:bookmarkEnd w:id="0"/>
            <w:r w:rsidRPr="00941648">
              <w:rPr>
                <w:b/>
                <w:bCs/>
                <w:color w:val="000000"/>
                <w:sz w:val="18"/>
                <w:szCs w:val="18"/>
              </w:rPr>
              <w:t>Poskytovatel:</w:t>
            </w:r>
          </w:p>
        </w:tc>
        <w:tc>
          <w:tcPr>
            <w:tcW w:w="4815" w:type="dxa"/>
          </w:tcPr>
          <w:p w14:paraId="3CC408DC" w14:textId="77777777" w:rsidR="00B67A87" w:rsidRPr="007E2F96" w:rsidRDefault="00B67A87" w:rsidP="00B67A87">
            <w:pPr>
              <w:widowControl w:val="0"/>
              <w:tabs>
                <w:tab w:val="left" w:pos="0"/>
                <w:tab w:val="right" w:pos="13720"/>
              </w:tabs>
              <w:spacing w:after="120"/>
              <w:rPr>
                <w:b/>
                <w:bCs/>
                <w:caps/>
                <w:sz w:val="18"/>
                <w:szCs w:val="18"/>
              </w:rPr>
            </w:pPr>
            <w:r w:rsidRPr="007E2F96">
              <w:rPr>
                <w:b/>
                <w:bCs/>
                <w:color w:val="000000"/>
                <w:sz w:val="18"/>
                <w:szCs w:val="18"/>
              </w:rPr>
              <w:t>Zadavatel:</w:t>
            </w:r>
          </w:p>
        </w:tc>
        <w:tc>
          <w:tcPr>
            <w:tcW w:w="4815" w:type="dxa"/>
            <w:shd w:val="clear" w:color="auto" w:fill="auto"/>
          </w:tcPr>
          <w:p w14:paraId="4794C094" w14:textId="77777777" w:rsidR="00B67A87" w:rsidRPr="00941648" w:rsidRDefault="00B67A87" w:rsidP="00B67A87">
            <w:pPr>
              <w:widowControl w:val="0"/>
              <w:tabs>
                <w:tab w:val="left" w:pos="0"/>
                <w:tab w:val="right" w:pos="13720"/>
              </w:tabs>
              <w:spacing w:after="120"/>
              <w:rPr>
                <w:b/>
                <w:bCs/>
                <w:caps/>
                <w:sz w:val="18"/>
                <w:szCs w:val="18"/>
              </w:rPr>
            </w:pPr>
          </w:p>
        </w:tc>
      </w:tr>
      <w:tr w:rsidR="00B67A87" w:rsidRPr="00941648" w14:paraId="5C5DCAE3" w14:textId="77777777" w:rsidTr="00B67A87">
        <w:tc>
          <w:tcPr>
            <w:tcW w:w="4857" w:type="dxa"/>
            <w:shd w:val="clear" w:color="auto" w:fill="auto"/>
          </w:tcPr>
          <w:p w14:paraId="71440207" w14:textId="77777777" w:rsidR="00B67A87" w:rsidRPr="00941648" w:rsidRDefault="00B67A87" w:rsidP="00B67A87">
            <w:pPr>
              <w:widowControl w:val="0"/>
              <w:tabs>
                <w:tab w:val="left" w:pos="0"/>
                <w:tab w:val="right" w:pos="13720"/>
              </w:tabs>
              <w:spacing w:after="120"/>
              <w:rPr>
                <w:b/>
                <w:bCs/>
                <w:caps/>
                <w:sz w:val="18"/>
                <w:szCs w:val="18"/>
              </w:rPr>
            </w:pPr>
            <w:r w:rsidRPr="00941648">
              <w:rPr>
                <w:rStyle w:val="platne1"/>
                <w:b/>
                <w:sz w:val="18"/>
                <w:szCs w:val="18"/>
              </w:rPr>
              <w:t>TV Nova s.r.o.</w:t>
            </w:r>
          </w:p>
        </w:tc>
        <w:tc>
          <w:tcPr>
            <w:tcW w:w="4815" w:type="dxa"/>
          </w:tcPr>
          <w:p w14:paraId="590EB6DC" w14:textId="77777777" w:rsidR="00B67A87" w:rsidRPr="007E2F96" w:rsidRDefault="00B67A87" w:rsidP="00B67A87">
            <w:pPr>
              <w:widowControl w:val="0"/>
              <w:tabs>
                <w:tab w:val="left" w:pos="0"/>
                <w:tab w:val="right" w:pos="13720"/>
              </w:tabs>
              <w:spacing w:after="120"/>
              <w:rPr>
                <w:b/>
                <w:bCs/>
                <w:caps/>
                <w:sz w:val="18"/>
                <w:szCs w:val="18"/>
              </w:rPr>
            </w:pPr>
            <w:r w:rsidRPr="007E2F96">
              <w:rPr>
                <w:b/>
                <w:bCs/>
                <w:caps/>
                <w:sz w:val="18"/>
                <w:szCs w:val="18"/>
              </w:rPr>
              <w:t>Česká republika - Ministerstvo práce a sociálních věcí</w:t>
            </w:r>
          </w:p>
        </w:tc>
        <w:tc>
          <w:tcPr>
            <w:tcW w:w="4815" w:type="dxa"/>
            <w:shd w:val="clear" w:color="auto" w:fill="auto"/>
          </w:tcPr>
          <w:p w14:paraId="2489FA8D" w14:textId="77777777" w:rsidR="00B67A87" w:rsidRPr="00941648" w:rsidRDefault="00B67A87" w:rsidP="00B67A87">
            <w:pPr>
              <w:widowControl w:val="0"/>
              <w:tabs>
                <w:tab w:val="left" w:pos="0"/>
                <w:tab w:val="right" w:pos="13720"/>
              </w:tabs>
              <w:spacing w:after="120"/>
              <w:rPr>
                <w:b/>
                <w:bCs/>
                <w:caps/>
                <w:sz w:val="18"/>
                <w:szCs w:val="18"/>
              </w:rPr>
            </w:pPr>
          </w:p>
        </w:tc>
      </w:tr>
      <w:tr w:rsidR="00B67A87" w:rsidRPr="00941648" w14:paraId="3031C323" w14:textId="77777777" w:rsidTr="00B67A87">
        <w:tc>
          <w:tcPr>
            <w:tcW w:w="4857" w:type="dxa"/>
            <w:shd w:val="clear" w:color="auto" w:fill="auto"/>
          </w:tcPr>
          <w:p w14:paraId="153D543D" w14:textId="77777777" w:rsidR="00B67A87" w:rsidRPr="00941648" w:rsidRDefault="00B67A87" w:rsidP="00B67A87">
            <w:pPr>
              <w:widowControl w:val="0"/>
              <w:tabs>
                <w:tab w:val="left" w:pos="0"/>
                <w:tab w:val="right" w:pos="13720"/>
              </w:tabs>
              <w:spacing w:after="120"/>
              <w:rPr>
                <w:b/>
                <w:bCs/>
                <w:caps/>
                <w:sz w:val="18"/>
                <w:szCs w:val="18"/>
              </w:rPr>
            </w:pPr>
            <w:r w:rsidRPr="00941648">
              <w:rPr>
                <w:sz w:val="18"/>
                <w:szCs w:val="18"/>
              </w:rPr>
              <w:t xml:space="preserve">IČ: </w:t>
            </w:r>
            <w:r w:rsidRPr="00941648">
              <w:rPr>
                <w:rStyle w:val="platne1"/>
                <w:sz w:val="18"/>
                <w:szCs w:val="18"/>
              </w:rPr>
              <w:t>458 00 456</w:t>
            </w:r>
          </w:p>
        </w:tc>
        <w:tc>
          <w:tcPr>
            <w:tcW w:w="4815" w:type="dxa"/>
          </w:tcPr>
          <w:p w14:paraId="6CD55F9B" w14:textId="77777777" w:rsidR="00B67A87" w:rsidRPr="007E2F96" w:rsidRDefault="00B67A87" w:rsidP="00B67A87">
            <w:pPr>
              <w:widowControl w:val="0"/>
              <w:tabs>
                <w:tab w:val="left" w:pos="0"/>
                <w:tab w:val="right" w:pos="13720"/>
              </w:tabs>
              <w:spacing w:after="120"/>
              <w:rPr>
                <w:b/>
                <w:bCs/>
                <w:caps/>
                <w:sz w:val="18"/>
                <w:szCs w:val="18"/>
              </w:rPr>
            </w:pPr>
            <w:r w:rsidRPr="007E2F96">
              <w:rPr>
                <w:rFonts w:eastAsia="Times New Roman"/>
                <w:color w:val="000000"/>
                <w:sz w:val="18"/>
                <w:szCs w:val="18"/>
              </w:rPr>
              <w:t>IČ: 00551023</w:t>
            </w:r>
          </w:p>
        </w:tc>
        <w:tc>
          <w:tcPr>
            <w:tcW w:w="4815" w:type="dxa"/>
            <w:shd w:val="clear" w:color="auto" w:fill="auto"/>
          </w:tcPr>
          <w:p w14:paraId="50C1A708" w14:textId="77777777" w:rsidR="00B67A87" w:rsidRPr="00941648" w:rsidRDefault="00B67A87" w:rsidP="00B67A87">
            <w:pPr>
              <w:widowControl w:val="0"/>
              <w:tabs>
                <w:tab w:val="left" w:pos="0"/>
                <w:tab w:val="right" w:pos="13720"/>
              </w:tabs>
              <w:spacing w:after="120"/>
              <w:rPr>
                <w:b/>
                <w:bCs/>
                <w:caps/>
                <w:sz w:val="18"/>
                <w:szCs w:val="18"/>
              </w:rPr>
            </w:pPr>
          </w:p>
        </w:tc>
      </w:tr>
      <w:tr w:rsidR="00B67A87" w:rsidRPr="00941648" w14:paraId="28B9185C" w14:textId="77777777" w:rsidTr="00B67A87">
        <w:tc>
          <w:tcPr>
            <w:tcW w:w="4857" w:type="dxa"/>
            <w:shd w:val="clear" w:color="auto" w:fill="auto"/>
          </w:tcPr>
          <w:p w14:paraId="0017D868" w14:textId="77777777" w:rsidR="00B67A87" w:rsidRPr="00941648" w:rsidRDefault="00B67A87" w:rsidP="00B67A87">
            <w:pPr>
              <w:widowControl w:val="0"/>
              <w:tabs>
                <w:tab w:val="left" w:pos="0"/>
                <w:tab w:val="right" w:pos="13720"/>
              </w:tabs>
              <w:spacing w:after="120"/>
              <w:rPr>
                <w:sz w:val="18"/>
                <w:szCs w:val="18"/>
              </w:rPr>
            </w:pPr>
            <w:r w:rsidRPr="00941648">
              <w:rPr>
                <w:sz w:val="18"/>
                <w:szCs w:val="18"/>
              </w:rPr>
              <w:t>se sídlem: Praha 5, Kříženeckého nám. 1078/5, PSČ 152 00</w:t>
            </w:r>
          </w:p>
        </w:tc>
        <w:tc>
          <w:tcPr>
            <w:tcW w:w="4815" w:type="dxa"/>
          </w:tcPr>
          <w:p w14:paraId="2DD5B439" w14:textId="77777777" w:rsidR="00B67A87" w:rsidRPr="007E2F96" w:rsidRDefault="00B67A87" w:rsidP="00B67A87">
            <w:pPr>
              <w:widowControl w:val="0"/>
              <w:tabs>
                <w:tab w:val="left" w:pos="0"/>
                <w:tab w:val="right" w:pos="13720"/>
              </w:tabs>
              <w:spacing w:after="120"/>
              <w:rPr>
                <w:b/>
                <w:bCs/>
                <w:caps/>
                <w:sz w:val="18"/>
                <w:szCs w:val="18"/>
              </w:rPr>
            </w:pPr>
            <w:r w:rsidRPr="007E2F96">
              <w:rPr>
                <w:sz w:val="18"/>
                <w:szCs w:val="18"/>
              </w:rPr>
              <w:t>se sídlem: Na Poříčním právu 376/1</w:t>
            </w:r>
          </w:p>
        </w:tc>
        <w:tc>
          <w:tcPr>
            <w:tcW w:w="4815" w:type="dxa"/>
            <w:shd w:val="clear" w:color="auto" w:fill="auto"/>
          </w:tcPr>
          <w:p w14:paraId="7A6FA926" w14:textId="77777777" w:rsidR="00B67A87" w:rsidRPr="00941648" w:rsidRDefault="00B67A87" w:rsidP="00B67A87">
            <w:pPr>
              <w:widowControl w:val="0"/>
              <w:tabs>
                <w:tab w:val="left" w:pos="0"/>
                <w:tab w:val="right" w:pos="13720"/>
              </w:tabs>
              <w:spacing w:after="120"/>
              <w:rPr>
                <w:b/>
                <w:bCs/>
                <w:caps/>
                <w:sz w:val="18"/>
                <w:szCs w:val="18"/>
              </w:rPr>
            </w:pPr>
          </w:p>
        </w:tc>
      </w:tr>
      <w:tr w:rsidR="00B67A87" w:rsidRPr="00941648" w14:paraId="638D5A2C" w14:textId="77777777" w:rsidTr="00B67A87">
        <w:tc>
          <w:tcPr>
            <w:tcW w:w="4857" w:type="dxa"/>
            <w:shd w:val="clear" w:color="auto" w:fill="auto"/>
          </w:tcPr>
          <w:p w14:paraId="5FE83725" w14:textId="77777777" w:rsidR="00B67A87" w:rsidRPr="00941648" w:rsidRDefault="00B67A87" w:rsidP="00B67A87">
            <w:pPr>
              <w:widowControl w:val="0"/>
              <w:tabs>
                <w:tab w:val="left" w:pos="0"/>
                <w:tab w:val="right" w:pos="13720"/>
              </w:tabs>
              <w:spacing w:after="120"/>
              <w:rPr>
                <w:sz w:val="18"/>
                <w:szCs w:val="18"/>
              </w:rPr>
            </w:pPr>
            <w:r w:rsidRPr="00941648">
              <w:rPr>
                <w:sz w:val="18"/>
                <w:szCs w:val="18"/>
              </w:rPr>
              <w:t>zapsaná v obchodním rejstříku pod spisovou značkou C 10581 vedenou u Městského soudu v Praze</w:t>
            </w:r>
          </w:p>
        </w:tc>
        <w:tc>
          <w:tcPr>
            <w:tcW w:w="4815" w:type="dxa"/>
          </w:tcPr>
          <w:p w14:paraId="6A986958" w14:textId="77777777" w:rsidR="00B67A87" w:rsidRPr="007E2F96" w:rsidRDefault="00B67A87" w:rsidP="00B67A87">
            <w:pPr>
              <w:widowControl w:val="0"/>
              <w:tabs>
                <w:tab w:val="left" w:pos="0"/>
                <w:tab w:val="right" w:pos="13720"/>
              </w:tabs>
              <w:spacing w:after="120"/>
              <w:rPr>
                <w:b/>
                <w:bCs/>
                <w:caps/>
                <w:sz w:val="18"/>
                <w:szCs w:val="18"/>
              </w:rPr>
            </w:pPr>
            <w:r w:rsidRPr="007E2F96">
              <w:rPr>
                <w:sz w:val="18"/>
                <w:szCs w:val="18"/>
              </w:rPr>
              <w:t>zapsaná v obchodním rejstříku 325, Organizační složka státu</w:t>
            </w:r>
          </w:p>
        </w:tc>
        <w:tc>
          <w:tcPr>
            <w:tcW w:w="4815" w:type="dxa"/>
            <w:shd w:val="clear" w:color="auto" w:fill="auto"/>
          </w:tcPr>
          <w:p w14:paraId="740E4C2D" w14:textId="77777777" w:rsidR="00B67A87" w:rsidRPr="00941648" w:rsidRDefault="00B67A87" w:rsidP="00B67A87">
            <w:pPr>
              <w:widowControl w:val="0"/>
              <w:tabs>
                <w:tab w:val="left" w:pos="0"/>
                <w:tab w:val="right" w:pos="13720"/>
              </w:tabs>
              <w:spacing w:after="120"/>
              <w:rPr>
                <w:b/>
                <w:bCs/>
                <w:caps/>
                <w:sz w:val="18"/>
                <w:szCs w:val="18"/>
              </w:rPr>
            </w:pPr>
          </w:p>
        </w:tc>
      </w:tr>
    </w:tbl>
    <w:p w14:paraId="40C945B1" w14:textId="77777777" w:rsidR="009D6020" w:rsidRPr="00941648" w:rsidRDefault="009D6020" w:rsidP="002D606E">
      <w:pPr>
        <w:widowControl w:val="0"/>
        <w:tabs>
          <w:tab w:val="left" w:pos="810"/>
          <w:tab w:val="left" w:pos="6210"/>
        </w:tabs>
        <w:ind w:left="270"/>
        <w:rPr>
          <w:sz w:val="18"/>
          <w:szCs w:val="18"/>
        </w:rPr>
      </w:pPr>
    </w:p>
    <w:p w14:paraId="04836CDF" w14:textId="77777777" w:rsidR="009D6020" w:rsidRPr="00941648" w:rsidRDefault="009D6020" w:rsidP="00367532">
      <w:pPr>
        <w:widowControl w:val="0"/>
        <w:tabs>
          <w:tab w:val="left" w:pos="810"/>
          <w:tab w:val="left" w:pos="6210"/>
        </w:tabs>
        <w:ind w:left="274"/>
        <w:rPr>
          <w:sz w:val="18"/>
          <w:szCs w:val="18"/>
        </w:rPr>
      </w:pPr>
      <w:r w:rsidRPr="00941648">
        <w:rPr>
          <w:sz w:val="18"/>
          <w:szCs w:val="18"/>
        </w:rPr>
        <w:t>(společně dále jako „</w:t>
      </w:r>
      <w:r w:rsidRPr="00941648">
        <w:rPr>
          <w:b/>
          <w:sz w:val="18"/>
          <w:szCs w:val="18"/>
        </w:rPr>
        <w:t>Smluvní strany</w:t>
      </w:r>
      <w:r w:rsidR="00E52AF0" w:rsidRPr="00941648">
        <w:rPr>
          <w:sz w:val="18"/>
          <w:szCs w:val="18"/>
        </w:rPr>
        <w:t>“)</w:t>
      </w:r>
    </w:p>
    <w:p w14:paraId="40F46B1F" w14:textId="77777777" w:rsidR="009D6020" w:rsidRPr="00941648" w:rsidRDefault="009D6020" w:rsidP="00E52AF0">
      <w:pPr>
        <w:widowControl w:val="0"/>
        <w:tabs>
          <w:tab w:val="left" w:pos="6663"/>
        </w:tabs>
        <w:autoSpaceDE w:val="0"/>
        <w:autoSpaceDN w:val="0"/>
        <w:adjustRightInd w:val="0"/>
        <w:ind w:left="284"/>
        <w:jc w:val="both"/>
        <w:rPr>
          <w:sz w:val="18"/>
          <w:szCs w:val="18"/>
        </w:rPr>
      </w:pPr>
    </w:p>
    <w:tbl>
      <w:tblPr>
        <w:tblpPr w:leftFromText="141" w:rightFromText="141" w:vertAnchor="text" w:horzAnchor="margin" w:tblpX="420" w:tblpY="97"/>
        <w:tblW w:w="1003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065"/>
        <w:gridCol w:w="4965"/>
      </w:tblGrid>
      <w:tr w:rsidR="003D0095" w:rsidRPr="00941648" w14:paraId="4ED93521" w14:textId="77777777" w:rsidTr="00626D5C">
        <w:trPr>
          <w:trHeight w:val="315"/>
        </w:trPr>
        <w:tc>
          <w:tcPr>
            <w:tcW w:w="50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7BBE625E" w14:textId="77777777" w:rsidR="003D0095" w:rsidRPr="00941648" w:rsidRDefault="003D0095" w:rsidP="00626D5C">
            <w:pPr>
              <w:ind w:left="-18"/>
              <w:rPr>
                <w:b/>
                <w:sz w:val="18"/>
                <w:szCs w:val="18"/>
              </w:rPr>
            </w:pPr>
            <w:r w:rsidRPr="00941648">
              <w:rPr>
                <w:b/>
                <w:smallCaps/>
                <w:sz w:val="18"/>
                <w:szCs w:val="18"/>
              </w:rPr>
              <w:t xml:space="preserve">Klient </w:t>
            </w:r>
          </w:p>
        </w:tc>
        <w:tc>
          <w:tcPr>
            <w:tcW w:w="4965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D0B5BF" w14:textId="77777777" w:rsidR="003D0095" w:rsidRPr="00941648" w:rsidRDefault="00B67A87" w:rsidP="00626D5C">
            <w:pPr>
              <w:ind w:left="-18"/>
              <w:rPr>
                <w:sz w:val="18"/>
                <w:szCs w:val="18"/>
              </w:rPr>
            </w:pPr>
            <w:r w:rsidRPr="007E2F96">
              <w:rPr>
                <w:sz w:val="18"/>
                <w:szCs w:val="18"/>
              </w:rPr>
              <w:t>Česká republika - Ministerstvo práce a sociálních věcí</w:t>
            </w:r>
          </w:p>
        </w:tc>
      </w:tr>
      <w:tr w:rsidR="003D0095" w:rsidRPr="00941648" w14:paraId="6B716104" w14:textId="77777777" w:rsidTr="00626D5C">
        <w:trPr>
          <w:trHeight w:val="315"/>
        </w:trPr>
        <w:tc>
          <w:tcPr>
            <w:tcW w:w="50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7DD81D88" w14:textId="77777777" w:rsidR="003D0095" w:rsidRPr="00941648" w:rsidRDefault="003D0095" w:rsidP="00626D5C">
            <w:pPr>
              <w:ind w:left="-18"/>
              <w:rPr>
                <w:b/>
                <w:smallCaps/>
                <w:sz w:val="18"/>
                <w:szCs w:val="18"/>
              </w:rPr>
            </w:pPr>
            <w:r w:rsidRPr="00941648">
              <w:rPr>
                <w:b/>
                <w:smallCaps/>
                <w:sz w:val="18"/>
                <w:szCs w:val="18"/>
              </w:rPr>
              <w:t>Objednávka klienta</w:t>
            </w:r>
          </w:p>
        </w:tc>
        <w:tc>
          <w:tcPr>
            <w:tcW w:w="4965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F1F5D9" w14:textId="77777777" w:rsidR="003D0095" w:rsidRPr="00731C13" w:rsidRDefault="00731C13" w:rsidP="00626D5C">
            <w:pPr>
              <w:ind w:left="-18"/>
              <w:rPr>
                <w:sz w:val="18"/>
                <w:szCs w:val="18"/>
              </w:rPr>
            </w:pPr>
            <w:r w:rsidRPr="00731C13">
              <w:rPr>
                <w:sz w:val="18"/>
                <w:szCs w:val="18"/>
              </w:rPr>
              <w:t>Objednávka č. 2020300359</w:t>
            </w:r>
          </w:p>
        </w:tc>
      </w:tr>
      <w:tr w:rsidR="003D0095" w:rsidRPr="00941648" w14:paraId="28441DB0" w14:textId="77777777" w:rsidTr="00626D5C">
        <w:trPr>
          <w:trHeight w:val="315"/>
        </w:trPr>
        <w:tc>
          <w:tcPr>
            <w:tcW w:w="50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77A3D8D3" w14:textId="77777777" w:rsidR="003D0095" w:rsidRPr="00941648" w:rsidRDefault="003D0095" w:rsidP="003D0095">
            <w:pPr>
              <w:ind w:left="-18"/>
              <w:rPr>
                <w:b/>
                <w:smallCaps/>
                <w:sz w:val="18"/>
                <w:szCs w:val="18"/>
              </w:rPr>
            </w:pPr>
            <w:r w:rsidRPr="00941648">
              <w:rPr>
                <w:b/>
                <w:smallCaps/>
                <w:sz w:val="18"/>
                <w:szCs w:val="18"/>
              </w:rPr>
              <w:t>Cena propagace ve vztahu k této Zvláštní reklamní kampani</w:t>
            </w:r>
          </w:p>
        </w:tc>
        <w:tc>
          <w:tcPr>
            <w:tcW w:w="4965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C218F3" w14:textId="77777777" w:rsidR="003D0095" w:rsidRPr="00941648" w:rsidRDefault="00B67A87" w:rsidP="00643503">
            <w:pPr>
              <w:ind w:left="-18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1 500 000</w:t>
            </w:r>
            <w:r w:rsidR="003D0095" w:rsidRPr="00941648">
              <w:rPr>
                <w:b/>
                <w:smallCaps/>
                <w:sz w:val="18"/>
                <w:szCs w:val="18"/>
              </w:rPr>
              <w:t xml:space="preserve"> </w:t>
            </w:r>
            <w:r w:rsidR="00643503" w:rsidRPr="00941648">
              <w:rPr>
                <w:b/>
                <w:smallCaps/>
                <w:sz w:val="18"/>
                <w:szCs w:val="18"/>
              </w:rPr>
              <w:t>Kč</w:t>
            </w:r>
          </w:p>
        </w:tc>
      </w:tr>
      <w:tr w:rsidR="00B67A87" w:rsidRPr="00941648" w14:paraId="567E1A80" w14:textId="77777777" w:rsidTr="00626D5C">
        <w:trPr>
          <w:trHeight w:val="315"/>
        </w:trPr>
        <w:tc>
          <w:tcPr>
            <w:tcW w:w="50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5833A2A2" w14:textId="77777777" w:rsidR="00B67A87" w:rsidRPr="00941648" w:rsidRDefault="00B67A87" w:rsidP="00B67A87">
            <w:pPr>
              <w:ind w:left="-18"/>
              <w:rPr>
                <w:b/>
                <w:smallCaps/>
                <w:sz w:val="18"/>
                <w:szCs w:val="18"/>
              </w:rPr>
            </w:pPr>
            <w:r w:rsidRPr="00941648">
              <w:rPr>
                <w:b/>
                <w:smallCaps/>
                <w:sz w:val="18"/>
                <w:szCs w:val="18"/>
              </w:rPr>
              <w:t>[požadovaná sledovanost Zvláštní reklamní kampaně v rámci dané cílové skupiny diváků (tj. požadovaný zásah (</w:t>
            </w:r>
            <w:proofErr w:type="spellStart"/>
            <w:r w:rsidRPr="00941648">
              <w:rPr>
                <w:b/>
                <w:smallCaps/>
                <w:sz w:val="18"/>
                <w:szCs w:val="18"/>
              </w:rPr>
              <w:t>reach</w:t>
            </w:r>
            <w:proofErr w:type="spellEnd"/>
            <w:r w:rsidRPr="00941648">
              <w:rPr>
                <w:b/>
                <w:smallCaps/>
                <w:sz w:val="18"/>
                <w:szCs w:val="18"/>
              </w:rPr>
              <w:t xml:space="preserve">) dané cílové skupiny diváků Zvláštní reklamní kampaní)] / </w:t>
            </w:r>
          </w:p>
          <w:p w14:paraId="4FF2F572" w14:textId="77777777" w:rsidR="00B67A87" w:rsidRPr="00941648" w:rsidRDefault="00B67A87" w:rsidP="00B67A87">
            <w:pPr>
              <w:ind w:left="-18"/>
              <w:rPr>
                <w:b/>
                <w:smallCaps/>
                <w:sz w:val="18"/>
                <w:szCs w:val="18"/>
              </w:rPr>
            </w:pPr>
            <w:r w:rsidRPr="00941648">
              <w:rPr>
                <w:b/>
                <w:smallCaps/>
                <w:sz w:val="18"/>
                <w:szCs w:val="18"/>
              </w:rPr>
              <w:t>[požadovaný počet ratingových bodů, které mají být doručeny prostřednictvím Zvláštní reklamní kampaně ve vztahu k dané cílové skupině diváků]</w:t>
            </w:r>
          </w:p>
        </w:tc>
        <w:tc>
          <w:tcPr>
            <w:tcW w:w="4965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BEF307" w14:textId="77777777" w:rsidR="00B67A87" w:rsidRPr="00941648" w:rsidRDefault="00B67A87" w:rsidP="00B67A87">
            <w:pPr>
              <w:ind w:left="-18"/>
              <w:rPr>
                <w:b/>
                <w:smallCaps/>
                <w:sz w:val="18"/>
                <w:szCs w:val="18"/>
              </w:rPr>
            </w:pPr>
            <w:r w:rsidRPr="007E2F96">
              <w:rPr>
                <w:b/>
                <w:smallCaps/>
                <w:sz w:val="18"/>
                <w:szCs w:val="18"/>
              </w:rPr>
              <w:t>33,0 % Frekvence: 1+</w:t>
            </w:r>
          </w:p>
        </w:tc>
      </w:tr>
      <w:tr w:rsidR="003D0095" w:rsidRPr="00941648" w14:paraId="5ABFBB6A" w14:textId="77777777" w:rsidTr="00626D5C">
        <w:trPr>
          <w:trHeight w:val="315"/>
        </w:trPr>
        <w:tc>
          <w:tcPr>
            <w:tcW w:w="50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3ECB7ADD" w14:textId="77777777" w:rsidR="003D0095" w:rsidRPr="00941648" w:rsidRDefault="003D0095" w:rsidP="003D0095">
            <w:pPr>
              <w:ind w:left="-18"/>
              <w:rPr>
                <w:b/>
                <w:smallCaps/>
                <w:sz w:val="18"/>
                <w:szCs w:val="18"/>
              </w:rPr>
            </w:pPr>
            <w:r w:rsidRPr="00941648">
              <w:rPr>
                <w:b/>
                <w:smallCaps/>
                <w:sz w:val="18"/>
                <w:szCs w:val="18"/>
              </w:rPr>
              <w:t>cílová skupina diváků</w:t>
            </w:r>
          </w:p>
        </w:tc>
        <w:tc>
          <w:tcPr>
            <w:tcW w:w="4965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354C60" w14:textId="77777777" w:rsidR="003D0095" w:rsidRPr="00941648" w:rsidRDefault="00B67A87" w:rsidP="003D0095">
            <w:pPr>
              <w:ind w:left="-18"/>
              <w:rPr>
                <w:b/>
                <w:smallCaps/>
                <w:sz w:val="18"/>
                <w:szCs w:val="18"/>
              </w:rPr>
            </w:pPr>
            <w:r w:rsidRPr="007E2F96">
              <w:rPr>
                <w:b/>
                <w:smallCaps/>
                <w:sz w:val="18"/>
                <w:szCs w:val="18"/>
              </w:rPr>
              <w:t>Všichni, 30 - 55 let, SŠ + VŠ, ABC</w:t>
            </w:r>
          </w:p>
        </w:tc>
      </w:tr>
    </w:tbl>
    <w:p w14:paraId="0885C8B9" w14:textId="77777777" w:rsidR="003D0095" w:rsidRPr="00941648" w:rsidRDefault="003D0095" w:rsidP="00B1420D">
      <w:pPr>
        <w:widowControl w:val="0"/>
        <w:tabs>
          <w:tab w:val="left" w:pos="360"/>
          <w:tab w:val="left" w:pos="6663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pPr w:leftFromText="141" w:rightFromText="141" w:vertAnchor="text" w:horzAnchor="margin" w:tblpX="420" w:tblpY="97"/>
        <w:tblW w:w="1003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065"/>
        <w:gridCol w:w="4965"/>
      </w:tblGrid>
      <w:tr w:rsidR="0057583B" w:rsidRPr="00941648" w14:paraId="2681EFE5" w14:textId="77777777" w:rsidTr="00D10FF9">
        <w:trPr>
          <w:trHeight w:val="315"/>
        </w:trPr>
        <w:tc>
          <w:tcPr>
            <w:tcW w:w="100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721450" w14:textId="77777777" w:rsidR="0057583B" w:rsidRPr="00941648" w:rsidRDefault="0057583B" w:rsidP="000236EF">
            <w:pPr>
              <w:rPr>
                <w:sz w:val="18"/>
                <w:szCs w:val="18"/>
              </w:rPr>
            </w:pPr>
            <w:r w:rsidRPr="00941648">
              <w:rPr>
                <w:b/>
                <w:smallCaps/>
                <w:sz w:val="18"/>
                <w:szCs w:val="18"/>
              </w:rPr>
              <w:t>Specifikace zajištění vysílání Reklamních spotů:</w:t>
            </w:r>
          </w:p>
        </w:tc>
      </w:tr>
      <w:tr w:rsidR="0057583B" w:rsidRPr="00941648" w14:paraId="570565B9" w14:textId="77777777" w:rsidTr="00626D5C">
        <w:trPr>
          <w:trHeight w:val="315"/>
        </w:trPr>
        <w:tc>
          <w:tcPr>
            <w:tcW w:w="50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61DCEBD2" w14:textId="77777777" w:rsidR="0057583B" w:rsidRPr="00941648" w:rsidRDefault="0057583B" w:rsidP="0057583B">
            <w:pPr>
              <w:ind w:left="-18"/>
              <w:rPr>
                <w:b/>
                <w:smallCaps/>
                <w:sz w:val="18"/>
                <w:szCs w:val="18"/>
              </w:rPr>
            </w:pPr>
            <w:r w:rsidRPr="00941648">
              <w:rPr>
                <w:b/>
                <w:smallCaps/>
                <w:sz w:val="18"/>
                <w:szCs w:val="18"/>
              </w:rPr>
              <w:t>produkt</w:t>
            </w:r>
          </w:p>
        </w:tc>
        <w:tc>
          <w:tcPr>
            <w:tcW w:w="4965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4FCA00" w14:textId="77777777" w:rsidR="0057583B" w:rsidRPr="00941648" w:rsidRDefault="00B67A87" w:rsidP="0057583B">
            <w:pPr>
              <w:ind w:left="-18"/>
              <w:rPr>
                <w:b/>
                <w:smallCaps/>
                <w:sz w:val="18"/>
                <w:szCs w:val="18"/>
              </w:rPr>
            </w:pPr>
            <w:r w:rsidRPr="007E2F96">
              <w:rPr>
                <w:b/>
                <w:smallCaps/>
                <w:sz w:val="18"/>
                <w:szCs w:val="18"/>
              </w:rPr>
              <w:t>22% k rovnosti</w:t>
            </w:r>
          </w:p>
        </w:tc>
      </w:tr>
      <w:tr w:rsidR="00B67A87" w:rsidRPr="00941648" w14:paraId="166C53EE" w14:textId="77777777" w:rsidTr="00626D5C">
        <w:trPr>
          <w:trHeight w:val="315"/>
        </w:trPr>
        <w:tc>
          <w:tcPr>
            <w:tcW w:w="50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051C50A3" w14:textId="77777777" w:rsidR="00B67A87" w:rsidRPr="00941648" w:rsidRDefault="00B67A87" w:rsidP="00B67A87">
            <w:pPr>
              <w:ind w:left="-18"/>
              <w:rPr>
                <w:b/>
                <w:smallCaps/>
                <w:sz w:val="18"/>
                <w:szCs w:val="18"/>
              </w:rPr>
            </w:pPr>
            <w:r w:rsidRPr="00941648">
              <w:rPr>
                <w:b/>
                <w:smallCaps/>
                <w:sz w:val="18"/>
                <w:szCs w:val="18"/>
              </w:rPr>
              <w:t>doba trvání Zvláštní reklamní kampaně</w:t>
            </w:r>
          </w:p>
        </w:tc>
        <w:tc>
          <w:tcPr>
            <w:tcW w:w="4965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4E3C4E" w14:textId="77777777" w:rsidR="00B67A87" w:rsidRPr="00941648" w:rsidRDefault="00B67A87" w:rsidP="00B67A87">
            <w:pPr>
              <w:ind w:left="-18"/>
              <w:rPr>
                <w:smallCaps/>
                <w:sz w:val="18"/>
                <w:szCs w:val="18"/>
              </w:rPr>
            </w:pPr>
            <w:r w:rsidRPr="007E2F96">
              <w:rPr>
                <w:smallCaps/>
                <w:sz w:val="18"/>
                <w:szCs w:val="18"/>
              </w:rPr>
              <w:t>01.10.2020 - 31.10.2020</w:t>
            </w:r>
          </w:p>
        </w:tc>
      </w:tr>
      <w:tr w:rsidR="00B67A87" w:rsidRPr="00941648" w14:paraId="29C3AC66" w14:textId="77777777" w:rsidTr="00626D5C">
        <w:trPr>
          <w:trHeight w:val="315"/>
        </w:trPr>
        <w:tc>
          <w:tcPr>
            <w:tcW w:w="50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54DC91E6" w14:textId="77777777" w:rsidR="00B67A87" w:rsidRPr="00941648" w:rsidRDefault="00B67A87" w:rsidP="00B67A87">
            <w:pPr>
              <w:ind w:left="-18"/>
              <w:rPr>
                <w:b/>
                <w:smallCaps/>
                <w:sz w:val="18"/>
                <w:szCs w:val="18"/>
              </w:rPr>
            </w:pPr>
            <w:r w:rsidRPr="00941648">
              <w:rPr>
                <w:b/>
                <w:smallCaps/>
                <w:sz w:val="18"/>
                <w:szCs w:val="18"/>
              </w:rPr>
              <w:t xml:space="preserve">Příplatek za </w:t>
            </w:r>
            <w:proofErr w:type="spellStart"/>
            <w:r w:rsidRPr="00941648">
              <w:rPr>
                <w:b/>
                <w:smallCaps/>
                <w:sz w:val="18"/>
                <w:szCs w:val="18"/>
              </w:rPr>
              <w:t>DoubleBrand</w:t>
            </w:r>
            <w:proofErr w:type="spellEnd"/>
          </w:p>
        </w:tc>
        <w:tc>
          <w:tcPr>
            <w:tcW w:w="4965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D6067D" w14:textId="77777777" w:rsidR="00B67A87" w:rsidRPr="00941648" w:rsidRDefault="00B67A87" w:rsidP="00B67A87">
            <w:pPr>
              <w:ind w:left="-18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0</w:t>
            </w:r>
            <w:r w:rsidRPr="00941648">
              <w:rPr>
                <w:b/>
                <w:smallCaps/>
                <w:sz w:val="18"/>
                <w:szCs w:val="18"/>
              </w:rPr>
              <w:t xml:space="preserve"> Kč</w:t>
            </w:r>
          </w:p>
        </w:tc>
      </w:tr>
      <w:tr w:rsidR="00B67A87" w:rsidRPr="00941648" w14:paraId="175E7E02" w14:textId="77777777" w:rsidTr="00626D5C">
        <w:trPr>
          <w:trHeight w:val="315"/>
        </w:trPr>
        <w:tc>
          <w:tcPr>
            <w:tcW w:w="50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52B9875E" w14:textId="77777777" w:rsidR="00B67A87" w:rsidRPr="00941648" w:rsidRDefault="00B67A87" w:rsidP="00B67A87">
            <w:pPr>
              <w:ind w:left="-18"/>
              <w:rPr>
                <w:b/>
                <w:smallCaps/>
                <w:sz w:val="18"/>
                <w:szCs w:val="18"/>
              </w:rPr>
            </w:pPr>
            <w:r w:rsidRPr="00941648">
              <w:rPr>
                <w:b/>
                <w:smallCaps/>
                <w:sz w:val="18"/>
                <w:szCs w:val="18"/>
              </w:rPr>
              <w:t>Příplatek za aktivní injektáž</w:t>
            </w:r>
          </w:p>
        </w:tc>
        <w:tc>
          <w:tcPr>
            <w:tcW w:w="4965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8AF179" w14:textId="77777777" w:rsidR="00B67A87" w:rsidRPr="00941648" w:rsidRDefault="00B67A87" w:rsidP="00B67A87">
            <w:pPr>
              <w:ind w:left="-18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0</w:t>
            </w:r>
            <w:r w:rsidRPr="00941648">
              <w:rPr>
                <w:b/>
                <w:smallCaps/>
                <w:sz w:val="18"/>
                <w:szCs w:val="18"/>
              </w:rPr>
              <w:t xml:space="preserve"> Kč</w:t>
            </w:r>
          </w:p>
        </w:tc>
      </w:tr>
      <w:tr w:rsidR="00B67A87" w:rsidRPr="00941648" w14:paraId="1B1C2A64" w14:textId="77777777" w:rsidTr="00626D5C">
        <w:trPr>
          <w:trHeight w:val="315"/>
        </w:trPr>
        <w:tc>
          <w:tcPr>
            <w:tcW w:w="50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1F14DE68" w14:textId="77777777" w:rsidR="00B67A87" w:rsidRPr="00941648" w:rsidRDefault="00B67A87" w:rsidP="00B67A87">
            <w:pPr>
              <w:rPr>
                <w:b/>
                <w:smallCaps/>
                <w:sz w:val="18"/>
                <w:szCs w:val="18"/>
              </w:rPr>
            </w:pPr>
            <w:r w:rsidRPr="00941648">
              <w:rPr>
                <w:b/>
                <w:smallCaps/>
                <w:sz w:val="18"/>
                <w:szCs w:val="18"/>
              </w:rPr>
              <w:t>Další slevy / přirážky</w:t>
            </w:r>
          </w:p>
        </w:tc>
        <w:tc>
          <w:tcPr>
            <w:tcW w:w="4965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A500C9" w14:textId="77777777" w:rsidR="00B67A87" w:rsidRPr="00941648" w:rsidRDefault="00B67A87" w:rsidP="00B67A87">
            <w:pPr>
              <w:ind w:left="-18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0</w:t>
            </w:r>
            <w:r w:rsidRPr="00941648">
              <w:rPr>
                <w:b/>
                <w:smallCaps/>
                <w:sz w:val="18"/>
                <w:szCs w:val="18"/>
              </w:rPr>
              <w:t xml:space="preserve"> Kč</w:t>
            </w:r>
          </w:p>
        </w:tc>
      </w:tr>
      <w:tr w:rsidR="00B67A87" w:rsidRPr="00941648" w14:paraId="29840DED" w14:textId="77777777" w:rsidTr="00626D5C">
        <w:trPr>
          <w:trHeight w:val="315"/>
        </w:trPr>
        <w:tc>
          <w:tcPr>
            <w:tcW w:w="50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2292EC1D" w14:textId="77777777" w:rsidR="00B67A87" w:rsidRPr="00941648" w:rsidRDefault="00B67A87" w:rsidP="00B67A87">
            <w:pPr>
              <w:rPr>
                <w:b/>
                <w:smallCaps/>
                <w:sz w:val="18"/>
                <w:szCs w:val="18"/>
              </w:rPr>
            </w:pPr>
            <w:r w:rsidRPr="00941648">
              <w:rPr>
                <w:b/>
                <w:smallCaps/>
                <w:sz w:val="18"/>
                <w:szCs w:val="18"/>
              </w:rPr>
              <w:t>Délka Reklamních spotů</w:t>
            </w:r>
          </w:p>
        </w:tc>
        <w:tc>
          <w:tcPr>
            <w:tcW w:w="4965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78C755" w14:textId="77777777" w:rsidR="00B67A87" w:rsidRPr="00941648" w:rsidRDefault="00B67A87" w:rsidP="00B67A87">
            <w:pPr>
              <w:ind w:left="-18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20</w:t>
            </w:r>
            <w:r w:rsidRPr="00941648">
              <w:rPr>
                <w:b/>
                <w:smallCaps/>
                <w:sz w:val="18"/>
                <w:szCs w:val="18"/>
              </w:rPr>
              <w:t xml:space="preserve"> s</w:t>
            </w:r>
          </w:p>
        </w:tc>
      </w:tr>
      <w:tr w:rsidR="0003003B" w:rsidRPr="00941648" w14:paraId="46078A10" w14:textId="77777777" w:rsidTr="00626D5C">
        <w:trPr>
          <w:trHeight w:val="315"/>
        </w:trPr>
        <w:tc>
          <w:tcPr>
            <w:tcW w:w="50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4A17154A" w14:textId="77777777" w:rsidR="0003003B" w:rsidRPr="00941648" w:rsidRDefault="0003003B" w:rsidP="00B67A87">
            <w:pPr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Poznámka:</w:t>
            </w:r>
          </w:p>
        </w:tc>
        <w:tc>
          <w:tcPr>
            <w:tcW w:w="4965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9889B4" w14:textId="77777777" w:rsidR="0003003B" w:rsidRDefault="0003003B" w:rsidP="000300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Opakování min.30 spotů.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Min.70%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 spotů v časech 6-9h, 17-23h.</w:t>
            </w:r>
          </w:p>
          <w:p w14:paraId="60E7A5B7" w14:textId="77777777" w:rsidR="0003003B" w:rsidRDefault="0003003B" w:rsidP="000300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Předmět objednávky je realizován v rámci projektu 22 % K ROVNOSTI (Rovnost žen</w:t>
            </w:r>
          </w:p>
          <w:p w14:paraId="31CD49E7" w14:textId="77777777" w:rsidR="0003003B" w:rsidRDefault="0003003B" w:rsidP="000300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a mužů na trhu práce se zaměřením na (ne)rovné odměňování žen a mužů,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reg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.</w:t>
            </w:r>
          </w:p>
          <w:p w14:paraId="2B98F664" w14:textId="77777777" w:rsidR="0003003B" w:rsidRDefault="0003003B" w:rsidP="000300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číslo: CZ.03.1.51/0.0/0.0/15_009/0003702).</w:t>
            </w:r>
          </w:p>
          <w:p w14:paraId="26311B25" w14:textId="77777777" w:rsidR="0003003B" w:rsidRDefault="0003003B" w:rsidP="000300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Projekt je financován z ESF v rámci OPZ a ze státního rozpočtu ČR.</w:t>
            </w:r>
          </w:p>
          <w:p w14:paraId="44EB127D" w14:textId="77777777" w:rsidR="0003003B" w:rsidRDefault="0003003B" w:rsidP="000300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Jakékoliv změny této Upřesňující objednávky jsou možné pouze po autorizaci</w:t>
            </w:r>
          </w:p>
          <w:p w14:paraId="09311A28" w14:textId="77777777" w:rsidR="0003003B" w:rsidRDefault="0003003B" w:rsidP="000300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Finančním manažerem nebo Projektovým manažerem zmíněného projektu na straně</w:t>
            </w:r>
          </w:p>
          <w:p w14:paraId="3BC534B7" w14:textId="77777777" w:rsidR="0003003B" w:rsidRDefault="0003003B" w:rsidP="000300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Zadavatele.</w:t>
            </w:r>
          </w:p>
          <w:p w14:paraId="17843590" w14:textId="77777777" w:rsidR="0003003B" w:rsidRDefault="0003003B" w:rsidP="0003003B">
            <w:pPr>
              <w:ind w:left="-18"/>
              <w:rPr>
                <w:b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Splatnost faktury je dle dohody Smluvních stran stanovena na 30 dní.</w:t>
            </w:r>
          </w:p>
        </w:tc>
      </w:tr>
    </w:tbl>
    <w:p w14:paraId="2A485CDC" w14:textId="77777777" w:rsidR="007A5E9F" w:rsidRPr="007A5E9F" w:rsidRDefault="007A5E9F">
      <w:pPr>
        <w:rPr>
          <w:sz w:val="18"/>
        </w:rPr>
      </w:pPr>
    </w:p>
    <w:p w14:paraId="351F1D9E" w14:textId="77777777" w:rsidR="005B27EB" w:rsidRDefault="005B27EB" w:rsidP="00B1420D">
      <w:pPr>
        <w:widowControl w:val="0"/>
        <w:tabs>
          <w:tab w:val="left" w:pos="360"/>
          <w:tab w:val="left" w:pos="6663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p w14:paraId="05C00AFF" w14:textId="77777777" w:rsidR="0003003B" w:rsidRDefault="0003003B" w:rsidP="00B1420D">
      <w:pPr>
        <w:widowControl w:val="0"/>
        <w:tabs>
          <w:tab w:val="left" w:pos="360"/>
          <w:tab w:val="left" w:pos="6663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p w14:paraId="33728EE3" w14:textId="77777777" w:rsidR="0003003B" w:rsidRDefault="0003003B" w:rsidP="00B1420D">
      <w:pPr>
        <w:widowControl w:val="0"/>
        <w:tabs>
          <w:tab w:val="left" w:pos="360"/>
          <w:tab w:val="left" w:pos="6663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p w14:paraId="4CE0616C" w14:textId="77777777" w:rsidR="0003003B" w:rsidRDefault="0003003B" w:rsidP="00B1420D">
      <w:pPr>
        <w:widowControl w:val="0"/>
        <w:tabs>
          <w:tab w:val="left" w:pos="360"/>
          <w:tab w:val="left" w:pos="6663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p w14:paraId="57064699" w14:textId="77777777" w:rsidR="0003003B" w:rsidRPr="00941648" w:rsidRDefault="0003003B" w:rsidP="00B1420D">
      <w:pPr>
        <w:widowControl w:val="0"/>
        <w:tabs>
          <w:tab w:val="left" w:pos="360"/>
          <w:tab w:val="left" w:pos="6663"/>
        </w:tabs>
        <w:autoSpaceDE w:val="0"/>
        <w:autoSpaceDN w:val="0"/>
        <w:adjustRightInd w:val="0"/>
        <w:jc w:val="both"/>
        <w:rPr>
          <w:sz w:val="18"/>
          <w:szCs w:val="18"/>
        </w:rPr>
        <w:sectPr w:rsidR="0003003B" w:rsidRPr="00941648" w:rsidSect="00D83A5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816" w:right="1183" w:bottom="720" w:left="993" w:header="360" w:footer="432" w:gutter="0"/>
          <w:cols w:space="708"/>
          <w:noEndnote/>
        </w:sectPr>
      </w:pPr>
    </w:p>
    <w:p w14:paraId="26CF37AC" w14:textId="77777777" w:rsidR="00B91357" w:rsidRPr="00941648" w:rsidRDefault="009D6020" w:rsidP="00AD3F88">
      <w:pPr>
        <w:widowControl w:val="0"/>
        <w:numPr>
          <w:ilvl w:val="0"/>
          <w:numId w:val="3"/>
        </w:numPr>
        <w:tabs>
          <w:tab w:val="clear" w:pos="450"/>
          <w:tab w:val="left" w:pos="6663"/>
        </w:tabs>
        <w:autoSpaceDE w:val="0"/>
        <w:autoSpaceDN w:val="0"/>
        <w:adjustRightInd w:val="0"/>
        <w:spacing w:after="60"/>
        <w:ind w:left="272" w:hanging="272"/>
        <w:jc w:val="both"/>
        <w:rPr>
          <w:sz w:val="18"/>
          <w:szCs w:val="18"/>
        </w:rPr>
      </w:pPr>
      <w:bookmarkStart w:id="1" w:name="_Hlk39573704"/>
      <w:r w:rsidRPr="00941648">
        <w:rPr>
          <w:sz w:val="18"/>
          <w:szCs w:val="18"/>
        </w:rPr>
        <w:lastRenderedPageBreak/>
        <w:t xml:space="preserve">Není-li stanoveno jinak, mají výrazy používané v této </w:t>
      </w:r>
      <w:bookmarkStart w:id="2" w:name="OLE_LINK1"/>
      <w:r w:rsidR="00F058C3" w:rsidRPr="00941648">
        <w:rPr>
          <w:sz w:val="18"/>
          <w:szCs w:val="18"/>
        </w:rPr>
        <w:t>Upřesňující</w:t>
      </w:r>
      <w:bookmarkEnd w:id="2"/>
      <w:r w:rsidRPr="00941648">
        <w:rPr>
          <w:sz w:val="18"/>
          <w:szCs w:val="18"/>
        </w:rPr>
        <w:t xml:space="preserve"> objednávce význam uvedený ve (i) Všeobecných podmínkách propagace na Televizních kanálech NOVA</w:t>
      </w:r>
      <w:r w:rsidR="0085250A" w:rsidRPr="00941648">
        <w:rPr>
          <w:sz w:val="18"/>
          <w:szCs w:val="18"/>
        </w:rPr>
        <w:t xml:space="preserve"> </w:t>
      </w:r>
      <w:r w:rsidR="00813B26" w:rsidRPr="00941648">
        <w:rPr>
          <w:sz w:val="18"/>
          <w:szCs w:val="18"/>
        </w:rPr>
        <w:t xml:space="preserve">a televizních kanálech jiných provozovatelů </w:t>
      </w:r>
      <w:r w:rsidR="0085250A" w:rsidRPr="00941648">
        <w:rPr>
          <w:sz w:val="18"/>
          <w:szCs w:val="18"/>
        </w:rPr>
        <w:t>(</w:t>
      </w:r>
      <w:r w:rsidRPr="00941648">
        <w:rPr>
          <w:sz w:val="18"/>
          <w:szCs w:val="18"/>
        </w:rPr>
        <w:t>dále jen „</w:t>
      </w:r>
      <w:r w:rsidRPr="00941648">
        <w:rPr>
          <w:b/>
          <w:bCs/>
          <w:sz w:val="18"/>
          <w:szCs w:val="18"/>
        </w:rPr>
        <w:t>Všeobecné podmínky</w:t>
      </w:r>
      <w:r w:rsidR="000A450F" w:rsidRPr="00941648">
        <w:rPr>
          <w:sz w:val="18"/>
          <w:szCs w:val="18"/>
        </w:rPr>
        <w:t>“) a (</w:t>
      </w:r>
      <w:proofErr w:type="spellStart"/>
      <w:r w:rsidR="000A450F" w:rsidRPr="00941648">
        <w:rPr>
          <w:sz w:val="18"/>
          <w:szCs w:val="18"/>
        </w:rPr>
        <w:t>ii</w:t>
      </w:r>
      <w:proofErr w:type="spellEnd"/>
      <w:r w:rsidRPr="00941648">
        <w:rPr>
          <w:sz w:val="18"/>
          <w:szCs w:val="18"/>
        </w:rPr>
        <w:t>) Cenových po</w:t>
      </w:r>
      <w:r w:rsidR="00CD56D0" w:rsidRPr="00941648">
        <w:rPr>
          <w:sz w:val="18"/>
          <w:szCs w:val="18"/>
        </w:rPr>
        <w:t xml:space="preserve">dmínkách propagace na </w:t>
      </w:r>
      <w:r w:rsidR="00A828C7" w:rsidRPr="00941648">
        <w:rPr>
          <w:sz w:val="18"/>
          <w:szCs w:val="18"/>
        </w:rPr>
        <w:t xml:space="preserve">Televizních kanálech </w:t>
      </w:r>
      <w:r w:rsidR="000A450F" w:rsidRPr="00941648">
        <w:rPr>
          <w:sz w:val="18"/>
          <w:szCs w:val="18"/>
        </w:rPr>
        <w:t>NOVA (dále jen „</w:t>
      </w:r>
      <w:r w:rsidR="000A450F" w:rsidRPr="00941648">
        <w:rPr>
          <w:b/>
          <w:bCs/>
          <w:sz w:val="18"/>
          <w:szCs w:val="18"/>
        </w:rPr>
        <w:t>Cenové podmínky</w:t>
      </w:r>
      <w:r w:rsidR="000A450F" w:rsidRPr="00941648">
        <w:rPr>
          <w:sz w:val="18"/>
          <w:szCs w:val="18"/>
        </w:rPr>
        <w:t>“)</w:t>
      </w:r>
      <w:r w:rsidRPr="00941648">
        <w:rPr>
          <w:sz w:val="18"/>
          <w:szCs w:val="18"/>
        </w:rPr>
        <w:t>,</w:t>
      </w:r>
      <w:r w:rsidR="00E05F8F" w:rsidRPr="00941648">
        <w:rPr>
          <w:sz w:val="18"/>
          <w:szCs w:val="18"/>
        </w:rPr>
        <w:t xml:space="preserve"> platných</w:t>
      </w:r>
      <w:r w:rsidR="008D7A9D" w:rsidRPr="00941648">
        <w:rPr>
          <w:sz w:val="18"/>
          <w:szCs w:val="18"/>
        </w:rPr>
        <w:t xml:space="preserve"> </w:t>
      </w:r>
      <w:r w:rsidR="00030AA0" w:rsidRPr="00941648">
        <w:rPr>
          <w:sz w:val="18"/>
          <w:szCs w:val="18"/>
        </w:rPr>
        <w:t xml:space="preserve">ke dni uzavření příslušné Závazné objednávky či Závazné objednávky pro zvláštní reklamní kampaň, byla-li některá z nich uzavřena. Pro případ, že Závazná objednávka ani Závazná objednávka pro zvláštní reklamní kampaň nebyla uzavřena, uplatní se Všeobecné podmínky a Cenové podmínky platné </w:t>
      </w:r>
      <w:r w:rsidR="00813B26" w:rsidRPr="00941648">
        <w:rPr>
          <w:sz w:val="18"/>
          <w:szCs w:val="18"/>
        </w:rPr>
        <w:t xml:space="preserve">ke dni uzavření </w:t>
      </w:r>
      <w:r w:rsidR="005F3F27" w:rsidRPr="00941648">
        <w:rPr>
          <w:sz w:val="18"/>
          <w:szCs w:val="18"/>
        </w:rPr>
        <w:t>této Upřesňující objednávky</w:t>
      </w:r>
      <w:r w:rsidR="00416979" w:rsidRPr="00941648">
        <w:rPr>
          <w:sz w:val="18"/>
          <w:szCs w:val="18"/>
        </w:rPr>
        <w:t>.</w:t>
      </w:r>
      <w:bookmarkStart w:id="3" w:name="_DV_M14"/>
      <w:bookmarkEnd w:id="3"/>
    </w:p>
    <w:p w14:paraId="76977E06" w14:textId="77777777" w:rsidR="009D6020" w:rsidRPr="00941648" w:rsidRDefault="000A450F" w:rsidP="00AE5826">
      <w:pPr>
        <w:widowControl w:val="0"/>
        <w:numPr>
          <w:ilvl w:val="0"/>
          <w:numId w:val="3"/>
        </w:numPr>
        <w:tabs>
          <w:tab w:val="left" w:pos="270"/>
          <w:tab w:val="left" w:pos="450"/>
          <w:tab w:val="left" w:pos="6663"/>
        </w:tabs>
        <w:autoSpaceDE w:val="0"/>
        <w:autoSpaceDN w:val="0"/>
        <w:adjustRightInd w:val="0"/>
        <w:spacing w:after="60"/>
        <w:ind w:left="272" w:hanging="272"/>
        <w:jc w:val="both"/>
        <w:rPr>
          <w:sz w:val="18"/>
          <w:szCs w:val="18"/>
        </w:rPr>
      </w:pPr>
      <w:r w:rsidRPr="00941648">
        <w:rPr>
          <w:sz w:val="18"/>
          <w:szCs w:val="18"/>
        </w:rPr>
        <w:t xml:space="preserve">Poskytovatel se zavazuje </w:t>
      </w:r>
      <w:r w:rsidR="00965D67" w:rsidRPr="00941648">
        <w:rPr>
          <w:sz w:val="18"/>
          <w:szCs w:val="18"/>
        </w:rPr>
        <w:t xml:space="preserve">odvysílat </w:t>
      </w:r>
      <w:r w:rsidR="00F42F42" w:rsidRPr="00941648">
        <w:rPr>
          <w:sz w:val="18"/>
          <w:szCs w:val="18"/>
        </w:rPr>
        <w:t>Zvláštní reklamní kampaň</w:t>
      </w:r>
      <w:r w:rsidR="003F22C0" w:rsidRPr="00941648">
        <w:rPr>
          <w:sz w:val="18"/>
          <w:szCs w:val="18"/>
        </w:rPr>
        <w:t xml:space="preserve"> na příslušných Televizních kanálech s měřenou sledovaností</w:t>
      </w:r>
      <w:r w:rsidR="00F42F42" w:rsidRPr="00941648">
        <w:rPr>
          <w:sz w:val="18"/>
          <w:szCs w:val="18"/>
        </w:rPr>
        <w:t xml:space="preserve"> </w:t>
      </w:r>
      <w:r w:rsidR="00965D67" w:rsidRPr="00941648">
        <w:rPr>
          <w:sz w:val="18"/>
          <w:szCs w:val="18"/>
        </w:rPr>
        <w:t xml:space="preserve">způsobem dle vlastního uvážení tak, aby byly splněny všechny rozhodné parametry Zvláštní reklamní kampaně uvedené v </w:t>
      </w:r>
      <w:r w:rsidR="00F42F42" w:rsidRPr="00941648">
        <w:rPr>
          <w:sz w:val="18"/>
          <w:szCs w:val="18"/>
        </w:rPr>
        <w:t>této</w:t>
      </w:r>
      <w:r w:rsidR="00965D67" w:rsidRPr="00941648">
        <w:rPr>
          <w:sz w:val="18"/>
          <w:szCs w:val="18"/>
        </w:rPr>
        <w:t xml:space="preserve"> Upřesňující objednávc</w:t>
      </w:r>
      <w:r w:rsidR="00F42F42" w:rsidRPr="00941648">
        <w:rPr>
          <w:sz w:val="18"/>
          <w:szCs w:val="18"/>
        </w:rPr>
        <w:t>e</w:t>
      </w:r>
      <w:r w:rsidRPr="00941648">
        <w:rPr>
          <w:sz w:val="18"/>
          <w:szCs w:val="18"/>
        </w:rPr>
        <w:t xml:space="preserve"> a </w:t>
      </w:r>
      <w:r w:rsidR="009D6020" w:rsidRPr="00941648">
        <w:rPr>
          <w:sz w:val="18"/>
          <w:szCs w:val="18"/>
        </w:rPr>
        <w:t xml:space="preserve">Zadavatel </w:t>
      </w:r>
      <w:r w:rsidRPr="00941648">
        <w:rPr>
          <w:sz w:val="18"/>
          <w:szCs w:val="18"/>
        </w:rPr>
        <w:t xml:space="preserve">se zavazuje </w:t>
      </w:r>
      <w:r w:rsidR="009D6020" w:rsidRPr="00941648">
        <w:rPr>
          <w:sz w:val="18"/>
          <w:szCs w:val="18"/>
        </w:rPr>
        <w:t>za</w:t>
      </w:r>
      <w:r w:rsidR="00F42F42" w:rsidRPr="00941648">
        <w:rPr>
          <w:sz w:val="18"/>
          <w:szCs w:val="18"/>
        </w:rPr>
        <w:t xml:space="preserve"> takové odvysílání Zvláštní reklamní kampaně</w:t>
      </w:r>
      <w:r w:rsidR="009D6020" w:rsidRPr="00941648">
        <w:rPr>
          <w:sz w:val="18"/>
          <w:szCs w:val="18"/>
        </w:rPr>
        <w:t xml:space="preserve"> zaplatit Poskytovateli úplatu</w:t>
      </w:r>
      <w:r w:rsidR="00F42F42" w:rsidRPr="00941648">
        <w:rPr>
          <w:sz w:val="18"/>
          <w:szCs w:val="18"/>
        </w:rPr>
        <w:t xml:space="preserve"> (tj. Cenu propagace</w:t>
      </w:r>
      <w:r w:rsidR="002B76B8" w:rsidRPr="00941648">
        <w:rPr>
          <w:sz w:val="18"/>
          <w:szCs w:val="18"/>
        </w:rPr>
        <w:t>)</w:t>
      </w:r>
      <w:r w:rsidR="00F42F42" w:rsidRPr="00941648">
        <w:rPr>
          <w:sz w:val="18"/>
          <w:szCs w:val="18"/>
        </w:rPr>
        <w:t xml:space="preserve"> </w:t>
      </w:r>
      <w:r w:rsidR="009D6020" w:rsidRPr="00941648">
        <w:rPr>
          <w:sz w:val="18"/>
          <w:szCs w:val="18"/>
        </w:rPr>
        <w:t xml:space="preserve">v souladu s </w:t>
      </w:r>
      <w:r w:rsidR="00E134C0" w:rsidRPr="00941648">
        <w:rPr>
          <w:sz w:val="18"/>
          <w:szCs w:val="18"/>
        </w:rPr>
        <w:t xml:space="preserve">(i) touto Upřesňující objednávkou, </w:t>
      </w:r>
      <w:r w:rsidR="009D6020" w:rsidRPr="00941648">
        <w:rPr>
          <w:sz w:val="18"/>
          <w:szCs w:val="18"/>
        </w:rPr>
        <w:t>(</w:t>
      </w:r>
      <w:proofErr w:type="spellStart"/>
      <w:r w:rsidR="009D6020" w:rsidRPr="00941648">
        <w:rPr>
          <w:sz w:val="18"/>
          <w:szCs w:val="18"/>
        </w:rPr>
        <w:t>i</w:t>
      </w:r>
      <w:r w:rsidR="00E134C0" w:rsidRPr="00941648">
        <w:rPr>
          <w:sz w:val="18"/>
          <w:szCs w:val="18"/>
        </w:rPr>
        <w:t>i</w:t>
      </w:r>
      <w:proofErr w:type="spellEnd"/>
      <w:r w:rsidR="009D6020" w:rsidRPr="00941648">
        <w:rPr>
          <w:sz w:val="18"/>
          <w:szCs w:val="18"/>
        </w:rPr>
        <w:t>) Všeobecnými podmínkami, (</w:t>
      </w:r>
      <w:proofErr w:type="spellStart"/>
      <w:r w:rsidR="00E134C0" w:rsidRPr="00941648">
        <w:rPr>
          <w:sz w:val="18"/>
          <w:szCs w:val="18"/>
        </w:rPr>
        <w:t>i</w:t>
      </w:r>
      <w:r w:rsidR="009D6020" w:rsidRPr="00941648">
        <w:rPr>
          <w:sz w:val="18"/>
          <w:szCs w:val="18"/>
        </w:rPr>
        <w:t>ii</w:t>
      </w:r>
      <w:proofErr w:type="spellEnd"/>
      <w:r w:rsidR="009D6020" w:rsidRPr="00941648">
        <w:rPr>
          <w:sz w:val="18"/>
          <w:szCs w:val="18"/>
        </w:rPr>
        <w:t>) Cenovými po</w:t>
      </w:r>
      <w:r w:rsidR="00CD56D0" w:rsidRPr="00941648">
        <w:rPr>
          <w:sz w:val="18"/>
          <w:szCs w:val="18"/>
        </w:rPr>
        <w:t>dmínkami</w:t>
      </w:r>
      <w:r w:rsidR="000B2F6C" w:rsidRPr="00941648">
        <w:rPr>
          <w:sz w:val="18"/>
          <w:szCs w:val="18"/>
        </w:rPr>
        <w:t xml:space="preserve"> </w:t>
      </w:r>
      <w:r w:rsidR="00621449" w:rsidRPr="00941648">
        <w:rPr>
          <w:sz w:val="18"/>
          <w:szCs w:val="18"/>
        </w:rPr>
        <w:t>či</w:t>
      </w:r>
      <w:r w:rsidR="00A828C7" w:rsidRPr="00941648">
        <w:rPr>
          <w:sz w:val="18"/>
          <w:szCs w:val="18"/>
        </w:rPr>
        <w:t xml:space="preserve"> případně v </w:t>
      </w:r>
      <w:r w:rsidR="009D6020" w:rsidRPr="00941648">
        <w:rPr>
          <w:sz w:val="18"/>
          <w:szCs w:val="18"/>
        </w:rPr>
        <w:t>souladu s (</w:t>
      </w:r>
      <w:proofErr w:type="spellStart"/>
      <w:r w:rsidR="00E134C0" w:rsidRPr="00941648">
        <w:rPr>
          <w:sz w:val="18"/>
          <w:szCs w:val="18"/>
        </w:rPr>
        <w:t>iv</w:t>
      </w:r>
      <w:proofErr w:type="spellEnd"/>
      <w:r w:rsidR="009D6020" w:rsidRPr="00941648">
        <w:rPr>
          <w:sz w:val="18"/>
          <w:szCs w:val="18"/>
        </w:rPr>
        <w:t>) jinou písemně uzavřenou smluvní dokumentací závaznou pro Smluvní strany v</w:t>
      </w:r>
      <w:r w:rsidR="00941648" w:rsidRPr="00941648">
        <w:rPr>
          <w:sz w:val="18"/>
          <w:szCs w:val="18"/>
        </w:rPr>
        <w:t> </w:t>
      </w:r>
      <w:r w:rsidR="009D6020" w:rsidRPr="00941648">
        <w:rPr>
          <w:sz w:val="18"/>
          <w:szCs w:val="18"/>
        </w:rPr>
        <w:t xml:space="preserve">souvislosti se zajištěním </w:t>
      </w:r>
      <w:r w:rsidR="00F42F42" w:rsidRPr="00941648">
        <w:rPr>
          <w:sz w:val="18"/>
          <w:szCs w:val="18"/>
        </w:rPr>
        <w:t>odvysílání</w:t>
      </w:r>
      <w:r w:rsidR="003F22C0" w:rsidRPr="00941648">
        <w:rPr>
          <w:sz w:val="18"/>
          <w:szCs w:val="18"/>
        </w:rPr>
        <w:t xml:space="preserve"> Zvláštní reklamní kampaně na Televizních kanálech s měřenou sledovaností </w:t>
      </w:r>
      <w:r w:rsidR="009D6020" w:rsidRPr="00941648">
        <w:rPr>
          <w:sz w:val="18"/>
          <w:szCs w:val="18"/>
        </w:rPr>
        <w:t>(dokumenty uvedené pod body (</w:t>
      </w:r>
      <w:proofErr w:type="spellStart"/>
      <w:r w:rsidR="009D6020" w:rsidRPr="00941648">
        <w:rPr>
          <w:sz w:val="18"/>
          <w:szCs w:val="18"/>
        </w:rPr>
        <w:t>i</w:t>
      </w:r>
      <w:r w:rsidR="00E134C0" w:rsidRPr="00941648">
        <w:rPr>
          <w:sz w:val="18"/>
          <w:szCs w:val="18"/>
        </w:rPr>
        <w:t>i</w:t>
      </w:r>
      <w:proofErr w:type="spellEnd"/>
      <w:r w:rsidR="009D6020" w:rsidRPr="00941648">
        <w:rPr>
          <w:sz w:val="18"/>
          <w:szCs w:val="18"/>
        </w:rPr>
        <w:t>) a</w:t>
      </w:r>
      <w:r w:rsidR="0016485C" w:rsidRPr="00941648">
        <w:rPr>
          <w:sz w:val="18"/>
          <w:szCs w:val="18"/>
        </w:rPr>
        <w:t>ž</w:t>
      </w:r>
      <w:r w:rsidR="008D7A9D" w:rsidRPr="00941648">
        <w:rPr>
          <w:sz w:val="18"/>
          <w:szCs w:val="18"/>
        </w:rPr>
        <w:t xml:space="preserve"> (</w:t>
      </w:r>
      <w:proofErr w:type="spellStart"/>
      <w:r w:rsidR="00A70E96" w:rsidRPr="00941648">
        <w:rPr>
          <w:sz w:val="18"/>
          <w:szCs w:val="18"/>
        </w:rPr>
        <w:t>i</w:t>
      </w:r>
      <w:r w:rsidR="008D7A9D" w:rsidRPr="00941648">
        <w:rPr>
          <w:sz w:val="18"/>
          <w:szCs w:val="18"/>
        </w:rPr>
        <w:t>v</w:t>
      </w:r>
      <w:proofErr w:type="spellEnd"/>
      <w:r w:rsidR="008D7A9D" w:rsidRPr="00941648">
        <w:rPr>
          <w:sz w:val="18"/>
          <w:szCs w:val="18"/>
        </w:rPr>
        <w:t>) výše</w:t>
      </w:r>
      <w:r w:rsidR="009A21A0" w:rsidRPr="00941648">
        <w:rPr>
          <w:sz w:val="18"/>
          <w:szCs w:val="18"/>
        </w:rPr>
        <w:t xml:space="preserve">, </w:t>
      </w:r>
      <w:r w:rsidR="009D6020" w:rsidRPr="00941648">
        <w:rPr>
          <w:sz w:val="18"/>
          <w:szCs w:val="18"/>
        </w:rPr>
        <w:t>společně dále jen „</w:t>
      </w:r>
      <w:r w:rsidR="009D6020" w:rsidRPr="00941648">
        <w:rPr>
          <w:b/>
          <w:bCs/>
          <w:sz w:val="18"/>
          <w:szCs w:val="18"/>
        </w:rPr>
        <w:t>Závazná dokumentace</w:t>
      </w:r>
      <w:r w:rsidR="0019158A" w:rsidRPr="00941648">
        <w:rPr>
          <w:sz w:val="18"/>
          <w:szCs w:val="18"/>
        </w:rPr>
        <w:t>“).</w:t>
      </w:r>
    </w:p>
    <w:p w14:paraId="2CCAA364" w14:textId="77777777" w:rsidR="00CD5505" w:rsidRPr="00941648" w:rsidRDefault="00CD5505" w:rsidP="00AE5826">
      <w:pPr>
        <w:widowControl w:val="0"/>
        <w:numPr>
          <w:ilvl w:val="0"/>
          <w:numId w:val="3"/>
        </w:numPr>
        <w:tabs>
          <w:tab w:val="num" w:pos="270"/>
          <w:tab w:val="left" w:pos="6663"/>
        </w:tabs>
        <w:autoSpaceDE w:val="0"/>
        <w:autoSpaceDN w:val="0"/>
        <w:adjustRightInd w:val="0"/>
        <w:spacing w:after="60"/>
        <w:ind w:left="272" w:right="-8" w:hanging="272"/>
        <w:jc w:val="both"/>
        <w:rPr>
          <w:sz w:val="18"/>
          <w:szCs w:val="18"/>
        </w:rPr>
      </w:pPr>
      <w:bookmarkStart w:id="4" w:name="_DV_M15"/>
      <w:bookmarkEnd w:id="4"/>
      <w:r w:rsidRPr="00941648">
        <w:rPr>
          <w:b/>
          <w:sz w:val="18"/>
          <w:szCs w:val="18"/>
        </w:rPr>
        <w:t>Závazná doku</w:t>
      </w:r>
      <w:r w:rsidR="00271840" w:rsidRPr="00941648">
        <w:rPr>
          <w:b/>
          <w:sz w:val="18"/>
          <w:szCs w:val="18"/>
        </w:rPr>
        <w:t>mentace uvedená pod bodem (</w:t>
      </w:r>
      <w:proofErr w:type="spellStart"/>
      <w:r w:rsidR="00271840" w:rsidRPr="00941648">
        <w:rPr>
          <w:b/>
          <w:sz w:val="18"/>
          <w:szCs w:val="18"/>
        </w:rPr>
        <w:t>i</w:t>
      </w:r>
      <w:r w:rsidR="00E134C0" w:rsidRPr="00941648">
        <w:rPr>
          <w:b/>
          <w:sz w:val="18"/>
          <w:szCs w:val="18"/>
        </w:rPr>
        <w:t>i</w:t>
      </w:r>
      <w:proofErr w:type="spellEnd"/>
      <w:r w:rsidR="00271840" w:rsidRPr="00941648">
        <w:rPr>
          <w:b/>
          <w:sz w:val="18"/>
          <w:szCs w:val="18"/>
        </w:rPr>
        <w:t>) a</w:t>
      </w:r>
      <w:r w:rsidRPr="00941648">
        <w:rPr>
          <w:b/>
          <w:sz w:val="18"/>
          <w:szCs w:val="18"/>
        </w:rPr>
        <w:t xml:space="preserve"> (</w:t>
      </w:r>
      <w:proofErr w:type="spellStart"/>
      <w:r w:rsidR="00271840" w:rsidRPr="00941648">
        <w:rPr>
          <w:b/>
          <w:sz w:val="18"/>
          <w:szCs w:val="18"/>
        </w:rPr>
        <w:t>ii</w:t>
      </w:r>
      <w:r w:rsidR="00E134C0" w:rsidRPr="00941648">
        <w:rPr>
          <w:b/>
          <w:sz w:val="18"/>
          <w:szCs w:val="18"/>
        </w:rPr>
        <w:t>i</w:t>
      </w:r>
      <w:proofErr w:type="spellEnd"/>
      <w:r w:rsidRPr="00941648">
        <w:rPr>
          <w:b/>
          <w:sz w:val="18"/>
          <w:szCs w:val="18"/>
        </w:rPr>
        <w:t xml:space="preserve">) výše je k dispozici v sídle Poskytovatele a na internetových stránkách Poskytovatele </w:t>
      </w:r>
      <w:hyperlink r:id="rId13" w:history="1">
        <w:r w:rsidRPr="00941648">
          <w:rPr>
            <w:rStyle w:val="Hypertextovodkaz"/>
            <w:b/>
            <w:sz w:val="18"/>
            <w:szCs w:val="18"/>
          </w:rPr>
          <w:t>http://www.nova</w:t>
        </w:r>
        <w:r w:rsidR="00555F40" w:rsidRPr="00941648">
          <w:rPr>
            <w:rStyle w:val="Hypertextovodkaz"/>
            <w:b/>
            <w:sz w:val="18"/>
            <w:szCs w:val="18"/>
          </w:rPr>
          <w:t>group</w:t>
        </w:r>
        <w:r w:rsidRPr="00941648">
          <w:rPr>
            <w:rStyle w:val="Hypertextovodkaz"/>
            <w:b/>
            <w:sz w:val="18"/>
            <w:szCs w:val="18"/>
          </w:rPr>
          <w:t>.cz</w:t>
        </w:r>
      </w:hyperlink>
      <w:r w:rsidRPr="00941648">
        <w:rPr>
          <w:b/>
          <w:sz w:val="18"/>
          <w:szCs w:val="18"/>
        </w:rPr>
        <w:t xml:space="preserve"> a Zadavatel svým podpisem níže potvrzuje, že </w:t>
      </w:r>
      <w:r w:rsidR="002D5392" w:rsidRPr="00941648">
        <w:rPr>
          <w:b/>
          <w:sz w:val="18"/>
          <w:szCs w:val="18"/>
        </w:rPr>
        <w:t>se</w:t>
      </w:r>
      <w:r w:rsidRPr="00941648">
        <w:rPr>
          <w:b/>
          <w:sz w:val="18"/>
          <w:szCs w:val="18"/>
        </w:rPr>
        <w:t xml:space="preserve"> před pod</w:t>
      </w:r>
      <w:r w:rsidR="006D676D" w:rsidRPr="00941648">
        <w:rPr>
          <w:b/>
          <w:sz w:val="18"/>
          <w:szCs w:val="18"/>
        </w:rPr>
        <w:t xml:space="preserve">pisem této </w:t>
      </w:r>
      <w:r w:rsidR="00271840" w:rsidRPr="00941648">
        <w:rPr>
          <w:b/>
          <w:sz w:val="18"/>
          <w:szCs w:val="18"/>
        </w:rPr>
        <w:t>Upřesňující</w:t>
      </w:r>
      <w:r w:rsidR="006D676D" w:rsidRPr="00941648">
        <w:rPr>
          <w:b/>
          <w:sz w:val="18"/>
          <w:szCs w:val="18"/>
        </w:rPr>
        <w:t xml:space="preserve"> objednávky s</w:t>
      </w:r>
      <w:r w:rsidRPr="00941648">
        <w:rPr>
          <w:b/>
          <w:sz w:val="18"/>
          <w:szCs w:val="18"/>
        </w:rPr>
        <w:t xml:space="preserve"> </w:t>
      </w:r>
      <w:r w:rsidR="0019158A" w:rsidRPr="00941648">
        <w:rPr>
          <w:b/>
          <w:sz w:val="18"/>
          <w:szCs w:val="18"/>
        </w:rPr>
        <w:t xml:space="preserve">touto </w:t>
      </w:r>
      <w:r w:rsidRPr="00941648">
        <w:rPr>
          <w:b/>
          <w:sz w:val="18"/>
          <w:szCs w:val="18"/>
        </w:rPr>
        <w:t>Závaznou dokumentací seznám</w:t>
      </w:r>
      <w:r w:rsidR="002D5392" w:rsidRPr="00941648">
        <w:rPr>
          <w:b/>
          <w:sz w:val="18"/>
          <w:szCs w:val="18"/>
        </w:rPr>
        <w:t>il</w:t>
      </w:r>
      <w:r w:rsidRPr="00941648">
        <w:rPr>
          <w:b/>
          <w:sz w:val="18"/>
          <w:szCs w:val="18"/>
        </w:rPr>
        <w:t xml:space="preserve">, </w:t>
      </w:r>
      <w:r w:rsidR="002D5392" w:rsidRPr="00941648">
        <w:rPr>
          <w:b/>
          <w:sz w:val="18"/>
          <w:szCs w:val="18"/>
        </w:rPr>
        <w:t xml:space="preserve">že </w:t>
      </w:r>
      <w:r w:rsidR="0019158A" w:rsidRPr="00941648">
        <w:rPr>
          <w:b/>
          <w:sz w:val="18"/>
          <w:szCs w:val="18"/>
        </w:rPr>
        <w:t xml:space="preserve">tuto </w:t>
      </w:r>
      <w:r w:rsidR="002D5392" w:rsidRPr="00941648">
        <w:rPr>
          <w:b/>
          <w:sz w:val="18"/>
          <w:szCs w:val="18"/>
        </w:rPr>
        <w:t xml:space="preserve">Závaznou dokumentaci </w:t>
      </w:r>
      <w:r w:rsidR="00813B26" w:rsidRPr="00941648">
        <w:rPr>
          <w:b/>
          <w:sz w:val="18"/>
          <w:szCs w:val="18"/>
        </w:rPr>
        <w:t xml:space="preserve">obdržel a </w:t>
      </w:r>
      <w:r w:rsidRPr="00941648">
        <w:rPr>
          <w:b/>
          <w:sz w:val="18"/>
          <w:szCs w:val="18"/>
        </w:rPr>
        <w:t xml:space="preserve">přečetl </w:t>
      </w:r>
      <w:r w:rsidR="00813B26" w:rsidRPr="00941648">
        <w:rPr>
          <w:b/>
          <w:sz w:val="18"/>
          <w:szCs w:val="18"/>
        </w:rPr>
        <w:t xml:space="preserve">si ji </w:t>
      </w:r>
      <w:r w:rsidRPr="00941648">
        <w:rPr>
          <w:b/>
          <w:sz w:val="18"/>
          <w:szCs w:val="18"/>
        </w:rPr>
        <w:t>a</w:t>
      </w:r>
      <w:r w:rsidR="002D5392" w:rsidRPr="00941648">
        <w:rPr>
          <w:b/>
          <w:sz w:val="18"/>
          <w:szCs w:val="18"/>
        </w:rPr>
        <w:t xml:space="preserve"> že</w:t>
      </w:r>
      <w:r w:rsidRPr="00941648">
        <w:rPr>
          <w:b/>
          <w:sz w:val="18"/>
          <w:szCs w:val="18"/>
        </w:rPr>
        <w:t xml:space="preserve"> žádné její ustanovení nepovažuje za takové, které by nemohl rozumně očekávat</w:t>
      </w:r>
      <w:r w:rsidR="005D560A" w:rsidRPr="00941648">
        <w:rPr>
          <w:b/>
          <w:sz w:val="18"/>
          <w:szCs w:val="18"/>
        </w:rPr>
        <w:t>, včetně, nikoli však výlučně,</w:t>
      </w:r>
      <w:r w:rsidR="008D33A8">
        <w:rPr>
          <w:b/>
          <w:sz w:val="18"/>
          <w:szCs w:val="18"/>
        </w:rPr>
        <w:t xml:space="preserve"> čl. 6.12 Všeobecných podmínek a</w:t>
      </w:r>
      <w:r w:rsidR="005D560A" w:rsidRPr="00941648">
        <w:rPr>
          <w:b/>
          <w:sz w:val="18"/>
          <w:szCs w:val="18"/>
        </w:rPr>
        <w:t xml:space="preserve"> čl. 2.</w:t>
      </w:r>
      <w:r w:rsidR="002A3C65" w:rsidRPr="00941648">
        <w:rPr>
          <w:b/>
          <w:sz w:val="18"/>
          <w:szCs w:val="18"/>
        </w:rPr>
        <w:t>36</w:t>
      </w:r>
      <w:r w:rsidR="005D560A" w:rsidRPr="00941648">
        <w:rPr>
          <w:b/>
          <w:sz w:val="18"/>
          <w:szCs w:val="18"/>
        </w:rPr>
        <w:t xml:space="preserve"> Cenových podmínek</w:t>
      </w:r>
      <w:r w:rsidRPr="00941648">
        <w:rPr>
          <w:b/>
          <w:sz w:val="18"/>
          <w:szCs w:val="18"/>
        </w:rPr>
        <w:t>.</w:t>
      </w:r>
      <w:r w:rsidR="006D676D" w:rsidRPr="00941648">
        <w:rPr>
          <w:b/>
          <w:sz w:val="18"/>
          <w:szCs w:val="18"/>
        </w:rPr>
        <w:t xml:space="preserve"> Smluvní strany v souladu s ustanovením § 1801 Občanského zákoníku sjednávají, že ustanovení § 1799 a § 1800 Občanského zákoníku se nepoužije na tuto </w:t>
      </w:r>
      <w:r w:rsidR="00271840" w:rsidRPr="00941648">
        <w:rPr>
          <w:b/>
          <w:sz w:val="18"/>
          <w:szCs w:val="18"/>
        </w:rPr>
        <w:t>Upřesňující</w:t>
      </w:r>
      <w:r w:rsidR="006D676D" w:rsidRPr="00941648">
        <w:rPr>
          <w:b/>
          <w:sz w:val="18"/>
          <w:szCs w:val="18"/>
        </w:rPr>
        <w:t xml:space="preserve"> objednávku. </w:t>
      </w:r>
    </w:p>
    <w:p w14:paraId="74EB0CDD" w14:textId="77777777" w:rsidR="009D6020" w:rsidRPr="00941648" w:rsidRDefault="009D6020" w:rsidP="00AE5826">
      <w:pPr>
        <w:widowControl w:val="0"/>
        <w:numPr>
          <w:ilvl w:val="0"/>
          <w:numId w:val="3"/>
        </w:numPr>
        <w:tabs>
          <w:tab w:val="num" w:pos="270"/>
          <w:tab w:val="left" w:pos="6663"/>
        </w:tabs>
        <w:autoSpaceDE w:val="0"/>
        <w:autoSpaceDN w:val="0"/>
        <w:adjustRightInd w:val="0"/>
        <w:spacing w:after="60"/>
        <w:ind w:left="272" w:right="-8" w:hanging="272"/>
        <w:jc w:val="both"/>
        <w:rPr>
          <w:sz w:val="18"/>
          <w:szCs w:val="18"/>
        </w:rPr>
      </w:pPr>
      <w:r w:rsidRPr="00941648">
        <w:rPr>
          <w:sz w:val="18"/>
          <w:szCs w:val="18"/>
        </w:rPr>
        <w:t xml:space="preserve">Smluvní strany sjednávají, že vztahy z této </w:t>
      </w:r>
      <w:r w:rsidR="00271840" w:rsidRPr="00941648">
        <w:rPr>
          <w:sz w:val="18"/>
          <w:szCs w:val="18"/>
        </w:rPr>
        <w:t>Upřesňující</w:t>
      </w:r>
      <w:r w:rsidRPr="00941648">
        <w:rPr>
          <w:sz w:val="18"/>
          <w:szCs w:val="18"/>
        </w:rPr>
        <w:t xml:space="preserve"> objednávky vyplývající či s ní související se řídí ustanoveními Závazné dokumentace</w:t>
      </w:r>
      <w:r w:rsidR="00420F60" w:rsidRPr="00941648">
        <w:rPr>
          <w:sz w:val="18"/>
          <w:szCs w:val="18"/>
        </w:rPr>
        <w:t xml:space="preserve"> a platnými právními předpisy, zejména příslušnými ustanoveními Občanského zákoníku</w:t>
      </w:r>
      <w:bookmarkStart w:id="5" w:name="_DV_M16"/>
      <w:bookmarkEnd w:id="5"/>
      <w:r w:rsidR="008D7A9D" w:rsidRPr="00941648">
        <w:rPr>
          <w:sz w:val="18"/>
          <w:szCs w:val="18"/>
        </w:rPr>
        <w:t>.</w:t>
      </w:r>
    </w:p>
    <w:p w14:paraId="78597CCF" w14:textId="77777777" w:rsidR="009D6020" w:rsidRPr="00941648" w:rsidRDefault="009D6020" w:rsidP="00AE5826">
      <w:pPr>
        <w:widowControl w:val="0"/>
        <w:numPr>
          <w:ilvl w:val="0"/>
          <w:numId w:val="3"/>
        </w:numPr>
        <w:tabs>
          <w:tab w:val="clear" w:pos="450"/>
          <w:tab w:val="num" w:pos="270"/>
          <w:tab w:val="left" w:pos="6663"/>
        </w:tabs>
        <w:autoSpaceDE w:val="0"/>
        <w:autoSpaceDN w:val="0"/>
        <w:adjustRightInd w:val="0"/>
        <w:spacing w:after="60"/>
        <w:ind w:left="272" w:right="-8" w:hanging="272"/>
        <w:jc w:val="both"/>
        <w:rPr>
          <w:bCs/>
          <w:sz w:val="18"/>
          <w:szCs w:val="18"/>
        </w:rPr>
      </w:pPr>
      <w:r w:rsidRPr="00941648">
        <w:rPr>
          <w:bCs/>
          <w:sz w:val="18"/>
          <w:szCs w:val="18"/>
        </w:rPr>
        <w:t xml:space="preserve">Veškeré ceny, ostatní finanční plnění a údaje ve finančním vyjádření uváděné v této </w:t>
      </w:r>
      <w:r w:rsidR="006A1B55" w:rsidRPr="00941648">
        <w:rPr>
          <w:sz w:val="18"/>
          <w:szCs w:val="18"/>
        </w:rPr>
        <w:t>Upřesňující</w:t>
      </w:r>
      <w:r w:rsidRPr="00941648">
        <w:rPr>
          <w:bCs/>
          <w:sz w:val="18"/>
          <w:szCs w:val="18"/>
        </w:rPr>
        <w:t xml:space="preserve"> objednávce nezahrnují příslušnou daň z přidané hodnoty. V případě jakéhokoliv plnění podléhajícíh</w:t>
      </w:r>
      <w:r w:rsidR="00C9051B" w:rsidRPr="00941648">
        <w:rPr>
          <w:bCs/>
          <w:sz w:val="18"/>
          <w:szCs w:val="18"/>
        </w:rPr>
        <w:t xml:space="preserve">o dani z </w:t>
      </w:r>
      <w:r w:rsidRPr="00941648">
        <w:rPr>
          <w:bCs/>
          <w:sz w:val="18"/>
          <w:szCs w:val="18"/>
        </w:rPr>
        <w:t>přidané hodnoty bude Zadavateli k takovému plnění vyúčtována i příslušná daň z přidané hodnoty určená v souladu s platnými právními předpisy.</w:t>
      </w:r>
    </w:p>
    <w:p w14:paraId="1C15FB3A" w14:textId="77777777" w:rsidR="007E4F69" w:rsidRPr="00941648" w:rsidRDefault="00EF4A72" w:rsidP="00AE5826">
      <w:pPr>
        <w:widowControl w:val="0"/>
        <w:numPr>
          <w:ilvl w:val="0"/>
          <w:numId w:val="3"/>
        </w:numPr>
        <w:tabs>
          <w:tab w:val="clear" w:pos="450"/>
          <w:tab w:val="num" w:pos="270"/>
          <w:tab w:val="left" w:pos="6663"/>
        </w:tabs>
        <w:autoSpaceDE w:val="0"/>
        <w:autoSpaceDN w:val="0"/>
        <w:adjustRightInd w:val="0"/>
        <w:spacing w:after="60"/>
        <w:ind w:left="272" w:right="-8" w:hanging="272"/>
        <w:jc w:val="both"/>
        <w:rPr>
          <w:b/>
          <w:bCs/>
          <w:sz w:val="18"/>
          <w:szCs w:val="18"/>
        </w:rPr>
      </w:pPr>
      <w:r w:rsidRPr="00941648">
        <w:rPr>
          <w:snapToGrid w:val="0"/>
          <w:sz w:val="18"/>
          <w:szCs w:val="18"/>
          <w:lang w:eastAsia="en-US"/>
        </w:rPr>
        <w:t xml:space="preserve">Tato </w:t>
      </w:r>
      <w:r w:rsidR="006A1B55" w:rsidRPr="00941648">
        <w:rPr>
          <w:sz w:val="18"/>
          <w:szCs w:val="18"/>
        </w:rPr>
        <w:t>Upřesňující</w:t>
      </w:r>
      <w:r w:rsidRPr="00941648">
        <w:rPr>
          <w:snapToGrid w:val="0"/>
          <w:sz w:val="18"/>
          <w:szCs w:val="18"/>
          <w:lang w:eastAsia="en-US"/>
        </w:rPr>
        <w:t xml:space="preserve"> objednávka představuje úplnou dohodu Smluvních stran ohledně jejího předmětu a nahrazuje veškeré předchozí smlouvy, dohody či ujednání, ať již písemné nebo ústní, týkající se předmětu této </w:t>
      </w:r>
      <w:r w:rsidR="006A1B55" w:rsidRPr="00941648">
        <w:rPr>
          <w:sz w:val="18"/>
          <w:szCs w:val="18"/>
        </w:rPr>
        <w:t>Upřesňující</w:t>
      </w:r>
      <w:r w:rsidRPr="00941648">
        <w:rPr>
          <w:snapToGrid w:val="0"/>
          <w:sz w:val="18"/>
          <w:szCs w:val="18"/>
          <w:lang w:eastAsia="en-US"/>
        </w:rPr>
        <w:t xml:space="preserve"> objednávky, s</w:t>
      </w:r>
      <w:r w:rsidR="00794126">
        <w:rPr>
          <w:snapToGrid w:val="0"/>
          <w:sz w:val="18"/>
          <w:szCs w:val="18"/>
          <w:lang w:eastAsia="en-US"/>
        </w:rPr>
        <w:t> </w:t>
      </w:r>
      <w:r w:rsidRPr="00941648">
        <w:rPr>
          <w:snapToGrid w:val="0"/>
          <w:sz w:val="18"/>
          <w:szCs w:val="18"/>
          <w:lang w:eastAsia="en-US"/>
        </w:rPr>
        <w:t xml:space="preserve">výjimkou </w:t>
      </w:r>
      <w:r w:rsidR="00CF4517" w:rsidRPr="00941648">
        <w:rPr>
          <w:snapToGrid w:val="0"/>
          <w:sz w:val="18"/>
          <w:szCs w:val="18"/>
          <w:lang w:eastAsia="en-US"/>
        </w:rPr>
        <w:t xml:space="preserve">případných </w:t>
      </w:r>
      <w:r w:rsidRPr="00941648">
        <w:rPr>
          <w:snapToGrid w:val="0"/>
          <w:sz w:val="18"/>
          <w:szCs w:val="18"/>
          <w:lang w:eastAsia="en-US"/>
        </w:rPr>
        <w:t xml:space="preserve">jiných </w:t>
      </w:r>
      <w:r w:rsidR="006A1B55" w:rsidRPr="00941648">
        <w:rPr>
          <w:sz w:val="18"/>
          <w:szCs w:val="18"/>
        </w:rPr>
        <w:t>Upřesňujících</w:t>
      </w:r>
      <w:r w:rsidRPr="00941648">
        <w:rPr>
          <w:snapToGrid w:val="0"/>
          <w:sz w:val="18"/>
          <w:szCs w:val="18"/>
          <w:lang w:eastAsia="en-US"/>
        </w:rPr>
        <w:t xml:space="preserve"> objednávek dosud uzavřených mezi Smluvními stranami </w:t>
      </w:r>
      <w:r w:rsidR="00F2483C">
        <w:rPr>
          <w:snapToGrid w:val="0"/>
          <w:sz w:val="18"/>
          <w:szCs w:val="18"/>
          <w:lang w:eastAsia="en-US"/>
        </w:rPr>
        <w:t xml:space="preserve">pro dané </w:t>
      </w:r>
      <w:r w:rsidRPr="00941648">
        <w:rPr>
          <w:snapToGrid w:val="0"/>
          <w:sz w:val="18"/>
          <w:szCs w:val="18"/>
          <w:lang w:eastAsia="en-US"/>
        </w:rPr>
        <w:t xml:space="preserve">Relevantní období. </w:t>
      </w:r>
      <w:r w:rsidR="001F4893" w:rsidRPr="00941648">
        <w:rPr>
          <w:snapToGrid w:val="0"/>
          <w:sz w:val="18"/>
          <w:szCs w:val="18"/>
        </w:rPr>
        <w:t xml:space="preserve">Obsah této </w:t>
      </w:r>
      <w:r w:rsidR="006A1B55" w:rsidRPr="00941648">
        <w:rPr>
          <w:sz w:val="18"/>
          <w:szCs w:val="18"/>
        </w:rPr>
        <w:t>Upřesňující</w:t>
      </w:r>
      <w:r w:rsidR="001F4893" w:rsidRPr="00941648">
        <w:rPr>
          <w:snapToGrid w:val="0"/>
          <w:sz w:val="18"/>
          <w:szCs w:val="18"/>
        </w:rPr>
        <w:t xml:space="preserve"> objednávky může být měněn pouze na základě písemné dohody mezi Smluvními stranami, podepsané oběma Smluvními stranami.</w:t>
      </w:r>
    </w:p>
    <w:p w14:paraId="12539473" w14:textId="77777777" w:rsidR="00E6348D" w:rsidRPr="00941648" w:rsidRDefault="00E6348D" w:rsidP="00AE5826">
      <w:pPr>
        <w:pStyle w:val="Odstavecseseznamem"/>
        <w:widowControl w:val="0"/>
        <w:numPr>
          <w:ilvl w:val="0"/>
          <w:numId w:val="3"/>
        </w:numPr>
        <w:tabs>
          <w:tab w:val="clear" w:pos="450"/>
          <w:tab w:val="num" w:pos="270"/>
        </w:tabs>
        <w:autoSpaceDE w:val="0"/>
        <w:autoSpaceDN w:val="0"/>
        <w:adjustRightInd w:val="0"/>
        <w:spacing w:after="60"/>
        <w:ind w:left="272" w:right="-36" w:hanging="272"/>
        <w:contextualSpacing w:val="0"/>
        <w:jc w:val="both"/>
        <w:rPr>
          <w:sz w:val="18"/>
          <w:szCs w:val="18"/>
        </w:rPr>
      </w:pPr>
      <w:r w:rsidRPr="00941648">
        <w:rPr>
          <w:sz w:val="18"/>
          <w:szCs w:val="18"/>
        </w:rPr>
        <w:t>Zadavatel a Poskytovatel se dohodli, že jakékoli částky uhrazené ze strany Zadavatele předem jako záloha na úhradu Ceny propagace mohou být zúčtovány a použity na úhradu jakéhokoli dluhu Zadavatele vůči Poskytovateli (vzniklého z jakékoli smlouvy či jiného právního důvodu) dle uvážení Poskytovatele bez jakéhokoli omezení, tedy mohou být použity zejména na úhradu Ceny Propagace ve vztahu k jakékoli Propagaci odvysílané ve smyslu čl. 2.8 Všeobecných podmínek, a to i v případě, že záloha byla původně určena na úhradu Ceny propagace ve vztahu k Propagaci v rámci konkrétní kampaně, Propagaci odvysílané pouze na určitých Televizních kanálech NOVA či odvysílané pouze v určité části Relevantního období, apod.</w:t>
      </w:r>
    </w:p>
    <w:p w14:paraId="2B72B1FB" w14:textId="77777777" w:rsidR="00903A37" w:rsidRPr="0003003B" w:rsidRDefault="001F4893" w:rsidP="004B06BC">
      <w:pPr>
        <w:widowControl w:val="0"/>
        <w:numPr>
          <w:ilvl w:val="0"/>
          <w:numId w:val="3"/>
        </w:numPr>
        <w:tabs>
          <w:tab w:val="num" w:pos="270"/>
          <w:tab w:val="left" w:pos="6663"/>
        </w:tabs>
        <w:autoSpaceDE w:val="0"/>
        <w:autoSpaceDN w:val="0"/>
        <w:adjustRightInd w:val="0"/>
        <w:spacing w:before="60" w:after="60"/>
        <w:ind w:left="272" w:right="-8" w:hanging="272"/>
        <w:jc w:val="both"/>
        <w:rPr>
          <w:b/>
          <w:bCs/>
          <w:sz w:val="18"/>
          <w:szCs w:val="18"/>
        </w:rPr>
        <w:sectPr w:rsidR="00903A37" w:rsidRPr="0003003B" w:rsidSect="00D83A5D">
          <w:type w:val="continuous"/>
          <w:pgSz w:w="12240" w:h="15840"/>
          <w:pgMar w:top="816" w:right="1183" w:bottom="605" w:left="993" w:header="270" w:footer="706" w:gutter="0"/>
          <w:cols w:num="2" w:space="708" w:equalWidth="0">
            <w:col w:w="4950" w:space="270"/>
            <w:col w:w="4860"/>
          </w:cols>
          <w:noEndnote/>
        </w:sectPr>
      </w:pPr>
      <w:r w:rsidRPr="0003003B">
        <w:rPr>
          <w:sz w:val="18"/>
          <w:szCs w:val="18"/>
        </w:rPr>
        <w:t xml:space="preserve">Smluvní strany uzavírají tuto </w:t>
      </w:r>
      <w:r w:rsidR="006A1B55" w:rsidRPr="0003003B">
        <w:rPr>
          <w:sz w:val="18"/>
          <w:szCs w:val="18"/>
        </w:rPr>
        <w:t>Upřesňující</w:t>
      </w:r>
      <w:r w:rsidRPr="0003003B">
        <w:rPr>
          <w:sz w:val="18"/>
          <w:szCs w:val="18"/>
        </w:rPr>
        <w:t xml:space="preserve"> objednávku na základě svobodné a vážné vůle, s vědomím právních důsledků z ní plynoucích. </w:t>
      </w:r>
      <w:r w:rsidR="009D6020" w:rsidRPr="0003003B">
        <w:rPr>
          <w:sz w:val="18"/>
          <w:szCs w:val="18"/>
        </w:rPr>
        <w:t xml:space="preserve">Tato </w:t>
      </w:r>
      <w:r w:rsidR="006A1B55" w:rsidRPr="0003003B">
        <w:rPr>
          <w:sz w:val="18"/>
          <w:szCs w:val="18"/>
        </w:rPr>
        <w:t>Upřesňující</w:t>
      </w:r>
      <w:r w:rsidR="009D6020" w:rsidRPr="0003003B">
        <w:rPr>
          <w:sz w:val="18"/>
          <w:szCs w:val="18"/>
        </w:rPr>
        <w:t xml:space="preserve"> objednávka se považuje za uzavřenou okamžikem jejího podpisu oběma Smluvními </w:t>
      </w:r>
      <w:bookmarkStart w:id="6" w:name="_DV_M17"/>
      <w:bookmarkEnd w:id="6"/>
      <w:r w:rsidR="009D6020" w:rsidRPr="0003003B">
        <w:rPr>
          <w:sz w:val="18"/>
          <w:szCs w:val="18"/>
        </w:rPr>
        <w:t>stranami.</w:t>
      </w:r>
    </w:p>
    <w:p w14:paraId="6A22B87B" w14:textId="77777777" w:rsidR="009D6020" w:rsidRPr="00941648" w:rsidRDefault="009D6020" w:rsidP="00744872">
      <w:pPr>
        <w:widowControl w:val="0"/>
        <w:tabs>
          <w:tab w:val="left" w:pos="6663"/>
        </w:tabs>
        <w:autoSpaceDE w:val="0"/>
        <w:autoSpaceDN w:val="0"/>
        <w:adjustRightInd w:val="0"/>
        <w:spacing w:before="60"/>
        <w:jc w:val="both"/>
        <w:rPr>
          <w:sz w:val="18"/>
          <w:szCs w:val="18"/>
          <w:highlight w:val="yellow"/>
        </w:rPr>
        <w:sectPr w:rsidR="009D6020" w:rsidRPr="00941648" w:rsidSect="00953658">
          <w:type w:val="continuous"/>
          <w:pgSz w:w="12240" w:h="15840"/>
          <w:pgMar w:top="991" w:right="1170" w:bottom="605" w:left="990" w:header="270" w:footer="706" w:gutter="0"/>
          <w:cols w:num="2" w:space="708" w:equalWidth="0">
            <w:col w:w="4950" w:space="270"/>
            <w:col w:w="4860"/>
          </w:cols>
          <w:noEndnote/>
        </w:sectPr>
      </w:pPr>
    </w:p>
    <w:p w14:paraId="510C3FC4" w14:textId="77777777" w:rsidR="009D6020" w:rsidRPr="00941648" w:rsidRDefault="009D6020" w:rsidP="00F2483C">
      <w:pPr>
        <w:widowControl w:val="0"/>
        <w:tabs>
          <w:tab w:val="left" w:pos="360"/>
          <w:tab w:val="left" w:pos="3969"/>
          <w:tab w:val="left" w:pos="5529"/>
        </w:tabs>
        <w:autoSpaceDE w:val="0"/>
        <w:autoSpaceDN w:val="0"/>
        <w:adjustRightInd w:val="0"/>
        <w:ind w:left="397"/>
        <w:jc w:val="both"/>
        <w:rPr>
          <w:sz w:val="18"/>
          <w:szCs w:val="18"/>
        </w:rPr>
      </w:pPr>
    </w:p>
    <w:p w14:paraId="5DF7306C" w14:textId="77777777" w:rsidR="007352D2" w:rsidRPr="00941648" w:rsidRDefault="007352D2" w:rsidP="00F2483C">
      <w:pPr>
        <w:widowControl w:val="0"/>
        <w:tabs>
          <w:tab w:val="left" w:pos="360"/>
          <w:tab w:val="left" w:pos="3969"/>
          <w:tab w:val="left" w:pos="5529"/>
        </w:tabs>
        <w:autoSpaceDE w:val="0"/>
        <w:autoSpaceDN w:val="0"/>
        <w:adjustRightInd w:val="0"/>
        <w:ind w:left="397"/>
        <w:jc w:val="both"/>
        <w:rPr>
          <w:sz w:val="18"/>
          <w:szCs w:val="18"/>
        </w:rPr>
      </w:pPr>
    </w:p>
    <w:p w14:paraId="6F09807D" w14:textId="77777777" w:rsidR="009D6020" w:rsidRPr="00941648" w:rsidRDefault="009D6020" w:rsidP="00F2483C">
      <w:pPr>
        <w:widowControl w:val="0"/>
        <w:tabs>
          <w:tab w:val="left" w:pos="360"/>
          <w:tab w:val="left" w:pos="5557"/>
        </w:tabs>
        <w:autoSpaceDE w:val="0"/>
        <w:autoSpaceDN w:val="0"/>
        <w:adjustRightInd w:val="0"/>
        <w:ind w:left="397"/>
        <w:jc w:val="both"/>
        <w:rPr>
          <w:sz w:val="18"/>
          <w:szCs w:val="18"/>
        </w:rPr>
      </w:pPr>
      <w:r w:rsidRPr="00941648">
        <w:rPr>
          <w:sz w:val="18"/>
          <w:szCs w:val="18"/>
        </w:rPr>
        <w:t>V Praze, dne</w:t>
      </w:r>
      <w:r w:rsidR="00EB19A1" w:rsidRPr="00941648">
        <w:rPr>
          <w:sz w:val="18"/>
          <w:szCs w:val="18"/>
        </w:rPr>
        <w:t xml:space="preserve"> </w:t>
      </w:r>
      <w:r w:rsidR="00E339C6" w:rsidRPr="00941648">
        <w:rPr>
          <w:rFonts w:eastAsia="Times New Roman"/>
          <w:bCs/>
          <w:color w:val="000000"/>
          <w:sz w:val="18"/>
          <w:szCs w:val="18"/>
        </w:rPr>
        <w:t>__________</w:t>
      </w:r>
      <w:r w:rsidRPr="00941648">
        <w:rPr>
          <w:sz w:val="18"/>
          <w:szCs w:val="18"/>
        </w:rPr>
        <w:tab/>
        <w:t>V Praze, dne</w:t>
      </w:r>
      <w:r w:rsidR="00EB19A1" w:rsidRPr="00941648">
        <w:rPr>
          <w:sz w:val="18"/>
          <w:szCs w:val="18"/>
        </w:rPr>
        <w:t xml:space="preserve"> </w:t>
      </w:r>
      <w:r w:rsidR="00E339C6" w:rsidRPr="00941648">
        <w:rPr>
          <w:rFonts w:eastAsia="Times New Roman"/>
          <w:bCs/>
          <w:color w:val="000000"/>
          <w:sz w:val="18"/>
          <w:szCs w:val="18"/>
        </w:rPr>
        <w:t>__________</w:t>
      </w:r>
    </w:p>
    <w:p w14:paraId="5A9332C5" w14:textId="77777777" w:rsidR="009D6020" w:rsidRPr="00941648" w:rsidRDefault="002E7A15" w:rsidP="00F2483C">
      <w:pPr>
        <w:pStyle w:val="Zkladntext"/>
        <w:widowControl w:val="0"/>
        <w:tabs>
          <w:tab w:val="left" w:pos="360"/>
          <w:tab w:val="left" w:pos="5557"/>
        </w:tabs>
        <w:spacing w:before="120"/>
        <w:ind w:left="397"/>
        <w:rPr>
          <w:b/>
          <w:sz w:val="18"/>
          <w:szCs w:val="18"/>
          <w:lang w:val="cs-CZ"/>
        </w:rPr>
      </w:pPr>
      <w:r w:rsidRPr="00941648">
        <w:rPr>
          <w:b/>
          <w:sz w:val="18"/>
          <w:szCs w:val="18"/>
          <w:lang w:val="cs-CZ"/>
        </w:rPr>
        <w:t>Za Poskytovatele:</w:t>
      </w:r>
      <w:r w:rsidRPr="00941648">
        <w:rPr>
          <w:b/>
          <w:sz w:val="18"/>
          <w:szCs w:val="18"/>
          <w:lang w:val="cs-CZ"/>
        </w:rPr>
        <w:tab/>
      </w:r>
      <w:r w:rsidR="009D6020" w:rsidRPr="00941648">
        <w:rPr>
          <w:b/>
          <w:sz w:val="18"/>
          <w:szCs w:val="18"/>
          <w:lang w:val="cs-CZ"/>
        </w:rPr>
        <w:t xml:space="preserve">Za Zadavatele: </w:t>
      </w:r>
    </w:p>
    <w:p w14:paraId="5C0F970A" w14:textId="77777777" w:rsidR="00C74C93" w:rsidRPr="00941648" w:rsidRDefault="00C74C93" w:rsidP="00F2483C">
      <w:pPr>
        <w:pStyle w:val="Zkladntext"/>
        <w:widowControl w:val="0"/>
        <w:tabs>
          <w:tab w:val="left" w:pos="360"/>
          <w:tab w:val="left" w:pos="3969"/>
          <w:tab w:val="left" w:pos="5529"/>
        </w:tabs>
        <w:spacing w:after="0"/>
        <w:ind w:left="397"/>
        <w:rPr>
          <w:sz w:val="18"/>
          <w:szCs w:val="18"/>
          <w:lang w:val="cs-CZ"/>
        </w:rPr>
      </w:pPr>
    </w:p>
    <w:p w14:paraId="5D2254EA" w14:textId="77777777" w:rsidR="002B78B1" w:rsidRPr="00941648" w:rsidRDefault="002B78B1" w:rsidP="00F2483C">
      <w:pPr>
        <w:pStyle w:val="Zkladntext"/>
        <w:widowControl w:val="0"/>
        <w:tabs>
          <w:tab w:val="left" w:pos="360"/>
          <w:tab w:val="left" w:pos="3969"/>
          <w:tab w:val="left" w:pos="5529"/>
        </w:tabs>
        <w:spacing w:after="0"/>
        <w:ind w:left="397"/>
        <w:rPr>
          <w:sz w:val="18"/>
          <w:szCs w:val="18"/>
          <w:lang w:val="cs-CZ"/>
        </w:rPr>
      </w:pPr>
    </w:p>
    <w:p w14:paraId="09207FA2" w14:textId="77777777" w:rsidR="007352D2" w:rsidRPr="00941648" w:rsidRDefault="007352D2" w:rsidP="00F2483C">
      <w:pPr>
        <w:pStyle w:val="Zkladntext"/>
        <w:widowControl w:val="0"/>
        <w:tabs>
          <w:tab w:val="left" w:pos="360"/>
          <w:tab w:val="left" w:pos="3969"/>
          <w:tab w:val="left" w:pos="5529"/>
        </w:tabs>
        <w:spacing w:after="0"/>
        <w:ind w:left="397"/>
        <w:rPr>
          <w:sz w:val="18"/>
          <w:szCs w:val="18"/>
          <w:lang w:val="cs-CZ"/>
        </w:rPr>
      </w:pPr>
    </w:p>
    <w:p w14:paraId="3ECD2F89" w14:textId="77777777" w:rsidR="009D6020" w:rsidRPr="00941648" w:rsidRDefault="009D6020" w:rsidP="00915E32">
      <w:pPr>
        <w:pStyle w:val="Zkladntext"/>
        <w:widowControl w:val="0"/>
        <w:tabs>
          <w:tab w:val="left" w:pos="360"/>
          <w:tab w:val="left" w:pos="5557"/>
        </w:tabs>
        <w:spacing w:after="0"/>
        <w:ind w:left="397"/>
        <w:rPr>
          <w:sz w:val="18"/>
          <w:szCs w:val="18"/>
          <w:lang w:val="cs-CZ"/>
        </w:rPr>
      </w:pPr>
      <w:r w:rsidRPr="00941648">
        <w:rPr>
          <w:sz w:val="18"/>
          <w:szCs w:val="18"/>
          <w:lang w:val="cs-CZ"/>
        </w:rPr>
        <w:t>______________________</w:t>
      </w:r>
      <w:r w:rsidR="002E7A15" w:rsidRPr="00941648">
        <w:rPr>
          <w:sz w:val="18"/>
          <w:szCs w:val="18"/>
          <w:lang w:val="cs-CZ"/>
        </w:rPr>
        <w:tab/>
      </w:r>
      <w:r w:rsidRPr="00941648">
        <w:rPr>
          <w:sz w:val="18"/>
          <w:szCs w:val="18"/>
          <w:lang w:val="cs-CZ"/>
        </w:rPr>
        <w:t>________________________</w:t>
      </w:r>
    </w:p>
    <w:p w14:paraId="60A571C2" w14:textId="3366EBDB" w:rsidR="0003003B" w:rsidRDefault="00553081" w:rsidP="00915E32">
      <w:pPr>
        <w:tabs>
          <w:tab w:val="left" w:pos="360"/>
          <w:tab w:val="left" w:pos="1134"/>
          <w:tab w:val="left" w:pos="5557"/>
          <w:tab w:val="left" w:pos="6237"/>
        </w:tabs>
        <w:ind w:left="397"/>
        <w:rPr>
          <w:color w:val="1F497D"/>
          <w:lang w:eastAsia="en-US"/>
        </w:rPr>
      </w:pPr>
      <w:r w:rsidRPr="00941648">
        <w:rPr>
          <w:sz w:val="18"/>
          <w:szCs w:val="18"/>
        </w:rPr>
        <w:t>J</w:t>
      </w:r>
      <w:r w:rsidR="00865CAE" w:rsidRPr="00941648">
        <w:rPr>
          <w:sz w:val="18"/>
          <w:szCs w:val="18"/>
        </w:rPr>
        <w:t>méno:</w:t>
      </w:r>
      <w:r w:rsidR="00865CAE" w:rsidRPr="00941648">
        <w:rPr>
          <w:sz w:val="18"/>
          <w:szCs w:val="18"/>
        </w:rPr>
        <w:tab/>
      </w:r>
      <w:proofErr w:type="spellStart"/>
      <w:r w:rsidR="007A100F" w:rsidRPr="007A100F">
        <w:rPr>
          <w:sz w:val="18"/>
          <w:szCs w:val="18"/>
          <w:highlight w:val="yellow"/>
        </w:rPr>
        <w:t>xxxxxxxxxxxxxxxxxx</w:t>
      </w:r>
      <w:proofErr w:type="spellEnd"/>
      <w:r w:rsidR="00F94002" w:rsidRPr="00941648">
        <w:rPr>
          <w:rFonts w:eastAsia="Times New Roman"/>
          <w:bCs/>
          <w:color w:val="000000"/>
          <w:sz w:val="18"/>
          <w:szCs w:val="18"/>
        </w:rPr>
        <w:tab/>
      </w:r>
      <w:r w:rsidRPr="00941648">
        <w:rPr>
          <w:sz w:val="18"/>
          <w:szCs w:val="18"/>
        </w:rPr>
        <w:t>J</w:t>
      </w:r>
      <w:r w:rsidR="009D6020" w:rsidRPr="00941648">
        <w:rPr>
          <w:sz w:val="18"/>
          <w:szCs w:val="18"/>
        </w:rPr>
        <w:t>méno:</w:t>
      </w:r>
      <w:r w:rsidR="00915E32">
        <w:rPr>
          <w:sz w:val="18"/>
          <w:szCs w:val="18"/>
        </w:rPr>
        <w:tab/>
      </w:r>
      <w:proofErr w:type="spellStart"/>
      <w:r w:rsidR="007A100F" w:rsidRPr="007A100F">
        <w:rPr>
          <w:sz w:val="18"/>
          <w:szCs w:val="18"/>
          <w:highlight w:val="yellow"/>
        </w:rPr>
        <w:t>xxxxxxxxxxxxxxxxxx</w:t>
      </w:r>
      <w:proofErr w:type="spellEnd"/>
    </w:p>
    <w:p w14:paraId="460A1B42" w14:textId="6CADD062" w:rsidR="001568D3" w:rsidRPr="0003003B" w:rsidRDefault="002467D2" w:rsidP="00915E32">
      <w:pPr>
        <w:tabs>
          <w:tab w:val="left" w:pos="360"/>
          <w:tab w:val="left" w:pos="1134"/>
          <w:tab w:val="left" w:pos="5557"/>
          <w:tab w:val="left" w:pos="6237"/>
        </w:tabs>
        <w:ind w:left="397"/>
        <w:rPr>
          <w:sz w:val="18"/>
          <w:szCs w:val="18"/>
        </w:rPr>
      </w:pPr>
      <w:r w:rsidRPr="00941648"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9398CF" wp14:editId="255A3430">
                <wp:simplePos x="0" y="0"/>
                <wp:positionH relativeFrom="page">
                  <wp:posOffset>575945</wp:posOffset>
                </wp:positionH>
                <wp:positionV relativeFrom="page">
                  <wp:posOffset>9601200</wp:posOffset>
                </wp:positionV>
                <wp:extent cx="6684645" cy="274320"/>
                <wp:effectExtent l="4445" t="0" r="0" b="1905"/>
                <wp:wrapNone/>
                <wp:docPr id="1" name="SWFootPg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464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7181E7" w14:textId="77777777" w:rsidR="00127A55" w:rsidRPr="00127A55" w:rsidRDefault="00127A55" w:rsidP="00127A5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C9398CF" id="_x0000_t202" coordsize="21600,21600" o:spt="202" path="m,l,21600r21600,l21600,xe">
                <v:stroke joinstyle="miter"/>
                <v:path gradientshapeok="t" o:connecttype="rect"/>
              </v:shapetype>
              <v:shape id="SWFootPg99" o:spid="_x0000_s1026" type="#_x0000_t202" style="position:absolute;left:0;text-align:left;margin-left:45.35pt;margin-top:756pt;width:526.3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Ich6wEAALYDAAAOAAAAZHJzL2Uyb0RvYy54bWysU8GO0zAQvSPxD5bvNG0pZTdqulp2VYS0&#10;wEoFcZ46TmKReMzYbVK+fsdOWxa4IS7WZDzz/ObNy+pm6Fpx0OQN2kLOJlMptFVYGlsX8uuXzasr&#10;KXwAW0KLVhfyqL28Wb98sepdrufYYFtqEgxifd67QjYhuDzLvGp0B36CTlu+rJA6CPxJdVYS9Ize&#10;tdl8Ol1mPVLpCJX2nrP346VcJ/yq0ip8riqvg2gLydxCOimdu3hm6xXkNYFrjDrRgH9g0YGx/OgF&#10;6h4CiD2Zv6A6owg9VmGisMuwqozSaQaeZjb9Y5ptA06nWVgc7y4y+f8Hqz4dHkmYkncnhYWOV7T9&#10;tkEMj/X1dVSndz7noq3jsjC8wyFWxkm9e0D13QuLdw3YWt8SYd9oKJndLHZmz1pHHB9Bdv1HLPkZ&#10;2AdMQENFXQRkMQSj85aOl83oIQjFyeXyarFcvJFC8d387eL1PK0ug/zc7ciH9xo7EYNCEm8+ocPh&#10;wYfIBvJzSXzM4sa0bdp+a39LcGHMJPaR8Eg9DLvhpMYOyyPPQTiaic3PQYP0U4qejVRI/2MPpKVo&#10;P1jWIrruHNA52J0DsIpbCxmkGMO7MLpz78jUDSOPalu8Zb0qk0aJwo4sTjzZHGnCk5Gj+55/p6pf&#10;v9v6CQAA//8DAFBLAwQUAAYACAAAACEAQhVSouEAAAANAQAADwAAAGRycy9kb3ducmV2LnhtbEyP&#10;PU/DMBCGdyT+g3VIbNRJaEob4lQVggkJkYahoxO7idX4HGK3Df+eywTjvffo/ci3k+3ZRY/eOBQQ&#10;LyJgGhunDLYCvqq3hzUwHyQq2TvUAn60h21xe5PLTLkrlvqyDy0jE/SZFNCFMGSc+6bTVvqFGzTS&#10;7+hGKwOdY8vVKK9kbnueRNGKW2mQEjo56JdON6f92QrYHbB8Nd8f9Wd5LE1VbSJ8X52EuL+bds/A&#10;gp7CHwxzfaoOBXWq3RmVZ72ATfREJOlpnNComYiXj0tg9aylaQK8yPn/FcUvAAAA//8DAFBLAQIt&#10;ABQABgAIAAAAIQC2gziS/gAAAOEBAAATAAAAAAAAAAAAAAAAAAAAAABbQ29udGVudF9UeXBlc10u&#10;eG1sUEsBAi0AFAAGAAgAAAAhADj9If/WAAAAlAEAAAsAAAAAAAAAAAAAAAAALwEAAF9yZWxzLy5y&#10;ZWxzUEsBAi0AFAAGAAgAAAAhAM20hyHrAQAAtgMAAA4AAAAAAAAAAAAAAAAALgIAAGRycy9lMm9E&#10;b2MueG1sUEsBAi0AFAAGAAgAAAAhAEIVUqLhAAAADQEAAA8AAAAAAAAAAAAAAAAARQQAAGRycy9k&#10;b3ducmV2LnhtbFBLBQYAAAAABAAEAPMAAABTBQAAAAA=&#10;" filled="f" stroked="f">
                <v:textbox inset="0,0,0,0">
                  <w:txbxContent>
                    <w:p w14:paraId="417181E7" w14:textId="77777777" w:rsidR="00127A55" w:rsidRPr="00127A55" w:rsidRDefault="00127A55" w:rsidP="00127A55">
                      <w:pPr>
                        <w:jc w:val="right"/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53081" w:rsidRPr="00941648">
        <w:rPr>
          <w:sz w:val="18"/>
          <w:szCs w:val="18"/>
        </w:rPr>
        <w:t>F</w:t>
      </w:r>
      <w:r w:rsidR="009D6020" w:rsidRPr="00941648">
        <w:rPr>
          <w:sz w:val="18"/>
          <w:szCs w:val="18"/>
        </w:rPr>
        <w:t>u</w:t>
      </w:r>
      <w:r w:rsidR="00553081" w:rsidRPr="00941648">
        <w:rPr>
          <w:sz w:val="18"/>
          <w:szCs w:val="18"/>
        </w:rPr>
        <w:t>nkce:</w:t>
      </w:r>
      <w:r w:rsidR="00553081" w:rsidRPr="00941648">
        <w:rPr>
          <w:sz w:val="18"/>
          <w:szCs w:val="18"/>
        </w:rPr>
        <w:tab/>
      </w:r>
      <w:proofErr w:type="spellStart"/>
      <w:r w:rsidR="007A100F" w:rsidRPr="007A100F">
        <w:rPr>
          <w:sz w:val="18"/>
          <w:szCs w:val="18"/>
          <w:highlight w:val="yellow"/>
        </w:rPr>
        <w:t>xxxxxxxxxxxxxxxxxx</w:t>
      </w:r>
      <w:proofErr w:type="spellEnd"/>
      <w:r w:rsidR="002E7A15" w:rsidRPr="00941648">
        <w:rPr>
          <w:sz w:val="18"/>
          <w:szCs w:val="18"/>
        </w:rPr>
        <w:tab/>
      </w:r>
      <w:r w:rsidR="00553081" w:rsidRPr="00941648">
        <w:rPr>
          <w:sz w:val="18"/>
          <w:szCs w:val="18"/>
        </w:rPr>
        <w:t>F</w:t>
      </w:r>
      <w:r w:rsidR="009D6020" w:rsidRPr="00941648">
        <w:rPr>
          <w:sz w:val="18"/>
          <w:szCs w:val="18"/>
        </w:rPr>
        <w:t>unkce:</w:t>
      </w:r>
      <w:r w:rsidR="00915E32">
        <w:rPr>
          <w:sz w:val="18"/>
          <w:szCs w:val="18"/>
        </w:rPr>
        <w:tab/>
      </w:r>
      <w:proofErr w:type="spellStart"/>
      <w:r w:rsidR="007A100F" w:rsidRPr="007A100F">
        <w:rPr>
          <w:sz w:val="18"/>
          <w:szCs w:val="18"/>
          <w:highlight w:val="yellow"/>
        </w:rPr>
        <w:t>xxxxxxxxxxxxxxxxxx</w:t>
      </w:r>
      <w:proofErr w:type="spellEnd"/>
    </w:p>
    <w:bookmarkEnd w:id="1"/>
    <w:p w14:paraId="0CC48F84" w14:textId="77777777" w:rsidR="00915E32" w:rsidRDefault="00915E32" w:rsidP="00915E32">
      <w:pPr>
        <w:tabs>
          <w:tab w:val="left" w:pos="360"/>
          <w:tab w:val="left" w:pos="1134"/>
          <w:tab w:val="left" w:pos="5557"/>
          <w:tab w:val="left" w:pos="6237"/>
        </w:tabs>
        <w:ind w:left="397"/>
        <w:rPr>
          <w:sz w:val="18"/>
          <w:szCs w:val="18"/>
        </w:rPr>
      </w:pPr>
    </w:p>
    <w:p w14:paraId="6BC27AF1" w14:textId="77777777" w:rsidR="0003003B" w:rsidRDefault="0003003B" w:rsidP="00915E32">
      <w:pPr>
        <w:tabs>
          <w:tab w:val="left" w:pos="360"/>
          <w:tab w:val="left" w:pos="1134"/>
          <w:tab w:val="left" w:pos="5557"/>
          <w:tab w:val="left" w:pos="6237"/>
        </w:tabs>
        <w:ind w:left="397"/>
        <w:rPr>
          <w:sz w:val="18"/>
          <w:szCs w:val="18"/>
        </w:rPr>
      </w:pPr>
    </w:p>
    <w:p w14:paraId="1EF34E0A" w14:textId="77777777" w:rsidR="0003003B" w:rsidRDefault="0003003B" w:rsidP="00915E32">
      <w:pPr>
        <w:tabs>
          <w:tab w:val="left" w:pos="360"/>
          <w:tab w:val="left" w:pos="1134"/>
          <w:tab w:val="left" w:pos="5557"/>
          <w:tab w:val="left" w:pos="6237"/>
        </w:tabs>
        <w:ind w:left="397"/>
        <w:rPr>
          <w:sz w:val="18"/>
          <w:szCs w:val="18"/>
        </w:rPr>
      </w:pPr>
      <w:r>
        <w:rPr>
          <w:sz w:val="18"/>
          <w:szCs w:val="18"/>
        </w:rPr>
        <w:t>_______________________</w:t>
      </w:r>
    </w:p>
    <w:p w14:paraId="77058B0E" w14:textId="3DA18328" w:rsidR="0003003B" w:rsidRDefault="0003003B" w:rsidP="00915E32">
      <w:pPr>
        <w:tabs>
          <w:tab w:val="left" w:pos="360"/>
          <w:tab w:val="left" w:pos="1134"/>
          <w:tab w:val="left" w:pos="5557"/>
          <w:tab w:val="left" w:pos="6237"/>
        </w:tabs>
        <w:ind w:left="397"/>
        <w:rPr>
          <w:sz w:val="18"/>
          <w:szCs w:val="18"/>
        </w:rPr>
      </w:pPr>
      <w:r>
        <w:rPr>
          <w:sz w:val="18"/>
          <w:szCs w:val="18"/>
        </w:rPr>
        <w:t xml:space="preserve">Jméno: </w:t>
      </w:r>
      <w:r>
        <w:rPr>
          <w:sz w:val="18"/>
          <w:szCs w:val="18"/>
        </w:rPr>
        <w:tab/>
      </w:r>
      <w:proofErr w:type="spellStart"/>
      <w:r w:rsidR="007A100F" w:rsidRPr="007A100F">
        <w:rPr>
          <w:sz w:val="18"/>
          <w:szCs w:val="18"/>
          <w:highlight w:val="yellow"/>
        </w:rPr>
        <w:t>xxxxxxxxxxxxxxxxxx</w:t>
      </w:r>
      <w:proofErr w:type="spellEnd"/>
    </w:p>
    <w:p w14:paraId="2AB4857C" w14:textId="3566F106" w:rsidR="0003003B" w:rsidRPr="00941648" w:rsidRDefault="0003003B" w:rsidP="00915E32">
      <w:pPr>
        <w:tabs>
          <w:tab w:val="left" w:pos="360"/>
          <w:tab w:val="left" w:pos="1134"/>
          <w:tab w:val="left" w:pos="5557"/>
          <w:tab w:val="left" w:pos="6237"/>
        </w:tabs>
        <w:ind w:left="397"/>
        <w:rPr>
          <w:sz w:val="18"/>
          <w:szCs w:val="18"/>
        </w:rPr>
      </w:pPr>
      <w:r>
        <w:rPr>
          <w:sz w:val="18"/>
          <w:szCs w:val="18"/>
        </w:rPr>
        <w:t xml:space="preserve">Funkce: </w:t>
      </w:r>
      <w:r>
        <w:rPr>
          <w:sz w:val="18"/>
          <w:szCs w:val="18"/>
        </w:rPr>
        <w:tab/>
      </w:r>
      <w:proofErr w:type="spellStart"/>
      <w:r w:rsidR="007A100F" w:rsidRPr="007A100F">
        <w:rPr>
          <w:sz w:val="18"/>
          <w:szCs w:val="18"/>
          <w:highlight w:val="yellow"/>
        </w:rPr>
        <w:t>xxxxxxxxxxxxxxxxxx</w:t>
      </w:r>
      <w:proofErr w:type="spellEnd"/>
      <w:r>
        <w:rPr>
          <w:sz w:val="18"/>
          <w:szCs w:val="18"/>
        </w:rPr>
        <w:t xml:space="preserve"> </w:t>
      </w:r>
      <w:bookmarkStart w:id="7" w:name="_GoBack"/>
      <w:bookmarkEnd w:id="7"/>
    </w:p>
    <w:sectPr w:rsidR="0003003B" w:rsidRPr="00941648" w:rsidSect="00203B83">
      <w:footerReference w:type="default" r:id="rId14"/>
      <w:footerReference w:type="first" r:id="rId15"/>
      <w:type w:val="continuous"/>
      <w:pgSz w:w="12240" w:h="15840" w:code="1"/>
      <w:pgMar w:top="540" w:right="806" w:bottom="630" w:left="907" w:header="274" w:footer="432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683A7" w14:textId="77777777" w:rsidR="007907E7" w:rsidRDefault="007907E7">
      <w:r>
        <w:separator/>
      </w:r>
    </w:p>
  </w:endnote>
  <w:endnote w:type="continuationSeparator" w:id="0">
    <w:p w14:paraId="57F14489" w14:textId="77777777" w:rsidR="007907E7" w:rsidRDefault="007907E7">
      <w:r>
        <w:continuationSeparator/>
      </w:r>
    </w:p>
  </w:endnote>
  <w:endnote w:type="continuationNotice" w:id="1">
    <w:p w14:paraId="536C4669" w14:textId="77777777" w:rsidR="007907E7" w:rsidRDefault="007907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BAFFF" w14:textId="77777777" w:rsidR="00D83A5D" w:rsidRDefault="00D83A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0F5C6" w14:textId="77777777" w:rsidR="00896CDB" w:rsidRPr="00896CDB" w:rsidRDefault="00252D89" w:rsidP="00896CDB">
    <w:pPr>
      <w:pStyle w:val="Zpat"/>
      <w:jc w:val="right"/>
      <w:rPr>
        <w:sz w:val="18"/>
        <w:szCs w:val="18"/>
        <w:lang w:val="en-US"/>
      </w:rPr>
    </w:pPr>
    <w:r>
      <w:rPr>
        <w:sz w:val="18"/>
        <w:szCs w:val="18"/>
        <w:lang w:val="en-US"/>
      </w:rPr>
      <w:t>2019101</w:t>
    </w:r>
    <w:r w:rsidR="008D33A8">
      <w:rPr>
        <w:sz w:val="18"/>
        <w:szCs w:val="18"/>
        <w:lang w:val="en-US"/>
      </w:rP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6F382" w14:textId="77777777" w:rsidR="00D83A5D" w:rsidRDefault="00D83A5D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80" w:firstRow="0" w:lastRow="0" w:firstColumn="1" w:lastColumn="0" w:noHBand="0" w:noVBand="1"/>
    </w:tblPr>
    <w:tblGrid>
      <w:gridCol w:w="3354"/>
      <w:gridCol w:w="3355"/>
      <w:gridCol w:w="3355"/>
    </w:tblGrid>
    <w:tr w:rsidR="00EA3E83" w:rsidRPr="00AA3860" w14:paraId="2346DB5F" w14:textId="77777777" w:rsidTr="0092051E">
      <w:trPr>
        <w:trHeight w:val="280"/>
      </w:trPr>
      <w:tc>
        <w:tcPr>
          <w:tcW w:w="1666" w:type="pct"/>
        </w:tcPr>
        <w:p w14:paraId="205A5889" w14:textId="77777777" w:rsidR="00EA3E83" w:rsidRDefault="004A68AD" w:rsidP="00D73C1B">
          <w:pPr>
            <w:rPr>
              <w:lang w:bidi="ar-AE"/>
            </w:rPr>
          </w:pPr>
          <w:r w:rsidRPr="00AA3860">
            <w:rPr>
              <w:sz w:val="18"/>
            </w:rPr>
            <w:fldChar w:fldCharType="begin"/>
          </w:r>
          <w:r w:rsidRPr="00AA3860">
            <w:rPr>
              <w:sz w:val="18"/>
            </w:rPr>
            <w:instrText xml:space="preserve"> DOCPROPERTY  "MFiles_ID"  \* MERGEFORMAT </w:instrText>
          </w:r>
          <w:r w:rsidRPr="00AA3860">
            <w:rPr>
              <w:sz w:val="18"/>
            </w:rPr>
            <w:fldChar w:fldCharType="separate"/>
          </w:r>
          <w:r w:rsidR="00D83A5D">
            <w:rPr>
              <w:sz w:val="18"/>
            </w:rPr>
            <w:t>212124</w:t>
          </w:r>
          <w:r w:rsidRPr="00AA3860">
            <w:rPr>
              <w:sz w:val="18"/>
            </w:rPr>
            <w:fldChar w:fldCharType="end"/>
          </w:r>
          <w:r w:rsidRPr="00AA3860">
            <w:rPr>
              <w:sz w:val="18"/>
            </w:rPr>
            <w:t>/v</w:t>
          </w:r>
          <w:r w:rsidRPr="00AA3860">
            <w:rPr>
              <w:sz w:val="18"/>
            </w:rPr>
            <w:fldChar w:fldCharType="begin"/>
          </w:r>
          <w:r w:rsidRPr="00AA3860">
            <w:rPr>
              <w:sz w:val="18"/>
            </w:rPr>
            <w:instrText xml:space="preserve"> DOCPROPERTY  "MFiles_Ver"  \* MERGEFORMAT </w:instrText>
          </w:r>
          <w:r w:rsidRPr="00AA3860">
            <w:rPr>
              <w:sz w:val="18"/>
            </w:rPr>
            <w:fldChar w:fldCharType="separate"/>
          </w:r>
          <w:r w:rsidR="00D83A5D">
            <w:rPr>
              <w:sz w:val="18"/>
            </w:rPr>
            <w:t>5</w:t>
          </w:r>
          <w:r w:rsidRPr="00AA3860">
            <w:rPr>
              <w:sz w:val="18"/>
            </w:rPr>
            <w:fldChar w:fldCharType="end"/>
          </w:r>
        </w:p>
      </w:tc>
      <w:tc>
        <w:tcPr>
          <w:tcW w:w="1667" w:type="pct"/>
        </w:tcPr>
        <w:p w14:paraId="450350B1" w14:textId="77777777" w:rsidR="00EA3E83" w:rsidRPr="004B1BAF" w:rsidRDefault="004A68AD" w:rsidP="006C5ED0">
          <w:pPr>
            <w:jc w:val="center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B13AB7">
            <w:rPr>
              <w:noProof/>
            </w:rPr>
            <w:t>1</w:t>
          </w:r>
          <w:r>
            <w:fldChar w:fldCharType="end"/>
          </w:r>
        </w:p>
      </w:tc>
      <w:tc>
        <w:tcPr>
          <w:tcW w:w="1667" w:type="pct"/>
        </w:tcPr>
        <w:p w14:paraId="2B3B76BC" w14:textId="77777777" w:rsidR="00EA3E83" w:rsidRPr="00AA3860" w:rsidRDefault="004A68AD" w:rsidP="00612812">
          <w:pPr>
            <w:jc w:val="right"/>
            <w:rPr>
              <w:sz w:val="18"/>
              <w:lang w:bidi="ar-AE"/>
            </w:rPr>
          </w:pPr>
          <w:r w:rsidRPr="00AA3860">
            <w:rPr>
              <w:sz w:val="18"/>
              <w:lang w:bidi="ar-AE"/>
            </w:rPr>
            <w:fldChar w:fldCharType="begin"/>
          </w:r>
          <w:r w:rsidRPr="00AA3860">
            <w:rPr>
              <w:sz w:val="18"/>
              <w:lang w:bidi="ar-AE"/>
            </w:rPr>
            <w:instrText xml:space="preserve"> DOCPROPERTY  "MFiles_PG229492E46D7948B0A33FAF23128EACE6_PGF81E893B1FF64B9989180C8E7FD4482A"  \* MERGEFORMAT </w:instrText>
          </w:r>
          <w:r w:rsidRPr="00AA3860">
            <w:rPr>
              <w:sz w:val="18"/>
              <w:lang w:bidi="ar-AE"/>
            </w:rPr>
            <w:fldChar w:fldCharType="separate"/>
          </w:r>
          <w:r w:rsidR="00D83A5D">
            <w:rPr>
              <w:sz w:val="18"/>
              <w:lang w:bidi="ar-AE"/>
            </w:rPr>
            <w:t>02098/0003/057</w:t>
          </w:r>
          <w:r w:rsidRPr="00AA3860">
            <w:rPr>
              <w:sz w:val="18"/>
              <w:lang w:bidi="ar-AE"/>
            </w:rPr>
            <w:fldChar w:fldCharType="end"/>
          </w:r>
        </w:p>
      </w:tc>
    </w:tr>
  </w:tbl>
  <w:p w14:paraId="705A9384" w14:textId="77777777" w:rsidR="00EA3E83" w:rsidRPr="0092051E" w:rsidRDefault="007907E7" w:rsidP="0092051E">
    <w:pPr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80" w:firstRow="0" w:lastRow="0" w:firstColumn="1" w:lastColumn="0" w:noHBand="0" w:noVBand="1"/>
    </w:tblPr>
    <w:tblGrid>
      <w:gridCol w:w="3507"/>
      <w:gridCol w:w="3510"/>
      <w:gridCol w:w="3510"/>
    </w:tblGrid>
    <w:tr w:rsidR="00EA3E83" w:rsidRPr="00AA3860" w14:paraId="60CEED97" w14:textId="77777777" w:rsidTr="0092051E">
      <w:trPr>
        <w:trHeight w:val="280"/>
      </w:trPr>
      <w:tc>
        <w:tcPr>
          <w:tcW w:w="1666" w:type="pct"/>
        </w:tcPr>
        <w:p w14:paraId="13C36090" w14:textId="77777777" w:rsidR="00EA3E83" w:rsidRDefault="004A68AD" w:rsidP="00D73C1B">
          <w:pPr>
            <w:rPr>
              <w:lang w:bidi="ar-AE"/>
            </w:rPr>
          </w:pPr>
          <w:r w:rsidRPr="00AA3860">
            <w:rPr>
              <w:sz w:val="18"/>
            </w:rPr>
            <w:fldChar w:fldCharType="begin"/>
          </w:r>
          <w:r w:rsidRPr="00AA3860">
            <w:rPr>
              <w:sz w:val="18"/>
            </w:rPr>
            <w:instrText xml:space="preserve"> DOCPROPERTY  "MFiles_ID"  \* MERGEFORMAT </w:instrText>
          </w:r>
          <w:r w:rsidRPr="00AA3860">
            <w:rPr>
              <w:sz w:val="18"/>
            </w:rPr>
            <w:fldChar w:fldCharType="separate"/>
          </w:r>
          <w:r w:rsidR="00B13AB7">
            <w:rPr>
              <w:sz w:val="18"/>
            </w:rPr>
            <w:t>181008</w:t>
          </w:r>
          <w:r w:rsidRPr="00AA3860">
            <w:rPr>
              <w:sz w:val="18"/>
            </w:rPr>
            <w:fldChar w:fldCharType="end"/>
          </w:r>
          <w:r w:rsidRPr="00AA3860">
            <w:rPr>
              <w:sz w:val="18"/>
            </w:rPr>
            <w:t>/v</w:t>
          </w:r>
          <w:r w:rsidRPr="00AA3860">
            <w:rPr>
              <w:sz w:val="18"/>
            </w:rPr>
            <w:fldChar w:fldCharType="begin"/>
          </w:r>
          <w:r w:rsidRPr="00AA3860">
            <w:rPr>
              <w:sz w:val="18"/>
            </w:rPr>
            <w:instrText xml:space="preserve"> DOCPROPERTY  "MFiles_Ver"  \* MERGEFORMAT </w:instrText>
          </w:r>
          <w:r w:rsidRPr="00AA3860">
            <w:rPr>
              <w:sz w:val="18"/>
            </w:rPr>
            <w:fldChar w:fldCharType="separate"/>
          </w:r>
          <w:r w:rsidR="00B13AB7">
            <w:rPr>
              <w:sz w:val="18"/>
            </w:rPr>
            <w:t>5</w:t>
          </w:r>
          <w:r w:rsidRPr="00AA3860">
            <w:rPr>
              <w:sz w:val="18"/>
            </w:rPr>
            <w:fldChar w:fldCharType="end"/>
          </w:r>
        </w:p>
      </w:tc>
      <w:tc>
        <w:tcPr>
          <w:tcW w:w="1667" w:type="pct"/>
        </w:tcPr>
        <w:p w14:paraId="495C3619" w14:textId="77777777" w:rsidR="00EA3E83" w:rsidRPr="004B1BAF" w:rsidRDefault="004A68AD" w:rsidP="006C5ED0">
          <w:pPr>
            <w:jc w:val="center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B13AB7">
            <w:rPr>
              <w:noProof/>
            </w:rPr>
            <w:t>1</w:t>
          </w:r>
          <w:r>
            <w:fldChar w:fldCharType="end"/>
          </w:r>
        </w:p>
      </w:tc>
      <w:tc>
        <w:tcPr>
          <w:tcW w:w="1667" w:type="pct"/>
        </w:tcPr>
        <w:p w14:paraId="7194495A" w14:textId="77777777" w:rsidR="00EA3E83" w:rsidRPr="00AA3860" w:rsidRDefault="004A68AD" w:rsidP="00612812">
          <w:pPr>
            <w:jc w:val="right"/>
            <w:rPr>
              <w:sz w:val="18"/>
              <w:lang w:bidi="ar-AE"/>
            </w:rPr>
          </w:pPr>
          <w:r w:rsidRPr="00AA3860">
            <w:rPr>
              <w:sz w:val="18"/>
              <w:lang w:bidi="ar-AE"/>
            </w:rPr>
            <w:fldChar w:fldCharType="begin"/>
          </w:r>
          <w:r w:rsidRPr="00AA3860">
            <w:rPr>
              <w:sz w:val="18"/>
              <w:lang w:bidi="ar-AE"/>
            </w:rPr>
            <w:instrText xml:space="preserve"> DOCPROPERTY  "MFiles_PG229492E46D7948B0A33FAF23128EACE6_PGF81E893B1FF64B9989180C8E7FD4482A"  \* MERGEFORMAT </w:instrText>
          </w:r>
          <w:r w:rsidRPr="00AA3860">
            <w:rPr>
              <w:sz w:val="18"/>
              <w:lang w:bidi="ar-AE"/>
            </w:rPr>
            <w:fldChar w:fldCharType="separate"/>
          </w:r>
          <w:r w:rsidR="00B13AB7">
            <w:rPr>
              <w:sz w:val="18"/>
              <w:lang w:bidi="ar-AE"/>
            </w:rPr>
            <w:t>02098/0003/049</w:t>
          </w:r>
          <w:r w:rsidRPr="00AA3860">
            <w:rPr>
              <w:sz w:val="18"/>
              <w:lang w:bidi="ar-AE"/>
            </w:rPr>
            <w:fldChar w:fldCharType="end"/>
          </w:r>
        </w:p>
      </w:tc>
    </w:tr>
  </w:tbl>
  <w:p w14:paraId="7D7DA945" w14:textId="77777777" w:rsidR="00EA3E83" w:rsidRPr="0092051E" w:rsidRDefault="007907E7" w:rsidP="0092051E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DE3035" w14:textId="77777777" w:rsidR="007907E7" w:rsidRDefault="007907E7">
      <w:r>
        <w:separator/>
      </w:r>
    </w:p>
  </w:footnote>
  <w:footnote w:type="continuationSeparator" w:id="0">
    <w:p w14:paraId="17D434AA" w14:textId="77777777" w:rsidR="007907E7" w:rsidRDefault="007907E7">
      <w:r>
        <w:continuationSeparator/>
      </w:r>
    </w:p>
  </w:footnote>
  <w:footnote w:type="continuationNotice" w:id="1">
    <w:p w14:paraId="51661CA7" w14:textId="77777777" w:rsidR="007907E7" w:rsidRDefault="007907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1A103" w14:textId="77777777" w:rsidR="00D83A5D" w:rsidRDefault="00D83A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96228" w14:textId="77777777" w:rsidR="002B78B1" w:rsidRPr="00441868" w:rsidRDefault="00252D89">
    <w:pPr>
      <w:pStyle w:val="Zhlav"/>
      <w:rPr>
        <w:b/>
        <w:sz w:val="20"/>
        <w:szCs w:val="20"/>
        <w:u w:val="single"/>
        <w:lang w:val="en-US"/>
      </w:rPr>
    </w:pPr>
    <w:r>
      <w:rPr>
        <w:b/>
        <w:i/>
        <w:sz w:val="16"/>
        <w:szCs w:val="16"/>
      </w:rPr>
      <w:t xml:space="preserve">2020 </w:t>
    </w:r>
    <w:r w:rsidR="00E42885">
      <w:rPr>
        <w:b/>
        <w:i/>
        <w:sz w:val="16"/>
        <w:szCs w:val="16"/>
      </w:rPr>
      <w:t xml:space="preserve">- </w:t>
    </w:r>
    <w:r w:rsidR="00F843A8">
      <w:rPr>
        <w:b/>
        <w:i/>
        <w:sz w:val="16"/>
        <w:szCs w:val="16"/>
      </w:rPr>
      <w:t xml:space="preserve">Upřesňující objednávka (Zvláštní reklamní </w:t>
    </w:r>
    <w:r w:rsidR="00F843A8" w:rsidRPr="00441868">
      <w:rPr>
        <w:b/>
        <w:i/>
        <w:sz w:val="16"/>
        <w:szCs w:val="16"/>
      </w:rPr>
      <w:t>kampaň)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8056D" w14:textId="77777777" w:rsidR="00D83A5D" w:rsidRDefault="00D83A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E1EEF79C"/>
    <w:lvl w:ilvl="0" w:tplc="1214C97A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  <w:rPr>
        <w:rFonts w:cs="Times New Roman"/>
      </w:rPr>
    </w:lvl>
  </w:abstractNum>
  <w:abstractNum w:abstractNumId="1" w15:restartNumberingAfterBreak="0">
    <w:nsid w:val="106B18A3"/>
    <w:multiLevelType w:val="multilevel"/>
    <w:tmpl w:val="72ACB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89C18BD"/>
    <w:multiLevelType w:val="hybridMultilevel"/>
    <w:tmpl w:val="8592CDC6"/>
    <w:lvl w:ilvl="0" w:tplc="1214C97A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70623E05"/>
    <w:multiLevelType w:val="hybridMultilevel"/>
    <w:tmpl w:val="02BAEDC6"/>
    <w:lvl w:ilvl="0" w:tplc="7C4CDC38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A1F4BB1"/>
    <w:multiLevelType w:val="hybridMultilevel"/>
    <w:tmpl w:val="E1EEF79C"/>
    <w:lvl w:ilvl="0" w:tplc="1214C97A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WDocIDDate" w:val="0"/>
    <w:docVar w:name="SWDocIDLocation" w:val="3"/>
  </w:docVars>
  <w:rsids>
    <w:rsidRoot w:val="002C7FE5"/>
    <w:rsid w:val="00001360"/>
    <w:rsid w:val="00001D8F"/>
    <w:rsid w:val="00003587"/>
    <w:rsid w:val="00011AB0"/>
    <w:rsid w:val="00013FAB"/>
    <w:rsid w:val="00015CBE"/>
    <w:rsid w:val="000203DE"/>
    <w:rsid w:val="000236EF"/>
    <w:rsid w:val="0003003B"/>
    <w:rsid w:val="00030AA0"/>
    <w:rsid w:val="000348CD"/>
    <w:rsid w:val="00040BB3"/>
    <w:rsid w:val="00053A58"/>
    <w:rsid w:val="00057A23"/>
    <w:rsid w:val="0006213C"/>
    <w:rsid w:val="000644D0"/>
    <w:rsid w:val="00072D07"/>
    <w:rsid w:val="000740C3"/>
    <w:rsid w:val="00074C52"/>
    <w:rsid w:val="00077DBC"/>
    <w:rsid w:val="000823AB"/>
    <w:rsid w:val="000842DD"/>
    <w:rsid w:val="0009255D"/>
    <w:rsid w:val="00094772"/>
    <w:rsid w:val="0009645D"/>
    <w:rsid w:val="000A1C3D"/>
    <w:rsid w:val="000A450F"/>
    <w:rsid w:val="000B2F6C"/>
    <w:rsid w:val="000B5E05"/>
    <w:rsid w:val="000B68A1"/>
    <w:rsid w:val="000B70A5"/>
    <w:rsid w:val="000B74A0"/>
    <w:rsid w:val="000C0C75"/>
    <w:rsid w:val="000C173C"/>
    <w:rsid w:val="000C5B8E"/>
    <w:rsid w:val="000C6ED8"/>
    <w:rsid w:val="000D03FE"/>
    <w:rsid w:val="000D413A"/>
    <w:rsid w:val="000D77B2"/>
    <w:rsid w:val="000E2AA9"/>
    <w:rsid w:val="000E3469"/>
    <w:rsid w:val="000E3515"/>
    <w:rsid w:val="000E49A6"/>
    <w:rsid w:val="000F0353"/>
    <w:rsid w:val="000F4EB1"/>
    <w:rsid w:val="000F6A59"/>
    <w:rsid w:val="000F7631"/>
    <w:rsid w:val="000F769E"/>
    <w:rsid w:val="00105B87"/>
    <w:rsid w:val="001204DE"/>
    <w:rsid w:val="00124184"/>
    <w:rsid w:val="00127A55"/>
    <w:rsid w:val="00127CDF"/>
    <w:rsid w:val="001367D8"/>
    <w:rsid w:val="00136F1F"/>
    <w:rsid w:val="00145672"/>
    <w:rsid w:val="001568D3"/>
    <w:rsid w:val="00163020"/>
    <w:rsid w:val="0016485C"/>
    <w:rsid w:val="00170B38"/>
    <w:rsid w:val="00172BF1"/>
    <w:rsid w:val="00177D37"/>
    <w:rsid w:val="0019158A"/>
    <w:rsid w:val="001932DE"/>
    <w:rsid w:val="001A0ED3"/>
    <w:rsid w:val="001A1E29"/>
    <w:rsid w:val="001B17B2"/>
    <w:rsid w:val="001B2994"/>
    <w:rsid w:val="001B3E0B"/>
    <w:rsid w:val="001B6426"/>
    <w:rsid w:val="001D7359"/>
    <w:rsid w:val="001E7358"/>
    <w:rsid w:val="001F054F"/>
    <w:rsid w:val="001F2E44"/>
    <w:rsid w:val="001F4893"/>
    <w:rsid w:val="002021DB"/>
    <w:rsid w:val="00203B83"/>
    <w:rsid w:val="00205AC8"/>
    <w:rsid w:val="0021039F"/>
    <w:rsid w:val="00221364"/>
    <w:rsid w:val="002226F7"/>
    <w:rsid w:val="00223A2B"/>
    <w:rsid w:val="0022556D"/>
    <w:rsid w:val="00225D94"/>
    <w:rsid w:val="00241D6F"/>
    <w:rsid w:val="00242FA8"/>
    <w:rsid w:val="00244E8A"/>
    <w:rsid w:val="00245720"/>
    <w:rsid w:val="00245F2C"/>
    <w:rsid w:val="002467D2"/>
    <w:rsid w:val="00247F12"/>
    <w:rsid w:val="00252D89"/>
    <w:rsid w:val="00271840"/>
    <w:rsid w:val="0027659E"/>
    <w:rsid w:val="0029320E"/>
    <w:rsid w:val="002A2F7E"/>
    <w:rsid w:val="002A3C65"/>
    <w:rsid w:val="002A7E05"/>
    <w:rsid w:val="002B2DCC"/>
    <w:rsid w:val="002B5AD5"/>
    <w:rsid w:val="002B6561"/>
    <w:rsid w:val="002B76B8"/>
    <w:rsid w:val="002B78B1"/>
    <w:rsid w:val="002C380B"/>
    <w:rsid w:val="002C462B"/>
    <w:rsid w:val="002C7FE5"/>
    <w:rsid w:val="002D39AB"/>
    <w:rsid w:val="002D5392"/>
    <w:rsid w:val="002D606E"/>
    <w:rsid w:val="002E03A3"/>
    <w:rsid w:val="002E5D56"/>
    <w:rsid w:val="002E7A15"/>
    <w:rsid w:val="002F79E1"/>
    <w:rsid w:val="00300332"/>
    <w:rsid w:val="00300F41"/>
    <w:rsid w:val="00303568"/>
    <w:rsid w:val="00311122"/>
    <w:rsid w:val="00311C58"/>
    <w:rsid w:val="003221C6"/>
    <w:rsid w:val="0033610E"/>
    <w:rsid w:val="003472CD"/>
    <w:rsid w:val="0036066A"/>
    <w:rsid w:val="00360A08"/>
    <w:rsid w:val="00367532"/>
    <w:rsid w:val="00372EAA"/>
    <w:rsid w:val="00381DB9"/>
    <w:rsid w:val="00382E60"/>
    <w:rsid w:val="0038596F"/>
    <w:rsid w:val="00391469"/>
    <w:rsid w:val="003A13F6"/>
    <w:rsid w:val="003A321F"/>
    <w:rsid w:val="003A3294"/>
    <w:rsid w:val="003A48BF"/>
    <w:rsid w:val="003A6651"/>
    <w:rsid w:val="003B3570"/>
    <w:rsid w:val="003C4CB4"/>
    <w:rsid w:val="003D0095"/>
    <w:rsid w:val="003E7A6C"/>
    <w:rsid w:val="003F0CF8"/>
    <w:rsid w:val="003F1397"/>
    <w:rsid w:val="003F22C0"/>
    <w:rsid w:val="003F361B"/>
    <w:rsid w:val="003F7A9B"/>
    <w:rsid w:val="00401CC2"/>
    <w:rsid w:val="004022C0"/>
    <w:rsid w:val="00416979"/>
    <w:rsid w:val="00420CD2"/>
    <w:rsid w:val="00420F60"/>
    <w:rsid w:val="00421C5F"/>
    <w:rsid w:val="0042243D"/>
    <w:rsid w:val="004340A2"/>
    <w:rsid w:val="00441868"/>
    <w:rsid w:val="00443A06"/>
    <w:rsid w:val="00443D52"/>
    <w:rsid w:val="00456E64"/>
    <w:rsid w:val="004600F5"/>
    <w:rsid w:val="00463F9F"/>
    <w:rsid w:val="0046648E"/>
    <w:rsid w:val="004713E0"/>
    <w:rsid w:val="00473539"/>
    <w:rsid w:val="00486AFE"/>
    <w:rsid w:val="00487CD0"/>
    <w:rsid w:val="004906F9"/>
    <w:rsid w:val="00491879"/>
    <w:rsid w:val="00495929"/>
    <w:rsid w:val="00495CAE"/>
    <w:rsid w:val="00497464"/>
    <w:rsid w:val="004A5057"/>
    <w:rsid w:val="004A68AD"/>
    <w:rsid w:val="004B14C6"/>
    <w:rsid w:val="004B2178"/>
    <w:rsid w:val="004B4132"/>
    <w:rsid w:val="004C1CCC"/>
    <w:rsid w:val="004C2704"/>
    <w:rsid w:val="004C3DCD"/>
    <w:rsid w:val="004C48DE"/>
    <w:rsid w:val="004D4A8F"/>
    <w:rsid w:val="004E0384"/>
    <w:rsid w:val="004F4DE0"/>
    <w:rsid w:val="004F7170"/>
    <w:rsid w:val="005105C1"/>
    <w:rsid w:val="0051104D"/>
    <w:rsid w:val="00511ED6"/>
    <w:rsid w:val="00535E06"/>
    <w:rsid w:val="00540040"/>
    <w:rsid w:val="00545A26"/>
    <w:rsid w:val="005464AF"/>
    <w:rsid w:val="005471DE"/>
    <w:rsid w:val="00553081"/>
    <w:rsid w:val="00555F40"/>
    <w:rsid w:val="00573E32"/>
    <w:rsid w:val="0057583B"/>
    <w:rsid w:val="0058401C"/>
    <w:rsid w:val="00592DA4"/>
    <w:rsid w:val="005A370D"/>
    <w:rsid w:val="005A5554"/>
    <w:rsid w:val="005A5CDD"/>
    <w:rsid w:val="005A60CD"/>
    <w:rsid w:val="005B27EB"/>
    <w:rsid w:val="005B4FE2"/>
    <w:rsid w:val="005B6771"/>
    <w:rsid w:val="005B6F01"/>
    <w:rsid w:val="005C2721"/>
    <w:rsid w:val="005D2033"/>
    <w:rsid w:val="005D560A"/>
    <w:rsid w:val="005D7643"/>
    <w:rsid w:val="005E198B"/>
    <w:rsid w:val="005E394D"/>
    <w:rsid w:val="005F28E3"/>
    <w:rsid w:val="005F3F27"/>
    <w:rsid w:val="00604A2B"/>
    <w:rsid w:val="00610C41"/>
    <w:rsid w:val="0061193C"/>
    <w:rsid w:val="00621449"/>
    <w:rsid w:val="006352DD"/>
    <w:rsid w:val="00643503"/>
    <w:rsid w:val="00644119"/>
    <w:rsid w:val="0065355F"/>
    <w:rsid w:val="00661E57"/>
    <w:rsid w:val="00670C6E"/>
    <w:rsid w:val="00671AC8"/>
    <w:rsid w:val="00672329"/>
    <w:rsid w:val="00685580"/>
    <w:rsid w:val="00691444"/>
    <w:rsid w:val="006950B0"/>
    <w:rsid w:val="00695BED"/>
    <w:rsid w:val="006A1B55"/>
    <w:rsid w:val="006B0BDF"/>
    <w:rsid w:val="006B3453"/>
    <w:rsid w:val="006C6ED1"/>
    <w:rsid w:val="006D4919"/>
    <w:rsid w:val="006D6292"/>
    <w:rsid w:val="006D676D"/>
    <w:rsid w:val="006E2A8A"/>
    <w:rsid w:val="006F437F"/>
    <w:rsid w:val="006F795A"/>
    <w:rsid w:val="00703D92"/>
    <w:rsid w:val="00704818"/>
    <w:rsid w:val="0071723F"/>
    <w:rsid w:val="00717854"/>
    <w:rsid w:val="00725BC9"/>
    <w:rsid w:val="00727106"/>
    <w:rsid w:val="00731C13"/>
    <w:rsid w:val="00733BF3"/>
    <w:rsid w:val="00734FDA"/>
    <w:rsid w:val="007352D2"/>
    <w:rsid w:val="00737C77"/>
    <w:rsid w:val="00741F1B"/>
    <w:rsid w:val="00744872"/>
    <w:rsid w:val="00750B56"/>
    <w:rsid w:val="00756A76"/>
    <w:rsid w:val="00760117"/>
    <w:rsid w:val="00761F05"/>
    <w:rsid w:val="00770514"/>
    <w:rsid w:val="00774383"/>
    <w:rsid w:val="00775B9D"/>
    <w:rsid w:val="00782173"/>
    <w:rsid w:val="007907E7"/>
    <w:rsid w:val="00794126"/>
    <w:rsid w:val="007974FB"/>
    <w:rsid w:val="00797903"/>
    <w:rsid w:val="007A0C44"/>
    <w:rsid w:val="007A100F"/>
    <w:rsid w:val="007A5E9F"/>
    <w:rsid w:val="007B0F76"/>
    <w:rsid w:val="007C04F9"/>
    <w:rsid w:val="007C153B"/>
    <w:rsid w:val="007C4786"/>
    <w:rsid w:val="007D7844"/>
    <w:rsid w:val="007E4F69"/>
    <w:rsid w:val="007E5CA3"/>
    <w:rsid w:val="007F1F39"/>
    <w:rsid w:val="008004E5"/>
    <w:rsid w:val="00801B2B"/>
    <w:rsid w:val="00813B26"/>
    <w:rsid w:val="00820839"/>
    <w:rsid w:val="008208B8"/>
    <w:rsid w:val="00820977"/>
    <w:rsid w:val="0082728B"/>
    <w:rsid w:val="00843B7D"/>
    <w:rsid w:val="00844E85"/>
    <w:rsid w:val="00845B47"/>
    <w:rsid w:val="0085250A"/>
    <w:rsid w:val="00853A86"/>
    <w:rsid w:val="0086182C"/>
    <w:rsid w:val="00862BA4"/>
    <w:rsid w:val="00865CAE"/>
    <w:rsid w:val="008725C8"/>
    <w:rsid w:val="008752FB"/>
    <w:rsid w:val="008825B5"/>
    <w:rsid w:val="00896CDB"/>
    <w:rsid w:val="008B0D8E"/>
    <w:rsid w:val="008B3696"/>
    <w:rsid w:val="008B3D0E"/>
    <w:rsid w:val="008C1082"/>
    <w:rsid w:val="008C12E4"/>
    <w:rsid w:val="008D33A8"/>
    <w:rsid w:val="008D7A9D"/>
    <w:rsid w:val="008E321B"/>
    <w:rsid w:val="008E75A9"/>
    <w:rsid w:val="009022B5"/>
    <w:rsid w:val="00902685"/>
    <w:rsid w:val="00903A37"/>
    <w:rsid w:val="00915236"/>
    <w:rsid w:val="00915E32"/>
    <w:rsid w:val="00916535"/>
    <w:rsid w:val="00917AAA"/>
    <w:rsid w:val="00923745"/>
    <w:rsid w:val="009260D3"/>
    <w:rsid w:val="00930EA2"/>
    <w:rsid w:val="009379A7"/>
    <w:rsid w:val="00941648"/>
    <w:rsid w:val="00945843"/>
    <w:rsid w:val="00953472"/>
    <w:rsid w:val="00953658"/>
    <w:rsid w:val="00965974"/>
    <w:rsid w:val="00965D67"/>
    <w:rsid w:val="00972571"/>
    <w:rsid w:val="009775D2"/>
    <w:rsid w:val="00980155"/>
    <w:rsid w:val="00981251"/>
    <w:rsid w:val="0099201B"/>
    <w:rsid w:val="009943F4"/>
    <w:rsid w:val="00994B0C"/>
    <w:rsid w:val="009A21A0"/>
    <w:rsid w:val="009A642B"/>
    <w:rsid w:val="009B28AB"/>
    <w:rsid w:val="009B5103"/>
    <w:rsid w:val="009B7501"/>
    <w:rsid w:val="009C151F"/>
    <w:rsid w:val="009C2103"/>
    <w:rsid w:val="009C242F"/>
    <w:rsid w:val="009C3C49"/>
    <w:rsid w:val="009C724D"/>
    <w:rsid w:val="009D5CFC"/>
    <w:rsid w:val="009D6020"/>
    <w:rsid w:val="009D73F3"/>
    <w:rsid w:val="009E785C"/>
    <w:rsid w:val="009F05D1"/>
    <w:rsid w:val="00A10208"/>
    <w:rsid w:val="00A10286"/>
    <w:rsid w:val="00A10BF6"/>
    <w:rsid w:val="00A305BB"/>
    <w:rsid w:val="00A35670"/>
    <w:rsid w:val="00A6161E"/>
    <w:rsid w:val="00A658F8"/>
    <w:rsid w:val="00A70E96"/>
    <w:rsid w:val="00A7645D"/>
    <w:rsid w:val="00A828C7"/>
    <w:rsid w:val="00A87277"/>
    <w:rsid w:val="00A875C9"/>
    <w:rsid w:val="00A9144A"/>
    <w:rsid w:val="00A93E32"/>
    <w:rsid w:val="00AA41D3"/>
    <w:rsid w:val="00AC368D"/>
    <w:rsid w:val="00AC6D13"/>
    <w:rsid w:val="00AC7408"/>
    <w:rsid w:val="00AD3F88"/>
    <w:rsid w:val="00AD7B94"/>
    <w:rsid w:val="00AE554A"/>
    <w:rsid w:val="00AE57A4"/>
    <w:rsid w:val="00AE5826"/>
    <w:rsid w:val="00AE7D3D"/>
    <w:rsid w:val="00B07565"/>
    <w:rsid w:val="00B13AB7"/>
    <w:rsid w:val="00B1420D"/>
    <w:rsid w:val="00B21F16"/>
    <w:rsid w:val="00B32FED"/>
    <w:rsid w:val="00B40A54"/>
    <w:rsid w:val="00B45876"/>
    <w:rsid w:val="00B50F79"/>
    <w:rsid w:val="00B67A87"/>
    <w:rsid w:val="00B74CD9"/>
    <w:rsid w:val="00B91357"/>
    <w:rsid w:val="00BA7D4B"/>
    <w:rsid w:val="00BB019A"/>
    <w:rsid w:val="00BB7CFA"/>
    <w:rsid w:val="00BD1ED0"/>
    <w:rsid w:val="00BD48B3"/>
    <w:rsid w:val="00BE3836"/>
    <w:rsid w:val="00BE391F"/>
    <w:rsid w:val="00BF185E"/>
    <w:rsid w:val="00BF5A42"/>
    <w:rsid w:val="00C00BBE"/>
    <w:rsid w:val="00C0749D"/>
    <w:rsid w:val="00C07EF6"/>
    <w:rsid w:val="00C17C73"/>
    <w:rsid w:val="00C202F8"/>
    <w:rsid w:val="00C2663B"/>
    <w:rsid w:val="00C41A66"/>
    <w:rsid w:val="00C527E1"/>
    <w:rsid w:val="00C61B5E"/>
    <w:rsid w:val="00C64DE2"/>
    <w:rsid w:val="00C70CE5"/>
    <w:rsid w:val="00C7366C"/>
    <w:rsid w:val="00C74C93"/>
    <w:rsid w:val="00C8373B"/>
    <w:rsid w:val="00C84244"/>
    <w:rsid w:val="00C9051B"/>
    <w:rsid w:val="00C9715E"/>
    <w:rsid w:val="00CA31AE"/>
    <w:rsid w:val="00CA46AA"/>
    <w:rsid w:val="00CB664F"/>
    <w:rsid w:val="00CC179A"/>
    <w:rsid w:val="00CC1E71"/>
    <w:rsid w:val="00CC6BE1"/>
    <w:rsid w:val="00CD1645"/>
    <w:rsid w:val="00CD4A0C"/>
    <w:rsid w:val="00CD5505"/>
    <w:rsid w:val="00CD56D0"/>
    <w:rsid w:val="00CD73DA"/>
    <w:rsid w:val="00CD7A44"/>
    <w:rsid w:val="00CE0094"/>
    <w:rsid w:val="00CE0B75"/>
    <w:rsid w:val="00CE3190"/>
    <w:rsid w:val="00CF2161"/>
    <w:rsid w:val="00CF4517"/>
    <w:rsid w:val="00CF6444"/>
    <w:rsid w:val="00CF6A51"/>
    <w:rsid w:val="00CF70FF"/>
    <w:rsid w:val="00D05726"/>
    <w:rsid w:val="00D14023"/>
    <w:rsid w:val="00D140D4"/>
    <w:rsid w:val="00D1586C"/>
    <w:rsid w:val="00D20C51"/>
    <w:rsid w:val="00D21269"/>
    <w:rsid w:val="00D22DC2"/>
    <w:rsid w:val="00D47A6C"/>
    <w:rsid w:val="00D73F2F"/>
    <w:rsid w:val="00D80C5C"/>
    <w:rsid w:val="00D83A5D"/>
    <w:rsid w:val="00D93246"/>
    <w:rsid w:val="00DA318D"/>
    <w:rsid w:val="00DA7C97"/>
    <w:rsid w:val="00DC27AD"/>
    <w:rsid w:val="00DC537B"/>
    <w:rsid w:val="00DC5CC1"/>
    <w:rsid w:val="00DC6480"/>
    <w:rsid w:val="00DD2824"/>
    <w:rsid w:val="00DD3378"/>
    <w:rsid w:val="00DD3D29"/>
    <w:rsid w:val="00DD41D9"/>
    <w:rsid w:val="00DE5368"/>
    <w:rsid w:val="00DE6927"/>
    <w:rsid w:val="00E01752"/>
    <w:rsid w:val="00E05F8F"/>
    <w:rsid w:val="00E07C04"/>
    <w:rsid w:val="00E12152"/>
    <w:rsid w:val="00E134C0"/>
    <w:rsid w:val="00E1585D"/>
    <w:rsid w:val="00E21740"/>
    <w:rsid w:val="00E2785F"/>
    <w:rsid w:val="00E31894"/>
    <w:rsid w:val="00E339C6"/>
    <w:rsid w:val="00E40B6D"/>
    <w:rsid w:val="00E42885"/>
    <w:rsid w:val="00E51AF2"/>
    <w:rsid w:val="00E52AF0"/>
    <w:rsid w:val="00E554F4"/>
    <w:rsid w:val="00E55872"/>
    <w:rsid w:val="00E601DA"/>
    <w:rsid w:val="00E62662"/>
    <w:rsid w:val="00E6348D"/>
    <w:rsid w:val="00E64374"/>
    <w:rsid w:val="00E71AAB"/>
    <w:rsid w:val="00E72A74"/>
    <w:rsid w:val="00E73939"/>
    <w:rsid w:val="00E74CC1"/>
    <w:rsid w:val="00E80441"/>
    <w:rsid w:val="00E828EC"/>
    <w:rsid w:val="00E85F89"/>
    <w:rsid w:val="00E8626B"/>
    <w:rsid w:val="00E922DB"/>
    <w:rsid w:val="00EA43C0"/>
    <w:rsid w:val="00EA73CB"/>
    <w:rsid w:val="00EB19A1"/>
    <w:rsid w:val="00EB57C6"/>
    <w:rsid w:val="00EB7059"/>
    <w:rsid w:val="00EC078E"/>
    <w:rsid w:val="00EC12DE"/>
    <w:rsid w:val="00EC722C"/>
    <w:rsid w:val="00ED0513"/>
    <w:rsid w:val="00ED461C"/>
    <w:rsid w:val="00ED5BA7"/>
    <w:rsid w:val="00EE08A1"/>
    <w:rsid w:val="00EF41DF"/>
    <w:rsid w:val="00EF4A72"/>
    <w:rsid w:val="00EF59C3"/>
    <w:rsid w:val="00F03F5A"/>
    <w:rsid w:val="00F058C3"/>
    <w:rsid w:val="00F131B7"/>
    <w:rsid w:val="00F14AE7"/>
    <w:rsid w:val="00F14BC3"/>
    <w:rsid w:val="00F16B20"/>
    <w:rsid w:val="00F16B63"/>
    <w:rsid w:val="00F2483C"/>
    <w:rsid w:val="00F25618"/>
    <w:rsid w:val="00F308C7"/>
    <w:rsid w:val="00F30C2D"/>
    <w:rsid w:val="00F31745"/>
    <w:rsid w:val="00F42C5E"/>
    <w:rsid w:val="00F42F42"/>
    <w:rsid w:val="00F42F76"/>
    <w:rsid w:val="00F47B8C"/>
    <w:rsid w:val="00F51230"/>
    <w:rsid w:val="00F53F13"/>
    <w:rsid w:val="00F547E6"/>
    <w:rsid w:val="00F55CE1"/>
    <w:rsid w:val="00F5791F"/>
    <w:rsid w:val="00F843A8"/>
    <w:rsid w:val="00F9294C"/>
    <w:rsid w:val="00F92DD5"/>
    <w:rsid w:val="00F94002"/>
    <w:rsid w:val="00FA0557"/>
    <w:rsid w:val="00FA249D"/>
    <w:rsid w:val="00FA4FA0"/>
    <w:rsid w:val="00FB663C"/>
    <w:rsid w:val="00FB792B"/>
    <w:rsid w:val="00FB7ACD"/>
    <w:rsid w:val="00FC780C"/>
    <w:rsid w:val="00FD2AF1"/>
    <w:rsid w:val="00FD53B8"/>
    <w:rsid w:val="00FE1355"/>
    <w:rsid w:val="00FE13E1"/>
    <w:rsid w:val="00FE1835"/>
    <w:rsid w:val="00FE4BE5"/>
    <w:rsid w:val="00FE6DB8"/>
    <w:rsid w:val="00FF1236"/>
    <w:rsid w:val="00FF320B"/>
    <w:rsid w:val="00FF66F6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7415BD0"/>
  <w15:docId w15:val="{8A0E6DB2-AA63-47A2-94D2-685D9C316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2152"/>
    <w:rPr>
      <w:sz w:val="24"/>
      <w:szCs w:val="24"/>
      <w:lang w:val="cs-CZ" w:eastAsia="ko-K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12152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uiPriority w:val="99"/>
    <w:rsid w:val="00E12152"/>
    <w:pPr>
      <w:tabs>
        <w:tab w:val="center" w:pos="4320"/>
        <w:tab w:val="right" w:pos="8640"/>
      </w:tabs>
    </w:pPr>
  </w:style>
  <w:style w:type="paragraph" w:styleId="Zkladntext">
    <w:name w:val="Body Text"/>
    <w:basedOn w:val="Normln"/>
    <w:rsid w:val="00E12152"/>
    <w:pPr>
      <w:spacing w:after="120"/>
    </w:pPr>
    <w:rPr>
      <w:lang w:val="en-US" w:eastAsia="en-US"/>
    </w:rPr>
  </w:style>
  <w:style w:type="paragraph" w:styleId="Textbubliny">
    <w:name w:val="Balloon Text"/>
    <w:basedOn w:val="Normln"/>
    <w:semiHidden/>
    <w:rsid w:val="006F437F"/>
    <w:rPr>
      <w:rFonts w:ascii="Tahoma" w:hAnsi="Tahoma" w:cs="Tahoma"/>
      <w:sz w:val="16"/>
      <w:szCs w:val="16"/>
    </w:rPr>
  </w:style>
  <w:style w:type="character" w:customStyle="1" w:styleId="platne1">
    <w:name w:val="platne1"/>
    <w:rsid w:val="00E12152"/>
    <w:rPr>
      <w:rFonts w:cs="Times New Roman"/>
    </w:rPr>
  </w:style>
  <w:style w:type="paragraph" w:styleId="Textpoznpodarou">
    <w:name w:val="footnote text"/>
    <w:basedOn w:val="Normln"/>
    <w:semiHidden/>
    <w:rsid w:val="00486AFE"/>
    <w:rPr>
      <w:sz w:val="20"/>
      <w:szCs w:val="20"/>
    </w:rPr>
  </w:style>
  <w:style w:type="character" w:styleId="Znakapoznpodarou">
    <w:name w:val="footnote reference"/>
    <w:semiHidden/>
    <w:rsid w:val="00486AFE"/>
    <w:rPr>
      <w:rFonts w:cs="Times New Roman"/>
      <w:vertAlign w:val="superscript"/>
    </w:rPr>
  </w:style>
  <w:style w:type="paragraph" w:customStyle="1" w:styleId="CharChar">
    <w:name w:val="Char Char"/>
    <w:basedOn w:val="Normln"/>
    <w:rsid w:val="00A305BB"/>
    <w:pPr>
      <w:spacing w:before="120" w:after="160" w:line="240" w:lineRule="exact"/>
    </w:pPr>
    <w:rPr>
      <w:rFonts w:ascii="Verdana" w:hAnsi="Verdana"/>
      <w:color w:val="000080"/>
      <w:sz w:val="20"/>
      <w:szCs w:val="22"/>
      <w:lang w:val="en-US" w:eastAsia="en-US"/>
    </w:rPr>
  </w:style>
  <w:style w:type="character" w:customStyle="1" w:styleId="ZhlavChar">
    <w:name w:val="Záhlaví Char"/>
    <w:link w:val="Zhlav"/>
    <w:rsid w:val="00A9144A"/>
    <w:rPr>
      <w:rFonts w:cs="Times New Roman"/>
      <w:sz w:val="24"/>
      <w:szCs w:val="24"/>
      <w:lang w:val="x-none" w:eastAsia="ko-KR"/>
    </w:rPr>
  </w:style>
  <w:style w:type="paragraph" w:customStyle="1" w:styleId="CharChar0">
    <w:name w:val="Char Char"/>
    <w:basedOn w:val="Normln"/>
    <w:rsid w:val="00163020"/>
    <w:pPr>
      <w:spacing w:before="120" w:after="160" w:line="240" w:lineRule="exact"/>
    </w:pPr>
    <w:rPr>
      <w:rFonts w:ascii="Verdana" w:eastAsia="Times New Roman" w:hAnsi="Verdana"/>
      <w:color w:val="000080"/>
      <w:sz w:val="20"/>
      <w:szCs w:val="22"/>
      <w:lang w:val="en-US" w:eastAsia="en-US"/>
    </w:rPr>
  </w:style>
  <w:style w:type="character" w:styleId="Hypertextovodkaz">
    <w:name w:val="Hyperlink"/>
    <w:rsid w:val="00782173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7352D2"/>
    <w:rPr>
      <w:sz w:val="24"/>
      <w:szCs w:val="24"/>
      <w:lang w:eastAsia="ko-KR"/>
    </w:rPr>
  </w:style>
  <w:style w:type="character" w:styleId="Odkaznakoment">
    <w:name w:val="annotation reference"/>
    <w:uiPriority w:val="99"/>
    <w:semiHidden/>
    <w:unhideWhenUsed/>
    <w:rsid w:val="00813B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3B2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13B26"/>
    <w:rPr>
      <w:lang w:val="cs-CZ" w:eastAsia="ko-K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3B2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3B26"/>
    <w:rPr>
      <w:b/>
      <w:bCs/>
      <w:lang w:val="cs-CZ" w:eastAsia="ko-KR"/>
    </w:rPr>
  </w:style>
  <w:style w:type="paragraph" w:styleId="Odstavecseseznamem">
    <w:name w:val="List Paragraph"/>
    <w:basedOn w:val="Normln"/>
    <w:uiPriority w:val="34"/>
    <w:qFormat/>
    <w:rsid w:val="00E6348D"/>
    <w:pPr>
      <w:ind w:left="720"/>
      <w:contextualSpacing/>
    </w:pPr>
  </w:style>
  <w:style w:type="paragraph" w:styleId="Revize">
    <w:name w:val="Revision"/>
    <w:hidden/>
    <w:uiPriority w:val="99"/>
    <w:semiHidden/>
    <w:rsid w:val="00D83A5D"/>
    <w:rPr>
      <w:sz w:val="24"/>
      <w:szCs w:val="24"/>
      <w:lang w:val="cs-CZ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nova.cz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945</Words>
  <Characters>5580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6512</CharactersWithSpaces>
  <SharedDoc>false</SharedDoc>
  <HLinks>
    <vt:vector size="6" baseType="variant">
      <vt:variant>
        <vt:i4>6750269</vt:i4>
      </vt:variant>
      <vt:variant>
        <vt:i4>0</vt:i4>
      </vt:variant>
      <vt:variant>
        <vt:i4>0</vt:i4>
      </vt:variant>
      <vt:variant>
        <vt:i4>5</vt:i4>
      </vt:variant>
      <vt:variant>
        <vt:lpwstr>http://www.nova.cz/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Láník Aleš</dc:creator>
  <cp:lastModifiedBy>Urbánek Stanislav MgA. (MPSV)</cp:lastModifiedBy>
  <cp:revision>3</cp:revision>
  <cp:lastPrinted>2019-04-16T09:26:00Z</cp:lastPrinted>
  <dcterms:created xsi:type="dcterms:W3CDTF">2020-05-06T10:56:00Z</dcterms:created>
  <dcterms:modified xsi:type="dcterms:W3CDTF">2020-06-02T07:55:00Z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  <property fmtid="{D5CDD505-2E9C-101B-9397-08002B2CF9AE}" pid="3" name="MFiles_ID">
    <vt:lpwstr>212124</vt:lpwstr>
  </property>
  <property fmtid="{D5CDD505-2E9C-101B-9397-08002B2CF9AE}" pid="4" name="MFiles_PG229492E46D7948B0A33FAF23128EACE6_PGF81E893B1FF64B9989180C8E7FD4482A">
    <vt:lpwstr>02098/0003/057</vt:lpwstr>
  </property>
  <property fmtid="{D5CDD505-2E9C-101B-9397-08002B2CF9AE}" pid="5" name="MFiles_Ver">
    <vt:r8>5</vt:r8>
  </property>
</Properties>
</file>