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2C8B01" w14:textId="48976B5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>KUPNÍ SMLOUVA</w:t>
      </w:r>
      <w:r w:rsidR="009B652D">
        <w:rPr>
          <w:rFonts w:ascii="Garamond" w:hAnsi="Garamond"/>
          <w:sz w:val="28"/>
          <w:szCs w:val="28"/>
        </w:rPr>
        <w:t xml:space="preserve"> č. 32/2020</w:t>
      </w:r>
      <w:r w:rsidRPr="00372B83">
        <w:rPr>
          <w:rFonts w:ascii="Garamond" w:hAnsi="Garamond"/>
          <w:sz w:val="28"/>
          <w:szCs w:val="28"/>
        </w:rPr>
        <w:t xml:space="preserve">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652BB99F" w14:textId="77777777" w:rsidR="00573F0E" w:rsidRPr="004D4D93" w:rsidRDefault="00573F0E">
      <w:pPr>
        <w:spacing w:before="120"/>
        <w:rPr>
          <w:b/>
          <w:bCs/>
        </w:rPr>
      </w:pPr>
      <w:r w:rsidRPr="0087516F">
        <w:rPr>
          <w:b/>
          <w:bCs/>
        </w:rPr>
        <w:t>prodávajícím, jímž je:</w:t>
      </w:r>
    </w:p>
    <w:p w14:paraId="597D07B0" w14:textId="6E9C4A82" w:rsidR="005335F3" w:rsidRDefault="007960A3">
      <w:r w:rsidRPr="004D4D93">
        <w:t>obchodní firma</w:t>
      </w:r>
      <w:r w:rsidR="00E72AED" w:rsidRPr="004D4D93">
        <w:t>:</w:t>
      </w:r>
      <w:r w:rsidR="000079CD">
        <w:tab/>
        <w:t>SCHOELLER INSTRUMENTS, s.r.o.</w:t>
      </w:r>
      <w:r w:rsidR="004F2D6C" w:rsidRPr="004D4D93">
        <w:t xml:space="preserve"> </w:t>
      </w:r>
    </w:p>
    <w:p w14:paraId="2C9CDF9A" w14:textId="2C5551EF" w:rsidR="005335F3" w:rsidRDefault="00573F0E">
      <w:r w:rsidRPr="004D4D93">
        <w:t>se sídlem:</w:t>
      </w:r>
      <w:r w:rsidRPr="004D4D93">
        <w:tab/>
      </w:r>
      <w:r w:rsidR="004155DF">
        <w:t xml:space="preserve">   </w:t>
      </w:r>
      <w:r w:rsidR="000079CD">
        <w:tab/>
        <w:t>Vídeňská 1398/124, 148 00 Praha 4</w:t>
      </w:r>
    </w:p>
    <w:p w14:paraId="193AE9AB" w14:textId="7984078A" w:rsidR="005335F3" w:rsidRDefault="00573F0E">
      <w:r w:rsidRPr="004D4D93">
        <w:t>IČ :</w:t>
      </w:r>
      <w:r w:rsidR="000079CD">
        <w:tab/>
      </w:r>
      <w:r w:rsidR="000079CD">
        <w:tab/>
      </w:r>
      <w:r w:rsidR="000079CD">
        <w:tab/>
        <w:t>25065939</w:t>
      </w:r>
    </w:p>
    <w:p w14:paraId="04230CFB" w14:textId="2E411B13" w:rsidR="005335F3" w:rsidRDefault="00573F0E">
      <w:r w:rsidRPr="004D4D93">
        <w:t xml:space="preserve">DIČ: </w:t>
      </w:r>
      <w:r w:rsidR="000079CD">
        <w:tab/>
      </w:r>
      <w:r w:rsidR="000079CD">
        <w:tab/>
      </w:r>
      <w:r w:rsidR="000079CD">
        <w:tab/>
        <w:t>CZ25065939</w:t>
      </w:r>
    </w:p>
    <w:p w14:paraId="4FB5B414" w14:textId="724E74A4" w:rsidR="003346D8" w:rsidRPr="004D4D93" w:rsidRDefault="00573F0E">
      <w:r w:rsidRPr="004D4D93">
        <w:t>jehož jménem jedná:</w:t>
      </w:r>
      <w:r w:rsidRPr="004D4D93">
        <w:tab/>
      </w:r>
      <w:r w:rsidR="000079CD">
        <w:t>Ing. Pavel Břicháček, jednatel</w:t>
      </w:r>
    </w:p>
    <w:p w14:paraId="08CA3444" w14:textId="466AB2B3" w:rsidR="00281BA5" w:rsidRDefault="00573F0E">
      <w:r w:rsidRPr="004D4D93">
        <w:t>tel.:</w:t>
      </w:r>
      <w:r w:rsidR="000079CD">
        <w:tab/>
      </w:r>
      <w:r w:rsidR="000079CD">
        <w:tab/>
      </w:r>
      <w:r w:rsidR="000079CD">
        <w:tab/>
      </w:r>
      <w:proofErr w:type="spellStart"/>
      <w:r w:rsidR="009B652D">
        <w:t>xxxxxxxxxxxxx</w:t>
      </w:r>
      <w:proofErr w:type="spellEnd"/>
    </w:p>
    <w:p w14:paraId="5043D5BD" w14:textId="6EA16D04" w:rsidR="003346D8" w:rsidRPr="004D4D93" w:rsidRDefault="00281BA5">
      <w:r>
        <w:t>e-mail:</w:t>
      </w:r>
      <w:r w:rsidR="00573F0E" w:rsidRPr="004D4D93">
        <w:tab/>
      </w:r>
      <w:r w:rsidR="00573F0E" w:rsidRPr="004D4D93">
        <w:tab/>
      </w:r>
      <w:r w:rsidR="00573F0E" w:rsidRPr="004D4D93">
        <w:tab/>
      </w:r>
      <w:proofErr w:type="spellStart"/>
      <w:r w:rsidR="009B652D">
        <w:t>xxxxxxxxxxxx</w:t>
      </w:r>
      <w:proofErr w:type="spellEnd"/>
    </w:p>
    <w:p w14:paraId="556BA6F9" w14:textId="180BA2B1" w:rsidR="006F7B38" w:rsidRDefault="007960A3" w:rsidP="006F7B38">
      <w:r w:rsidRPr="004D4D93">
        <w:t>bankovní spojení / číslo účtu</w:t>
      </w:r>
      <w:r w:rsidR="00573F0E" w:rsidRPr="004D4D93">
        <w:t>:</w:t>
      </w:r>
      <w:r w:rsidR="000079CD">
        <w:t xml:space="preserve"> </w:t>
      </w:r>
      <w:proofErr w:type="spellStart"/>
      <w:r w:rsidR="009B652D">
        <w:t>xxxxxxxxxxxxxxxxxxxx</w:t>
      </w:r>
      <w:proofErr w:type="spellEnd"/>
      <w:r w:rsidR="009E70E4" w:rsidRPr="004D4D93">
        <w:t xml:space="preserve"> </w:t>
      </w:r>
    </w:p>
    <w:p w14:paraId="1DF18D34" w14:textId="51C24BDE" w:rsidR="00281BA5" w:rsidRPr="004D4D93" w:rsidRDefault="00281BA5" w:rsidP="006F7B38">
      <w:r>
        <w:t>zapsaná v obchodním rejstříku vedeném v</w:t>
      </w:r>
      <w:r w:rsidR="000079CD">
        <w:t> Městským soudem v Praze</w:t>
      </w:r>
      <w:r>
        <w:t>, oddíl</w:t>
      </w:r>
      <w:r w:rsidR="00F53345">
        <w:t xml:space="preserve"> C</w:t>
      </w:r>
      <w:r>
        <w:t>, vložka</w:t>
      </w:r>
      <w:r w:rsidR="00F53345">
        <w:t xml:space="preserve"> 46662</w:t>
      </w:r>
    </w:p>
    <w:p w14:paraId="09AD840B" w14:textId="0D3B141A" w:rsidR="00F46576" w:rsidRPr="004D4D93" w:rsidRDefault="00FD514F" w:rsidP="006F7B38">
      <w:pPr>
        <w:rPr>
          <w:b/>
        </w:rPr>
      </w:pPr>
      <w:r>
        <w:rPr>
          <w:bCs/>
        </w:rPr>
        <w:t>(</w:t>
      </w:r>
      <w:r w:rsidR="00573F0E" w:rsidRPr="004D4D93">
        <w:rPr>
          <w:bCs/>
        </w:rPr>
        <w:t xml:space="preserve">dále označován krátce též jako </w:t>
      </w:r>
      <w:r w:rsidR="00573F0E" w:rsidRPr="004D4D93">
        <w:rPr>
          <w:b/>
        </w:rPr>
        <w:t>prodávající</w:t>
      </w:r>
      <w:r w:rsidR="00573F0E" w:rsidRPr="004D4D93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4D4D93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1C353375" w:rsidR="006464B4" w:rsidRDefault="00573F0E">
      <w:r w:rsidRPr="00E72AED">
        <w:t>jehož jménem jednají:</w:t>
      </w:r>
      <w:r w:rsidRPr="00E72AED">
        <w:tab/>
      </w:r>
      <w:r w:rsidR="00FB7DCC">
        <w:t>JUDr. Vladimír Lichnovský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55699AF9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proofErr w:type="spellStart"/>
      <w:r w:rsidR="009B652D">
        <w:t>xxxxxxxxxxx</w:t>
      </w:r>
      <w:proofErr w:type="spellEnd"/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37903EBB" w:rsidR="00573F0E" w:rsidRPr="00E72AED" w:rsidRDefault="00281BA5">
      <w:r>
        <w:t>e-mail:</w:t>
      </w:r>
      <w:r>
        <w:tab/>
      </w:r>
      <w:r>
        <w:tab/>
      </w:r>
      <w:r>
        <w:tab/>
      </w:r>
      <w:proofErr w:type="spellStart"/>
      <w:r w:rsidR="009B652D">
        <w:t>xxxxxxxxxxxxxxxxxx</w:t>
      </w:r>
      <w:proofErr w:type="spellEnd"/>
    </w:p>
    <w:p w14:paraId="4C462011" w14:textId="60330523" w:rsidR="00573F0E" w:rsidRDefault="0003254B">
      <w:r w:rsidRPr="00E72AED">
        <w:t>bankovní spojení / číslo účtu</w:t>
      </w:r>
      <w:r w:rsidR="00573F0E" w:rsidRPr="00E72AED">
        <w:t xml:space="preserve">: </w:t>
      </w:r>
      <w:proofErr w:type="spellStart"/>
      <w:r w:rsidR="009B652D">
        <w:t>xxxxxxxxxxxxxxxxxxxxxxx</w:t>
      </w:r>
      <w:proofErr w:type="spellEnd"/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13A263D2" w:rsidR="0055396F" w:rsidRPr="00372B83" w:rsidRDefault="006464B4" w:rsidP="00372B83">
      <w:r w:rsidRPr="00372B83">
        <w:rPr>
          <w:bCs/>
        </w:rPr>
        <w:t>pro uživatele: 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2F9A7971" w14:textId="48620D39" w:rsidR="00A75303" w:rsidRPr="00A75303" w:rsidRDefault="00A75303" w:rsidP="005331E5">
      <w:pPr>
        <w:pStyle w:val="Nadpis1"/>
        <w:jc w:val="left"/>
      </w:pPr>
      <w:r w:rsidRPr="001404C8">
        <w:rPr>
          <w:b w:val="0"/>
          <w:szCs w:val="24"/>
        </w:rPr>
        <w:t xml:space="preserve">Prodávající se touto smlouvou zavazuje dodat kupujícímu a převést na něj vlastnické právo ke zboží </w:t>
      </w:r>
      <w:r w:rsidRPr="00742291">
        <w:rPr>
          <w:b w:val="0"/>
          <w:szCs w:val="24"/>
        </w:rPr>
        <w:t>a to</w:t>
      </w:r>
      <w:r w:rsidRPr="00A75303">
        <w:rPr>
          <w:szCs w:val="24"/>
        </w:rPr>
        <w:t xml:space="preserve"> : </w:t>
      </w:r>
      <w:r w:rsidR="00742291">
        <w:rPr>
          <w:szCs w:val="24"/>
        </w:rPr>
        <w:t>3 ks chladnička laboratorní, 1 ks chladnička profesionální a 1 ks mrazící skříň</w:t>
      </w:r>
    </w:p>
    <w:p w14:paraId="2ADB43A4" w14:textId="77777777" w:rsidR="0043645E" w:rsidRDefault="0043645E" w:rsidP="00AA38DE"/>
    <w:p w14:paraId="54319EB8" w14:textId="37F61427" w:rsidR="004D4D93" w:rsidRDefault="004155DF" w:rsidP="00AA38DE">
      <w:r>
        <w:t>Dle cenové nabídky</w:t>
      </w:r>
      <w:r w:rsidR="005335F3">
        <w:t xml:space="preserve">: </w:t>
      </w:r>
      <w:r w:rsidR="00742291">
        <w:t>LK 35A/2</w:t>
      </w:r>
      <w:r w:rsidR="008D26B4">
        <w:t>020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8D26B4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3F1569B8" w:rsidR="00573F0E" w:rsidRPr="008D26B4" w:rsidRDefault="00742291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207</w:t>
            </w:r>
            <w:r w:rsidR="008D26B4" w:rsidRPr="008D26B4">
              <w:rPr>
                <w:b/>
              </w:rPr>
              <w:t xml:space="preserve"> 100</w:t>
            </w:r>
            <w:r w:rsidR="005335F3" w:rsidRPr="008D26B4">
              <w:rPr>
                <w:b/>
              </w:rPr>
              <w:t>,-</w:t>
            </w:r>
            <w:r w:rsidR="004155DF" w:rsidRPr="008D26B4">
              <w:rPr>
                <w:b/>
              </w:rPr>
              <w:t xml:space="preserve">Kč </w:t>
            </w:r>
          </w:p>
        </w:tc>
      </w:tr>
      <w:tr w:rsidR="00573F0E" w:rsidRPr="008D26B4" w14:paraId="65C7273B" w14:textId="77777777">
        <w:tc>
          <w:tcPr>
            <w:tcW w:w="4223" w:type="dxa"/>
          </w:tcPr>
          <w:p w14:paraId="18251D1A" w14:textId="020906A2" w:rsidR="00573F0E" w:rsidRPr="004D4D93" w:rsidRDefault="00573F0E" w:rsidP="008D26B4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8D26B4">
              <w:rPr>
                <w:b/>
              </w:rPr>
              <w:t xml:space="preserve">21 </w:t>
            </w:r>
            <w:r w:rsidR="0045018F">
              <w:rPr>
                <w:b/>
              </w:rPr>
              <w:t xml:space="preserve">% </w:t>
            </w:r>
          </w:p>
        </w:tc>
        <w:tc>
          <w:tcPr>
            <w:tcW w:w="5203" w:type="dxa"/>
          </w:tcPr>
          <w:p w14:paraId="62DA24EB" w14:textId="62F1354E" w:rsidR="00573F0E" w:rsidRPr="008D26B4" w:rsidRDefault="00302F1B" w:rsidP="00302F1B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43</w:t>
            </w:r>
            <w:r w:rsidR="008D26B4" w:rsidRPr="008D26B4">
              <w:rPr>
                <w:b/>
              </w:rPr>
              <w:t xml:space="preserve"> </w:t>
            </w:r>
            <w:r>
              <w:rPr>
                <w:b/>
              </w:rPr>
              <w:t>491</w:t>
            </w:r>
            <w:r w:rsidR="005335F3" w:rsidRPr="008D26B4">
              <w:rPr>
                <w:b/>
              </w:rPr>
              <w:t>,-</w:t>
            </w:r>
            <w:r w:rsidR="0045018F" w:rsidRPr="008D26B4">
              <w:rPr>
                <w:b/>
              </w:rPr>
              <w:t xml:space="preserve">Kč </w:t>
            </w:r>
          </w:p>
        </w:tc>
      </w:tr>
      <w:tr w:rsidR="00573F0E" w:rsidRPr="008D26B4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206B4DD0" w:rsidR="00573F0E" w:rsidRPr="008D26B4" w:rsidRDefault="00302F1B" w:rsidP="00302F1B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>250</w:t>
            </w:r>
            <w:r w:rsidR="008D26B4" w:rsidRPr="008D26B4">
              <w:rPr>
                <w:b/>
              </w:rPr>
              <w:t xml:space="preserve"> </w:t>
            </w:r>
            <w:r>
              <w:rPr>
                <w:b/>
              </w:rPr>
              <w:t>591</w:t>
            </w:r>
            <w:r w:rsidR="005335F3" w:rsidRPr="008D26B4">
              <w:rPr>
                <w:b/>
              </w:rPr>
              <w:t>,-</w:t>
            </w:r>
            <w:r w:rsidR="004155DF" w:rsidRPr="008D26B4">
              <w:rPr>
                <w:b/>
              </w:rPr>
              <w:t xml:space="preserve">Kč 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10C30565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91294F" w:rsidRPr="003B3C39">
        <w:t>, zaškolení obsluhy</w:t>
      </w:r>
      <w:r w:rsidR="005A7BE3" w:rsidRPr="003B3C39">
        <w:t xml:space="preserve"> a </w:t>
      </w:r>
      <w:r w:rsidR="00623FAD" w:rsidRPr="003B3C39">
        <w:t>záruční servis.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66EADDC1" w:rsidR="005F50B8" w:rsidRPr="00AC2D8B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(objednatel) si vyhrazuje právo uplatnit institut zvláštního způsobu zajištění daně z přidané hodnoty ve smyslu § 109a zákona č. 235/2004 Sb., o dani z přidané hodnoty, v platném znění (dále jen ZDPH),  pokud poskytovatel zdanitelného plnění (zhotovitel)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04424D72" w14:textId="77777777" w:rsidR="00BE7967" w:rsidRDefault="00BE7967" w:rsidP="005F50B8">
      <w:pPr>
        <w:pStyle w:val="Nadpis1"/>
        <w:jc w:val="both"/>
        <w:rPr>
          <w:bCs/>
          <w:szCs w:val="24"/>
        </w:rPr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04E67CD8" w:rsidR="003F62D2" w:rsidRPr="0055086D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 xml:space="preserve">Místem plnění pro dodání zboží je </w:t>
      </w:r>
      <w:r w:rsidR="00302F1B">
        <w:rPr>
          <w:rFonts w:ascii="Garamond" w:hAnsi="Garamond"/>
          <w:sz w:val="24"/>
          <w:szCs w:val="24"/>
        </w:rPr>
        <w:t>Nemocnice Přerov, Dvořákova 75, Přerov a Nemocnice Prostějov,</w:t>
      </w:r>
      <w:r w:rsidR="00423BCD" w:rsidRPr="003B3C39">
        <w:rPr>
          <w:rFonts w:ascii="Garamond" w:hAnsi="Garamond"/>
          <w:sz w:val="24"/>
          <w:szCs w:val="24"/>
        </w:rPr>
        <w:t xml:space="preserve"> Mathonova ul. 291/1, </w:t>
      </w:r>
      <w:r w:rsidR="00423BCD">
        <w:rPr>
          <w:rFonts w:ascii="Garamond" w:hAnsi="Garamond"/>
          <w:sz w:val="24"/>
          <w:szCs w:val="24"/>
        </w:rPr>
        <w:t>Prostějov.</w:t>
      </w:r>
    </w:p>
    <w:p w14:paraId="729D6EC2" w14:textId="51AF6755" w:rsidR="00AC3477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</w:pPr>
      <w:r w:rsidRPr="0055086D">
        <w:rPr>
          <w:rFonts w:ascii="Garamond" w:hAnsi="Garamond"/>
          <w:sz w:val="24"/>
          <w:szCs w:val="24"/>
        </w:rPr>
        <w:t xml:space="preserve">Prodávající se zavazuje dodat kupujícímu zboží nejpozději do </w:t>
      </w:r>
      <w:r w:rsidR="008D26B4">
        <w:rPr>
          <w:rFonts w:ascii="Garamond" w:hAnsi="Garamond"/>
          <w:sz w:val="24"/>
          <w:szCs w:val="24"/>
        </w:rPr>
        <w:t xml:space="preserve">42 kalendářních dnů </w:t>
      </w:r>
      <w:r w:rsidR="00A73CC5">
        <w:rPr>
          <w:rFonts w:ascii="Garamond" w:hAnsi="Garamond"/>
          <w:sz w:val="24"/>
          <w:szCs w:val="24"/>
        </w:rPr>
        <w:t>od podpisu smlouvy.</w:t>
      </w:r>
      <w:r w:rsidR="0055086D">
        <w:tab/>
      </w:r>
    </w:p>
    <w:p w14:paraId="4CB8D5E6" w14:textId="77777777" w:rsidR="00174F30" w:rsidRDefault="00174F30" w:rsidP="00174F30">
      <w:pPr>
        <w:pStyle w:val="Zkladntext"/>
        <w:spacing w:before="120" w:line="240" w:lineRule="atLeast"/>
      </w:pP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2E7EE17E" w14:textId="77777777" w:rsidR="00AB071A" w:rsidRDefault="00AB071A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3CCAE6E0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7E303C">
        <w:t xml:space="preserve"> </w:t>
      </w:r>
      <w:bookmarkStart w:id="0" w:name="OLE_LINK1"/>
      <w:bookmarkStart w:id="1" w:name="OLE_LINK2"/>
      <w:r w:rsidR="008D26B4">
        <w:t>24</w:t>
      </w:r>
      <w:r w:rsidR="009E70E4" w:rsidRPr="004D4D93">
        <w:t xml:space="preserve"> </w:t>
      </w:r>
      <w:bookmarkEnd w:id="0"/>
      <w:bookmarkEnd w:id="1"/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68B29EC9" w:rsidR="00174F30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>-mailem na adresu:</w:t>
      </w:r>
      <w:r w:rsidR="008D26B4">
        <w:t xml:space="preserve"> </w:t>
      </w:r>
      <w:r w:rsidR="007647D5">
        <w:rPr>
          <w:rStyle w:val="Hypertextovodkaz"/>
        </w:rPr>
        <w:t>xxxxxxxxxxxxxxxxx</w:t>
      </w:r>
      <w:bookmarkStart w:id="2" w:name="_GoBack"/>
      <w:bookmarkEnd w:id="2"/>
    </w:p>
    <w:p w14:paraId="3CDF047C" w14:textId="1367A3ED" w:rsidR="00411966" w:rsidRPr="00411966" w:rsidRDefault="00411966" w:rsidP="00411966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11966">
        <w:rPr>
          <w:bCs/>
        </w:rPr>
        <w:t>V případě závady či poruchy zboží se prodávající zavazuje vyslat kvalifikovaného servisního technika na místo plnění k opravě závady do 1 kalendářního dne od nahlášení závady, což se považuje za uplatnění vady. Prodávající se zavazuje, že do 5 dnů od příjezdu servisního technika na místo plnění od</w:t>
      </w:r>
      <w:r w:rsidR="002C48FA">
        <w:rPr>
          <w:bCs/>
        </w:rPr>
        <w:t xml:space="preserve"> </w:t>
      </w:r>
      <w:r w:rsidRPr="00411966">
        <w:rPr>
          <w:bCs/>
        </w:rPr>
        <w:t xml:space="preserve">straní závadu na zboží a uvede zboží do běžného provozu. Pokud se nepodaří odstranit vadu do 5 dnů od nahlášení, může prodávající závadu odstranit i tím, že </w:t>
      </w:r>
      <w:r w:rsidR="00045E3B">
        <w:rPr>
          <w:bCs/>
        </w:rPr>
        <w:t xml:space="preserve">do 5 dnů od nahlášení závady </w:t>
      </w:r>
      <w:r w:rsidRPr="00411966">
        <w:rPr>
          <w:bCs/>
        </w:rPr>
        <w:t>zapůjčí kupujícímu po dobu opravy náhradní zboží, jehož funkčnost bude plně sr</w:t>
      </w:r>
      <w:r w:rsidR="00045E3B">
        <w:rPr>
          <w:bCs/>
        </w:rPr>
        <w:t>ovnatelná se zbožím opravovaným a to včetně validace (teplotní mapa).</w:t>
      </w:r>
    </w:p>
    <w:p w14:paraId="63F874D6" w14:textId="0A0636AE" w:rsidR="00573F0E" w:rsidRDefault="00573F0E" w:rsidP="00411966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</w:t>
      </w:r>
      <w:r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7A9B3626" w14:textId="7C4CE763" w:rsidR="00C90296" w:rsidRPr="00555154" w:rsidRDefault="008D26B4" w:rsidP="00C90296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Ing. Pavel Břicháček, tel. </w:t>
      </w:r>
      <w:proofErr w:type="spellStart"/>
      <w:r w:rsidR="009B652D">
        <w:rPr>
          <w:rFonts w:ascii="Garamond" w:hAnsi="Garamond"/>
          <w:sz w:val="24"/>
          <w:szCs w:val="24"/>
        </w:rPr>
        <w:t>xxxxxxxxxxx</w:t>
      </w:r>
      <w:proofErr w:type="spellEnd"/>
    </w:p>
    <w:p w14:paraId="5A83BF8B" w14:textId="7B0987F6" w:rsidR="00C90296" w:rsidRPr="008D26B4" w:rsidRDefault="008D26B4" w:rsidP="005A7BE3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8D26B4">
        <w:rPr>
          <w:rFonts w:ascii="Garamond" w:hAnsi="Garamond"/>
          <w:sz w:val="24"/>
          <w:szCs w:val="24"/>
        </w:rPr>
        <w:lastRenderedPageBreak/>
        <w:t>e-mail:</w:t>
      </w:r>
      <w:r>
        <w:rPr>
          <w:rFonts w:ascii="Garamond" w:hAnsi="Garamond"/>
          <w:sz w:val="24"/>
          <w:szCs w:val="24"/>
        </w:rPr>
        <w:t>pavel.brichacek@schoeller.cz</w:t>
      </w:r>
    </w:p>
    <w:p w14:paraId="0B581EC0" w14:textId="77777777" w:rsidR="00C90296" w:rsidRDefault="00C90296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4001DD88" w:rsidR="00C90296" w:rsidRDefault="009B652D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proofErr w:type="spellStart"/>
      <w:r>
        <w:rPr>
          <w:rFonts w:ascii="Garamond" w:hAnsi="Garamond"/>
          <w:sz w:val="24"/>
          <w:szCs w:val="24"/>
        </w:rPr>
        <w:t>xxxxxxxxxxxxx</w:t>
      </w:r>
      <w:proofErr w:type="spellEnd"/>
      <w:r w:rsidR="00C90296">
        <w:rPr>
          <w:rFonts w:ascii="Garamond" w:hAnsi="Garamond"/>
          <w:sz w:val="24"/>
          <w:szCs w:val="24"/>
        </w:rPr>
        <w:t xml:space="preserve"> Nemocnice Olomouckého kraje,</w:t>
      </w:r>
      <w:r w:rsidR="00E76629">
        <w:rPr>
          <w:rFonts w:ascii="Garamond" w:hAnsi="Garamond"/>
          <w:sz w:val="24"/>
          <w:szCs w:val="24"/>
        </w:rPr>
        <w:t xml:space="preserve"> </w:t>
      </w:r>
      <w:r w:rsidR="00C90296">
        <w:rPr>
          <w:rFonts w:ascii="Garamond" w:hAnsi="Garamond"/>
          <w:sz w:val="24"/>
          <w:szCs w:val="24"/>
        </w:rPr>
        <w:t>a.s.,</w:t>
      </w:r>
    </w:p>
    <w:p w14:paraId="7CAED692" w14:textId="64D40491" w:rsidR="00C90296" w:rsidRDefault="00C90296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tel.</w:t>
      </w:r>
      <w:r w:rsidR="003C748A">
        <w:rPr>
          <w:rFonts w:ascii="Garamond" w:hAnsi="Garamond"/>
          <w:sz w:val="24"/>
          <w:szCs w:val="24"/>
        </w:rPr>
        <w:t xml:space="preserve"> </w:t>
      </w:r>
      <w:proofErr w:type="spellStart"/>
      <w:r w:rsidR="009B652D">
        <w:rPr>
          <w:rFonts w:ascii="Garamond" w:hAnsi="Garamond"/>
          <w:sz w:val="24"/>
          <w:szCs w:val="24"/>
        </w:rPr>
        <w:t>xxxxxxxxxxxxxx</w:t>
      </w:r>
      <w:proofErr w:type="spellEnd"/>
      <w:r w:rsidR="003C748A">
        <w:rPr>
          <w:rFonts w:ascii="Garamond" w:hAnsi="Garamond"/>
          <w:sz w:val="24"/>
          <w:szCs w:val="24"/>
        </w:rPr>
        <w:t>,</w:t>
      </w:r>
      <w:r>
        <w:rPr>
          <w:rFonts w:ascii="Garamond" w:hAnsi="Garamond"/>
          <w:sz w:val="24"/>
          <w:szCs w:val="24"/>
        </w:rPr>
        <w:t xml:space="preserve"> email: </w:t>
      </w:r>
      <w:proofErr w:type="spellStart"/>
      <w:r w:rsidR="009B652D">
        <w:rPr>
          <w:rStyle w:val="Hypertextovodkaz"/>
          <w:rFonts w:ascii="Garamond" w:hAnsi="Garamond"/>
          <w:sz w:val="24"/>
          <w:szCs w:val="24"/>
        </w:rPr>
        <w:t>xxxxxxxxxxxxx</w:t>
      </w:r>
      <w:proofErr w:type="spellEnd"/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6530A725" w:rsidR="00C90296" w:rsidRDefault="009B652D" w:rsidP="00C90296">
      <w:pPr>
        <w:spacing w:line="276" w:lineRule="auto"/>
        <w:ind w:firstLine="360"/>
        <w:jc w:val="both"/>
      </w:pPr>
      <w:proofErr w:type="spellStart"/>
      <w:r>
        <w:t>xxxxxxxxxxxxxxxxxx</w:t>
      </w:r>
      <w:proofErr w:type="spellEnd"/>
      <w:r w:rsidR="00C90296">
        <w:t xml:space="preserve"> Středomoravská nemocniční a.s.,</w:t>
      </w:r>
    </w:p>
    <w:p w14:paraId="5CFC3F0D" w14:textId="73FE954E" w:rsidR="00C90296" w:rsidRDefault="00C90296" w:rsidP="00C90296">
      <w:pPr>
        <w:spacing w:line="276" w:lineRule="auto"/>
        <w:ind w:firstLine="360"/>
        <w:jc w:val="both"/>
        <w:rPr>
          <w:rStyle w:val="Hypertextovodkaz"/>
        </w:rPr>
      </w:pPr>
      <w:r>
        <w:t xml:space="preserve">tel. </w:t>
      </w:r>
      <w:proofErr w:type="spellStart"/>
      <w:r w:rsidR="009B652D">
        <w:t>xxxxxxxxxxxxxxx</w:t>
      </w:r>
      <w:proofErr w:type="spellEnd"/>
      <w:r>
        <w:t xml:space="preserve">, fax </w:t>
      </w:r>
      <w:proofErr w:type="spellStart"/>
      <w:r w:rsidR="009B652D">
        <w:t>xxxxxxxxxxxxxxxxxxx</w:t>
      </w:r>
      <w:proofErr w:type="spellEnd"/>
      <w:r>
        <w:t xml:space="preserve">, email: </w:t>
      </w:r>
      <w:hyperlink r:id="rId8" w:history="1">
        <w:proofErr w:type="spellStart"/>
        <w:r w:rsidR="009B652D">
          <w:rPr>
            <w:rStyle w:val="Hypertextovodkaz"/>
          </w:rPr>
          <w:t>xxxxxxxxxxxxxxxxxxxx</w:t>
        </w:r>
        <w:proofErr w:type="spellEnd"/>
      </w:hyperlink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67117A5A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045E3B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045E3B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 xml:space="preserve"> :</w:t>
      </w:r>
      <w:r w:rsidR="00045E3B">
        <w:rPr>
          <w:rFonts w:ascii="Garamond" w:hAnsi="Garamond"/>
          <w:sz w:val="24"/>
          <w:szCs w:val="24"/>
        </w:rPr>
        <w:t xml:space="preserve"> nabídka LKA</w:t>
      </w:r>
      <w:r w:rsidR="008D26B4">
        <w:rPr>
          <w:rFonts w:ascii="Garamond" w:hAnsi="Garamond"/>
          <w:sz w:val="24"/>
          <w:szCs w:val="24"/>
        </w:rPr>
        <w:t>35/2020</w:t>
      </w:r>
    </w:p>
    <w:p w14:paraId="4828045C" w14:textId="77777777" w:rsidR="00A21C3B" w:rsidRPr="00BD277B" w:rsidRDefault="00A21C3B" w:rsidP="00F46576">
      <w:pPr>
        <w:spacing w:before="120"/>
        <w:jc w:val="both"/>
        <w:rPr>
          <w:bCs/>
        </w:rPr>
      </w:pPr>
    </w:p>
    <w:p w14:paraId="1F13F351" w14:textId="08B2BD3D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8D26B4">
        <w:rPr>
          <w:bCs/>
        </w:rPr>
        <w:t>Praze</w:t>
      </w:r>
      <w:r w:rsidRPr="00BD277B">
        <w:rPr>
          <w:bCs/>
        </w:rPr>
        <w:t xml:space="preserve">       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dne: </w:t>
      </w:r>
      <w:r w:rsidR="009B652D">
        <w:rPr>
          <w:bCs/>
        </w:rPr>
        <w:t>20.5.2020</w:t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68EA32BE" w14:textId="77777777" w:rsidR="00045E3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045E3B">
        <w:rPr>
          <w:bCs/>
        </w:rPr>
        <w:t xml:space="preserve">                                    ……………………………..</w:t>
      </w:r>
    </w:p>
    <w:p w14:paraId="5B6A295D" w14:textId="351A32F4" w:rsidR="00F46576" w:rsidRPr="00BD277B" w:rsidRDefault="00045E3B" w:rsidP="00F46576">
      <w:pPr>
        <w:spacing w:before="120"/>
        <w:jc w:val="both"/>
        <w:rPr>
          <w:bCs/>
        </w:rPr>
      </w:pPr>
      <w:r>
        <w:rPr>
          <w:bCs/>
        </w:rPr>
        <w:t xml:space="preserve">                                                                          </w:t>
      </w:r>
      <w:r w:rsidR="00AF2CDF">
        <w:rPr>
          <w:bCs/>
        </w:rPr>
        <w:t>Ing. Pavel Břicháček, jednatel</w:t>
      </w:r>
    </w:p>
    <w:p w14:paraId="7DE57B6F" w14:textId="3E3E8FE5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55396F" w:rsidRPr="00BD277B">
        <w:rPr>
          <w:bCs/>
        </w:rPr>
        <w:tab/>
      </w:r>
      <w:r w:rsidR="00045E3B">
        <w:rPr>
          <w:bCs/>
        </w:rPr>
        <w:t xml:space="preserve">  </w:t>
      </w:r>
    </w:p>
    <w:p w14:paraId="01232C45" w14:textId="77777777" w:rsidR="00045E3B" w:rsidRDefault="00045E3B" w:rsidP="00F46576">
      <w:pPr>
        <w:spacing w:before="120"/>
        <w:jc w:val="both"/>
        <w:rPr>
          <w:bCs/>
        </w:rPr>
      </w:pPr>
    </w:p>
    <w:p w14:paraId="67BD4396" w14:textId="4C126FDA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dne : </w:t>
      </w:r>
      <w:r w:rsidR="009B652D">
        <w:rPr>
          <w:bCs/>
        </w:rPr>
        <w:t>2.6.2020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Pr="00BD277B" w:rsidRDefault="00A21C3B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41914800" w:rsidR="0055396F" w:rsidRPr="00BD277B" w:rsidRDefault="00FB7DCC" w:rsidP="00FB7DCC">
      <w:pPr>
        <w:spacing w:before="120"/>
        <w:ind w:left="1416" w:firstLine="708"/>
        <w:jc w:val="both"/>
      </w:pPr>
      <w:r>
        <w:t>JUDr. Vladimír Lichnovský</w:t>
      </w:r>
      <w:r>
        <w:tab/>
      </w:r>
      <w:r>
        <w:tab/>
      </w:r>
      <w:r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9"/>
      <w:footerReference w:type="default" r:id="rId10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465DC3" w14:textId="77777777" w:rsidR="003A7E24" w:rsidRDefault="003A7E24">
      <w:r>
        <w:separator/>
      </w:r>
    </w:p>
  </w:endnote>
  <w:endnote w:type="continuationSeparator" w:id="0">
    <w:p w14:paraId="5F90648C" w14:textId="77777777" w:rsidR="003A7E24" w:rsidRDefault="003A7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C99B4" w14:textId="6135C10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47D5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1554A" w14:textId="77777777" w:rsidR="003A7E24" w:rsidRDefault="003A7E24">
      <w:r>
        <w:separator/>
      </w:r>
    </w:p>
  </w:footnote>
  <w:footnote w:type="continuationSeparator" w:id="0">
    <w:p w14:paraId="6E95C893" w14:textId="77777777" w:rsidR="003A7E24" w:rsidRDefault="003A7E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38"/>
  </w:num>
  <w:num w:numId="4">
    <w:abstractNumId w:val="4"/>
  </w:num>
  <w:num w:numId="5">
    <w:abstractNumId w:val="19"/>
  </w:num>
  <w:num w:numId="6">
    <w:abstractNumId w:val="35"/>
  </w:num>
  <w:num w:numId="7">
    <w:abstractNumId w:val="34"/>
  </w:num>
  <w:num w:numId="8">
    <w:abstractNumId w:val="22"/>
  </w:num>
  <w:num w:numId="9">
    <w:abstractNumId w:val="21"/>
  </w:num>
  <w:num w:numId="10">
    <w:abstractNumId w:val="13"/>
  </w:num>
  <w:num w:numId="11">
    <w:abstractNumId w:val="37"/>
  </w:num>
  <w:num w:numId="12">
    <w:abstractNumId w:val="26"/>
  </w:num>
  <w:num w:numId="13">
    <w:abstractNumId w:val="29"/>
  </w:num>
  <w:num w:numId="14">
    <w:abstractNumId w:val="36"/>
  </w:num>
  <w:num w:numId="15">
    <w:abstractNumId w:val="39"/>
  </w:num>
  <w:num w:numId="16">
    <w:abstractNumId w:val="10"/>
  </w:num>
  <w:num w:numId="17">
    <w:abstractNumId w:val="30"/>
  </w:num>
  <w:num w:numId="18">
    <w:abstractNumId w:val="3"/>
  </w:num>
  <w:num w:numId="19">
    <w:abstractNumId w:val="28"/>
  </w:num>
  <w:num w:numId="20">
    <w:abstractNumId w:val="12"/>
  </w:num>
  <w:num w:numId="21">
    <w:abstractNumId w:val="32"/>
  </w:num>
  <w:num w:numId="22">
    <w:abstractNumId w:val="5"/>
  </w:num>
  <w:num w:numId="23">
    <w:abstractNumId w:val="33"/>
  </w:num>
  <w:num w:numId="24">
    <w:abstractNumId w:val="18"/>
  </w:num>
  <w:num w:numId="25">
    <w:abstractNumId w:val="23"/>
  </w:num>
  <w:num w:numId="26">
    <w:abstractNumId w:val="2"/>
  </w:num>
  <w:num w:numId="27">
    <w:abstractNumId w:val="40"/>
  </w:num>
  <w:num w:numId="28">
    <w:abstractNumId w:val="7"/>
  </w:num>
  <w:num w:numId="29">
    <w:abstractNumId w:val="15"/>
  </w:num>
  <w:num w:numId="30">
    <w:abstractNumId w:val="16"/>
  </w:num>
  <w:num w:numId="31">
    <w:abstractNumId w:val="16"/>
    <w:lvlOverride w:ilvl="0">
      <w:startOverride w:val="1"/>
    </w:lvlOverride>
  </w:num>
  <w:num w:numId="32">
    <w:abstractNumId w:val="25"/>
  </w:num>
  <w:num w:numId="33">
    <w:abstractNumId w:val="9"/>
  </w:num>
  <w:num w:numId="34">
    <w:abstractNumId w:val="27"/>
  </w:num>
  <w:num w:numId="35">
    <w:abstractNumId w:val="6"/>
  </w:num>
  <w:num w:numId="36">
    <w:abstractNumId w:val="8"/>
  </w:num>
  <w:num w:numId="37">
    <w:abstractNumId w:val="31"/>
  </w:num>
  <w:num w:numId="38">
    <w:abstractNumId w:val="14"/>
  </w:num>
  <w:num w:numId="39">
    <w:abstractNumId w:val="17"/>
  </w:num>
  <w:num w:numId="40">
    <w:abstractNumId w:val="20"/>
  </w:num>
  <w:num w:numId="41">
    <w:abstractNumId w:val="1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8AB"/>
    <w:rsid w:val="00002783"/>
    <w:rsid w:val="000079CD"/>
    <w:rsid w:val="00020AD6"/>
    <w:rsid w:val="0003254B"/>
    <w:rsid w:val="000410DC"/>
    <w:rsid w:val="00045E3B"/>
    <w:rsid w:val="00080606"/>
    <w:rsid w:val="00080B2F"/>
    <w:rsid w:val="000A070B"/>
    <w:rsid w:val="000C1468"/>
    <w:rsid w:val="000D38AB"/>
    <w:rsid w:val="00115082"/>
    <w:rsid w:val="0012149D"/>
    <w:rsid w:val="00124A84"/>
    <w:rsid w:val="001266B9"/>
    <w:rsid w:val="00132AA3"/>
    <w:rsid w:val="001404C8"/>
    <w:rsid w:val="00146175"/>
    <w:rsid w:val="00155676"/>
    <w:rsid w:val="00156804"/>
    <w:rsid w:val="00174F30"/>
    <w:rsid w:val="001A4F8A"/>
    <w:rsid w:val="001C4225"/>
    <w:rsid w:val="001E42F5"/>
    <w:rsid w:val="002025E9"/>
    <w:rsid w:val="00203595"/>
    <w:rsid w:val="00211ED4"/>
    <w:rsid w:val="00221BF8"/>
    <w:rsid w:val="00223D4E"/>
    <w:rsid w:val="002309C0"/>
    <w:rsid w:val="002465FC"/>
    <w:rsid w:val="00247269"/>
    <w:rsid w:val="00257188"/>
    <w:rsid w:val="00261D53"/>
    <w:rsid w:val="00267951"/>
    <w:rsid w:val="00281BA5"/>
    <w:rsid w:val="00297108"/>
    <w:rsid w:val="002A494F"/>
    <w:rsid w:val="002B0563"/>
    <w:rsid w:val="002B5321"/>
    <w:rsid w:val="002C48FA"/>
    <w:rsid w:val="00302F1B"/>
    <w:rsid w:val="00311218"/>
    <w:rsid w:val="00314C5B"/>
    <w:rsid w:val="003346D8"/>
    <w:rsid w:val="003433D1"/>
    <w:rsid w:val="00347EF9"/>
    <w:rsid w:val="00357E84"/>
    <w:rsid w:val="00372B83"/>
    <w:rsid w:val="00376D83"/>
    <w:rsid w:val="003A7BA2"/>
    <w:rsid w:val="003A7E24"/>
    <w:rsid w:val="003B3C39"/>
    <w:rsid w:val="003C748A"/>
    <w:rsid w:val="003F1739"/>
    <w:rsid w:val="003F29F5"/>
    <w:rsid w:val="003F62D2"/>
    <w:rsid w:val="00411966"/>
    <w:rsid w:val="004155DF"/>
    <w:rsid w:val="00423BCD"/>
    <w:rsid w:val="0043176A"/>
    <w:rsid w:val="00433A00"/>
    <w:rsid w:val="0043645E"/>
    <w:rsid w:val="0045018F"/>
    <w:rsid w:val="00465FF7"/>
    <w:rsid w:val="004764A3"/>
    <w:rsid w:val="00477661"/>
    <w:rsid w:val="00485BBB"/>
    <w:rsid w:val="004909F6"/>
    <w:rsid w:val="004926A3"/>
    <w:rsid w:val="004A2F1B"/>
    <w:rsid w:val="004A61B4"/>
    <w:rsid w:val="004B0A56"/>
    <w:rsid w:val="004C5FEA"/>
    <w:rsid w:val="004D4D93"/>
    <w:rsid w:val="004E3E6B"/>
    <w:rsid w:val="004F2D6C"/>
    <w:rsid w:val="005308CC"/>
    <w:rsid w:val="005331E5"/>
    <w:rsid w:val="005335F3"/>
    <w:rsid w:val="00536AF8"/>
    <w:rsid w:val="0055086D"/>
    <w:rsid w:val="0055396F"/>
    <w:rsid w:val="00562211"/>
    <w:rsid w:val="00573F0E"/>
    <w:rsid w:val="005A4E95"/>
    <w:rsid w:val="005A7BE3"/>
    <w:rsid w:val="005E0205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B10C7"/>
    <w:rsid w:val="006B171C"/>
    <w:rsid w:val="006D2B5E"/>
    <w:rsid w:val="006E4048"/>
    <w:rsid w:val="006F7B38"/>
    <w:rsid w:val="007020D1"/>
    <w:rsid w:val="007409FA"/>
    <w:rsid w:val="00742291"/>
    <w:rsid w:val="00763A6A"/>
    <w:rsid w:val="007647D5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2460C"/>
    <w:rsid w:val="00844669"/>
    <w:rsid w:val="00853E25"/>
    <w:rsid w:val="0087516F"/>
    <w:rsid w:val="00881A78"/>
    <w:rsid w:val="008867E3"/>
    <w:rsid w:val="00891A89"/>
    <w:rsid w:val="008A2BF8"/>
    <w:rsid w:val="008A30D4"/>
    <w:rsid w:val="008B05B2"/>
    <w:rsid w:val="008C00DF"/>
    <w:rsid w:val="008C074D"/>
    <w:rsid w:val="008D0DBC"/>
    <w:rsid w:val="008D26B4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0282"/>
    <w:rsid w:val="0094239D"/>
    <w:rsid w:val="009622F2"/>
    <w:rsid w:val="00967C83"/>
    <w:rsid w:val="009711C3"/>
    <w:rsid w:val="00977685"/>
    <w:rsid w:val="00991152"/>
    <w:rsid w:val="00991415"/>
    <w:rsid w:val="00991B81"/>
    <w:rsid w:val="00991EE0"/>
    <w:rsid w:val="00991FE0"/>
    <w:rsid w:val="009A5B03"/>
    <w:rsid w:val="009B652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44ACC"/>
    <w:rsid w:val="00A6062D"/>
    <w:rsid w:val="00A73CC5"/>
    <w:rsid w:val="00A75303"/>
    <w:rsid w:val="00A83C3E"/>
    <w:rsid w:val="00A84D89"/>
    <w:rsid w:val="00AA38DE"/>
    <w:rsid w:val="00AA398A"/>
    <w:rsid w:val="00AB071A"/>
    <w:rsid w:val="00AB5582"/>
    <w:rsid w:val="00AC16D5"/>
    <w:rsid w:val="00AC2D8B"/>
    <w:rsid w:val="00AC3477"/>
    <w:rsid w:val="00AD1F28"/>
    <w:rsid w:val="00AF2CDF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E7967"/>
    <w:rsid w:val="00C059C0"/>
    <w:rsid w:val="00C0745C"/>
    <w:rsid w:val="00C168F1"/>
    <w:rsid w:val="00C2673E"/>
    <w:rsid w:val="00C90296"/>
    <w:rsid w:val="00CA16DC"/>
    <w:rsid w:val="00CC0DAE"/>
    <w:rsid w:val="00CC2561"/>
    <w:rsid w:val="00CD501C"/>
    <w:rsid w:val="00CD6722"/>
    <w:rsid w:val="00CE0CB1"/>
    <w:rsid w:val="00CF4FE4"/>
    <w:rsid w:val="00D02D75"/>
    <w:rsid w:val="00D05506"/>
    <w:rsid w:val="00D41ADB"/>
    <w:rsid w:val="00D5638D"/>
    <w:rsid w:val="00D56F83"/>
    <w:rsid w:val="00D57391"/>
    <w:rsid w:val="00DB4CEE"/>
    <w:rsid w:val="00DC06B4"/>
    <w:rsid w:val="00DD58DA"/>
    <w:rsid w:val="00DF7BAB"/>
    <w:rsid w:val="00E10682"/>
    <w:rsid w:val="00E34C94"/>
    <w:rsid w:val="00E5283D"/>
    <w:rsid w:val="00E57736"/>
    <w:rsid w:val="00E72AED"/>
    <w:rsid w:val="00E76629"/>
    <w:rsid w:val="00EA5719"/>
    <w:rsid w:val="00EA64D7"/>
    <w:rsid w:val="00EB6471"/>
    <w:rsid w:val="00ED5083"/>
    <w:rsid w:val="00F01BDF"/>
    <w:rsid w:val="00F0404F"/>
    <w:rsid w:val="00F12C6F"/>
    <w:rsid w:val="00F46576"/>
    <w:rsid w:val="00F53345"/>
    <w:rsid w:val="00F70DDA"/>
    <w:rsid w:val="00F723A7"/>
    <w:rsid w:val="00F80998"/>
    <w:rsid w:val="00FB7DCC"/>
    <w:rsid w:val="00FC0681"/>
    <w:rsid w:val="00FD514F"/>
    <w:rsid w:val="00FE1F11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2C88519A-B312-4227-BD70-A83652A99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character" w:styleId="Sledovanodkaz">
    <w:name w:val="FollowedHyperlink"/>
    <w:basedOn w:val="Standardnpsmoodstavce"/>
    <w:semiHidden/>
    <w:unhideWhenUsed/>
    <w:rsid w:val="00991EE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.spunar@smn.agel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A7C78-B569-4483-BD5E-477ED35A4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1316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9063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Blanka Kolaříková</cp:lastModifiedBy>
  <cp:revision>4</cp:revision>
  <cp:lastPrinted>2020-05-18T09:50:00Z</cp:lastPrinted>
  <dcterms:created xsi:type="dcterms:W3CDTF">2020-06-03T09:31:00Z</dcterms:created>
  <dcterms:modified xsi:type="dcterms:W3CDTF">2020-06-03T10:02:00Z</dcterms:modified>
</cp:coreProperties>
</file>